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FF" w:rsidRDefault="00BB2965" w:rsidP="00BB29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МАОУ «Студенческая СОШ № 12»</w:t>
      </w:r>
    </w:p>
    <w:p w:rsidR="00BB2965" w:rsidRDefault="00BB2965" w:rsidP="00BB2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2/3</w:t>
      </w:r>
    </w:p>
    <w:p w:rsidR="00BB2965" w:rsidRPr="00BB2965" w:rsidRDefault="00BB2965" w:rsidP="00BB29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296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B29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2965">
        <w:rPr>
          <w:rFonts w:ascii="Times New Roman" w:hAnsi="Times New Roman" w:cs="Times New Roman"/>
          <w:sz w:val="28"/>
          <w:szCs w:val="28"/>
        </w:rPr>
        <w:t>туденческий</w:t>
      </w:r>
      <w:proofErr w:type="spellEnd"/>
    </w:p>
    <w:p w:rsidR="00BB2965" w:rsidRPr="00BB2965" w:rsidRDefault="00BB2965" w:rsidP="00BB2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B2965">
        <w:rPr>
          <w:rFonts w:ascii="Times New Roman" w:hAnsi="Times New Roman" w:cs="Times New Roman"/>
          <w:sz w:val="28"/>
          <w:szCs w:val="28"/>
        </w:rPr>
        <w:t>15 января 2018г</w:t>
      </w:r>
    </w:p>
    <w:p w:rsidR="00BB2965" w:rsidRDefault="00BB2965" w:rsidP="00BB2965">
      <w:pPr>
        <w:rPr>
          <w:rFonts w:ascii="Times New Roman" w:hAnsi="Times New Roman" w:cs="Times New Roman"/>
          <w:sz w:val="28"/>
          <w:szCs w:val="28"/>
        </w:rPr>
      </w:pPr>
    </w:p>
    <w:p w:rsidR="00BB2965" w:rsidRPr="00BB2965" w:rsidRDefault="00BB2965" w:rsidP="00BB2965">
      <w:pPr>
        <w:rPr>
          <w:rFonts w:ascii="Times New Roman" w:hAnsi="Times New Roman" w:cs="Times New Roman"/>
          <w:b/>
          <w:sz w:val="24"/>
          <w:szCs w:val="24"/>
        </w:rPr>
      </w:pPr>
      <w:r w:rsidRPr="00BB2965">
        <w:rPr>
          <w:rFonts w:ascii="Times New Roman" w:hAnsi="Times New Roman" w:cs="Times New Roman"/>
          <w:b/>
          <w:sz w:val="24"/>
          <w:szCs w:val="24"/>
        </w:rPr>
        <w:t>«</w:t>
      </w:r>
      <w:r w:rsidRPr="00BB2965">
        <w:rPr>
          <w:rFonts w:ascii="Times New Roman" w:hAnsi="Times New Roman" w:cs="Times New Roman"/>
          <w:b/>
          <w:sz w:val="24"/>
          <w:szCs w:val="24"/>
        </w:rPr>
        <w:t xml:space="preserve">О СОСТАВЕ </w:t>
      </w:r>
      <w:r w:rsidRPr="00BB2965">
        <w:rPr>
          <w:rFonts w:ascii="Times New Roman" w:hAnsi="Times New Roman" w:cs="Times New Roman"/>
          <w:b/>
          <w:bCs/>
          <w:caps/>
          <w:sz w:val="24"/>
          <w:szCs w:val="24"/>
        </w:rPr>
        <w:t>службы примирения (школьной медиации)</w:t>
      </w:r>
      <w:r w:rsidRPr="00BB296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BB2965" w:rsidRDefault="00BB2965" w:rsidP="00BB2965">
      <w:pPr>
        <w:rPr>
          <w:rFonts w:ascii="Times New Roman" w:hAnsi="Times New Roman" w:cs="Times New Roman"/>
          <w:sz w:val="28"/>
          <w:szCs w:val="28"/>
        </w:rPr>
      </w:pPr>
    </w:p>
    <w:p w:rsidR="00BB2965" w:rsidRP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965">
        <w:rPr>
          <w:rFonts w:ascii="Times New Roman" w:hAnsi="Times New Roman" w:cs="Times New Roman"/>
          <w:sz w:val="28"/>
          <w:szCs w:val="28"/>
        </w:rPr>
        <w:t xml:space="preserve">На основании Положения о </w:t>
      </w:r>
      <w:r w:rsidRPr="00BB2965">
        <w:rPr>
          <w:rFonts w:ascii="Times New Roman" w:hAnsi="Times New Roman" w:cs="Times New Roman"/>
          <w:bCs/>
          <w:sz w:val="28"/>
          <w:szCs w:val="28"/>
        </w:rPr>
        <w:t>службе примирения (школьной медиации)</w:t>
      </w:r>
      <w:r w:rsidRPr="00BB2965">
        <w:rPr>
          <w:rFonts w:ascii="Times New Roman" w:hAnsi="Times New Roman" w:cs="Times New Roman"/>
          <w:sz w:val="28"/>
          <w:szCs w:val="28"/>
        </w:rPr>
        <w:t xml:space="preserve"> </w:t>
      </w:r>
      <w:r w:rsidRPr="00BB2965">
        <w:rPr>
          <w:rFonts w:ascii="Times New Roman" w:hAnsi="Times New Roman" w:cs="Times New Roman"/>
          <w:sz w:val="28"/>
          <w:szCs w:val="28"/>
        </w:rPr>
        <w:t>МАОУ «</w:t>
      </w:r>
      <w:proofErr w:type="gramStart"/>
      <w:r w:rsidRPr="00BB2965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BB2965">
        <w:rPr>
          <w:rFonts w:ascii="Times New Roman" w:hAnsi="Times New Roman" w:cs="Times New Roman"/>
          <w:sz w:val="28"/>
          <w:szCs w:val="28"/>
        </w:rPr>
        <w:t xml:space="preserve"> СОШ № 12» </w:t>
      </w: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96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B2965" w:rsidRP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P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2965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BB2965">
        <w:rPr>
          <w:rFonts w:ascii="Times New Roman" w:hAnsi="Times New Roman" w:cs="Times New Roman"/>
          <w:bCs/>
          <w:sz w:val="28"/>
          <w:szCs w:val="28"/>
        </w:rPr>
        <w:t>службы примирения (школьной медиации)</w:t>
      </w:r>
      <w:r w:rsidRPr="00BB2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965">
        <w:rPr>
          <w:rFonts w:ascii="Times New Roman" w:hAnsi="Times New Roman" w:cs="Times New Roman"/>
          <w:sz w:val="28"/>
          <w:szCs w:val="28"/>
        </w:rPr>
        <w:t>МАОУ «</w:t>
      </w:r>
      <w:proofErr w:type="gramStart"/>
      <w:r w:rsidRPr="00BB2965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BB2965">
        <w:rPr>
          <w:rFonts w:ascii="Times New Roman" w:hAnsi="Times New Roman" w:cs="Times New Roman"/>
          <w:sz w:val="28"/>
          <w:szCs w:val="28"/>
        </w:rPr>
        <w:t xml:space="preserve"> СОШ № 12» </w:t>
      </w:r>
      <w:r w:rsidRPr="00BB2965">
        <w:rPr>
          <w:rFonts w:ascii="Times New Roman" w:hAnsi="Times New Roman" w:cs="Times New Roman"/>
          <w:sz w:val="28"/>
          <w:szCs w:val="28"/>
        </w:rPr>
        <w:t xml:space="preserve"> на 2017-2018</w:t>
      </w:r>
      <w:r w:rsidRPr="00BB2965">
        <w:rPr>
          <w:rFonts w:ascii="Times New Roman" w:hAnsi="Times New Roman" w:cs="Times New Roman"/>
          <w:sz w:val="28"/>
          <w:szCs w:val="28"/>
        </w:rPr>
        <w:t xml:space="preserve"> учебный год в составе:</w:t>
      </w:r>
    </w:p>
    <w:p w:rsidR="00BB2965" w:rsidRP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965">
        <w:rPr>
          <w:rFonts w:ascii="Times New Roman" w:hAnsi="Times New Roman" w:cs="Times New Roman"/>
          <w:sz w:val="28"/>
          <w:szCs w:val="28"/>
        </w:rPr>
        <w:t>1.Омелькова О.А. -  педагог - психолог</w:t>
      </w:r>
    </w:p>
    <w:p w:rsidR="00BB2965" w:rsidRP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965">
        <w:rPr>
          <w:rFonts w:ascii="Times New Roman" w:hAnsi="Times New Roman" w:cs="Times New Roman"/>
          <w:sz w:val="28"/>
          <w:szCs w:val="28"/>
        </w:rPr>
        <w:t>2.Садыкова Л.Н. -  учитель начальных  классов</w:t>
      </w:r>
    </w:p>
    <w:p w:rsidR="00BB2965" w:rsidRP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965">
        <w:rPr>
          <w:rFonts w:ascii="Times New Roman" w:hAnsi="Times New Roman" w:cs="Times New Roman"/>
          <w:sz w:val="28"/>
          <w:szCs w:val="28"/>
        </w:rPr>
        <w:t>3.Баширова Т.А. -  учитель технологии</w:t>
      </w:r>
    </w:p>
    <w:p w:rsidR="00BB2965" w:rsidRP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965">
        <w:rPr>
          <w:rFonts w:ascii="Times New Roman" w:hAnsi="Times New Roman" w:cs="Times New Roman"/>
          <w:sz w:val="28"/>
          <w:szCs w:val="28"/>
        </w:rPr>
        <w:t>4.Норина Ирина -  ученица 11 класса</w:t>
      </w: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Щёлоков Никита – ученик 9а класса</w:t>
      </w: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6.Омелькова Анастасия -  ученица 8б класса</w:t>
      </w: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2.Комисси изучить нормативные документы по вопросам функционирования службы.</w:t>
      </w: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3.Составить план  работы службы.</w:t>
      </w: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4.Омелькову Ольгу Александровну назначить куратором школьной службы примирения.</w:t>
      </w: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Н.К.Наймушина</w:t>
      </w:r>
      <w:proofErr w:type="spellEnd"/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P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2965" w:rsidRPr="00BB2965" w:rsidRDefault="00BB2965" w:rsidP="00BB2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2965" w:rsidRPr="00BB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3"/>
    <w:rsid w:val="00412959"/>
    <w:rsid w:val="005737FF"/>
    <w:rsid w:val="007B08F3"/>
    <w:rsid w:val="00B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2</cp:revision>
  <cp:lastPrinted>2018-04-04T10:21:00Z</cp:lastPrinted>
  <dcterms:created xsi:type="dcterms:W3CDTF">2018-04-04T09:56:00Z</dcterms:created>
  <dcterms:modified xsi:type="dcterms:W3CDTF">2018-04-04T10:21:00Z</dcterms:modified>
</cp:coreProperties>
</file>