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6F" w:rsidRPr="002A1E6F" w:rsidRDefault="002A1E6F" w:rsidP="002A1E6F">
      <w:pPr>
        <w:pStyle w:val="1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 w:rsidRPr="002A1E6F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</w:t>
      </w:r>
      <w:r w:rsidRPr="002A1E6F">
        <w:rPr>
          <w:rFonts w:ascii="Times New Roman" w:eastAsia="Times New Roman" w:hAnsi="Times New Roman" w:cs="Times New Roman"/>
          <w:color w:val="auto"/>
          <w:kern w:val="36"/>
          <w:lang w:eastAsia="ru-RU"/>
        </w:rPr>
        <w:t>Указ</w:t>
      </w:r>
      <w:r>
        <w:rPr>
          <w:rFonts w:ascii="Times New Roman" w:eastAsia="Times New Roman" w:hAnsi="Times New Roman" w:cs="Times New Roman"/>
          <w:color w:val="auto"/>
          <w:kern w:val="36"/>
          <w:lang w:eastAsia="ru-RU"/>
        </w:rPr>
        <w:t>а</w:t>
      </w:r>
      <w:r w:rsidRPr="002A1E6F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 губернатора Свердловской области от 3 апреля </w:t>
      </w:r>
      <w:r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  </w:t>
      </w:r>
      <w:r w:rsidRPr="002A1E6F">
        <w:rPr>
          <w:rFonts w:ascii="Times New Roman" w:eastAsia="Times New Roman" w:hAnsi="Times New Roman" w:cs="Times New Roman"/>
          <w:color w:val="auto"/>
          <w:kern w:val="36"/>
          <w:lang w:eastAsia="ru-RU"/>
        </w:rPr>
        <w:t>2020 г</w:t>
      </w:r>
      <w:r>
        <w:rPr>
          <w:rFonts w:ascii="Times New Roman" w:eastAsia="Times New Roman" w:hAnsi="Times New Roman" w:cs="Times New Roman"/>
          <w:color w:val="auto"/>
          <w:kern w:val="36"/>
          <w:lang w:eastAsia="ru-RU"/>
        </w:rPr>
        <w:t>.</w:t>
      </w:r>
      <w:r w:rsidRPr="002A1E6F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 </w:t>
      </w:r>
      <w:r w:rsidR="007D5559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       </w:t>
      </w:r>
      <w:r w:rsidRPr="002A1E6F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№ 158-УГ "О внесении изменений в Указ Губернатора Свердловской области от 18.03.2020 № 100-УГ "О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2A1E6F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коронавирусной</w:t>
      </w:r>
      <w:proofErr w:type="spellEnd"/>
      <w:r w:rsidRPr="002A1E6F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 инфекции(2019-nCoV)" </w:t>
      </w:r>
    </w:p>
    <w:p w:rsidR="002A1E6F" w:rsidRPr="002A1E6F" w:rsidRDefault="002A1E6F" w:rsidP="002A1E6F">
      <w:pPr>
        <w:shd w:val="clear" w:color="auto" w:fill="FFFFFF"/>
        <w:spacing w:before="210" w:after="21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1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2A1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2A1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 2020 года  МАОУ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Start"/>
      <w:r w:rsidRPr="002A1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туденческая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 № 12»</w:t>
      </w:r>
      <w:r w:rsidRPr="002A1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 </w:t>
      </w:r>
    </w:p>
    <w:p w:rsidR="002A1E6F" w:rsidRPr="002A1E6F" w:rsidRDefault="002A1E6F" w:rsidP="002A1E6F">
      <w:pPr>
        <w:shd w:val="clear" w:color="auto" w:fill="FFFFFF"/>
        <w:spacing w:before="210" w:after="210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A1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2A1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A1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правил профилактики вирусных заболеваний. </w:t>
      </w:r>
      <w:r w:rsidRPr="002A1E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2A1E6F" w:rsidRPr="002A1E6F" w:rsidRDefault="002A1E6F" w:rsidP="002A1E6F">
      <w:pPr>
        <w:shd w:val="clear" w:color="auto" w:fill="FFFFFF"/>
        <w:spacing w:before="210" w:after="210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1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родители!</w:t>
      </w:r>
    </w:p>
    <w:p w:rsidR="002A1E6F" w:rsidRPr="002A1E6F" w:rsidRDefault="002A1E6F" w:rsidP="002A1E6F">
      <w:pPr>
        <w:shd w:val="clear" w:color="auto" w:fill="FFFFFF"/>
        <w:spacing w:before="210" w:after="21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разработали памятку для родителей </w:t>
      </w:r>
      <w:r w:rsidRPr="002A1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переходе на дистанционное обучение и</w:t>
      </w:r>
      <w:r w:rsidRPr="002A1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период освоения учебных программ в дистанционной форме.</w:t>
      </w:r>
    </w:p>
    <w:p w:rsidR="002E5864" w:rsidRPr="002A1E6F" w:rsidRDefault="002E5864" w:rsidP="002E5864">
      <w:pPr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и учащихся в период временного дистанционного обучения: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94"/>
      </w:tblGrid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E5864" w:rsidP="002E58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 материалы к дистанционным урокам будут выкладываться в </w:t>
            </w:r>
            <w:proofErr w:type="spellStart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</w:t>
            </w:r>
            <w:proofErr w:type="gramStart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 кого нет подключения через </w:t>
            </w:r>
            <w:proofErr w:type="spellStart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через родителей)</w:t>
            </w:r>
            <w:r w:rsid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Учащимся нужно следовать алгоритму (действиям), которые прописывает учитель к уроку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E5864" w:rsidP="002E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Продолжительность дистанционного урока сокращена и составляет 30 минут.</w:t>
            </w:r>
            <w:r w:rsid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7D5559" w:rsidRDefault="002E5864" w:rsidP="007D5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Уроки проводятся в соответствии с действующим расписанием уроков.</w:t>
            </w:r>
            <w:r w:rsidR="002A1E6F" w:rsidRPr="007D5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6F" w:rsidRPr="007D5559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для дистанционного обучения внесено в  электронный журнал </w:t>
            </w:r>
            <w:proofErr w:type="spellStart"/>
            <w:r w:rsidR="002A1E6F" w:rsidRPr="007D5559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 w:rsidR="002A1E6F" w:rsidRPr="007D555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A1E6F" w:rsidRPr="007D55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2A1E6F" w:rsidRPr="007D5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A1E6F" w:rsidP="002E5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К дистанционному уроку </w:t>
            </w:r>
            <w:proofErr w:type="gramStart"/>
            <w:r w:rsidR="002E5864"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  <w:proofErr w:type="gramEnd"/>
            <w:r w:rsidR="002E5864"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готовится как к обычно</w:t>
            </w:r>
            <w:r w:rsidR="002D3E4A"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му: выполняет домашнее задание, </w:t>
            </w:r>
            <w:r w:rsidR="002E5864"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 находятся тетради</w:t>
            </w:r>
            <w:r w:rsidR="002D3E4A"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учебники, письменные при-</w:t>
            </w:r>
            <w:proofErr w:type="spellStart"/>
            <w:r w:rsidR="002D3E4A"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</w:t>
            </w:r>
            <w:r w:rsidR="002E5864"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лежности</w:t>
            </w:r>
            <w:proofErr w:type="spellEnd"/>
            <w:r w:rsidR="002E5864"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E5864" w:rsidP="002A1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Для осуществления обратной связи</w:t>
            </w:r>
            <w:r w:rsid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ответов на  вопросы,  классными руководителями созданы группы в </w:t>
            </w:r>
            <w:proofErr w:type="spellStart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</w:t>
            </w:r>
            <w:proofErr w:type="spellEnd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</w:t>
            </w:r>
            <w:proofErr w:type="spellEnd"/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E5864" w:rsidP="002E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Перерывы между дистанционными уроками составляют  10 минут, после 2-го и 3-го урока - 20 минут.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E5864" w:rsidP="002E5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Во время перемены рекомендуется сделать разминку для глаз, переключить внимание на другой вид деятельности, подготовиться к следующему уроку.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E5864" w:rsidP="002E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Домашнее задание ученик получает в электронном журнале в разделе «Домашнее задание» или через группы в </w:t>
            </w:r>
            <w:proofErr w:type="spellStart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</w:t>
            </w:r>
            <w:proofErr w:type="spellEnd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</w:t>
            </w:r>
            <w:proofErr w:type="spellEnd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E5864" w:rsidP="002E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Если </w:t>
            </w:r>
            <w:proofErr w:type="gramStart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есть вопросы, не нужно стесняться, задайте их учителю-предметнику или своему классному руководителю.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E5864" w:rsidP="002E5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 После завершения учебного дня рекомендуется отдохнуть, почитать, сделать физические упражнения, заняться любимым делом (без использования компьютера или телефона), а также необходимо проветрить комнату, в которой было организовано дистанционное обучение. 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E5864" w:rsidP="002E5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Не забудьте выполнить домашние задания. Сфотографированные /отсканированные домашние работы вышлите учителю в установленный срок по каналу связи, который определит учитель.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559" w:rsidRPr="007D5559" w:rsidRDefault="002E5864" w:rsidP="007D555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 Оценки за работу на уроке и выполнение домашнего задания можно посмотреть в электронном дневнике.</w:t>
            </w:r>
            <w:r w:rsidR="007D5559" w:rsidRPr="007D5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 получает оценку за выполненное задание:</w:t>
            </w:r>
          </w:p>
          <w:p w:rsidR="007D5559" w:rsidRPr="007D5559" w:rsidRDefault="007D5559" w:rsidP="007D555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559">
              <w:rPr>
                <w:rFonts w:ascii="Times New Roman" w:eastAsia="Calibri" w:hAnsi="Times New Roman" w:cs="Times New Roman"/>
                <w:sz w:val="24"/>
                <w:szCs w:val="24"/>
              </w:rPr>
              <w:t>- на электронной платформе;</w:t>
            </w:r>
          </w:p>
          <w:p w:rsidR="007D5559" w:rsidRPr="007D5559" w:rsidRDefault="007D5559" w:rsidP="007D555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559">
              <w:rPr>
                <w:rFonts w:ascii="Times New Roman" w:eastAsia="Calibri" w:hAnsi="Times New Roman" w:cs="Times New Roman"/>
                <w:sz w:val="24"/>
                <w:szCs w:val="24"/>
              </w:rPr>
              <w:t>- в тетради (</w:t>
            </w:r>
            <w:r w:rsidRPr="007D55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если</w:t>
            </w:r>
            <w:r w:rsidRPr="007D5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 предполагалось выполнить в тетради).</w:t>
            </w:r>
          </w:p>
          <w:p w:rsidR="002E5864" w:rsidRDefault="007D5559" w:rsidP="007D555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5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Выполненную работу необходимо предоставить в указанные сроки учителям в соответствии с их требованиями (в файле формата </w:t>
            </w:r>
            <w:proofErr w:type="spellStart"/>
            <w:r w:rsidRPr="007D5559">
              <w:rPr>
                <w:rFonts w:ascii="Times New Roman" w:eastAsia="Calibri" w:hAnsi="Times New Roman" w:cs="Times New Roman"/>
                <w:sz w:val="24"/>
                <w:szCs w:val="24"/>
              </w:rPr>
              <w:t>Word</w:t>
            </w:r>
            <w:proofErr w:type="spellEnd"/>
            <w:r w:rsidRPr="007D5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PDF, в виде фотографий и т.п. по обратной связи (сообщение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учителю) для проверки и оценки.</w:t>
            </w:r>
            <w:proofErr w:type="gramEnd"/>
          </w:p>
          <w:p w:rsidR="007D5559" w:rsidRPr="007D5559" w:rsidRDefault="007D5559" w:rsidP="007D5559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D55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электронном журнале учитель прописывает комментарии к работе, какие ошибки у ребенка.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E5864" w:rsidP="002E5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После окончания периода дистанционного обучения, учебный процесс начнется с повторения материала пройденного дистанционно и последующего выполнения контрольных работ по изученным дистанционно темам.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E5864" w:rsidP="002E5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Родителей просим предельно ответственно отнестись к дистанционной форме обучения, ЕЖЕДНЕВНО контролировать режим обучения, выполнение заданий ребенком. Окажите посильную помощь ребенку в изучении нового материала и/или выполнении домашнего задания.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864" w:rsidRPr="002A1E6F" w:rsidRDefault="002E5864" w:rsidP="002E5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 Подготовка к ГИА  также </w:t>
            </w:r>
            <w:proofErr w:type="gramStart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осуществляться в рамках дистанционного обучения  время онлайн консультаций для учащихся будет</w:t>
            </w:r>
            <w:proofErr w:type="gramEnd"/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назначено учителями-предметниками.</w:t>
            </w:r>
          </w:p>
        </w:tc>
      </w:tr>
      <w:tr w:rsidR="002E5864" w:rsidRPr="002A1E6F" w:rsidTr="002E586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864" w:rsidRPr="002A1E6F" w:rsidRDefault="002E5864" w:rsidP="002D3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 «горячая линия»</w:t>
            </w:r>
            <w:r w:rsidR="002D3E4A" w:rsidRPr="002A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школьного психолога для психолого-педагогической поддержки обучающихся и родителей по телефону  89538255194 Моисеева Екатерина Михайловна</w:t>
            </w:r>
          </w:p>
        </w:tc>
      </w:tr>
    </w:tbl>
    <w:p w:rsidR="004817C0" w:rsidRDefault="004817C0" w:rsidP="007D55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7C0" w:rsidRDefault="004817C0" w:rsidP="007D55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7C0" w:rsidRDefault="007D5559" w:rsidP="007D55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5559"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родители! </w:t>
      </w:r>
    </w:p>
    <w:p w:rsidR="007D5559" w:rsidRPr="007D5559" w:rsidRDefault="007D5559" w:rsidP="007D55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5559">
        <w:rPr>
          <w:rFonts w:ascii="Times New Roman" w:eastAsia="Calibri" w:hAnsi="Times New Roman" w:cs="Times New Roman"/>
          <w:b/>
          <w:sz w:val="28"/>
          <w:szCs w:val="28"/>
        </w:rPr>
        <w:t>Если у Вас остались вопросы, задайте и</w:t>
      </w:r>
      <w:r>
        <w:rPr>
          <w:rFonts w:ascii="Times New Roman" w:eastAsia="Calibri" w:hAnsi="Times New Roman" w:cs="Times New Roman"/>
          <w:b/>
          <w:sz w:val="28"/>
          <w:szCs w:val="28"/>
        </w:rPr>
        <w:t>х своему классному руководителю.</w:t>
      </w:r>
    </w:p>
    <w:p w:rsidR="00715DE0" w:rsidRPr="004817C0" w:rsidRDefault="007D5559" w:rsidP="007D25A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4817C0">
        <w:rPr>
          <w:rFonts w:ascii="Times New Roman" w:hAnsi="Times New Roman" w:cs="Times New Roman"/>
          <w:sz w:val="32"/>
          <w:szCs w:val="32"/>
        </w:rPr>
        <w:t>Телефоны администрации</w:t>
      </w:r>
    </w:p>
    <w:bookmarkEnd w:id="0"/>
    <w:p w:rsidR="002D3E4A" w:rsidRPr="004817C0" w:rsidRDefault="002D3E4A" w:rsidP="007D25A1">
      <w:pPr>
        <w:rPr>
          <w:rFonts w:ascii="Times New Roman" w:hAnsi="Times New Roman" w:cs="Times New Roman"/>
          <w:sz w:val="32"/>
          <w:szCs w:val="32"/>
        </w:rPr>
      </w:pPr>
      <w:r w:rsidRPr="004817C0">
        <w:rPr>
          <w:rFonts w:ascii="Times New Roman" w:hAnsi="Times New Roman" w:cs="Times New Roman"/>
          <w:sz w:val="32"/>
          <w:szCs w:val="32"/>
        </w:rPr>
        <w:t xml:space="preserve">834377 43527 </w:t>
      </w:r>
      <w:proofErr w:type="spellStart"/>
      <w:r w:rsidRPr="004817C0">
        <w:rPr>
          <w:rFonts w:ascii="Times New Roman" w:hAnsi="Times New Roman" w:cs="Times New Roman"/>
          <w:sz w:val="32"/>
          <w:szCs w:val="32"/>
        </w:rPr>
        <w:t>Наймушина</w:t>
      </w:r>
      <w:proofErr w:type="spellEnd"/>
      <w:r w:rsidRPr="004817C0">
        <w:rPr>
          <w:rFonts w:ascii="Times New Roman" w:hAnsi="Times New Roman" w:cs="Times New Roman"/>
          <w:sz w:val="32"/>
          <w:szCs w:val="32"/>
        </w:rPr>
        <w:t xml:space="preserve">  Надежда Константиновна</w:t>
      </w:r>
    </w:p>
    <w:p w:rsidR="002D3E4A" w:rsidRPr="004817C0" w:rsidRDefault="002D3E4A" w:rsidP="007D25A1">
      <w:pPr>
        <w:rPr>
          <w:rFonts w:ascii="Times New Roman" w:hAnsi="Times New Roman" w:cs="Times New Roman"/>
          <w:sz w:val="32"/>
          <w:szCs w:val="32"/>
        </w:rPr>
      </w:pPr>
      <w:r w:rsidRPr="004817C0">
        <w:rPr>
          <w:rFonts w:ascii="Times New Roman" w:hAnsi="Times New Roman" w:cs="Times New Roman"/>
          <w:sz w:val="32"/>
          <w:szCs w:val="32"/>
        </w:rPr>
        <w:t xml:space="preserve">89506396386 </w:t>
      </w:r>
      <w:proofErr w:type="spellStart"/>
      <w:r w:rsidRPr="004817C0">
        <w:rPr>
          <w:rFonts w:ascii="Times New Roman" w:hAnsi="Times New Roman" w:cs="Times New Roman"/>
          <w:sz w:val="32"/>
          <w:szCs w:val="32"/>
        </w:rPr>
        <w:t>Суфиярова</w:t>
      </w:r>
      <w:proofErr w:type="spellEnd"/>
      <w:r w:rsidRPr="004817C0">
        <w:rPr>
          <w:rFonts w:ascii="Times New Roman" w:hAnsi="Times New Roman" w:cs="Times New Roman"/>
          <w:sz w:val="32"/>
          <w:szCs w:val="32"/>
        </w:rPr>
        <w:t xml:space="preserve"> Ольга Ивановна</w:t>
      </w:r>
    </w:p>
    <w:sectPr w:rsidR="002D3E4A" w:rsidRPr="004817C0" w:rsidSect="007D55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712F"/>
    <w:multiLevelType w:val="hybridMultilevel"/>
    <w:tmpl w:val="7506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20"/>
    <w:rsid w:val="000449AD"/>
    <w:rsid w:val="0007673E"/>
    <w:rsid w:val="000902C5"/>
    <w:rsid w:val="000E6148"/>
    <w:rsid w:val="001C5E0B"/>
    <w:rsid w:val="002A1E6F"/>
    <w:rsid w:val="002D3E4A"/>
    <w:rsid w:val="002E5864"/>
    <w:rsid w:val="00316125"/>
    <w:rsid w:val="003B6B70"/>
    <w:rsid w:val="00427925"/>
    <w:rsid w:val="00445EBF"/>
    <w:rsid w:val="004817C0"/>
    <w:rsid w:val="004C0665"/>
    <w:rsid w:val="005533BE"/>
    <w:rsid w:val="005A3C98"/>
    <w:rsid w:val="006568F7"/>
    <w:rsid w:val="00715DE0"/>
    <w:rsid w:val="00732EF4"/>
    <w:rsid w:val="00747BAE"/>
    <w:rsid w:val="00770466"/>
    <w:rsid w:val="007B1669"/>
    <w:rsid w:val="007D25A1"/>
    <w:rsid w:val="007D5559"/>
    <w:rsid w:val="00D96F43"/>
    <w:rsid w:val="00E9458C"/>
    <w:rsid w:val="00EA3319"/>
    <w:rsid w:val="00ED5520"/>
    <w:rsid w:val="00F4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66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58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1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66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58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1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8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1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7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3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3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5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3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9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0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7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0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8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54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Лилия Георгиевна</cp:lastModifiedBy>
  <cp:revision>4</cp:revision>
  <cp:lastPrinted>2020-03-19T09:46:00Z</cp:lastPrinted>
  <dcterms:created xsi:type="dcterms:W3CDTF">2020-04-09T05:52:00Z</dcterms:created>
  <dcterms:modified xsi:type="dcterms:W3CDTF">2020-04-09T06:12:00Z</dcterms:modified>
</cp:coreProperties>
</file>