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1A" w:rsidRDefault="007C0F1A" w:rsidP="002C35C3">
      <w:pPr>
        <w:pStyle w:val="ac"/>
        <w:jc w:val="center"/>
        <w:rPr>
          <w:b/>
        </w:rPr>
        <w:sectPr w:rsidR="007C0F1A" w:rsidSect="007C0F1A">
          <w:pgSz w:w="11906" w:h="16838"/>
          <w:pgMar w:top="1134" w:right="851" w:bottom="1134" w:left="113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bookmarkStart w:id="0" w:name="OLE_LINK128"/>
      <w:bookmarkStart w:id="1" w:name="OLE_LINK129"/>
      <w:r>
        <w:rPr>
          <w:b/>
          <w:noProof/>
        </w:rPr>
        <w:drawing>
          <wp:inline distT="0" distB="0" distL="0" distR="0">
            <wp:extent cx="6648450" cy="9626580"/>
            <wp:effectExtent l="19050" t="0" r="0" b="0"/>
            <wp:docPr id="1" name="Рисунок 1" descr="C:\Documents and Settings\Татьяна Рашидовна\Рабочий стол\САЙТ школы\титульники рп\био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 Рашидовна\Рабочий стол\САЙТ школы\титульники рп\био7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717" cy="9629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4E" w:rsidRDefault="002C35C3" w:rsidP="002C35C3">
      <w:pPr>
        <w:pStyle w:val="ac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6C4DA1" w:rsidRDefault="006C4DA1" w:rsidP="006C4DA1">
      <w:pPr>
        <w:jc w:val="center"/>
        <w:rPr>
          <w:b/>
        </w:rPr>
      </w:pPr>
      <w:r>
        <w:rPr>
          <w:b/>
        </w:rPr>
        <w:t xml:space="preserve">    к </w:t>
      </w:r>
      <w:r w:rsidR="002C35C3">
        <w:rPr>
          <w:b/>
        </w:rPr>
        <w:t xml:space="preserve">рабочей программе по биологии раздел </w:t>
      </w:r>
      <w:r>
        <w:rPr>
          <w:b/>
        </w:rPr>
        <w:t>«Животные»</w:t>
      </w:r>
    </w:p>
    <w:p w:rsidR="002C35C3" w:rsidRPr="002C35C3" w:rsidRDefault="006C4DA1" w:rsidP="006C4DA1">
      <w:pPr>
        <w:jc w:val="center"/>
        <w:rPr>
          <w:b/>
        </w:rPr>
      </w:pPr>
      <w:r>
        <w:rPr>
          <w:b/>
        </w:rPr>
        <w:t>7</w:t>
      </w:r>
      <w:r w:rsidRPr="006C4DA1">
        <w:rPr>
          <w:b/>
        </w:rPr>
        <w:t xml:space="preserve"> </w:t>
      </w:r>
      <w:r w:rsidR="002C35C3">
        <w:rPr>
          <w:b/>
        </w:rPr>
        <w:t>класс</w:t>
      </w:r>
    </w:p>
    <w:p w:rsidR="002C35C3" w:rsidRPr="002C35C3" w:rsidRDefault="002C35C3" w:rsidP="002C35C3">
      <w:pPr>
        <w:pStyle w:val="ac"/>
        <w:jc w:val="center"/>
        <w:rPr>
          <w:b/>
        </w:rPr>
      </w:pPr>
    </w:p>
    <w:p w:rsidR="00B3654E" w:rsidRPr="00E44E98" w:rsidRDefault="00B3654E" w:rsidP="00B3654E">
      <w:pPr>
        <w:jc w:val="center"/>
        <w:rPr>
          <w:sz w:val="28"/>
          <w:szCs w:val="28"/>
        </w:rPr>
      </w:pPr>
    </w:p>
    <w:p w:rsidR="002C35C3" w:rsidRDefault="00B3654E" w:rsidP="00B3654E">
      <w:r w:rsidRPr="00885FCA">
        <w:rPr>
          <w:b/>
        </w:rPr>
        <w:t>Рабочая программа составлена с учетом</w:t>
      </w:r>
      <w:r w:rsidR="002C35C3">
        <w:t>:</w:t>
      </w:r>
    </w:p>
    <w:p w:rsidR="002C35C3" w:rsidRDefault="00B3654E" w:rsidP="002C35C3">
      <w:pPr>
        <w:pStyle w:val="ac"/>
        <w:numPr>
          <w:ilvl w:val="0"/>
          <w:numId w:val="12"/>
        </w:numPr>
        <w:rPr>
          <w:sz w:val="22"/>
          <w:szCs w:val="22"/>
        </w:rPr>
      </w:pPr>
      <w:r w:rsidRPr="002C35C3">
        <w:rPr>
          <w:sz w:val="22"/>
          <w:szCs w:val="22"/>
        </w:rPr>
        <w:t>Федерального Государственного стандарта.</w:t>
      </w:r>
    </w:p>
    <w:p w:rsidR="00B3654E" w:rsidRPr="003249B5" w:rsidRDefault="002C35C3" w:rsidP="003249B5">
      <w:pPr>
        <w:pStyle w:val="ac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Тре</w:t>
      </w:r>
      <w:r w:rsidR="00487F14">
        <w:rPr>
          <w:sz w:val="22"/>
          <w:szCs w:val="22"/>
        </w:rPr>
        <w:t>бований к рабочей программе МОУ</w:t>
      </w:r>
      <w:r w:rsidR="00487F14" w:rsidRPr="00487F14">
        <w:rPr>
          <w:sz w:val="22"/>
          <w:szCs w:val="22"/>
        </w:rPr>
        <w:t xml:space="preserve"> </w:t>
      </w:r>
      <w:r w:rsidR="00487F14">
        <w:rPr>
          <w:sz w:val="22"/>
          <w:szCs w:val="22"/>
        </w:rPr>
        <w:t>«</w:t>
      </w:r>
      <w:r>
        <w:rPr>
          <w:sz w:val="22"/>
          <w:szCs w:val="22"/>
        </w:rPr>
        <w:t>Студенческой средней общеобразовательной школы №12»</w:t>
      </w:r>
    </w:p>
    <w:p w:rsidR="002C35C3" w:rsidRDefault="002C35C3" w:rsidP="002C35C3">
      <w:pPr>
        <w:pStyle w:val="ad"/>
        <w:numPr>
          <w:ilvl w:val="0"/>
          <w:numId w:val="12"/>
        </w:numPr>
        <w:spacing w:after="0"/>
        <w:jc w:val="both"/>
      </w:pPr>
      <w:r>
        <w:t>Программы для общеобразовательных  школ и лицеев.  Биология 6-9 классы, 2-е изд., стер</w:t>
      </w:r>
      <w:r w:rsidR="0030757D">
        <w:t>еотип. – М.: Дрофа,</w:t>
      </w:r>
      <w:r>
        <w:t xml:space="preserve"> 2007. Автор И.Н.Пономарёва, </w:t>
      </w:r>
      <w:proofErr w:type="spellStart"/>
      <w:r>
        <w:t>В.С.Кучменко</w:t>
      </w:r>
      <w:proofErr w:type="spellEnd"/>
    </w:p>
    <w:p w:rsidR="003249B5" w:rsidRPr="003249B5" w:rsidRDefault="003249B5" w:rsidP="003249B5">
      <w:pPr>
        <w:ind w:left="360"/>
        <w:jc w:val="both"/>
        <w:rPr>
          <w:b/>
        </w:rPr>
      </w:pPr>
      <w:r w:rsidRPr="003249B5">
        <w:rPr>
          <w:b/>
        </w:rPr>
        <w:t>Рабочая программа ориентирована на использование</w:t>
      </w:r>
      <w:r>
        <w:t xml:space="preserve"> </w:t>
      </w:r>
      <w:r w:rsidRPr="003249B5">
        <w:rPr>
          <w:b/>
        </w:rPr>
        <w:t>учебника:</w:t>
      </w:r>
    </w:p>
    <w:p w:rsidR="00153514" w:rsidRDefault="003249B5" w:rsidP="00AF6696">
      <w:pPr>
        <w:pStyle w:val="a7"/>
        <w:numPr>
          <w:ilvl w:val="0"/>
          <w:numId w:val="12"/>
        </w:numPr>
        <w:jc w:val="both"/>
        <w:rPr>
          <w:rFonts w:ascii="Times New Roman" w:hAnsi="Times New Roman"/>
        </w:rPr>
      </w:pPr>
      <w:r w:rsidRPr="003249B5">
        <w:rPr>
          <w:rFonts w:ascii="Times New Roman" w:hAnsi="Times New Roman"/>
        </w:rPr>
        <w:t xml:space="preserve">В.М.Константинов, В.Г.Бабенко, </w:t>
      </w:r>
      <w:proofErr w:type="spellStart"/>
      <w:r w:rsidRPr="003249B5">
        <w:rPr>
          <w:rFonts w:ascii="Times New Roman" w:hAnsi="Times New Roman"/>
        </w:rPr>
        <w:t>В.С.Кучменко</w:t>
      </w:r>
      <w:proofErr w:type="spellEnd"/>
      <w:r w:rsidRPr="003249B5">
        <w:rPr>
          <w:rFonts w:ascii="Times New Roman" w:hAnsi="Times New Roman"/>
        </w:rPr>
        <w:t>. Биология.: учебник для учащихся 7 класса общеобразовательных учреждений</w:t>
      </w:r>
      <w:proofErr w:type="gramStart"/>
      <w:r w:rsidRPr="003249B5">
        <w:rPr>
          <w:rFonts w:ascii="Times New Roman" w:hAnsi="Times New Roman"/>
        </w:rPr>
        <w:t xml:space="preserve"> / П</w:t>
      </w:r>
      <w:proofErr w:type="gramEnd"/>
      <w:r w:rsidRPr="003249B5">
        <w:rPr>
          <w:rFonts w:ascii="Times New Roman" w:hAnsi="Times New Roman"/>
        </w:rPr>
        <w:t xml:space="preserve">од ред. И.Н.Пономаревой. – М.: </w:t>
      </w:r>
      <w:proofErr w:type="spellStart"/>
      <w:r w:rsidRPr="003249B5">
        <w:rPr>
          <w:rFonts w:ascii="Times New Roman" w:hAnsi="Times New Roman"/>
        </w:rPr>
        <w:t>Вентана-Граф</w:t>
      </w:r>
      <w:proofErr w:type="spellEnd"/>
      <w:r w:rsidRPr="003249B5">
        <w:rPr>
          <w:rFonts w:ascii="Times New Roman" w:hAnsi="Times New Roman"/>
        </w:rPr>
        <w:t>, 2008</w:t>
      </w:r>
    </w:p>
    <w:p w:rsidR="00AF6696" w:rsidRPr="00153514" w:rsidRDefault="003249B5" w:rsidP="00153514">
      <w:pPr>
        <w:ind w:left="360"/>
        <w:jc w:val="both"/>
      </w:pPr>
      <w:r>
        <w:t xml:space="preserve"> </w:t>
      </w:r>
      <w:r w:rsidR="00AF6696">
        <w:t xml:space="preserve"> </w:t>
      </w:r>
      <w:r w:rsidR="00AF6696" w:rsidRPr="00153514">
        <w:rPr>
          <w:b/>
        </w:rPr>
        <w:t>Основные цели и задачи курса:</w:t>
      </w:r>
    </w:p>
    <w:p w:rsidR="00AF6696" w:rsidRPr="00AF6696" w:rsidRDefault="00AF6696" w:rsidP="00AF6696">
      <w:pPr>
        <w:jc w:val="both"/>
        <w:rPr>
          <w:b/>
        </w:rPr>
      </w:pPr>
      <w:r>
        <w:rPr>
          <w:b/>
        </w:rPr>
        <w:t>Цели:</w:t>
      </w:r>
    </w:p>
    <w:p w:rsidR="006C4DA1" w:rsidRPr="006C4DA1" w:rsidRDefault="006C4DA1" w:rsidP="006C4DA1">
      <w:pPr>
        <w:pStyle w:val="ac"/>
        <w:numPr>
          <w:ilvl w:val="0"/>
          <w:numId w:val="21"/>
        </w:numPr>
      </w:pPr>
      <w:r w:rsidRPr="00153514">
        <w:rPr>
          <w:b/>
        </w:rPr>
        <w:t xml:space="preserve">формирование </w:t>
      </w:r>
      <w:r w:rsidRPr="006C4DA1">
        <w:t>целостного представления о мире, основанного на приобретенных знаниях, умениях, навыках и способах деятельности;</w:t>
      </w:r>
    </w:p>
    <w:p w:rsidR="006C4DA1" w:rsidRPr="006C4DA1" w:rsidRDefault="006C4DA1" w:rsidP="006C4DA1">
      <w:pPr>
        <w:pStyle w:val="ac"/>
        <w:numPr>
          <w:ilvl w:val="0"/>
          <w:numId w:val="21"/>
        </w:numPr>
      </w:pPr>
      <w:r w:rsidRPr="00153514">
        <w:rPr>
          <w:b/>
        </w:rPr>
        <w:t xml:space="preserve">приобретение </w:t>
      </w:r>
      <w:r w:rsidRPr="006C4DA1">
        <w:t>опыта разнообразной деятельности (индивидуальной и коллективной), опыта познания и самопознания;</w:t>
      </w:r>
    </w:p>
    <w:p w:rsidR="006C4DA1" w:rsidRPr="006C4DA1" w:rsidRDefault="006C4DA1" w:rsidP="006C4DA1">
      <w:pPr>
        <w:pStyle w:val="ac"/>
        <w:numPr>
          <w:ilvl w:val="0"/>
          <w:numId w:val="21"/>
        </w:numPr>
      </w:pPr>
      <w:r w:rsidRPr="00153514">
        <w:rPr>
          <w:b/>
        </w:rPr>
        <w:t>подготовка</w:t>
      </w:r>
      <w:r w:rsidRPr="006C4DA1">
        <w:t xml:space="preserve"> к осуществлению осознанного выбора индивидуальной образовательной или профессиональной траектории.</w:t>
      </w:r>
    </w:p>
    <w:p w:rsidR="006C4DA1" w:rsidRPr="00153514" w:rsidRDefault="006C4DA1" w:rsidP="00153514">
      <w:pPr>
        <w:pStyle w:val="ac"/>
        <w:numPr>
          <w:ilvl w:val="0"/>
          <w:numId w:val="21"/>
        </w:numPr>
      </w:pPr>
      <w:r w:rsidRPr="00153514">
        <w:rPr>
          <w:b/>
        </w:rPr>
        <w:t xml:space="preserve">освоение знаний </w:t>
      </w:r>
      <w:r w:rsidRPr="00153514">
        <w:t xml:space="preserve">о живой природе и присущих ей закономерностях; строении, жизнедеятельности и </w:t>
      </w:r>
      <w:proofErr w:type="spellStart"/>
      <w:r w:rsidRPr="00153514">
        <w:t>средообразующей</w:t>
      </w:r>
      <w:proofErr w:type="spellEnd"/>
      <w:r w:rsidRPr="00153514">
        <w:t xml:space="preserve"> роли живых организмов; человеке как </w:t>
      </w:r>
      <w:proofErr w:type="spellStart"/>
      <w:r w:rsidRPr="00153514">
        <w:t>биосоциальном</w:t>
      </w:r>
      <w:proofErr w:type="spellEnd"/>
      <w:r w:rsidRPr="00153514">
        <w:t xml:space="preserve"> существе; о роли биологической науки в практической деятельности людей; методах познания живой природы; </w:t>
      </w:r>
    </w:p>
    <w:p w:rsidR="006C4DA1" w:rsidRPr="00815007" w:rsidRDefault="006C4DA1" w:rsidP="00153514">
      <w:pPr>
        <w:pStyle w:val="ac"/>
        <w:numPr>
          <w:ilvl w:val="0"/>
          <w:numId w:val="21"/>
        </w:numPr>
      </w:pPr>
      <w:r w:rsidRPr="00153514">
        <w:rPr>
          <w:b/>
        </w:rPr>
        <w:t>овладение умениями</w:t>
      </w:r>
      <w:r w:rsidRPr="00815007"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 </w:t>
      </w:r>
    </w:p>
    <w:p w:rsidR="006C4DA1" w:rsidRPr="00815007" w:rsidRDefault="006C4DA1" w:rsidP="00153514">
      <w:pPr>
        <w:pStyle w:val="ac"/>
        <w:numPr>
          <w:ilvl w:val="0"/>
          <w:numId w:val="21"/>
        </w:numPr>
      </w:pPr>
      <w:r w:rsidRPr="00815007">
        <w:rPr>
          <w:b/>
        </w:rPr>
        <w:t xml:space="preserve">развитие познавательных интересов, интеллектуальных и творческих способностей </w:t>
      </w:r>
      <w:r w:rsidRPr="00815007">
        <w:t>в процессе</w:t>
      </w:r>
      <w:r w:rsidRPr="00815007">
        <w:rPr>
          <w:b/>
        </w:rPr>
        <w:t xml:space="preserve"> </w:t>
      </w:r>
      <w:r w:rsidRPr="00815007"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6C4DA1" w:rsidRPr="00815007" w:rsidRDefault="006C4DA1" w:rsidP="00153514">
      <w:pPr>
        <w:pStyle w:val="ac"/>
        <w:numPr>
          <w:ilvl w:val="0"/>
          <w:numId w:val="21"/>
        </w:numPr>
      </w:pPr>
      <w:r w:rsidRPr="00815007">
        <w:rPr>
          <w:b/>
        </w:rPr>
        <w:t>воспитание</w:t>
      </w:r>
      <w:r w:rsidRPr="00815007"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3249B5" w:rsidRDefault="006C4DA1" w:rsidP="00153514">
      <w:pPr>
        <w:pStyle w:val="ac"/>
        <w:numPr>
          <w:ilvl w:val="0"/>
          <w:numId w:val="21"/>
        </w:numPr>
      </w:pPr>
      <w:r w:rsidRPr="00815007">
        <w:rPr>
          <w:b/>
        </w:rPr>
        <w:t>и</w:t>
      </w:r>
      <w:proofErr w:type="gramStart"/>
      <w:r w:rsidRPr="00815007">
        <w:rPr>
          <w:b/>
          <w:lang w:val="en-US"/>
        </w:rPr>
        <w:t>c</w:t>
      </w:r>
      <w:proofErr w:type="gramEnd"/>
      <w:r w:rsidRPr="00815007">
        <w:rPr>
          <w:b/>
        </w:rPr>
        <w:t xml:space="preserve">пользование приобретенных знаний и умений в повседневной жизни </w:t>
      </w:r>
      <w:r w:rsidRPr="00815007">
        <w:t>для ухода за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заболеваний.</w:t>
      </w:r>
    </w:p>
    <w:p w:rsidR="00AF6696" w:rsidRPr="003249B5" w:rsidRDefault="00AF6696" w:rsidP="003249B5">
      <w:pPr>
        <w:spacing w:before="60"/>
        <w:ind w:left="-120"/>
        <w:jc w:val="both"/>
      </w:pPr>
      <w:r w:rsidRPr="003249B5">
        <w:rPr>
          <w:b/>
        </w:rPr>
        <w:lastRenderedPageBreak/>
        <w:t>Задачи:</w:t>
      </w:r>
    </w:p>
    <w:p w:rsidR="00AF6696" w:rsidRPr="00AF6696" w:rsidRDefault="00AF6696" w:rsidP="00AF6696">
      <w:pPr>
        <w:pStyle w:val="ac"/>
        <w:rPr>
          <w:i/>
          <w:u w:val="single"/>
        </w:rPr>
      </w:pPr>
      <w:r>
        <w:rPr>
          <w:i/>
          <w:u w:val="single"/>
        </w:rPr>
        <w:t>Образовательные</w:t>
      </w:r>
      <w:r w:rsidRPr="00AF6696">
        <w:rPr>
          <w:i/>
          <w:u w:val="single"/>
        </w:rPr>
        <w:t>:</w:t>
      </w:r>
    </w:p>
    <w:p w:rsidR="00AF6696" w:rsidRPr="00AF6696" w:rsidRDefault="00AF6696" w:rsidP="00AF6696">
      <w:pPr>
        <w:pStyle w:val="ac"/>
      </w:pPr>
      <w:r w:rsidRPr="00AF6696">
        <w:t>- овладение учащимися знаниями о живой природе, основными методами ее изучения, учебными умениями;</w:t>
      </w:r>
    </w:p>
    <w:p w:rsidR="00AF6696" w:rsidRPr="00AF6696" w:rsidRDefault="00AF6696" w:rsidP="00AF6696">
      <w:pPr>
        <w:pStyle w:val="ac"/>
      </w:pPr>
      <w:r w:rsidRPr="00AF6696">
        <w:t>- формирование на базе знаний и умений научной картины мира как компонента общечеловеческой культуры;</w:t>
      </w:r>
    </w:p>
    <w:p w:rsidR="00AF6696" w:rsidRPr="00AF6696" w:rsidRDefault="00AF6696" w:rsidP="00AF6696">
      <w:pPr>
        <w:pStyle w:val="ac"/>
      </w:pPr>
      <w:r w:rsidRPr="00AF6696">
        <w:t>- обеспечение усвоения учащи</w:t>
      </w:r>
      <w:r w:rsidR="00885FCA">
        <w:t>мися основных положений биологи</w:t>
      </w:r>
      <w:r w:rsidRPr="00AF6696">
        <w:t>ческой науки о строении, жизнедеятельности организмов изучаемых Царств органического мира, об их</w:t>
      </w:r>
      <w:r w:rsidR="00885FCA">
        <w:t xml:space="preserve"> индивидуальном и истори</w:t>
      </w:r>
      <w:r w:rsidRPr="00AF6696">
        <w:t>ческом развитии, о системе органического мира, структуре и функционировании экологических систем, об их изменениях под влиянием деятельности человека;</w:t>
      </w:r>
    </w:p>
    <w:p w:rsidR="00AF6696" w:rsidRPr="00AF6696" w:rsidRDefault="00AF6696" w:rsidP="00AF6696">
      <w:pPr>
        <w:pStyle w:val="ac"/>
        <w:rPr>
          <w:i/>
          <w:u w:val="single"/>
        </w:rPr>
      </w:pPr>
      <w:r w:rsidRPr="00AF6696">
        <w:rPr>
          <w:i/>
          <w:u w:val="single"/>
        </w:rPr>
        <w:t>Воспитательные:</w:t>
      </w:r>
    </w:p>
    <w:p w:rsidR="00AF6696" w:rsidRPr="00AF6696" w:rsidRDefault="00AF6696" w:rsidP="00AF6696">
      <w:pPr>
        <w:pStyle w:val="ac"/>
      </w:pPr>
      <w:r w:rsidRPr="00AF6696">
        <w:t>- гигиеническое воспитание и формирование здорового образа жизни в целях сохранения психического, физического и нравственного здоровья человека;</w:t>
      </w:r>
    </w:p>
    <w:p w:rsidR="00AF6696" w:rsidRPr="00AF6696" w:rsidRDefault="00AF6696" w:rsidP="00AF6696">
      <w:pPr>
        <w:pStyle w:val="ac"/>
      </w:pPr>
      <w:r w:rsidRPr="00AF6696">
        <w:t>- установление гармоничных отношений учащихся с природой, со всем живым как главной ценностью на Земле;</w:t>
      </w:r>
    </w:p>
    <w:p w:rsidR="00AF6696" w:rsidRPr="00AF6696" w:rsidRDefault="00AF6696" w:rsidP="00AF6696">
      <w:pPr>
        <w:pStyle w:val="ac"/>
        <w:rPr>
          <w:i/>
          <w:u w:val="single"/>
        </w:rPr>
      </w:pPr>
      <w:r w:rsidRPr="00AF6696">
        <w:rPr>
          <w:i/>
          <w:u w:val="single"/>
        </w:rPr>
        <w:t>Развивающие:</w:t>
      </w:r>
    </w:p>
    <w:p w:rsidR="00AF6696" w:rsidRPr="00AF6696" w:rsidRDefault="00AF6696" w:rsidP="00AF6696">
      <w:pPr>
        <w:pStyle w:val="ac"/>
      </w:pPr>
      <w:r w:rsidRPr="00AF6696">
        <w:t>- сформировать понимание научной картины мира, материальной сущности биологических процессов и явлений, роли и места человечества в биосфере, активной роли человека как социального существа;</w:t>
      </w:r>
    </w:p>
    <w:p w:rsidR="00AF6696" w:rsidRPr="00AF6696" w:rsidRDefault="00AF6696" w:rsidP="00AF6696">
      <w:pPr>
        <w:pStyle w:val="ac"/>
        <w:rPr>
          <w:i/>
          <w:u w:val="single"/>
        </w:rPr>
      </w:pPr>
      <w:proofErr w:type="spellStart"/>
      <w:r w:rsidRPr="00AF6696">
        <w:rPr>
          <w:i/>
          <w:u w:val="single"/>
        </w:rPr>
        <w:t>Валеологические</w:t>
      </w:r>
      <w:proofErr w:type="spellEnd"/>
      <w:r w:rsidRPr="00AF6696">
        <w:rPr>
          <w:i/>
          <w:u w:val="single"/>
        </w:rPr>
        <w:t>:</w:t>
      </w:r>
    </w:p>
    <w:p w:rsidR="00AF6696" w:rsidRPr="00AF6696" w:rsidRDefault="00AF6696" w:rsidP="00AF6696">
      <w:pPr>
        <w:pStyle w:val="ac"/>
      </w:pPr>
      <w:r w:rsidRPr="00AF6696">
        <w:t>- Соблюдение надлежащей обстановки и гигиенических условий в классе</w:t>
      </w:r>
    </w:p>
    <w:p w:rsidR="00AF6696" w:rsidRPr="00AF6696" w:rsidRDefault="00AF6696" w:rsidP="00AF6696">
      <w:pPr>
        <w:pStyle w:val="ac"/>
      </w:pPr>
      <w:r w:rsidRPr="00AF6696">
        <w:t>- Правильное чередование количества и видов преподавания (</w:t>
      </w:r>
      <w:proofErr w:type="gramStart"/>
      <w:r w:rsidRPr="00AF6696">
        <w:t>словесный</w:t>
      </w:r>
      <w:proofErr w:type="gramEnd"/>
      <w:r w:rsidRPr="00AF6696">
        <w:t>, наглядный, аудиовизуальный, самостоятельная работа и т.д.)</w:t>
      </w:r>
    </w:p>
    <w:p w:rsidR="00AF6696" w:rsidRPr="00AF6696" w:rsidRDefault="00AF6696" w:rsidP="00AF6696">
      <w:pPr>
        <w:pStyle w:val="ac"/>
      </w:pPr>
      <w:r w:rsidRPr="00AF6696">
        <w:t>- Контроль длительности применения ТСО (в соответствии с гигиеническими нормами)</w:t>
      </w:r>
    </w:p>
    <w:p w:rsidR="00AF6696" w:rsidRPr="00AF6696" w:rsidRDefault="00AF6696" w:rsidP="00AF6696">
      <w:pPr>
        <w:pStyle w:val="ac"/>
      </w:pPr>
      <w:r w:rsidRPr="00AF6696">
        <w:t>- Включение в план урока оздоровительных моментов на уроке: физкультминутки, динамические паузы, минуты релаксации, дыхательная гимнастика, гимнастика для глаз.</w:t>
      </w:r>
    </w:p>
    <w:p w:rsidR="00AF6696" w:rsidRPr="00AF6696" w:rsidRDefault="00AF6696" w:rsidP="00AF6696">
      <w:pPr>
        <w:pStyle w:val="ac"/>
      </w:pPr>
      <w:r w:rsidRPr="00AF6696">
        <w:t>- Соблюдение комфортного психологического климата на уроке.</w:t>
      </w:r>
    </w:p>
    <w:p w:rsidR="00AF6696" w:rsidRDefault="00AF6696" w:rsidP="004D1014">
      <w:pPr>
        <w:pStyle w:val="ac"/>
        <w:jc w:val="center"/>
      </w:pPr>
      <w:r w:rsidRPr="00400805">
        <w:rPr>
          <w:b/>
          <w:sz w:val="22"/>
          <w:szCs w:val="22"/>
        </w:rPr>
        <w:t>Место предмета в учебном плане</w:t>
      </w:r>
    </w:p>
    <w:p w:rsidR="00AF6696" w:rsidRPr="00AF6696" w:rsidRDefault="0016684D" w:rsidP="0016684D">
      <w:pPr>
        <w:jc w:val="both"/>
      </w:pPr>
      <w:r>
        <w:rPr>
          <w:rStyle w:val="apple-style-span"/>
          <w:color w:val="000000"/>
          <w:sz w:val="22"/>
          <w:szCs w:val="22"/>
          <w:shd w:val="clear" w:color="auto" w:fill="FFFFFF"/>
        </w:rPr>
        <w:t xml:space="preserve">      </w:t>
      </w:r>
      <w:r w:rsidR="006C4DA1">
        <w:rPr>
          <w:rStyle w:val="apple-style-span"/>
          <w:color w:val="000000"/>
          <w:sz w:val="22"/>
          <w:szCs w:val="22"/>
          <w:shd w:val="clear" w:color="auto" w:fill="FFFFFF"/>
        </w:rPr>
        <w:t xml:space="preserve"> </w:t>
      </w:r>
      <w:r w:rsidR="006C4DA1" w:rsidRPr="00815007">
        <w:t>В соответствии с федеральным базисным учебным планом для образовательных учрежд</w:t>
      </w:r>
      <w:r w:rsidR="006C4DA1">
        <w:t>ений РФ на изучение биологии в 7</w:t>
      </w:r>
      <w:r w:rsidR="006C4DA1" w:rsidRPr="00815007">
        <w:t xml:space="preserve"> классе отводится 68 часов. Рабочая программа предусматривает обучение биологии в объёме </w:t>
      </w:r>
      <w:r w:rsidR="006C4DA1" w:rsidRPr="00815007">
        <w:rPr>
          <w:b/>
        </w:rPr>
        <w:t>2 часов</w:t>
      </w:r>
      <w:r w:rsidR="006C4DA1" w:rsidRPr="00815007">
        <w:t xml:space="preserve"> в неделю в течение 1 учебного года.</w:t>
      </w:r>
    </w:p>
    <w:p w:rsidR="00AF6696" w:rsidRPr="00012E57" w:rsidRDefault="00AF6696" w:rsidP="004D1014">
      <w:pPr>
        <w:jc w:val="center"/>
        <w:rPr>
          <w:rFonts w:ascii="Georgia" w:hAnsi="Georgia"/>
          <w:b/>
          <w:shd w:val="clear" w:color="auto" w:fill="FFFFFF"/>
        </w:rPr>
      </w:pPr>
      <w:r w:rsidRPr="00012E57">
        <w:rPr>
          <w:b/>
          <w:shd w:val="clear" w:color="auto" w:fill="FFFFFF"/>
        </w:rPr>
        <w:t>Форма организации образовательного процесса.</w:t>
      </w:r>
    </w:p>
    <w:p w:rsidR="00AF6696" w:rsidRDefault="0016684D" w:rsidP="00AF6696">
      <w:pPr>
        <w:rPr>
          <w:shd w:val="clear" w:color="auto" w:fill="FFFFFF"/>
        </w:rPr>
      </w:pPr>
      <w:r>
        <w:rPr>
          <w:shd w:val="clear" w:color="auto" w:fill="FFFFFF"/>
        </w:rPr>
        <w:t xml:space="preserve">      </w:t>
      </w:r>
      <w:r w:rsidR="00AF6696" w:rsidRPr="00F524F5">
        <w:rPr>
          <w:shd w:val="clear" w:color="auto" w:fill="FFFFFF"/>
        </w:rPr>
        <w:t>Основной, главной формой организации учебного процесса является</w:t>
      </w:r>
      <w:r w:rsidR="00AF6696">
        <w:rPr>
          <w:shd w:val="clear" w:color="auto" w:fill="FFFFFF"/>
        </w:rPr>
        <w:t xml:space="preserve"> урок </w:t>
      </w:r>
    </w:p>
    <w:p w:rsidR="003249B5" w:rsidRDefault="00AF6696" w:rsidP="0030757D">
      <w:pPr>
        <w:rPr>
          <w:shd w:val="clear" w:color="auto" w:fill="FFFFFF"/>
        </w:rPr>
      </w:pPr>
      <w:r>
        <w:rPr>
          <w:shd w:val="clear" w:color="auto" w:fill="FFFFFF"/>
        </w:rPr>
        <w:t xml:space="preserve">- это </w:t>
      </w:r>
      <w:r w:rsidRPr="00F524F5">
        <w:rPr>
          <w:shd w:val="clear" w:color="auto" w:fill="FFFFFF"/>
        </w:rPr>
        <w:t>вводные уроки, уроки изучения нового материала, комбинированные уроки, уроки формирования умений, уроки проверки, контроля и коррекции, уроки повторения изученн</w:t>
      </w:r>
      <w:r w:rsidR="004D1014">
        <w:rPr>
          <w:shd w:val="clear" w:color="auto" w:fill="FFFFFF"/>
        </w:rPr>
        <w:t>ого материала, обобщающие уроки, лабораторные работы</w:t>
      </w:r>
      <w:r w:rsidRPr="00F524F5">
        <w:rPr>
          <w:shd w:val="clear" w:color="auto" w:fill="FFFFFF"/>
        </w:rPr>
        <w:t>.</w:t>
      </w:r>
    </w:p>
    <w:p w:rsidR="0016684D" w:rsidRPr="00510CAD" w:rsidRDefault="0016684D" w:rsidP="0016684D">
      <w:pPr>
        <w:pStyle w:val="ac"/>
      </w:pPr>
      <w:r>
        <w:rPr>
          <w:shd w:val="clear" w:color="auto" w:fill="FFFFFF"/>
        </w:rPr>
        <w:t xml:space="preserve">   </w:t>
      </w:r>
      <w:r w:rsidRPr="00510CAD">
        <w:t xml:space="preserve">  Для детей с задержкой психического развития в данном планировании особо уделено внимание домашнему заданию и формам учебной деятельности на уроках (пересказ прочитанного, комментирование рисунков и схем, письменные ответы на не сложные вопросы и т д.)</w:t>
      </w:r>
    </w:p>
    <w:p w:rsidR="0016684D" w:rsidRPr="0030757D" w:rsidRDefault="0016684D" w:rsidP="0030757D">
      <w:pPr>
        <w:rPr>
          <w:shd w:val="clear" w:color="auto" w:fill="FFFFFF"/>
        </w:rPr>
      </w:pPr>
    </w:p>
    <w:p w:rsidR="003249B5" w:rsidRDefault="003249B5" w:rsidP="003249B5">
      <w:pPr>
        <w:ind w:left="-120" w:firstLine="900"/>
        <w:jc w:val="both"/>
      </w:pPr>
      <w:r w:rsidRPr="0030757D">
        <w:rPr>
          <w:b/>
        </w:rPr>
        <w:t>Формирование</w:t>
      </w:r>
      <w:r w:rsidRPr="00815007">
        <w:t xml:space="preserve"> </w:t>
      </w:r>
      <w:r>
        <w:t xml:space="preserve"> </w:t>
      </w:r>
      <w:r w:rsidRPr="00815007">
        <w:t xml:space="preserve"> </w:t>
      </w:r>
      <w:r>
        <w:rPr>
          <w:b/>
        </w:rPr>
        <w:t xml:space="preserve">общеучебных умений и </w:t>
      </w:r>
      <w:r w:rsidRPr="002B4DBA">
        <w:rPr>
          <w:b/>
        </w:rPr>
        <w:t xml:space="preserve">навыков, универсальных способов деятельности </w:t>
      </w:r>
      <w:r w:rsidRPr="0030757D">
        <w:rPr>
          <w:b/>
        </w:rPr>
        <w:t>и ключевых компетенций</w:t>
      </w:r>
      <w:r w:rsidRPr="00815007">
        <w:t>.</w:t>
      </w:r>
    </w:p>
    <w:p w:rsidR="003249B5" w:rsidRPr="00815007" w:rsidRDefault="003249B5" w:rsidP="003249B5">
      <w:pPr>
        <w:ind w:left="-120" w:firstLine="900"/>
        <w:jc w:val="both"/>
      </w:pPr>
      <w:r>
        <w:t xml:space="preserve"> Н</w:t>
      </w:r>
      <w:r w:rsidRPr="00815007">
        <w:t xml:space="preserve">а ступени основного общего образования являются: распознавание объектов, сравнение, классификация, анализ, оценка. </w:t>
      </w:r>
    </w:p>
    <w:p w:rsidR="005B79C4" w:rsidRDefault="005B79C4" w:rsidP="004D1014">
      <w:pPr>
        <w:pStyle w:val="ac"/>
        <w:jc w:val="center"/>
        <w:rPr>
          <w:b/>
        </w:rPr>
      </w:pPr>
    </w:p>
    <w:p w:rsidR="005B79C4" w:rsidRDefault="005B79C4" w:rsidP="004D1014">
      <w:pPr>
        <w:pStyle w:val="ac"/>
        <w:jc w:val="center"/>
        <w:rPr>
          <w:b/>
        </w:rPr>
      </w:pPr>
    </w:p>
    <w:p w:rsidR="005B79C4" w:rsidRDefault="005B79C4" w:rsidP="004D1014">
      <w:pPr>
        <w:pStyle w:val="ac"/>
        <w:jc w:val="center"/>
        <w:rPr>
          <w:b/>
        </w:rPr>
      </w:pPr>
    </w:p>
    <w:p w:rsidR="00AF6696" w:rsidRPr="004D1014" w:rsidRDefault="00AF6696" w:rsidP="004D1014">
      <w:pPr>
        <w:pStyle w:val="ac"/>
        <w:jc w:val="center"/>
        <w:rPr>
          <w:b/>
        </w:rPr>
      </w:pPr>
      <w:r w:rsidRPr="004D1014">
        <w:rPr>
          <w:b/>
        </w:rPr>
        <w:lastRenderedPageBreak/>
        <w:t>Технологии обучения</w:t>
      </w:r>
    </w:p>
    <w:p w:rsidR="00AF6696" w:rsidRPr="00153514" w:rsidRDefault="00AF6696" w:rsidP="00153514">
      <w:pPr>
        <w:pStyle w:val="ac"/>
        <w:numPr>
          <w:ilvl w:val="0"/>
          <w:numId w:val="24"/>
        </w:numPr>
      </w:pPr>
      <w:r w:rsidRPr="00153514">
        <w:t xml:space="preserve">Информационные и коммуникационные технологии (на элементарном уровне).  </w:t>
      </w:r>
    </w:p>
    <w:p w:rsidR="00AF6696" w:rsidRPr="00153514" w:rsidRDefault="00AF6696" w:rsidP="00153514">
      <w:pPr>
        <w:pStyle w:val="ac"/>
        <w:numPr>
          <w:ilvl w:val="0"/>
          <w:numId w:val="24"/>
        </w:numPr>
      </w:pPr>
      <w:proofErr w:type="spellStart"/>
      <w:r w:rsidRPr="00153514">
        <w:t>Здоровьесберегающие</w:t>
      </w:r>
      <w:proofErr w:type="spellEnd"/>
      <w:r w:rsidRPr="00153514">
        <w:t xml:space="preserve"> технологии</w:t>
      </w:r>
    </w:p>
    <w:p w:rsidR="003249B5" w:rsidRPr="00153514" w:rsidRDefault="00AF6696" w:rsidP="00153514">
      <w:pPr>
        <w:pStyle w:val="ac"/>
        <w:numPr>
          <w:ilvl w:val="0"/>
          <w:numId w:val="24"/>
        </w:numPr>
      </w:pPr>
      <w:r w:rsidRPr="00153514">
        <w:t xml:space="preserve">Обязательное применение технических средств обучения, которые  обеспечивают </w:t>
      </w:r>
      <w:r w:rsidR="00A504F0" w:rsidRPr="00153514">
        <w:t xml:space="preserve">учащимся </w:t>
      </w:r>
      <w:r w:rsidRPr="00153514">
        <w:t>возможность приобрести   опыт практической деятельности с реальными природными объектами, измерительными приборами и лабораторным оборудованием</w:t>
      </w:r>
    </w:p>
    <w:p w:rsidR="0016684D" w:rsidRDefault="0016684D" w:rsidP="00596945">
      <w:pPr>
        <w:pStyle w:val="Style1"/>
        <w:widowControl/>
        <w:spacing w:before="43"/>
        <w:ind w:right="1162"/>
        <w:rPr>
          <w:b/>
        </w:rPr>
      </w:pPr>
    </w:p>
    <w:p w:rsidR="003453BF" w:rsidRPr="00153514" w:rsidRDefault="003453BF" w:rsidP="003453BF">
      <w:pPr>
        <w:pStyle w:val="Style1"/>
        <w:widowControl/>
        <w:spacing w:before="43"/>
        <w:ind w:right="1162"/>
        <w:jc w:val="center"/>
        <w:rPr>
          <w:rStyle w:val="FontStyle11"/>
          <w:rFonts w:ascii="Times New Roman" w:hAnsi="Times New Roman" w:cs="Times New Roman"/>
          <w:b/>
          <w:sz w:val="24"/>
          <w:szCs w:val="24"/>
        </w:rPr>
      </w:pPr>
      <w:r w:rsidRPr="00153514">
        <w:rPr>
          <w:b/>
        </w:rPr>
        <w:t xml:space="preserve"> </w:t>
      </w:r>
      <w:r w:rsidRPr="00153514">
        <w:rPr>
          <w:rStyle w:val="FontStyle11"/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  <w:r w:rsidR="003249B5" w:rsidRPr="00153514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 7 класса</w:t>
      </w:r>
    </w:p>
    <w:p w:rsidR="003249B5" w:rsidRDefault="003453BF" w:rsidP="003249B5">
      <w:pPr>
        <w:ind w:firstLine="720"/>
        <w:jc w:val="center"/>
        <w:rPr>
          <w:b/>
          <w:bCs/>
          <w:iCs/>
          <w:sz w:val="28"/>
          <w:szCs w:val="28"/>
        </w:rPr>
      </w:pP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49B5">
        <w:rPr>
          <w:b/>
          <w:sz w:val="22"/>
          <w:szCs w:val="22"/>
        </w:rPr>
        <w:t xml:space="preserve"> </w:t>
      </w:r>
      <w:r w:rsidR="003249B5">
        <w:rPr>
          <w:b/>
          <w:bCs/>
          <w:iCs/>
          <w:sz w:val="28"/>
          <w:szCs w:val="28"/>
        </w:rPr>
        <w:t xml:space="preserve">  </w:t>
      </w:r>
    </w:p>
    <w:p w:rsidR="003249B5" w:rsidRPr="003249B5" w:rsidRDefault="003249B5" w:rsidP="003249B5">
      <w:pPr>
        <w:ind w:firstLine="720"/>
        <w:jc w:val="center"/>
        <w:rPr>
          <w:b/>
          <w:bCs/>
          <w:iCs/>
          <w:sz w:val="28"/>
          <w:szCs w:val="28"/>
        </w:rPr>
      </w:pPr>
      <w:r w:rsidRPr="00815007">
        <w:rPr>
          <w:b/>
          <w:bCs/>
          <w:i/>
          <w:iCs/>
        </w:rPr>
        <w:t>В результате изучения биологии ученик должен</w:t>
      </w:r>
    </w:p>
    <w:p w:rsidR="003249B5" w:rsidRPr="00815007" w:rsidRDefault="003249B5" w:rsidP="003249B5">
      <w:pPr>
        <w:spacing w:before="240"/>
        <w:ind w:firstLine="720"/>
        <w:jc w:val="both"/>
        <w:rPr>
          <w:b/>
        </w:rPr>
      </w:pPr>
      <w:r w:rsidRPr="00815007">
        <w:rPr>
          <w:b/>
        </w:rPr>
        <w:t>знать/понимать</w:t>
      </w:r>
    </w:p>
    <w:p w:rsidR="003249B5" w:rsidRPr="00153514" w:rsidRDefault="003249B5" w:rsidP="003249B5">
      <w:pPr>
        <w:tabs>
          <w:tab w:val="left" w:pos="1134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153514">
        <w:rPr>
          <w:b/>
          <w:bCs/>
          <w:i/>
          <w:iCs/>
        </w:rPr>
        <w:t>- признаки биологических объектов</w:t>
      </w:r>
      <w:r w:rsidRPr="00153514">
        <w:t>: живых организмов; генов и хромосом; клеток и организмов растений, животных, грибов и бактерий; популяций; экосистем, биосферы; растений, животных и грибов своего региона;</w:t>
      </w:r>
    </w:p>
    <w:p w:rsidR="003249B5" w:rsidRPr="00153514" w:rsidRDefault="003249B5" w:rsidP="003249B5">
      <w:pPr>
        <w:tabs>
          <w:tab w:val="left" w:pos="1134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153514">
        <w:rPr>
          <w:b/>
          <w:bCs/>
          <w:i/>
          <w:iCs/>
        </w:rPr>
        <w:t>- сущность  биологических  процессов</w:t>
      </w:r>
      <w:r w:rsidRPr="00153514"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3249B5" w:rsidRPr="00153514" w:rsidRDefault="003249B5" w:rsidP="003249B5">
      <w:pPr>
        <w:spacing w:before="120"/>
        <w:ind w:firstLine="720"/>
        <w:jc w:val="both"/>
        <w:rPr>
          <w:b/>
        </w:rPr>
      </w:pPr>
      <w:r w:rsidRPr="00153514">
        <w:rPr>
          <w:b/>
          <w:bCs/>
          <w:i/>
        </w:rPr>
        <w:t xml:space="preserve">- объяснять: </w:t>
      </w:r>
      <w:r w:rsidRPr="00153514">
        <w:t xml:space="preserve"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3249B5" w:rsidRPr="00153514" w:rsidRDefault="003249B5" w:rsidP="003249B5">
      <w:pPr>
        <w:spacing w:before="120"/>
        <w:ind w:firstLine="720"/>
        <w:jc w:val="both"/>
      </w:pPr>
      <w:r w:rsidRPr="00153514">
        <w:rPr>
          <w:b/>
          <w:bCs/>
          <w:i/>
        </w:rPr>
        <w:t xml:space="preserve">- изучать  биологические объекты и процессы: </w:t>
      </w:r>
      <w:r w:rsidRPr="00153514"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3249B5" w:rsidRPr="00153514" w:rsidRDefault="003249B5" w:rsidP="003249B5">
      <w:pPr>
        <w:overflowPunct w:val="0"/>
        <w:autoSpaceDE w:val="0"/>
        <w:autoSpaceDN w:val="0"/>
        <w:adjustRightInd w:val="0"/>
        <w:spacing w:before="60"/>
        <w:ind w:firstLine="720"/>
        <w:jc w:val="both"/>
        <w:textAlignment w:val="baseline"/>
      </w:pPr>
      <w:r w:rsidRPr="00153514">
        <w:rPr>
          <w:b/>
          <w:bCs/>
          <w:i/>
          <w:iCs/>
        </w:rPr>
        <w:t>- распознавать и описывать:</w:t>
      </w:r>
      <w:r w:rsidRPr="00153514"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3249B5" w:rsidRPr="00153514" w:rsidRDefault="003249B5" w:rsidP="003249B5">
      <w:pPr>
        <w:overflowPunct w:val="0"/>
        <w:autoSpaceDE w:val="0"/>
        <w:autoSpaceDN w:val="0"/>
        <w:adjustRightInd w:val="0"/>
        <w:spacing w:before="60"/>
        <w:ind w:firstLine="720"/>
        <w:jc w:val="both"/>
        <w:textAlignment w:val="baseline"/>
      </w:pPr>
      <w:r w:rsidRPr="00153514">
        <w:rPr>
          <w:b/>
          <w:bCs/>
          <w:i/>
          <w:iCs/>
        </w:rPr>
        <w:t>- выявлять</w:t>
      </w:r>
      <w:r w:rsidRPr="00153514"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3249B5" w:rsidRPr="00153514" w:rsidRDefault="003249B5" w:rsidP="003249B5">
      <w:pPr>
        <w:overflowPunct w:val="0"/>
        <w:autoSpaceDE w:val="0"/>
        <w:autoSpaceDN w:val="0"/>
        <w:adjustRightInd w:val="0"/>
        <w:spacing w:before="60"/>
        <w:ind w:firstLine="720"/>
        <w:jc w:val="both"/>
        <w:textAlignment w:val="baseline"/>
      </w:pPr>
      <w:r w:rsidRPr="00153514">
        <w:rPr>
          <w:b/>
          <w:bCs/>
          <w:i/>
          <w:iCs/>
        </w:rPr>
        <w:t>- сравнивать</w:t>
      </w:r>
      <w:r w:rsidRPr="00153514"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3249B5" w:rsidRPr="00153514" w:rsidRDefault="003249B5" w:rsidP="003249B5">
      <w:pPr>
        <w:overflowPunct w:val="0"/>
        <w:autoSpaceDE w:val="0"/>
        <w:autoSpaceDN w:val="0"/>
        <w:adjustRightInd w:val="0"/>
        <w:spacing w:before="60"/>
        <w:ind w:firstLine="720"/>
        <w:jc w:val="both"/>
        <w:textAlignment w:val="baseline"/>
      </w:pPr>
      <w:r w:rsidRPr="00153514">
        <w:rPr>
          <w:b/>
          <w:bCs/>
          <w:i/>
          <w:iCs/>
        </w:rPr>
        <w:lastRenderedPageBreak/>
        <w:t>- определять</w:t>
      </w:r>
      <w:r w:rsidRPr="00153514">
        <w:t xml:space="preserve"> принадлежность биологических объектов к определенной систематической группе (классификация);</w:t>
      </w:r>
    </w:p>
    <w:p w:rsidR="00153514" w:rsidRPr="00153514" w:rsidRDefault="003249B5" w:rsidP="003249B5">
      <w:pPr>
        <w:overflowPunct w:val="0"/>
        <w:autoSpaceDE w:val="0"/>
        <w:autoSpaceDN w:val="0"/>
        <w:adjustRightInd w:val="0"/>
        <w:spacing w:before="60"/>
        <w:ind w:firstLine="720"/>
        <w:jc w:val="both"/>
        <w:textAlignment w:val="baseline"/>
      </w:pPr>
      <w:r w:rsidRPr="00153514">
        <w:rPr>
          <w:b/>
          <w:bCs/>
          <w:i/>
          <w:iCs/>
        </w:rPr>
        <w:t>- анализировать и оценивать</w:t>
      </w:r>
      <w:r w:rsidRPr="00153514">
        <w:t xml:space="preserve"> воздействие факторов окружающей среды, факторов </w:t>
      </w:r>
    </w:p>
    <w:p w:rsidR="003249B5" w:rsidRPr="00153514" w:rsidRDefault="003249B5" w:rsidP="003249B5">
      <w:pPr>
        <w:overflowPunct w:val="0"/>
        <w:autoSpaceDE w:val="0"/>
        <w:autoSpaceDN w:val="0"/>
        <w:adjustRightInd w:val="0"/>
        <w:spacing w:before="60"/>
        <w:ind w:firstLine="720"/>
        <w:jc w:val="both"/>
        <w:textAlignment w:val="baseline"/>
      </w:pPr>
      <w:r w:rsidRPr="00153514">
        <w:t>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3249B5" w:rsidRPr="00153514" w:rsidRDefault="003249B5" w:rsidP="003249B5">
      <w:pPr>
        <w:overflowPunct w:val="0"/>
        <w:autoSpaceDE w:val="0"/>
        <w:autoSpaceDN w:val="0"/>
        <w:adjustRightInd w:val="0"/>
        <w:spacing w:before="60"/>
        <w:ind w:firstLine="720"/>
        <w:jc w:val="both"/>
        <w:textAlignment w:val="baseline"/>
      </w:pPr>
      <w:r w:rsidRPr="00153514">
        <w:rPr>
          <w:b/>
          <w:bCs/>
          <w:i/>
          <w:iCs/>
        </w:rPr>
        <w:t>- проводить самостоятельный поиск биологической информации:</w:t>
      </w:r>
      <w:r w:rsidRPr="00153514"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3249B5" w:rsidRPr="003249B5" w:rsidRDefault="00885FCA" w:rsidP="003249B5">
      <w:pPr>
        <w:spacing w:before="240"/>
        <w:ind w:firstLine="720"/>
        <w:jc w:val="both"/>
        <w:rPr>
          <w:b/>
          <w:bCs/>
        </w:rPr>
      </w:pPr>
      <w:r>
        <w:rPr>
          <w:b/>
          <w:bCs/>
        </w:rPr>
        <w:t>И</w:t>
      </w:r>
      <w:r w:rsidR="003249B5" w:rsidRPr="00815007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249B5" w:rsidRPr="003249B5">
        <w:rPr>
          <w:b/>
          <w:bCs/>
        </w:rPr>
        <w:t>для</w:t>
      </w:r>
      <w:proofErr w:type="gramEnd"/>
      <w:r w:rsidR="003249B5" w:rsidRPr="003249B5">
        <w:rPr>
          <w:b/>
          <w:bCs/>
        </w:rPr>
        <w:t>:</w:t>
      </w:r>
    </w:p>
    <w:p w:rsidR="003249B5" w:rsidRPr="00815007" w:rsidRDefault="003249B5" w:rsidP="00885FCA">
      <w:pPr>
        <w:pStyle w:val="ac"/>
        <w:numPr>
          <w:ilvl w:val="0"/>
          <w:numId w:val="23"/>
        </w:numPr>
      </w:pPr>
      <w:r w:rsidRPr="00815007">
        <w:t>соблюдения мер профилактики заболеваний, вызываемых растениями, животными, бактериями, грибами и вирусами; 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</w:p>
    <w:p w:rsidR="003249B5" w:rsidRPr="00815007" w:rsidRDefault="003249B5" w:rsidP="00885FCA">
      <w:pPr>
        <w:pStyle w:val="ac"/>
        <w:numPr>
          <w:ilvl w:val="0"/>
          <w:numId w:val="23"/>
        </w:numPr>
      </w:pPr>
      <w:r w:rsidRPr="00815007"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3249B5" w:rsidRPr="00815007" w:rsidRDefault="003249B5" w:rsidP="00885FCA">
      <w:pPr>
        <w:pStyle w:val="ac"/>
        <w:numPr>
          <w:ilvl w:val="0"/>
          <w:numId w:val="23"/>
        </w:numPr>
      </w:pPr>
      <w:r w:rsidRPr="00815007">
        <w:t>рациональной организации труда и отдыха, соблюдения правил поведения в окружающей среде;</w:t>
      </w:r>
    </w:p>
    <w:p w:rsidR="003249B5" w:rsidRPr="00815007" w:rsidRDefault="003249B5" w:rsidP="00885FCA">
      <w:pPr>
        <w:pStyle w:val="ac"/>
        <w:numPr>
          <w:ilvl w:val="0"/>
          <w:numId w:val="23"/>
        </w:numPr>
      </w:pPr>
      <w:r w:rsidRPr="00815007">
        <w:t>выращивания и размножения культурных растений и домашних животных, ухода за ними;</w:t>
      </w:r>
    </w:p>
    <w:p w:rsidR="00AF6696" w:rsidRPr="0016684D" w:rsidRDefault="00885FCA" w:rsidP="00885FCA">
      <w:pPr>
        <w:pStyle w:val="ac"/>
      </w:pPr>
      <w:r>
        <w:t xml:space="preserve"> </w:t>
      </w:r>
    </w:p>
    <w:p w:rsidR="00A504F0" w:rsidRPr="00A504F0" w:rsidRDefault="00A504F0" w:rsidP="00A504F0">
      <w:pPr>
        <w:pStyle w:val="ac"/>
        <w:jc w:val="center"/>
        <w:rPr>
          <w:b/>
        </w:rPr>
      </w:pPr>
      <w:r w:rsidRPr="00A504F0">
        <w:rPr>
          <w:b/>
        </w:rPr>
        <w:t>Формы текущего и итогового контроля</w:t>
      </w:r>
    </w:p>
    <w:p w:rsidR="00AF6696" w:rsidRPr="004D1014" w:rsidRDefault="00A504F0" w:rsidP="004D1014">
      <w:pPr>
        <w:pStyle w:val="ac"/>
        <w:rPr>
          <w:sz w:val="22"/>
          <w:szCs w:val="22"/>
        </w:rPr>
      </w:pPr>
      <w:r>
        <w:rPr>
          <w:sz w:val="22"/>
          <w:szCs w:val="22"/>
        </w:rPr>
        <w:t>- Контрольная</w:t>
      </w:r>
      <w:r w:rsidRPr="00A504F0">
        <w:rPr>
          <w:sz w:val="22"/>
          <w:szCs w:val="22"/>
        </w:rPr>
        <w:t xml:space="preserve"> работа.</w:t>
      </w:r>
      <w:r w:rsidR="005C408B">
        <w:rPr>
          <w:sz w:val="22"/>
          <w:szCs w:val="22"/>
        </w:rPr>
        <w:t xml:space="preserve">  </w:t>
      </w:r>
      <w:r w:rsidRPr="00A504F0">
        <w:rPr>
          <w:sz w:val="22"/>
          <w:szCs w:val="22"/>
        </w:rPr>
        <w:t>- Тест.</w:t>
      </w:r>
      <w:r w:rsidR="005C408B">
        <w:rPr>
          <w:sz w:val="22"/>
          <w:szCs w:val="22"/>
        </w:rPr>
        <w:t xml:space="preserve">   </w:t>
      </w:r>
      <w:r w:rsidRPr="00A504F0">
        <w:rPr>
          <w:sz w:val="22"/>
          <w:szCs w:val="22"/>
        </w:rPr>
        <w:t>- Работа с учебником.</w:t>
      </w:r>
      <w:r w:rsidR="005C408B">
        <w:rPr>
          <w:sz w:val="22"/>
          <w:szCs w:val="22"/>
        </w:rPr>
        <w:t xml:space="preserve">  </w:t>
      </w:r>
      <w:r w:rsidRPr="00A504F0">
        <w:rPr>
          <w:sz w:val="22"/>
          <w:szCs w:val="22"/>
        </w:rPr>
        <w:t>- Работа с таблицей в тетради.</w:t>
      </w:r>
      <w:r w:rsidR="005C408B">
        <w:rPr>
          <w:sz w:val="22"/>
          <w:szCs w:val="22"/>
        </w:rPr>
        <w:t xml:space="preserve">  </w:t>
      </w:r>
      <w:r w:rsidRPr="00A504F0">
        <w:rPr>
          <w:sz w:val="22"/>
          <w:szCs w:val="22"/>
        </w:rPr>
        <w:t>- Задания по выбору.</w:t>
      </w:r>
      <w:r w:rsidR="005C408B">
        <w:rPr>
          <w:sz w:val="22"/>
          <w:szCs w:val="22"/>
        </w:rPr>
        <w:t xml:space="preserve">  </w:t>
      </w:r>
      <w:r w:rsidRPr="00A504F0">
        <w:rPr>
          <w:sz w:val="22"/>
          <w:szCs w:val="22"/>
        </w:rPr>
        <w:t>- Практическая работа</w:t>
      </w:r>
      <w:r w:rsidR="005C408B">
        <w:rPr>
          <w:sz w:val="22"/>
          <w:szCs w:val="22"/>
        </w:rPr>
        <w:t xml:space="preserve">   </w:t>
      </w:r>
      <w:r w:rsidRPr="00A504F0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Учебный проект </w:t>
      </w:r>
    </w:p>
    <w:p w:rsidR="00A504F0" w:rsidRPr="00A504F0" w:rsidRDefault="00A504F0" w:rsidP="00A504F0">
      <w:pPr>
        <w:pStyle w:val="ac"/>
        <w:jc w:val="center"/>
        <w:rPr>
          <w:b/>
        </w:rPr>
      </w:pPr>
      <w:r w:rsidRPr="00A504F0">
        <w:rPr>
          <w:b/>
        </w:rPr>
        <w:t>Список использованной литературы</w:t>
      </w:r>
    </w:p>
    <w:p w:rsidR="00A504F0" w:rsidRPr="00A504F0" w:rsidRDefault="00885FCA" w:rsidP="00A504F0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5FCA" w:rsidRDefault="00885FCA" w:rsidP="00885FCA">
      <w:pPr>
        <w:ind w:firstLine="720"/>
        <w:jc w:val="both"/>
      </w:pPr>
      <w:r>
        <w:t xml:space="preserve">1) В.М.Константинов. Биология. Животные. 7 класс. Методическое пособие для учителя. - М.: </w:t>
      </w:r>
      <w:proofErr w:type="spellStart"/>
      <w:r>
        <w:t>Вентана-Граф</w:t>
      </w:r>
      <w:proofErr w:type="spellEnd"/>
      <w:r>
        <w:t>, 2008</w:t>
      </w:r>
    </w:p>
    <w:p w:rsidR="00885FCA" w:rsidRDefault="00885FCA" w:rsidP="00885FCA">
      <w:pPr>
        <w:ind w:firstLine="720"/>
        <w:jc w:val="both"/>
      </w:pPr>
      <w:r>
        <w:t xml:space="preserve">2) Т.А.Сухова, В.И.Строганов, И.Н.Пономарева. Биология в основной школе: Программы. М.: </w:t>
      </w:r>
      <w:proofErr w:type="spellStart"/>
      <w:r>
        <w:t>Вентана-Граф</w:t>
      </w:r>
      <w:proofErr w:type="spellEnd"/>
      <w:r>
        <w:t>, 2005. – 72 с.</w:t>
      </w:r>
    </w:p>
    <w:p w:rsidR="00885FCA" w:rsidRPr="00885FCA" w:rsidRDefault="00885FCA" w:rsidP="00885FCA">
      <w:pPr>
        <w:jc w:val="both"/>
        <w:rPr>
          <w:b/>
        </w:rPr>
      </w:pPr>
      <w:r w:rsidRPr="00117E11">
        <w:rPr>
          <w:b/>
          <w:lang w:val="en-US"/>
        </w:rPr>
        <w:t>MULTIMEDIA</w:t>
      </w:r>
      <w:r w:rsidRPr="00117E11">
        <w:rPr>
          <w:b/>
        </w:rPr>
        <w:t xml:space="preserve"> – поддержка курса «Общая биология»</w:t>
      </w:r>
    </w:p>
    <w:p w:rsidR="00885FCA" w:rsidRDefault="00885FCA" w:rsidP="00885FCA">
      <w:pPr>
        <w:ind w:firstLine="720"/>
        <w:jc w:val="both"/>
      </w:pPr>
      <w:r>
        <w:t xml:space="preserve">- Интернет-ресурсы  </w:t>
      </w:r>
    </w:p>
    <w:p w:rsidR="00885FCA" w:rsidRPr="00A416B9" w:rsidRDefault="00885FCA" w:rsidP="00885FCA">
      <w:pPr>
        <w:ind w:firstLine="720"/>
        <w:jc w:val="both"/>
      </w:pPr>
      <w:r>
        <w:t xml:space="preserve"> -М</w:t>
      </w:r>
      <w:r w:rsidRPr="00A416B9">
        <w:t xml:space="preserve">атериалы из «Единой коллекции Цифровых Образовательных Ресурсов» (набор цифровых ресурсов к учебникам линии Пономаревой И.Н.) </w:t>
      </w:r>
      <w:r w:rsidRPr="00885FCA">
        <w:t>(</w:t>
      </w:r>
      <w:hyperlink r:id="rId7" w:history="1">
        <w:r w:rsidRPr="00885FCA">
          <w:rPr>
            <w:rStyle w:val="af"/>
            <w:color w:val="auto"/>
          </w:rPr>
          <w:t>http://school-collection.edu.ru/</w:t>
        </w:r>
      </w:hyperlink>
      <w:r w:rsidRPr="00885FCA">
        <w:t>) .</w:t>
      </w:r>
    </w:p>
    <w:p w:rsidR="00885FCA" w:rsidRPr="00117E11" w:rsidRDefault="00885FCA" w:rsidP="00885FCA">
      <w:pPr>
        <w:ind w:firstLine="720"/>
        <w:jc w:val="both"/>
        <w:rPr>
          <w:b/>
        </w:rPr>
      </w:pPr>
      <w:r w:rsidRPr="00117E11">
        <w:rPr>
          <w:b/>
        </w:rPr>
        <w:t>Адреса сайтов в ИНТЕРНЕТЕ</w:t>
      </w:r>
    </w:p>
    <w:p w:rsidR="00885FCA" w:rsidRPr="00885FCA" w:rsidRDefault="00624C3F" w:rsidP="00885FCA">
      <w:pPr>
        <w:ind w:firstLine="720"/>
        <w:jc w:val="both"/>
      </w:pPr>
      <w:hyperlink r:id="rId8" w:history="1">
        <w:r w:rsidR="00885FCA" w:rsidRPr="00885FCA">
          <w:rPr>
            <w:rStyle w:val="af"/>
            <w:color w:val="auto"/>
            <w:lang w:val="en-US"/>
          </w:rPr>
          <w:t>www</w:t>
        </w:r>
        <w:r w:rsidR="00885FCA" w:rsidRPr="00885FCA">
          <w:rPr>
            <w:rStyle w:val="af"/>
            <w:color w:val="auto"/>
          </w:rPr>
          <w:t>.</w:t>
        </w:r>
        <w:r w:rsidR="00885FCA" w:rsidRPr="00885FCA">
          <w:rPr>
            <w:rStyle w:val="af"/>
            <w:color w:val="auto"/>
            <w:lang w:val="en-US"/>
          </w:rPr>
          <w:t>bio</w:t>
        </w:r>
        <w:r w:rsidR="00885FCA" w:rsidRPr="00885FCA">
          <w:rPr>
            <w:rStyle w:val="af"/>
            <w:color w:val="auto"/>
          </w:rPr>
          <w:t>.1</w:t>
        </w:r>
        <w:proofErr w:type="spellStart"/>
        <w:r w:rsidR="00885FCA" w:rsidRPr="00885FCA">
          <w:rPr>
            <w:rStyle w:val="af"/>
            <w:color w:val="auto"/>
            <w:lang w:val="en-US"/>
          </w:rPr>
          <w:t>september</w:t>
        </w:r>
        <w:proofErr w:type="spellEnd"/>
        <w:r w:rsidR="00885FCA" w:rsidRPr="00885FCA">
          <w:rPr>
            <w:rStyle w:val="af"/>
            <w:color w:val="auto"/>
          </w:rPr>
          <w:t>.</w:t>
        </w:r>
        <w:proofErr w:type="spellStart"/>
        <w:r w:rsidR="00885FCA" w:rsidRPr="00885FCA">
          <w:rPr>
            <w:rStyle w:val="af"/>
            <w:color w:val="auto"/>
            <w:lang w:val="en-US"/>
          </w:rPr>
          <w:t>ru</w:t>
        </w:r>
        <w:proofErr w:type="spellEnd"/>
      </w:hyperlink>
      <w:r w:rsidR="00885FCA" w:rsidRPr="00885FCA">
        <w:t xml:space="preserve"> – газета «Биология» -приложение к «1 сентября»</w:t>
      </w:r>
    </w:p>
    <w:p w:rsidR="00885FCA" w:rsidRPr="00885FCA" w:rsidRDefault="00624C3F" w:rsidP="00885FCA">
      <w:pPr>
        <w:ind w:firstLine="720"/>
        <w:jc w:val="both"/>
      </w:pPr>
      <w:hyperlink r:id="rId9" w:history="1">
        <w:r w:rsidR="00885FCA" w:rsidRPr="00885FCA">
          <w:rPr>
            <w:rStyle w:val="af"/>
            <w:color w:val="auto"/>
          </w:rPr>
          <w:t>www.bio.</w:t>
        </w:r>
        <w:r w:rsidR="00885FCA" w:rsidRPr="00885FCA">
          <w:rPr>
            <w:rStyle w:val="af"/>
            <w:color w:val="auto"/>
            <w:lang w:val="en-US"/>
          </w:rPr>
          <w:t>nature</w:t>
        </w:r>
        <w:r w:rsidR="00885FCA" w:rsidRPr="00885FCA">
          <w:rPr>
            <w:rStyle w:val="af"/>
            <w:color w:val="auto"/>
          </w:rPr>
          <w:t>.</w:t>
        </w:r>
        <w:r w:rsidR="00885FCA" w:rsidRPr="00885FCA">
          <w:rPr>
            <w:rStyle w:val="af"/>
            <w:color w:val="auto"/>
            <w:lang w:val="en-US"/>
          </w:rPr>
          <w:t>ru</w:t>
        </w:r>
      </w:hyperlink>
      <w:r w:rsidR="00885FCA" w:rsidRPr="00885FCA">
        <w:t xml:space="preserve"> – научные новости биологии</w:t>
      </w:r>
    </w:p>
    <w:p w:rsidR="00885FCA" w:rsidRPr="00885FCA" w:rsidRDefault="00624C3F" w:rsidP="00885FCA">
      <w:pPr>
        <w:ind w:firstLine="720"/>
        <w:jc w:val="both"/>
      </w:pPr>
      <w:hyperlink r:id="rId10" w:history="1">
        <w:r w:rsidR="00885FCA" w:rsidRPr="00885FCA">
          <w:rPr>
            <w:rStyle w:val="af"/>
            <w:color w:val="auto"/>
            <w:lang w:val="en-US"/>
          </w:rPr>
          <w:t>www</w:t>
        </w:r>
        <w:r w:rsidR="00885FCA" w:rsidRPr="00885FCA">
          <w:rPr>
            <w:rStyle w:val="af"/>
            <w:color w:val="auto"/>
          </w:rPr>
          <w:t>.</w:t>
        </w:r>
        <w:proofErr w:type="spellStart"/>
        <w:r w:rsidR="00885FCA" w:rsidRPr="00885FCA">
          <w:rPr>
            <w:rStyle w:val="af"/>
            <w:color w:val="auto"/>
            <w:lang w:val="en-US"/>
          </w:rPr>
          <w:t>edios</w:t>
        </w:r>
        <w:proofErr w:type="spellEnd"/>
        <w:r w:rsidR="00885FCA" w:rsidRPr="00885FCA">
          <w:rPr>
            <w:rStyle w:val="af"/>
            <w:color w:val="auto"/>
          </w:rPr>
          <w:t>.</w:t>
        </w:r>
        <w:proofErr w:type="spellStart"/>
        <w:r w:rsidR="00885FCA" w:rsidRPr="00885FCA">
          <w:rPr>
            <w:rStyle w:val="af"/>
            <w:color w:val="auto"/>
            <w:lang w:val="en-US"/>
          </w:rPr>
          <w:t>ru</w:t>
        </w:r>
        <w:proofErr w:type="spellEnd"/>
      </w:hyperlink>
      <w:r w:rsidR="00885FCA" w:rsidRPr="00885FCA">
        <w:t xml:space="preserve"> – </w:t>
      </w:r>
      <w:proofErr w:type="spellStart"/>
      <w:r w:rsidR="00885FCA" w:rsidRPr="00885FCA">
        <w:t>Эйдос</w:t>
      </w:r>
      <w:proofErr w:type="spellEnd"/>
      <w:r w:rsidR="00885FCA" w:rsidRPr="00885FCA">
        <w:t xml:space="preserve"> – центр дистанционного образования</w:t>
      </w:r>
    </w:p>
    <w:p w:rsidR="00885FCA" w:rsidRPr="00885FCA" w:rsidRDefault="00624C3F" w:rsidP="00885FCA">
      <w:pPr>
        <w:ind w:firstLine="720"/>
        <w:jc w:val="both"/>
      </w:pPr>
      <w:hyperlink r:id="rId11" w:history="1">
        <w:r w:rsidR="00885FCA" w:rsidRPr="00885FCA">
          <w:rPr>
            <w:rStyle w:val="af"/>
            <w:color w:val="auto"/>
            <w:lang w:val="en-US"/>
          </w:rPr>
          <w:t>www</w:t>
        </w:r>
        <w:r w:rsidR="00885FCA" w:rsidRPr="00885FCA">
          <w:rPr>
            <w:rStyle w:val="af"/>
            <w:color w:val="auto"/>
          </w:rPr>
          <w:t>.</w:t>
        </w:r>
        <w:r w:rsidR="00885FCA" w:rsidRPr="00885FCA">
          <w:rPr>
            <w:rStyle w:val="af"/>
            <w:color w:val="auto"/>
            <w:lang w:val="en-US"/>
          </w:rPr>
          <w:t>km</w:t>
        </w:r>
        <w:r w:rsidR="00885FCA" w:rsidRPr="00885FCA">
          <w:rPr>
            <w:rStyle w:val="af"/>
            <w:color w:val="auto"/>
          </w:rPr>
          <w:t>.</w:t>
        </w:r>
        <w:proofErr w:type="spellStart"/>
        <w:r w:rsidR="00885FCA" w:rsidRPr="00885FCA">
          <w:rPr>
            <w:rStyle w:val="af"/>
            <w:color w:val="auto"/>
            <w:lang w:val="en-US"/>
          </w:rPr>
          <w:t>ru</w:t>
        </w:r>
        <w:proofErr w:type="spellEnd"/>
        <w:r w:rsidR="00885FCA" w:rsidRPr="00885FCA">
          <w:rPr>
            <w:rStyle w:val="af"/>
            <w:color w:val="auto"/>
          </w:rPr>
          <w:t>/</w:t>
        </w:r>
        <w:r w:rsidR="00885FCA" w:rsidRPr="00885FCA">
          <w:rPr>
            <w:rStyle w:val="af"/>
            <w:color w:val="auto"/>
            <w:lang w:val="en-US"/>
          </w:rPr>
          <w:t>education</w:t>
        </w:r>
      </w:hyperlink>
      <w:r w:rsidR="00885FCA" w:rsidRPr="00885FCA">
        <w:t xml:space="preserve"> - учебные материалы и словари на сайте «Кирилл и </w:t>
      </w:r>
      <w:proofErr w:type="spellStart"/>
      <w:r w:rsidR="00885FCA" w:rsidRPr="00885FCA">
        <w:t>Мефодий</w:t>
      </w:r>
      <w:proofErr w:type="spellEnd"/>
      <w:r w:rsidR="00885FCA" w:rsidRPr="00885FCA">
        <w:t>»</w:t>
      </w:r>
    </w:p>
    <w:p w:rsidR="00885FCA" w:rsidRDefault="00885FCA" w:rsidP="00596945">
      <w:pPr>
        <w:jc w:val="both"/>
      </w:pPr>
    </w:p>
    <w:p w:rsidR="00885FCA" w:rsidRPr="00885FCA" w:rsidRDefault="00885FCA" w:rsidP="00885FCA">
      <w:pPr>
        <w:ind w:firstLine="720"/>
        <w:jc w:val="both"/>
        <w:rPr>
          <w:b/>
          <w:i/>
        </w:rPr>
      </w:pPr>
      <w:r w:rsidRPr="00F570C1">
        <w:rPr>
          <w:b/>
          <w:i/>
        </w:rPr>
        <w:t>Дидактическое обеспечение учебного процесса наряду с учебной литературой включает:</w:t>
      </w:r>
    </w:p>
    <w:p w:rsidR="00885FCA" w:rsidRDefault="00885FCA" w:rsidP="00885FCA">
      <w:pPr>
        <w:ind w:firstLine="720"/>
        <w:jc w:val="both"/>
      </w:pPr>
      <w:r>
        <w:t>- учебные материалы инструктивного характера (инструкции по организации самостоятельной работы учащихся</w:t>
      </w:r>
      <w:proofErr w:type="gramStart"/>
      <w:r>
        <w:t>,)</w:t>
      </w:r>
      <w:proofErr w:type="gramEnd"/>
    </w:p>
    <w:p w:rsidR="00885FCA" w:rsidRDefault="00885FCA" w:rsidP="00885FCA">
      <w:pPr>
        <w:ind w:firstLine="720"/>
        <w:jc w:val="both"/>
      </w:pPr>
      <w:r>
        <w:lastRenderedPageBreak/>
        <w:t>- инструментарий диагностики уровня обученности учащихся (средства текущего, тематического и итогового контроля усвоения учащимися содержания биологического образования);</w:t>
      </w:r>
    </w:p>
    <w:p w:rsidR="00885FCA" w:rsidRDefault="00885FCA" w:rsidP="00885FCA">
      <w:pPr>
        <w:ind w:firstLine="720"/>
        <w:jc w:val="both"/>
      </w:pPr>
      <w:r>
        <w:t>- варианты   творческих домашних заданий;</w:t>
      </w:r>
    </w:p>
    <w:p w:rsidR="0016684D" w:rsidRPr="00596945" w:rsidRDefault="00885FCA" w:rsidP="00596945">
      <w:pPr>
        <w:ind w:firstLine="720"/>
        <w:jc w:val="both"/>
      </w:pPr>
      <w:r>
        <w:t xml:space="preserve"> </w:t>
      </w:r>
    </w:p>
    <w:p w:rsidR="004D1014" w:rsidRPr="003453BF" w:rsidRDefault="003453BF" w:rsidP="006732AA">
      <w:pPr>
        <w:pStyle w:val="ac"/>
        <w:jc w:val="center"/>
        <w:rPr>
          <w:b/>
        </w:rPr>
      </w:pPr>
      <w:r w:rsidRPr="003453BF">
        <w:rPr>
          <w:b/>
        </w:rPr>
        <w:t>Учебно-тематический план</w:t>
      </w:r>
    </w:p>
    <w:p w:rsidR="00AF6696" w:rsidRDefault="00AF6696" w:rsidP="003453BF">
      <w:pPr>
        <w:pStyle w:val="ac"/>
        <w:ind w:left="720"/>
        <w:jc w:val="center"/>
        <w:rPr>
          <w:sz w:val="22"/>
          <w:szCs w:val="22"/>
        </w:rPr>
      </w:pPr>
    </w:p>
    <w:tbl>
      <w:tblPr>
        <w:tblStyle w:val="a3"/>
        <w:tblW w:w="0" w:type="auto"/>
        <w:tblInd w:w="1384" w:type="dxa"/>
        <w:tblLook w:val="04A0"/>
      </w:tblPr>
      <w:tblGrid>
        <w:gridCol w:w="1418"/>
        <w:gridCol w:w="5811"/>
        <w:gridCol w:w="1985"/>
        <w:gridCol w:w="1843"/>
      </w:tblGrid>
      <w:tr w:rsidR="006732AA" w:rsidTr="005C408B">
        <w:tc>
          <w:tcPr>
            <w:tcW w:w="1418" w:type="dxa"/>
          </w:tcPr>
          <w:p w:rsidR="00153514" w:rsidRDefault="00153514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153514" w:rsidRDefault="00153514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темы</w:t>
            </w:r>
          </w:p>
        </w:tc>
        <w:tc>
          <w:tcPr>
            <w:tcW w:w="5811" w:type="dxa"/>
          </w:tcPr>
          <w:p w:rsidR="00153514" w:rsidRDefault="00153514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</w:t>
            </w:r>
          </w:p>
        </w:tc>
        <w:tc>
          <w:tcPr>
            <w:tcW w:w="1985" w:type="dxa"/>
          </w:tcPr>
          <w:p w:rsidR="00153514" w:rsidRDefault="00153514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 w:rsidR="00153514" w:rsidRDefault="00153514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1843" w:type="dxa"/>
          </w:tcPr>
          <w:p w:rsidR="00153514" w:rsidRDefault="00153514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</w:t>
            </w:r>
          </w:p>
          <w:p w:rsidR="00153514" w:rsidRDefault="00153514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</w:t>
            </w:r>
          </w:p>
        </w:tc>
      </w:tr>
      <w:tr w:rsidR="006732AA" w:rsidTr="005C408B">
        <w:tc>
          <w:tcPr>
            <w:tcW w:w="1418" w:type="dxa"/>
          </w:tcPr>
          <w:p w:rsidR="00153514" w:rsidRDefault="00153514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11" w:type="dxa"/>
          </w:tcPr>
          <w:p w:rsidR="00153514" w:rsidRDefault="00153514" w:rsidP="00153514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сведения о многообразии животных</w:t>
            </w:r>
          </w:p>
        </w:tc>
        <w:tc>
          <w:tcPr>
            <w:tcW w:w="1985" w:type="dxa"/>
          </w:tcPr>
          <w:p w:rsidR="00153514" w:rsidRDefault="00A6298D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153514" w:rsidRDefault="00C16F22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32AA" w:rsidTr="005C408B">
        <w:tc>
          <w:tcPr>
            <w:tcW w:w="1418" w:type="dxa"/>
          </w:tcPr>
          <w:p w:rsidR="00153514" w:rsidRDefault="00153514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5811" w:type="dxa"/>
          </w:tcPr>
          <w:p w:rsidR="00153514" w:rsidRDefault="00153514" w:rsidP="00153514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 тела животных</w:t>
            </w:r>
          </w:p>
        </w:tc>
        <w:tc>
          <w:tcPr>
            <w:tcW w:w="1985" w:type="dxa"/>
          </w:tcPr>
          <w:p w:rsidR="00153514" w:rsidRDefault="00153514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153514" w:rsidRDefault="00C16F22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32AA" w:rsidTr="005C408B">
        <w:tc>
          <w:tcPr>
            <w:tcW w:w="1418" w:type="dxa"/>
          </w:tcPr>
          <w:p w:rsidR="00153514" w:rsidRDefault="00153514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1" w:type="dxa"/>
          </w:tcPr>
          <w:p w:rsidR="00153514" w:rsidRDefault="00153514" w:rsidP="00153514">
            <w:pPr>
              <w:pStyle w:val="ac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Подцарство</w:t>
            </w:r>
            <w:proofErr w:type="spellEnd"/>
            <w:r>
              <w:rPr>
                <w:sz w:val="22"/>
                <w:szCs w:val="22"/>
              </w:rPr>
              <w:t xml:space="preserve">  Простейшие или одноклеточные животные.</w:t>
            </w:r>
          </w:p>
        </w:tc>
        <w:tc>
          <w:tcPr>
            <w:tcW w:w="1985" w:type="dxa"/>
          </w:tcPr>
          <w:p w:rsidR="00153514" w:rsidRDefault="006732AA" w:rsidP="0016684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C16F22" w:rsidRDefault="00C16F22" w:rsidP="0016684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732AA" w:rsidTr="005C408B">
        <w:tc>
          <w:tcPr>
            <w:tcW w:w="1418" w:type="dxa"/>
          </w:tcPr>
          <w:p w:rsidR="00153514" w:rsidRDefault="006732AA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</w:t>
            </w:r>
          </w:p>
        </w:tc>
        <w:tc>
          <w:tcPr>
            <w:tcW w:w="5811" w:type="dxa"/>
          </w:tcPr>
          <w:p w:rsidR="00153514" w:rsidRDefault="006732AA" w:rsidP="00153514">
            <w:pPr>
              <w:pStyle w:val="ac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Подцарство</w:t>
            </w:r>
            <w:proofErr w:type="spellEnd"/>
            <w:r>
              <w:rPr>
                <w:sz w:val="22"/>
                <w:szCs w:val="22"/>
              </w:rPr>
              <w:t xml:space="preserve"> Многоклеточные животные. </w:t>
            </w:r>
          </w:p>
        </w:tc>
        <w:tc>
          <w:tcPr>
            <w:tcW w:w="1985" w:type="dxa"/>
          </w:tcPr>
          <w:p w:rsidR="00153514" w:rsidRDefault="00A6298D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153514" w:rsidRDefault="00C16F22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32AA" w:rsidTr="005C408B">
        <w:tc>
          <w:tcPr>
            <w:tcW w:w="1418" w:type="dxa"/>
          </w:tcPr>
          <w:p w:rsidR="00153514" w:rsidRDefault="006732AA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811" w:type="dxa"/>
          </w:tcPr>
          <w:p w:rsidR="00153514" w:rsidRDefault="006732AA" w:rsidP="00153514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Типы Плоские, Круглые, Кольчатые  черви</w:t>
            </w:r>
          </w:p>
        </w:tc>
        <w:tc>
          <w:tcPr>
            <w:tcW w:w="1985" w:type="dxa"/>
          </w:tcPr>
          <w:p w:rsidR="00153514" w:rsidRDefault="00A6298D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153514" w:rsidRDefault="00C16F22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732AA" w:rsidTr="005C408B">
        <w:tc>
          <w:tcPr>
            <w:tcW w:w="1418" w:type="dxa"/>
          </w:tcPr>
          <w:p w:rsidR="00153514" w:rsidRDefault="006732AA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811" w:type="dxa"/>
          </w:tcPr>
          <w:p w:rsidR="00153514" w:rsidRDefault="006732AA" w:rsidP="00153514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Моллюски</w:t>
            </w:r>
          </w:p>
        </w:tc>
        <w:tc>
          <w:tcPr>
            <w:tcW w:w="1985" w:type="dxa"/>
          </w:tcPr>
          <w:p w:rsidR="00153514" w:rsidRDefault="00A6298D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153514" w:rsidRDefault="00C16F22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732AA" w:rsidTr="005C408B">
        <w:tc>
          <w:tcPr>
            <w:tcW w:w="1418" w:type="dxa"/>
          </w:tcPr>
          <w:p w:rsidR="00153514" w:rsidRDefault="006732AA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811" w:type="dxa"/>
          </w:tcPr>
          <w:p w:rsidR="00153514" w:rsidRDefault="006732AA" w:rsidP="00153514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Членистоногие</w:t>
            </w:r>
          </w:p>
        </w:tc>
        <w:tc>
          <w:tcPr>
            <w:tcW w:w="1985" w:type="dxa"/>
          </w:tcPr>
          <w:p w:rsidR="00153514" w:rsidRDefault="00A6298D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153514" w:rsidRDefault="00C16F22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732AA" w:rsidTr="005C408B">
        <w:tc>
          <w:tcPr>
            <w:tcW w:w="1418" w:type="dxa"/>
          </w:tcPr>
          <w:p w:rsidR="00153514" w:rsidRDefault="006732AA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11" w:type="dxa"/>
          </w:tcPr>
          <w:p w:rsidR="00153514" w:rsidRDefault="006732AA" w:rsidP="00153514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Хордовые</w:t>
            </w:r>
          </w:p>
        </w:tc>
        <w:tc>
          <w:tcPr>
            <w:tcW w:w="1985" w:type="dxa"/>
          </w:tcPr>
          <w:p w:rsidR="00153514" w:rsidRDefault="00A6298D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</w:tcPr>
          <w:p w:rsidR="00153514" w:rsidRDefault="00C16F22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732AA" w:rsidTr="005C408B">
        <w:tc>
          <w:tcPr>
            <w:tcW w:w="1418" w:type="dxa"/>
          </w:tcPr>
          <w:p w:rsidR="00153514" w:rsidRDefault="006732AA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</w:t>
            </w:r>
          </w:p>
        </w:tc>
        <w:tc>
          <w:tcPr>
            <w:tcW w:w="5811" w:type="dxa"/>
          </w:tcPr>
          <w:p w:rsidR="00153514" w:rsidRDefault="006732AA" w:rsidP="00153514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животного мира на Земле</w:t>
            </w:r>
          </w:p>
        </w:tc>
        <w:tc>
          <w:tcPr>
            <w:tcW w:w="1985" w:type="dxa"/>
          </w:tcPr>
          <w:p w:rsidR="00153514" w:rsidRDefault="006732AA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153514" w:rsidRDefault="00C16F22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32AA" w:rsidTr="005C408B">
        <w:tc>
          <w:tcPr>
            <w:tcW w:w="1418" w:type="dxa"/>
          </w:tcPr>
          <w:p w:rsidR="00153514" w:rsidRDefault="00153514" w:rsidP="003453B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:rsidR="00153514" w:rsidRDefault="006732AA" w:rsidP="00153514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985" w:type="dxa"/>
          </w:tcPr>
          <w:p w:rsidR="00153514" w:rsidRDefault="00A6298D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3" w:type="dxa"/>
          </w:tcPr>
          <w:p w:rsidR="00153514" w:rsidRDefault="00C16F22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732AA" w:rsidTr="005C408B">
        <w:tc>
          <w:tcPr>
            <w:tcW w:w="1418" w:type="dxa"/>
          </w:tcPr>
          <w:p w:rsidR="00153514" w:rsidRDefault="00153514" w:rsidP="003453B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:rsidR="00153514" w:rsidRDefault="006732AA" w:rsidP="00153514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Резерв:</w:t>
            </w:r>
          </w:p>
        </w:tc>
        <w:tc>
          <w:tcPr>
            <w:tcW w:w="1985" w:type="dxa"/>
          </w:tcPr>
          <w:p w:rsidR="00153514" w:rsidRDefault="00A6298D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153514" w:rsidRDefault="00C16F22" w:rsidP="003453B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6696" w:rsidRDefault="00AF6696" w:rsidP="003453BF">
      <w:pPr>
        <w:pStyle w:val="ac"/>
        <w:ind w:left="720"/>
        <w:jc w:val="center"/>
        <w:rPr>
          <w:sz w:val="22"/>
          <w:szCs w:val="22"/>
        </w:rPr>
      </w:pPr>
    </w:p>
    <w:p w:rsidR="00F7425F" w:rsidRDefault="00F7425F" w:rsidP="003453BF">
      <w:pPr>
        <w:pStyle w:val="ac"/>
        <w:ind w:left="720"/>
        <w:jc w:val="center"/>
        <w:rPr>
          <w:b/>
          <w:sz w:val="22"/>
          <w:szCs w:val="22"/>
        </w:rPr>
      </w:pPr>
      <w:r w:rsidRPr="00F7425F">
        <w:rPr>
          <w:b/>
          <w:sz w:val="22"/>
          <w:szCs w:val="22"/>
        </w:rPr>
        <w:t>Содержание программы</w:t>
      </w:r>
    </w:p>
    <w:p w:rsidR="00D14272" w:rsidRDefault="00D14272" w:rsidP="00D14272">
      <w:pPr>
        <w:pStyle w:val="ac"/>
        <w:rPr>
          <w:b/>
        </w:rPr>
      </w:pPr>
      <w:r w:rsidRPr="00D14272">
        <w:rPr>
          <w:b/>
        </w:rPr>
        <w:t>Тема 1 «Общие сведения о многообразии животных» - 5 часа</w:t>
      </w:r>
    </w:p>
    <w:p w:rsidR="00D14272" w:rsidRPr="00D14272" w:rsidRDefault="00D14272" w:rsidP="00D14272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Царства   животных. </w:t>
      </w:r>
      <w:r w:rsidRPr="00ED7D28">
        <w:rPr>
          <w:sz w:val="22"/>
          <w:szCs w:val="22"/>
        </w:rPr>
        <w:t>Роль   животных,   в природе, жизни челове</w:t>
      </w:r>
      <w:r>
        <w:rPr>
          <w:sz w:val="22"/>
          <w:szCs w:val="22"/>
        </w:rPr>
        <w:t xml:space="preserve">ка и собственной деятельности. </w:t>
      </w:r>
      <w:r w:rsidR="00075941" w:rsidRPr="0055106C">
        <w:rPr>
          <w:i/>
          <w:sz w:val="22"/>
        </w:rPr>
        <w:t>Основные систематические категории, их соподчиненность.</w:t>
      </w:r>
      <w:r w:rsidR="00075941" w:rsidRPr="0055106C">
        <w:rPr>
          <w:sz w:val="22"/>
        </w:rPr>
        <w:t xml:space="preserve"> </w:t>
      </w:r>
      <w:r w:rsidRPr="00ED7D28">
        <w:rPr>
          <w:sz w:val="22"/>
          <w:szCs w:val="22"/>
        </w:rPr>
        <w:t>Определение принадлежности биологических объектов к определенной систематической группе с использованием справочников и определителей (классификация).</w:t>
      </w:r>
    </w:p>
    <w:p w:rsidR="00D14272" w:rsidRDefault="00D14272" w:rsidP="00D14272">
      <w:pPr>
        <w:pStyle w:val="ac"/>
        <w:rPr>
          <w:b/>
        </w:rPr>
      </w:pPr>
      <w:r w:rsidRPr="00D14272">
        <w:rPr>
          <w:b/>
        </w:rPr>
        <w:t>Тема  2 «Строение животных» – 2 часа</w:t>
      </w:r>
    </w:p>
    <w:p w:rsidR="00D14272" w:rsidRPr="00D14272" w:rsidRDefault="00D14272" w:rsidP="00D14272">
      <w:pPr>
        <w:pStyle w:val="ac"/>
        <w:rPr>
          <w:b/>
        </w:rPr>
      </w:pPr>
      <w:r w:rsidRPr="00ED7D28">
        <w:rPr>
          <w:sz w:val="22"/>
          <w:szCs w:val="22"/>
        </w:rPr>
        <w:t>Ткани, органы, системы органов, их взаимосвязь как основа целостности многоклеточного организма.</w:t>
      </w:r>
    </w:p>
    <w:p w:rsidR="00D14272" w:rsidRDefault="00D14272" w:rsidP="00D14272">
      <w:pPr>
        <w:pStyle w:val="ac"/>
        <w:rPr>
          <w:b/>
        </w:rPr>
      </w:pPr>
      <w:r w:rsidRPr="00D14272">
        <w:rPr>
          <w:b/>
        </w:rPr>
        <w:t>Тема 3 «</w:t>
      </w:r>
      <w:proofErr w:type="spellStart"/>
      <w:r w:rsidRPr="00D14272">
        <w:rPr>
          <w:b/>
        </w:rPr>
        <w:t>Подцарство</w:t>
      </w:r>
      <w:proofErr w:type="spellEnd"/>
      <w:r w:rsidRPr="00D14272">
        <w:rPr>
          <w:b/>
        </w:rPr>
        <w:t xml:space="preserve"> Простейшие или Одноклеточные животные» – 5 часа</w:t>
      </w:r>
    </w:p>
    <w:p w:rsidR="00D14272" w:rsidRPr="00ED7D28" w:rsidRDefault="00D14272" w:rsidP="00D14272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Одноклеточные   организмы. </w:t>
      </w:r>
      <w:r w:rsidRPr="00ED7D28">
        <w:rPr>
          <w:sz w:val="22"/>
          <w:szCs w:val="22"/>
        </w:rPr>
        <w:t>Меры профилактики заболеваний, вызываемых животными. Определение принадлежности биологических объектов к определенной систематической группе с использованием справочников и определителей (классификация).</w:t>
      </w:r>
    </w:p>
    <w:p w:rsidR="00D14272" w:rsidRDefault="00D14272" w:rsidP="00D14272">
      <w:pPr>
        <w:pStyle w:val="ac"/>
        <w:rPr>
          <w:b/>
        </w:rPr>
      </w:pPr>
      <w:r w:rsidRPr="00D14272">
        <w:rPr>
          <w:b/>
        </w:rPr>
        <w:t>Тема 4 «</w:t>
      </w:r>
      <w:proofErr w:type="spellStart"/>
      <w:r w:rsidRPr="00D14272">
        <w:rPr>
          <w:b/>
        </w:rPr>
        <w:t>Подцарство</w:t>
      </w:r>
      <w:proofErr w:type="spellEnd"/>
      <w:r w:rsidRPr="00D14272">
        <w:rPr>
          <w:b/>
        </w:rPr>
        <w:t xml:space="preserve"> Многоклеточные животные. Тип </w:t>
      </w:r>
      <w:proofErr w:type="gramStart"/>
      <w:r w:rsidRPr="00D14272">
        <w:rPr>
          <w:b/>
        </w:rPr>
        <w:t>Кишечнополостные</w:t>
      </w:r>
      <w:proofErr w:type="gramEnd"/>
      <w:r w:rsidRPr="00D14272">
        <w:rPr>
          <w:b/>
        </w:rPr>
        <w:t>» - 2 часа</w:t>
      </w:r>
    </w:p>
    <w:p w:rsidR="00D14272" w:rsidRPr="00D14272" w:rsidRDefault="00D14272" w:rsidP="00D14272">
      <w:pPr>
        <w:pStyle w:val="ac"/>
        <w:rPr>
          <w:b/>
        </w:rPr>
      </w:pPr>
      <w:r w:rsidRPr="00ED7D28">
        <w:rPr>
          <w:sz w:val="22"/>
          <w:szCs w:val="22"/>
        </w:rPr>
        <w:t>Определение принадлежности биологических объектов к определенной систематической группе с использованием справочников и определителей (классификация</w:t>
      </w:r>
      <w:r w:rsidRPr="008D78E2">
        <w:rPr>
          <w:sz w:val="22"/>
        </w:rPr>
        <w:t>).</w:t>
      </w:r>
    </w:p>
    <w:p w:rsidR="00D14272" w:rsidRDefault="00D14272" w:rsidP="00D14272">
      <w:pPr>
        <w:pStyle w:val="ac"/>
        <w:rPr>
          <w:b/>
        </w:rPr>
      </w:pPr>
      <w:r w:rsidRPr="00D14272">
        <w:rPr>
          <w:b/>
        </w:rPr>
        <w:t>Тема 5 «Типы Плоские, Круглые, Кольчатые черв» – 7 часов.</w:t>
      </w:r>
    </w:p>
    <w:p w:rsidR="00D14272" w:rsidRPr="00155869" w:rsidRDefault="00D14272" w:rsidP="00D14272">
      <w:pPr>
        <w:pStyle w:val="ac"/>
      </w:pPr>
      <w:r w:rsidRPr="00155869">
        <w:t xml:space="preserve">Меры профилактики заболеваний, вызываемых животными,  Распознавание органов, систем органов   животных;  </w:t>
      </w:r>
    </w:p>
    <w:p w:rsidR="00075941" w:rsidRDefault="00D14272" w:rsidP="00075941">
      <w:pPr>
        <w:pStyle w:val="ac"/>
        <w:rPr>
          <w:b/>
        </w:rPr>
      </w:pPr>
      <w:r w:rsidRPr="00D14272">
        <w:rPr>
          <w:b/>
        </w:rPr>
        <w:t>Тема 6 «Тип Моллюски» - 5 часа</w:t>
      </w:r>
    </w:p>
    <w:p w:rsidR="00D14272" w:rsidRPr="00075941" w:rsidRDefault="00D14272" w:rsidP="00075941">
      <w:pPr>
        <w:pStyle w:val="ac"/>
        <w:rPr>
          <w:b/>
        </w:rPr>
      </w:pPr>
      <w:r w:rsidRPr="00075941">
        <w:t xml:space="preserve">Распознавание органов, систем органов   животных;  </w:t>
      </w:r>
    </w:p>
    <w:p w:rsidR="00D14272" w:rsidRDefault="00D14272" w:rsidP="00D14272">
      <w:pPr>
        <w:pStyle w:val="ac"/>
        <w:rPr>
          <w:b/>
        </w:rPr>
      </w:pPr>
      <w:r w:rsidRPr="00D14272">
        <w:rPr>
          <w:b/>
        </w:rPr>
        <w:lastRenderedPageBreak/>
        <w:t>Тема 7 «Тип Членистоногие» - 8 часов</w:t>
      </w:r>
    </w:p>
    <w:p w:rsidR="00D14272" w:rsidRPr="00D14272" w:rsidRDefault="00D14272" w:rsidP="00D14272">
      <w:pPr>
        <w:pStyle w:val="ac"/>
        <w:rPr>
          <w:b/>
        </w:rPr>
      </w:pPr>
      <w:r>
        <w:rPr>
          <w:sz w:val="22"/>
        </w:rPr>
        <w:t>Р</w:t>
      </w:r>
      <w:r w:rsidRPr="0055106C">
        <w:rPr>
          <w:sz w:val="22"/>
        </w:rPr>
        <w:t xml:space="preserve">аспознавание органов, систем органов </w:t>
      </w:r>
      <w:r>
        <w:rPr>
          <w:sz w:val="22"/>
        </w:rPr>
        <w:t xml:space="preserve"> </w:t>
      </w:r>
      <w:r w:rsidRPr="0055106C">
        <w:rPr>
          <w:sz w:val="22"/>
        </w:rPr>
        <w:t xml:space="preserve"> животных; </w:t>
      </w:r>
      <w:r>
        <w:rPr>
          <w:sz w:val="22"/>
        </w:rPr>
        <w:t xml:space="preserve"> </w:t>
      </w:r>
      <w:r w:rsidRPr="008D78E2">
        <w:rPr>
          <w:sz w:val="22"/>
        </w:rPr>
        <w:t xml:space="preserve">наиболее распространенных </w:t>
      </w:r>
      <w:r>
        <w:rPr>
          <w:sz w:val="22"/>
        </w:rPr>
        <w:t xml:space="preserve"> в</w:t>
      </w:r>
      <w:r w:rsidR="00075941">
        <w:rPr>
          <w:sz w:val="22"/>
        </w:rPr>
        <w:t xml:space="preserve"> своей местности.</w:t>
      </w:r>
    </w:p>
    <w:p w:rsidR="00D14272" w:rsidRDefault="00D14272" w:rsidP="00D14272">
      <w:pPr>
        <w:pStyle w:val="ac"/>
        <w:rPr>
          <w:b/>
        </w:rPr>
      </w:pPr>
      <w:r w:rsidRPr="00D14272">
        <w:rPr>
          <w:b/>
        </w:rPr>
        <w:t>Тема 8 «Тип Хордовые» - 33 часов</w:t>
      </w:r>
    </w:p>
    <w:p w:rsidR="00D14272" w:rsidRDefault="00D14272" w:rsidP="00D14272">
      <w:pPr>
        <w:spacing w:before="60"/>
        <w:jc w:val="both"/>
        <w:rPr>
          <w:sz w:val="22"/>
        </w:rPr>
      </w:pPr>
      <w:r>
        <w:rPr>
          <w:sz w:val="22"/>
        </w:rPr>
        <w:t>Р</w:t>
      </w:r>
      <w:r w:rsidRPr="0055106C">
        <w:rPr>
          <w:sz w:val="22"/>
        </w:rPr>
        <w:t xml:space="preserve">аспознавание органов, систем органов </w:t>
      </w:r>
      <w:r>
        <w:rPr>
          <w:sz w:val="22"/>
        </w:rPr>
        <w:t xml:space="preserve"> </w:t>
      </w:r>
      <w:r w:rsidRPr="0055106C">
        <w:rPr>
          <w:sz w:val="22"/>
        </w:rPr>
        <w:t xml:space="preserve"> животных; </w:t>
      </w:r>
      <w:r>
        <w:rPr>
          <w:sz w:val="22"/>
        </w:rPr>
        <w:t xml:space="preserve"> </w:t>
      </w:r>
      <w:r w:rsidRPr="008D78E2">
        <w:rPr>
          <w:sz w:val="22"/>
        </w:rPr>
        <w:t xml:space="preserve">наиболее распространенных </w:t>
      </w:r>
      <w:r>
        <w:rPr>
          <w:sz w:val="22"/>
        </w:rPr>
        <w:t xml:space="preserve"> в</w:t>
      </w:r>
      <w:r w:rsidRPr="008D78E2">
        <w:rPr>
          <w:sz w:val="22"/>
        </w:rPr>
        <w:t xml:space="preserve"> своей местности, </w:t>
      </w:r>
      <w:r>
        <w:rPr>
          <w:sz w:val="22"/>
        </w:rPr>
        <w:t xml:space="preserve"> </w:t>
      </w:r>
      <w:r w:rsidRPr="008D78E2">
        <w:rPr>
          <w:sz w:val="22"/>
        </w:rPr>
        <w:t xml:space="preserve"> домашних животных;</w:t>
      </w:r>
    </w:p>
    <w:p w:rsidR="00D14272" w:rsidRPr="00D14272" w:rsidRDefault="00D14272" w:rsidP="00D14272">
      <w:pPr>
        <w:jc w:val="both"/>
        <w:rPr>
          <w:sz w:val="22"/>
        </w:rPr>
      </w:pPr>
      <w:r>
        <w:rPr>
          <w:i/>
          <w:sz w:val="22"/>
        </w:rPr>
        <w:t>Поведение животных (рефлексы, инстинкты, элементы рассудочного поведения).</w:t>
      </w:r>
      <w:r>
        <w:rPr>
          <w:sz w:val="22"/>
        </w:rPr>
        <w:t xml:space="preserve"> </w:t>
      </w:r>
      <w:r w:rsidRPr="007C31A5">
        <w:rPr>
          <w:sz w:val="22"/>
          <w:szCs w:val="22"/>
        </w:rPr>
        <w:t>Распознавание</w:t>
      </w:r>
      <w:r>
        <w:rPr>
          <w:sz w:val="22"/>
          <w:szCs w:val="22"/>
        </w:rPr>
        <w:t xml:space="preserve"> животных разных типов</w:t>
      </w:r>
      <w:r w:rsidRPr="007C31A5">
        <w:rPr>
          <w:sz w:val="22"/>
          <w:szCs w:val="22"/>
        </w:rPr>
        <w:t>.</w:t>
      </w:r>
    </w:p>
    <w:p w:rsidR="00D14272" w:rsidRPr="00D14272" w:rsidRDefault="00D14272" w:rsidP="00D14272">
      <w:pPr>
        <w:pStyle w:val="ac"/>
        <w:rPr>
          <w:b/>
        </w:rPr>
      </w:pPr>
      <w:r w:rsidRPr="00D14272">
        <w:rPr>
          <w:b/>
        </w:rPr>
        <w:t>Тема 9 «Развитие животного мира на Земле» - 3 часа</w:t>
      </w:r>
    </w:p>
    <w:p w:rsidR="00D14272" w:rsidRPr="00D14272" w:rsidRDefault="00D14272" w:rsidP="00D14272">
      <w:pPr>
        <w:pStyle w:val="ac"/>
      </w:pPr>
      <w:r w:rsidRPr="007C31A5">
        <w:t>Учение об эволюции органического мира. Ч.Дарвин – осно</w:t>
      </w:r>
      <w:r>
        <w:t xml:space="preserve">воположник учения об эволюции. </w:t>
      </w:r>
      <w:r w:rsidRPr="007C31A5">
        <w:rPr>
          <w:i/>
        </w:rPr>
        <w:t xml:space="preserve">Движущие силы и результаты эволюции. </w:t>
      </w:r>
    </w:p>
    <w:p w:rsidR="00F7425F" w:rsidRPr="00F7425F" w:rsidRDefault="00D14272" w:rsidP="00D14272">
      <w:pPr>
        <w:pStyle w:val="ac"/>
        <w:rPr>
          <w:sz w:val="22"/>
          <w:szCs w:val="22"/>
        </w:rPr>
      </w:pPr>
      <w:r w:rsidRPr="007C31A5">
        <w:rPr>
          <w:sz w:val="22"/>
          <w:szCs w:val="22"/>
        </w:rPr>
        <w:t>Усложнение растений и животных в процессе эволюции. Биологическое разнообразие как основа устойчивости биосферы и как результат эволюции.</w:t>
      </w:r>
    </w:p>
    <w:p w:rsidR="00AF6696" w:rsidRPr="002C35C3" w:rsidRDefault="00AF6696" w:rsidP="003453BF">
      <w:pPr>
        <w:pStyle w:val="ac"/>
        <w:ind w:left="720"/>
        <w:jc w:val="center"/>
        <w:rPr>
          <w:sz w:val="22"/>
          <w:szCs w:val="22"/>
        </w:rPr>
      </w:pPr>
    </w:p>
    <w:p w:rsidR="00B3654E" w:rsidRPr="006732AA" w:rsidRDefault="006732AA" w:rsidP="006732AA">
      <w:pPr>
        <w:jc w:val="center"/>
        <w:rPr>
          <w:b/>
        </w:rPr>
      </w:pPr>
      <w:r w:rsidRPr="006732AA">
        <w:rPr>
          <w:b/>
        </w:rPr>
        <w:t>Календарн</w:t>
      </w:r>
      <w:proofErr w:type="gramStart"/>
      <w:r w:rsidRPr="006732AA">
        <w:rPr>
          <w:b/>
        </w:rPr>
        <w:t>о-</w:t>
      </w:r>
      <w:proofErr w:type="gramEnd"/>
      <w:r w:rsidRPr="006732AA">
        <w:rPr>
          <w:b/>
        </w:rPr>
        <w:t xml:space="preserve"> тематическое планирование</w:t>
      </w:r>
    </w:p>
    <w:p w:rsidR="00B3654E" w:rsidRDefault="00B3654E" w:rsidP="003453BF">
      <w:pPr>
        <w:shd w:val="clear" w:color="auto" w:fill="FFFFFF"/>
        <w:tabs>
          <w:tab w:val="left" w:pos="403"/>
        </w:tabs>
        <w:spacing w:before="5"/>
        <w:jc w:val="center"/>
        <w:rPr>
          <w:color w:val="000000"/>
          <w:spacing w:val="-14"/>
        </w:rPr>
      </w:pPr>
    </w:p>
    <w:p w:rsidR="006732AA" w:rsidRPr="006732AA" w:rsidRDefault="006732AA" w:rsidP="006732AA">
      <w:pPr>
        <w:pStyle w:val="ac"/>
        <w:rPr>
          <w:b/>
          <w:i/>
        </w:rPr>
      </w:pPr>
      <w:r w:rsidRPr="00287371">
        <w:rPr>
          <w:b/>
          <w:i/>
        </w:rPr>
        <w:t xml:space="preserve">Тема 1 «Общие сведения о </w:t>
      </w:r>
      <w:r w:rsidR="00155869">
        <w:rPr>
          <w:b/>
          <w:i/>
        </w:rPr>
        <w:t>многообразии животных» - 5</w:t>
      </w:r>
      <w:r>
        <w:rPr>
          <w:b/>
          <w:i/>
        </w:rPr>
        <w:t xml:space="preserve"> часа</w:t>
      </w:r>
    </w:p>
    <w:tbl>
      <w:tblPr>
        <w:tblStyle w:val="a3"/>
        <w:tblW w:w="0" w:type="auto"/>
        <w:tblLook w:val="04A0"/>
      </w:tblPr>
      <w:tblGrid>
        <w:gridCol w:w="534"/>
        <w:gridCol w:w="4677"/>
        <w:gridCol w:w="6379"/>
        <w:gridCol w:w="1418"/>
        <w:gridCol w:w="850"/>
        <w:gridCol w:w="851"/>
      </w:tblGrid>
      <w:tr w:rsidR="005B79C4" w:rsidRPr="00233369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4677" w:type="dxa"/>
          </w:tcPr>
          <w:p w:rsidR="005B79C4" w:rsidRPr="00233369" w:rsidRDefault="005B79C4" w:rsidP="006732AA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33369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6379" w:type="dxa"/>
          </w:tcPr>
          <w:p w:rsidR="005B79C4" w:rsidRPr="00233369" w:rsidRDefault="005B79C4" w:rsidP="006732AA">
            <w:pPr>
              <w:pStyle w:val="ac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 программы</w:t>
            </w:r>
          </w:p>
        </w:tc>
        <w:tc>
          <w:tcPr>
            <w:tcW w:w="1418" w:type="dxa"/>
          </w:tcPr>
          <w:p w:rsidR="005B79C4" w:rsidRPr="00233369" w:rsidRDefault="005B79C4" w:rsidP="006732AA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33369">
              <w:rPr>
                <w:b/>
                <w:sz w:val="20"/>
                <w:szCs w:val="20"/>
              </w:rPr>
              <w:t>Домашнее</w:t>
            </w:r>
          </w:p>
          <w:p w:rsidR="005B79C4" w:rsidRPr="00233369" w:rsidRDefault="005B79C4" w:rsidP="006732AA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33369">
              <w:rPr>
                <w:b/>
                <w:sz w:val="20"/>
                <w:szCs w:val="20"/>
              </w:rPr>
              <w:t>задание</w:t>
            </w:r>
          </w:p>
        </w:tc>
        <w:tc>
          <w:tcPr>
            <w:tcW w:w="850" w:type="dxa"/>
          </w:tcPr>
          <w:p w:rsidR="005B79C4" w:rsidRPr="00233369" w:rsidRDefault="005B79C4" w:rsidP="006732AA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33369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:rsidR="005B79C4" w:rsidRPr="00233369" w:rsidRDefault="005B79C4" w:rsidP="006732AA">
            <w:pPr>
              <w:pStyle w:val="ac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Факт </w:t>
            </w:r>
          </w:p>
        </w:tc>
      </w:tr>
      <w:tr w:rsidR="005B79C4" w:rsidTr="008902DA">
        <w:tc>
          <w:tcPr>
            <w:tcW w:w="534" w:type="dxa"/>
          </w:tcPr>
          <w:p w:rsidR="005B79C4" w:rsidRPr="00233369" w:rsidRDefault="005B79C4" w:rsidP="006732AA">
            <w:pPr>
              <w:pStyle w:val="ac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677" w:type="dxa"/>
          </w:tcPr>
          <w:p w:rsidR="005B79C4" w:rsidRPr="00ED7D28" w:rsidRDefault="005B79C4" w:rsidP="006732AA">
            <w:pPr>
              <w:pStyle w:val="ac"/>
              <w:rPr>
                <w:sz w:val="22"/>
                <w:szCs w:val="22"/>
              </w:rPr>
            </w:pPr>
            <w:r w:rsidRPr="00ED7D28">
              <w:rPr>
                <w:b/>
                <w:i/>
                <w:sz w:val="22"/>
                <w:szCs w:val="22"/>
                <w:u w:val="single"/>
              </w:rPr>
              <w:t>Ведение.</w:t>
            </w:r>
            <w:r w:rsidRPr="00ED7D28">
              <w:rPr>
                <w:sz w:val="22"/>
                <w:szCs w:val="22"/>
              </w:rPr>
              <w:t xml:space="preserve"> Зоология – наука   животных. Многообразие и распространение животных. Их отличие от растений.</w:t>
            </w:r>
          </w:p>
        </w:tc>
        <w:tc>
          <w:tcPr>
            <w:tcW w:w="6379" w:type="dxa"/>
            <w:vMerge w:val="restart"/>
          </w:tcPr>
          <w:p w:rsidR="008902DA" w:rsidRPr="00ED7D28" w:rsidRDefault="008902DA" w:rsidP="00D14272">
            <w:pPr>
              <w:pStyle w:val="ac"/>
              <w:rPr>
                <w:sz w:val="22"/>
                <w:szCs w:val="22"/>
              </w:rPr>
            </w:pPr>
            <w:r w:rsidRPr="00ED7D28">
              <w:rPr>
                <w:sz w:val="22"/>
                <w:szCs w:val="22"/>
              </w:rPr>
              <w:t xml:space="preserve"> Царства   животных. </w:t>
            </w:r>
          </w:p>
          <w:p w:rsidR="008902DA" w:rsidRPr="00ED7D28" w:rsidRDefault="008902DA" w:rsidP="008902DA">
            <w:pPr>
              <w:pStyle w:val="ac"/>
              <w:rPr>
                <w:sz w:val="22"/>
                <w:szCs w:val="22"/>
              </w:rPr>
            </w:pPr>
            <w:r w:rsidRPr="00ED7D28">
              <w:rPr>
                <w:sz w:val="22"/>
                <w:szCs w:val="22"/>
              </w:rPr>
              <w:t xml:space="preserve">Роль   животных,   в природе, жизни человека и собственной деятельности. </w:t>
            </w:r>
            <w:r w:rsidR="00075941" w:rsidRPr="0055106C">
              <w:rPr>
                <w:i/>
                <w:sz w:val="22"/>
              </w:rPr>
              <w:t>Основные систематические категории, их соподчиненность.</w:t>
            </w:r>
          </w:p>
          <w:p w:rsidR="005B79C4" w:rsidRPr="00C0782D" w:rsidRDefault="00501BE8" w:rsidP="00501BE8">
            <w:pPr>
              <w:pStyle w:val="21"/>
              <w:spacing w:before="60"/>
              <w:ind w:right="0"/>
              <w:jc w:val="both"/>
              <w:rPr>
                <w:sz w:val="22"/>
              </w:rPr>
            </w:pPr>
            <w:r w:rsidRPr="00ED7D28">
              <w:rPr>
                <w:sz w:val="22"/>
                <w:szCs w:val="22"/>
              </w:rPr>
              <w:t>Определение принадлежности биологических объектов к определенной систематической группе с использованием справочников и определителей (классификация).</w:t>
            </w:r>
          </w:p>
        </w:tc>
        <w:tc>
          <w:tcPr>
            <w:tcW w:w="1418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</w:t>
            </w:r>
          </w:p>
        </w:tc>
        <w:tc>
          <w:tcPr>
            <w:tcW w:w="850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Pr="00233369" w:rsidRDefault="005B79C4" w:rsidP="006732AA">
            <w:pPr>
              <w:pStyle w:val="ac"/>
              <w:rPr>
                <w:sz w:val="20"/>
                <w:szCs w:val="20"/>
              </w:rPr>
            </w:pPr>
            <w:r w:rsidRPr="00233369"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:rsidR="005B79C4" w:rsidRPr="00ED7D28" w:rsidRDefault="005B79C4" w:rsidP="006732AA">
            <w:pPr>
              <w:pStyle w:val="ac"/>
              <w:rPr>
                <w:sz w:val="22"/>
                <w:szCs w:val="22"/>
              </w:rPr>
            </w:pPr>
            <w:r w:rsidRPr="00ED7D28">
              <w:rPr>
                <w:sz w:val="22"/>
                <w:szCs w:val="22"/>
              </w:rPr>
              <w:t>Среды жизни и местообитание животных. Место и роль животных в природных сообществах</w:t>
            </w:r>
          </w:p>
        </w:tc>
        <w:tc>
          <w:tcPr>
            <w:tcW w:w="6379" w:type="dxa"/>
            <w:vMerge/>
          </w:tcPr>
          <w:p w:rsidR="005B79C4" w:rsidRDefault="005B79C4" w:rsidP="00C0782D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</w:t>
            </w:r>
          </w:p>
        </w:tc>
        <w:tc>
          <w:tcPr>
            <w:tcW w:w="850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Pr="00233369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:rsidR="005B79C4" w:rsidRPr="00ED7D28" w:rsidRDefault="005B79C4" w:rsidP="006732AA">
            <w:pPr>
              <w:pStyle w:val="ac"/>
              <w:rPr>
                <w:sz w:val="22"/>
                <w:szCs w:val="22"/>
              </w:rPr>
            </w:pPr>
            <w:r w:rsidRPr="00ED7D28">
              <w:rPr>
                <w:sz w:val="22"/>
                <w:szCs w:val="22"/>
              </w:rPr>
              <w:t>Классификация животных. Основные систематические группы. Значение классификации.</w:t>
            </w:r>
          </w:p>
        </w:tc>
        <w:tc>
          <w:tcPr>
            <w:tcW w:w="6379" w:type="dxa"/>
            <w:vMerge/>
          </w:tcPr>
          <w:p w:rsidR="005B79C4" w:rsidRDefault="005B79C4" w:rsidP="00C0782D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</w:t>
            </w:r>
          </w:p>
        </w:tc>
        <w:tc>
          <w:tcPr>
            <w:tcW w:w="850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Pr="00233369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:rsidR="005B79C4" w:rsidRPr="00ED7D28" w:rsidRDefault="005B79C4" w:rsidP="006732AA">
            <w:pPr>
              <w:pStyle w:val="ac"/>
              <w:rPr>
                <w:sz w:val="22"/>
                <w:szCs w:val="22"/>
              </w:rPr>
            </w:pPr>
            <w:r w:rsidRPr="00ED7D28">
              <w:rPr>
                <w:sz w:val="22"/>
                <w:szCs w:val="22"/>
              </w:rPr>
              <w:t>Краткая история развития зоологии. Современные достижения.</w:t>
            </w:r>
          </w:p>
        </w:tc>
        <w:tc>
          <w:tcPr>
            <w:tcW w:w="6379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*4,*5</w:t>
            </w:r>
          </w:p>
        </w:tc>
        <w:tc>
          <w:tcPr>
            <w:tcW w:w="850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ED7D28" w:rsidTr="008902DA">
        <w:tc>
          <w:tcPr>
            <w:tcW w:w="534" w:type="dxa"/>
          </w:tcPr>
          <w:p w:rsidR="00ED7D28" w:rsidRDefault="00ED7D2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</w:tcPr>
          <w:p w:rsidR="00ED7D28" w:rsidRDefault="00ED7D2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знаний по теме.</w:t>
            </w:r>
          </w:p>
        </w:tc>
        <w:tc>
          <w:tcPr>
            <w:tcW w:w="6379" w:type="dxa"/>
          </w:tcPr>
          <w:p w:rsidR="00ED7D28" w:rsidRDefault="00ED7D28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28" w:rsidRDefault="00ED7D28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7D28" w:rsidRDefault="00ED7D28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7D28" w:rsidRDefault="00ED7D28" w:rsidP="006732AA">
            <w:pPr>
              <w:pStyle w:val="ac"/>
              <w:rPr>
                <w:sz w:val="20"/>
                <w:szCs w:val="20"/>
              </w:rPr>
            </w:pPr>
          </w:p>
        </w:tc>
      </w:tr>
    </w:tbl>
    <w:p w:rsidR="006732AA" w:rsidRPr="006732AA" w:rsidRDefault="006732AA" w:rsidP="006732AA">
      <w:pPr>
        <w:pStyle w:val="ac"/>
        <w:rPr>
          <w:b/>
          <w:i/>
        </w:rPr>
      </w:pPr>
      <w:r w:rsidRPr="00140CEF">
        <w:rPr>
          <w:b/>
          <w:i/>
        </w:rPr>
        <w:t xml:space="preserve">Тема  2 </w:t>
      </w:r>
      <w:r>
        <w:rPr>
          <w:b/>
          <w:i/>
        </w:rPr>
        <w:t>«</w:t>
      </w:r>
      <w:r w:rsidRPr="00140CEF">
        <w:rPr>
          <w:b/>
          <w:i/>
        </w:rPr>
        <w:t>Строение животных</w:t>
      </w:r>
      <w:r>
        <w:rPr>
          <w:b/>
          <w:i/>
        </w:rPr>
        <w:t>»</w:t>
      </w:r>
      <w:r w:rsidRPr="00140CEF">
        <w:rPr>
          <w:b/>
          <w:i/>
        </w:rPr>
        <w:t xml:space="preserve"> – 2 часа</w:t>
      </w:r>
    </w:p>
    <w:tbl>
      <w:tblPr>
        <w:tblStyle w:val="a3"/>
        <w:tblW w:w="0" w:type="auto"/>
        <w:tblLook w:val="04A0"/>
      </w:tblPr>
      <w:tblGrid>
        <w:gridCol w:w="534"/>
        <w:gridCol w:w="4677"/>
        <w:gridCol w:w="6379"/>
        <w:gridCol w:w="1418"/>
        <w:gridCol w:w="850"/>
        <w:gridCol w:w="851"/>
      </w:tblGrid>
      <w:tr w:rsidR="005B79C4" w:rsidTr="008902DA">
        <w:tc>
          <w:tcPr>
            <w:tcW w:w="534" w:type="dxa"/>
          </w:tcPr>
          <w:p w:rsidR="005B79C4" w:rsidRDefault="00ED7D2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:rsidR="005B79C4" w:rsidRPr="00ED7D28" w:rsidRDefault="005B79C4" w:rsidP="006732AA">
            <w:pPr>
              <w:pStyle w:val="ac"/>
              <w:rPr>
                <w:sz w:val="22"/>
                <w:szCs w:val="22"/>
              </w:rPr>
            </w:pPr>
            <w:r w:rsidRPr="00ED7D28">
              <w:rPr>
                <w:sz w:val="22"/>
                <w:szCs w:val="22"/>
              </w:rPr>
              <w:t>Животный организм как биосистема. Клетка, ткани.</w:t>
            </w:r>
          </w:p>
        </w:tc>
        <w:tc>
          <w:tcPr>
            <w:tcW w:w="6379" w:type="dxa"/>
            <w:vMerge w:val="restart"/>
          </w:tcPr>
          <w:p w:rsidR="005B79C4" w:rsidRPr="00ED7D28" w:rsidRDefault="005B79C4" w:rsidP="008902DA">
            <w:pPr>
              <w:pStyle w:val="ac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="008902DA">
              <w:rPr>
                <w:sz w:val="20"/>
                <w:szCs w:val="20"/>
              </w:rPr>
              <w:t xml:space="preserve"> </w:t>
            </w:r>
            <w:r w:rsidRPr="00C0782D">
              <w:rPr>
                <w:sz w:val="20"/>
                <w:szCs w:val="20"/>
              </w:rPr>
              <w:t xml:space="preserve"> </w:t>
            </w:r>
            <w:r w:rsidR="007164C7" w:rsidRPr="00ED7D28">
              <w:rPr>
                <w:sz w:val="22"/>
                <w:szCs w:val="22"/>
              </w:rPr>
              <w:t>Ткани, органы, системы органов, их взаимосвязь как основа целостности многоклеточного организма.</w:t>
            </w:r>
          </w:p>
        </w:tc>
        <w:tc>
          <w:tcPr>
            <w:tcW w:w="1418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*6-7</w:t>
            </w:r>
          </w:p>
        </w:tc>
        <w:tc>
          <w:tcPr>
            <w:tcW w:w="850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ED7D2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</w:tcPr>
          <w:p w:rsidR="005B79C4" w:rsidRPr="00ED7D28" w:rsidRDefault="005B79C4" w:rsidP="006732AA">
            <w:pPr>
              <w:pStyle w:val="ac"/>
              <w:rPr>
                <w:sz w:val="22"/>
                <w:szCs w:val="22"/>
              </w:rPr>
            </w:pPr>
            <w:r w:rsidRPr="00ED7D28">
              <w:rPr>
                <w:sz w:val="22"/>
                <w:szCs w:val="22"/>
              </w:rPr>
              <w:t>Органы и системы органов.</w:t>
            </w:r>
          </w:p>
        </w:tc>
        <w:tc>
          <w:tcPr>
            <w:tcW w:w="6379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*8</w:t>
            </w:r>
          </w:p>
        </w:tc>
        <w:tc>
          <w:tcPr>
            <w:tcW w:w="850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</w:tbl>
    <w:p w:rsidR="006732AA" w:rsidRDefault="006732AA" w:rsidP="006732AA">
      <w:pPr>
        <w:pStyle w:val="ac"/>
        <w:rPr>
          <w:b/>
          <w:i/>
        </w:rPr>
      </w:pPr>
      <w:r w:rsidRPr="00AB4670">
        <w:rPr>
          <w:b/>
          <w:i/>
        </w:rPr>
        <w:t>Тема 3 «</w:t>
      </w:r>
      <w:proofErr w:type="spellStart"/>
      <w:r w:rsidRPr="00AB4670">
        <w:rPr>
          <w:b/>
          <w:i/>
        </w:rPr>
        <w:t>Подцарство</w:t>
      </w:r>
      <w:proofErr w:type="spellEnd"/>
      <w:r w:rsidRPr="00AB4670">
        <w:rPr>
          <w:b/>
          <w:i/>
        </w:rPr>
        <w:t xml:space="preserve"> Простейшие или Одноклеточные животные»</w:t>
      </w:r>
      <w:r>
        <w:rPr>
          <w:b/>
          <w:i/>
        </w:rPr>
        <w:t xml:space="preserve"> – 5</w:t>
      </w:r>
      <w:r w:rsidRPr="00AB4670">
        <w:rPr>
          <w:b/>
          <w:i/>
        </w:rPr>
        <w:t xml:space="preserve"> часа</w:t>
      </w:r>
    </w:p>
    <w:tbl>
      <w:tblPr>
        <w:tblStyle w:val="a3"/>
        <w:tblW w:w="0" w:type="auto"/>
        <w:tblLook w:val="04A0"/>
      </w:tblPr>
      <w:tblGrid>
        <w:gridCol w:w="534"/>
        <w:gridCol w:w="4677"/>
        <w:gridCol w:w="6379"/>
        <w:gridCol w:w="1276"/>
        <w:gridCol w:w="992"/>
        <w:gridCol w:w="851"/>
      </w:tblGrid>
      <w:tr w:rsidR="005B79C4" w:rsidTr="008902DA">
        <w:tc>
          <w:tcPr>
            <w:tcW w:w="534" w:type="dxa"/>
          </w:tcPr>
          <w:p w:rsidR="005B79C4" w:rsidRDefault="00ED7D2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7" w:type="dxa"/>
          </w:tcPr>
          <w:p w:rsidR="005B79C4" w:rsidRPr="00ED7D28" w:rsidRDefault="005B79C4" w:rsidP="006732AA">
            <w:pPr>
              <w:pStyle w:val="ac"/>
              <w:rPr>
                <w:sz w:val="22"/>
                <w:szCs w:val="22"/>
              </w:rPr>
            </w:pPr>
            <w:r w:rsidRPr="00ED7D28">
              <w:rPr>
                <w:sz w:val="22"/>
                <w:szCs w:val="22"/>
              </w:rPr>
              <w:t xml:space="preserve"> Тип Саркодовые и жгутиконосцы. Класс </w:t>
            </w:r>
            <w:proofErr w:type="gramStart"/>
            <w:r w:rsidRPr="00ED7D28">
              <w:rPr>
                <w:sz w:val="22"/>
                <w:szCs w:val="22"/>
              </w:rPr>
              <w:t>Саркодовые</w:t>
            </w:r>
            <w:proofErr w:type="gramEnd"/>
            <w:r w:rsidRPr="00ED7D2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vMerge w:val="restart"/>
          </w:tcPr>
          <w:p w:rsidR="007164C7" w:rsidRPr="00ED7D28" w:rsidRDefault="005B79C4" w:rsidP="007164C7">
            <w:pPr>
              <w:pStyle w:val="ac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83442">
              <w:rPr>
                <w:sz w:val="20"/>
                <w:szCs w:val="20"/>
              </w:rPr>
              <w:t xml:space="preserve"> </w:t>
            </w:r>
            <w:r w:rsidR="007164C7" w:rsidRPr="00ED7D28">
              <w:rPr>
                <w:sz w:val="22"/>
                <w:szCs w:val="22"/>
              </w:rPr>
              <w:t xml:space="preserve">Одноклеточные   организмы. </w:t>
            </w:r>
          </w:p>
          <w:p w:rsidR="007164C7" w:rsidRPr="00ED7D28" w:rsidRDefault="007164C7" w:rsidP="007164C7">
            <w:pPr>
              <w:pStyle w:val="ac"/>
              <w:rPr>
                <w:sz w:val="22"/>
                <w:szCs w:val="22"/>
              </w:rPr>
            </w:pPr>
            <w:r w:rsidRPr="00ED7D28">
              <w:rPr>
                <w:sz w:val="22"/>
                <w:szCs w:val="22"/>
              </w:rPr>
              <w:t xml:space="preserve">Меры профилактики заболеваний, вызываемых животными. </w:t>
            </w:r>
          </w:p>
          <w:p w:rsidR="00501BE8" w:rsidRPr="00ED7D28" w:rsidRDefault="00501BE8" w:rsidP="00501BE8">
            <w:pPr>
              <w:pStyle w:val="21"/>
              <w:spacing w:before="60"/>
              <w:ind w:right="0"/>
              <w:jc w:val="both"/>
              <w:rPr>
                <w:sz w:val="22"/>
                <w:szCs w:val="22"/>
              </w:rPr>
            </w:pPr>
            <w:r w:rsidRPr="00ED7D28">
              <w:rPr>
                <w:sz w:val="22"/>
                <w:szCs w:val="22"/>
              </w:rPr>
              <w:t>Определение принадлежности биологических объектов к определенной систематической группе с использованием справочников и определителей (классификация).</w:t>
            </w:r>
          </w:p>
          <w:p w:rsidR="005B79C4" w:rsidRDefault="005B79C4" w:rsidP="00B83442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*9</w:t>
            </w:r>
          </w:p>
        </w:tc>
        <w:tc>
          <w:tcPr>
            <w:tcW w:w="992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ED7D2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</w:tcPr>
          <w:p w:rsidR="005B79C4" w:rsidRPr="00ED7D28" w:rsidRDefault="005B79C4" w:rsidP="006732AA">
            <w:pPr>
              <w:pStyle w:val="ac"/>
              <w:rPr>
                <w:sz w:val="22"/>
                <w:szCs w:val="22"/>
              </w:rPr>
            </w:pPr>
            <w:r w:rsidRPr="00ED7D28">
              <w:rPr>
                <w:sz w:val="22"/>
                <w:szCs w:val="22"/>
              </w:rPr>
              <w:t>Класс Жгутиконосцы. Эвглена зелёная.</w:t>
            </w:r>
            <w:proofErr w:type="gramStart"/>
            <w:r w:rsidRPr="00ED7D28">
              <w:rPr>
                <w:sz w:val="22"/>
                <w:szCs w:val="22"/>
              </w:rPr>
              <w:t xml:space="preserve">  .</w:t>
            </w:r>
            <w:proofErr w:type="gramEnd"/>
          </w:p>
        </w:tc>
        <w:tc>
          <w:tcPr>
            <w:tcW w:w="6379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*10</w:t>
            </w:r>
          </w:p>
        </w:tc>
        <w:tc>
          <w:tcPr>
            <w:tcW w:w="992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ED7D2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77" w:type="dxa"/>
          </w:tcPr>
          <w:p w:rsidR="005B79C4" w:rsidRPr="00ED7D28" w:rsidRDefault="005B79C4" w:rsidP="006732AA">
            <w:pPr>
              <w:pStyle w:val="ac"/>
              <w:rPr>
                <w:sz w:val="22"/>
                <w:szCs w:val="22"/>
              </w:rPr>
            </w:pPr>
            <w:r w:rsidRPr="00ED7D28">
              <w:rPr>
                <w:sz w:val="22"/>
                <w:szCs w:val="22"/>
              </w:rPr>
              <w:t>Тип Инфузории. Инфузория туфелька. № 1</w:t>
            </w:r>
            <w:r w:rsidRPr="00ED7D28">
              <w:rPr>
                <w:i/>
                <w:iCs/>
                <w:sz w:val="22"/>
                <w:szCs w:val="22"/>
              </w:rPr>
              <w:t>. Строение и передвижение инфузории-туфельки</w:t>
            </w:r>
            <w:r w:rsidRPr="00ED7D28">
              <w:rPr>
                <w:rFonts w:ascii="Tahoma" w:hAnsi="Tahoma" w:cs="Tahoma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6379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*11</w:t>
            </w:r>
          </w:p>
        </w:tc>
        <w:tc>
          <w:tcPr>
            <w:tcW w:w="992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ED7D28">
              <w:rPr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:rsidR="005B79C4" w:rsidRPr="00ED7D28" w:rsidRDefault="005B79C4" w:rsidP="006732AA">
            <w:pPr>
              <w:pStyle w:val="ac"/>
              <w:rPr>
                <w:sz w:val="22"/>
                <w:szCs w:val="22"/>
              </w:rPr>
            </w:pPr>
            <w:r w:rsidRPr="00ED7D28">
              <w:rPr>
                <w:sz w:val="22"/>
                <w:szCs w:val="22"/>
              </w:rPr>
              <w:t>Многообразие простейших. Болезнетворные простейшие.</w:t>
            </w:r>
          </w:p>
        </w:tc>
        <w:tc>
          <w:tcPr>
            <w:tcW w:w="6379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*12</w:t>
            </w:r>
          </w:p>
        </w:tc>
        <w:tc>
          <w:tcPr>
            <w:tcW w:w="992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ED7D28"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:rsidR="005B79C4" w:rsidRPr="00ED7D28" w:rsidRDefault="005B79C4" w:rsidP="006732AA">
            <w:pPr>
              <w:pStyle w:val="ac"/>
              <w:rPr>
                <w:sz w:val="22"/>
                <w:szCs w:val="22"/>
              </w:rPr>
            </w:pPr>
            <w:r w:rsidRPr="00ED7D28">
              <w:rPr>
                <w:sz w:val="22"/>
                <w:szCs w:val="22"/>
              </w:rPr>
              <w:t>Обобщение материала темы</w:t>
            </w:r>
          </w:p>
        </w:tc>
        <w:tc>
          <w:tcPr>
            <w:tcW w:w="6379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</w:tbl>
    <w:p w:rsidR="006732AA" w:rsidRPr="006732AA" w:rsidRDefault="006732AA" w:rsidP="006732AA">
      <w:pPr>
        <w:pStyle w:val="ac"/>
        <w:rPr>
          <w:b/>
          <w:i/>
        </w:rPr>
      </w:pPr>
      <w:r w:rsidRPr="00AB4670">
        <w:rPr>
          <w:b/>
          <w:i/>
        </w:rPr>
        <w:t>Тема 4 «</w:t>
      </w:r>
      <w:proofErr w:type="spellStart"/>
      <w:r w:rsidRPr="00AB4670">
        <w:rPr>
          <w:b/>
          <w:i/>
        </w:rPr>
        <w:t>Подцарство</w:t>
      </w:r>
      <w:proofErr w:type="spellEnd"/>
      <w:r w:rsidRPr="00AB4670">
        <w:rPr>
          <w:b/>
          <w:i/>
        </w:rPr>
        <w:t xml:space="preserve"> Многоклеточные жив</w:t>
      </w:r>
      <w:r>
        <w:rPr>
          <w:b/>
          <w:i/>
        </w:rPr>
        <w:t xml:space="preserve">отные. Тип </w:t>
      </w:r>
      <w:proofErr w:type="gramStart"/>
      <w:r>
        <w:rPr>
          <w:b/>
          <w:i/>
        </w:rPr>
        <w:t>Кишечнополостные</w:t>
      </w:r>
      <w:proofErr w:type="gramEnd"/>
      <w:r>
        <w:rPr>
          <w:b/>
          <w:i/>
        </w:rPr>
        <w:t>» - 2</w:t>
      </w:r>
      <w:r w:rsidRPr="00AB4670">
        <w:rPr>
          <w:b/>
          <w:i/>
        </w:rPr>
        <w:t xml:space="preserve"> часа</w:t>
      </w:r>
    </w:p>
    <w:tbl>
      <w:tblPr>
        <w:tblStyle w:val="a3"/>
        <w:tblW w:w="0" w:type="auto"/>
        <w:tblLook w:val="04A0"/>
      </w:tblPr>
      <w:tblGrid>
        <w:gridCol w:w="534"/>
        <w:gridCol w:w="4677"/>
        <w:gridCol w:w="6379"/>
        <w:gridCol w:w="1276"/>
        <w:gridCol w:w="992"/>
        <w:gridCol w:w="851"/>
      </w:tblGrid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7D28"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:rsidR="005B79C4" w:rsidRPr="00ED7D28" w:rsidRDefault="005B79C4" w:rsidP="006732AA">
            <w:pPr>
              <w:pStyle w:val="ac"/>
              <w:rPr>
                <w:sz w:val="22"/>
                <w:szCs w:val="22"/>
              </w:rPr>
            </w:pPr>
            <w:r w:rsidRPr="00ED7D28">
              <w:rPr>
                <w:sz w:val="22"/>
                <w:szCs w:val="22"/>
              </w:rPr>
              <w:t xml:space="preserve">Общая характеристика типа </w:t>
            </w:r>
            <w:proofErr w:type="gramStart"/>
            <w:r w:rsidRPr="00ED7D28">
              <w:rPr>
                <w:sz w:val="22"/>
                <w:szCs w:val="22"/>
              </w:rPr>
              <w:t>Кишечнополостные</w:t>
            </w:r>
            <w:proofErr w:type="gramEnd"/>
            <w:r w:rsidRPr="00ED7D28">
              <w:rPr>
                <w:sz w:val="22"/>
                <w:szCs w:val="22"/>
              </w:rPr>
              <w:t xml:space="preserve">. </w:t>
            </w:r>
            <w:r w:rsidR="00D14272">
              <w:rPr>
                <w:sz w:val="22"/>
                <w:szCs w:val="22"/>
              </w:rPr>
              <w:t xml:space="preserve"> </w:t>
            </w:r>
            <w:r w:rsidRPr="00ED7D28">
              <w:rPr>
                <w:sz w:val="22"/>
                <w:szCs w:val="22"/>
              </w:rPr>
              <w:t>Пресноводная гидра.</w:t>
            </w:r>
          </w:p>
        </w:tc>
        <w:tc>
          <w:tcPr>
            <w:tcW w:w="6379" w:type="dxa"/>
            <w:vMerge w:val="restart"/>
          </w:tcPr>
          <w:p w:rsidR="005B79C4" w:rsidRPr="00ED7D28" w:rsidRDefault="005B79C4" w:rsidP="00ED7D28">
            <w:pPr>
              <w:pStyle w:val="21"/>
              <w:spacing w:before="60"/>
              <w:ind w:right="0"/>
              <w:jc w:val="both"/>
              <w:rPr>
                <w:sz w:val="22"/>
              </w:rPr>
            </w:pPr>
            <w:r>
              <w:rPr>
                <w:sz w:val="20"/>
              </w:rPr>
              <w:t xml:space="preserve"> </w:t>
            </w:r>
            <w:r w:rsidR="00501BE8" w:rsidRPr="00ED7D28">
              <w:rPr>
                <w:sz w:val="22"/>
                <w:szCs w:val="22"/>
              </w:rPr>
              <w:t>Определение принадлежности биологических объектов к определенной систематической группе с использованием справочников и определителей (классификация</w:t>
            </w:r>
            <w:r w:rsidR="00501BE8" w:rsidRPr="008D78E2">
              <w:rPr>
                <w:sz w:val="22"/>
              </w:rPr>
              <w:t>).</w:t>
            </w: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*13</w:t>
            </w:r>
          </w:p>
        </w:tc>
        <w:tc>
          <w:tcPr>
            <w:tcW w:w="992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7D28"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:rsidR="005B79C4" w:rsidRPr="00ED7D28" w:rsidRDefault="005B79C4" w:rsidP="006732AA">
            <w:pPr>
              <w:pStyle w:val="ac"/>
              <w:rPr>
                <w:sz w:val="22"/>
                <w:szCs w:val="22"/>
              </w:rPr>
            </w:pPr>
            <w:r w:rsidRPr="00ED7D28">
              <w:rPr>
                <w:sz w:val="22"/>
                <w:szCs w:val="22"/>
              </w:rPr>
              <w:t>Морские кишечнополостные. Их многообразие. Значение в природе и жизни человека</w:t>
            </w:r>
          </w:p>
        </w:tc>
        <w:tc>
          <w:tcPr>
            <w:tcW w:w="6379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*14</w:t>
            </w:r>
          </w:p>
        </w:tc>
        <w:tc>
          <w:tcPr>
            <w:tcW w:w="992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</w:tbl>
    <w:p w:rsidR="006732AA" w:rsidRDefault="006732AA" w:rsidP="006732AA">
      <w:pPr>
        <w:pStyle w:val="ac"/>
        <w:rPr>
          <w:b/>
          <w:i/>
        </w:rPr>
      </w:pPr>
      <w:r w:rsidRPr="0025062B">
        <w:rPr>
          <w:b/>
          <w:i/>
        </w:rPr>
        <w:t xml:space="preserve">Тема 5 «Типы Плоские, Круглые, Кольчатые черв» – </w:t>
      </w:r>
      <w:r w:rsidR="00155869">
        <w:rPr>
          <w:b/>
          <w:i/>
        </w:rPr>
        <w:t>7</w:t>
      </w:r>
      <w:r w:rsidRPr="0025062B">
        <w:rPr>
          <w:b/>
          <w:i/>
        </w:rPr>
        <w:t xml:space="preserve"> часов.</w:t>
      </w:r>
    </w:p>
    <w:tbl>
      <w:tblPr>
        <w:tblStyle w:val="a3"/>
        <w:tblW w:w="0" w:type="auto"/>
        <w:tblLook w:val="04A0"/>
      </w:tblPr>
      <w:tblGrid>
        <w:gridCol w:w="534"/>
        <w:gridCol w:w="4677"/>
        <w:gridCol w:w="6379"/>
        <w:gridCol w:w="1276"/>
        <w:gridCol w:w="992"/>
        <w:gridCol w:w="851"/>
      </w:tblGrid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7D28"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 xml:space="preserve">Тип  Плоские черви. Белая </w:t>
            </w:r>
            <w:r w:rsidR="00501BE8" w:rsidRPr="00155869">
              <w:rPr>
                <w:sz w:val="22"/>
                <w:szCs w:val="22"/>
              </w:rPr>
              <w:t xml:space="preserve"> </w:t>
            </w:r>
            <w:r w:rsidRPr="00155869">
              <w:rPr>
                <w:sz w:val="22"/>
                <w:szCs w:val="22"/>
              </w:rPr>
              <w:t xml:space="preserve">планария.  </w:t>
            </w:r>
          </w:p>
        </w:tc>
        <w:tc>
          <w:tcPr>
            <w:tcW w:w="6379" w:type="dxa"/>
            <w:vMerge w:val="restart"/>
          </w:tcPr>
          <w:p w:rsidR="00501BE8" w:rsidRPr="00155869" w:rsidRDefault="005B79C4" w:rsidP="00D14272">
            <w:pPr>
              <w:pStyle w:val="ac"/>
            </w:pPr>
            <w:r>
              <w:rPr>
                <w:sz w:val="20"/>
                <w:szCs w:val="20"/>
              </w:rPr>
              <w:t xml:space="preserve"> </w:t>
            </w:r>
            <w:r w:rsidRPr="00E6219B">
              <w:rPr>
                <w:sz w:val="20"/>
                <w:szCs w:val="20"/>
              </w:rPr>
              <w:t xml:space="preserve"> </w:t>
            </w:r>
            <w:r w:rsidR="00501BE8" w:rsidRPr="00155869">
              <w:t xml:space="preserve">Меры профилактики заболеваний, вызываемых животными,  </w:t>
            </w:r>
          </w:p>
          <w:p w:rsidR="00501BE8" w:rsidRPr="00155869" w:rsidRDefault="00501BE8" w:rsidP="00D14272">
            <w:pPr>
              <w:pStyle w:val="ac"/>
            </w:pPr>
            <w:r w:rsidRPr="00155869">
              <w:t xml:space="preserve">Распознавание органов, систем органов   животных;  </w:t>
            </w:r>
          </w:p>
          <w:p w:rsidR="005B79C4" w:rsidRDefault="005B79C4" w:rsidP="00E6219B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01BE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/т</w:t>
            </w:r>
          </w:p>
        </w:tc>
        <w:tc>
          <w:tcPr>
            <w:tcW w:w="992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7D28"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 xml:space="preserve"> Разнообразие плоских червей: сосальщики и цепни.</w:t>
            </w:r>
          </w:p>
        </w:tc>
        <w:tc>
          <w:tcPr>
            <w:tcW w:w="6379" w:type="dxa"/>
            <w:vMerge/>
          </w:tcPr>
          <w:p w:rsidR="005B79C4" w:rsidRDefault="005B79C4" w:rsidP="0000506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*15-16</w:t>
            </w:r>
          </w:p>
        </w:tc>
        <w:tc>
          <w:tcPr>
            <w:tcW w:w="992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7D28"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Тип Круглые черви. Нематоды, аскариды, острицы. Предупреждение от заражения.</w:t>
            </w:r>
          </w:p>
        </w:tc>
        <w:tc>
          <w:tcPr>
            <w:tcW w:w="6379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*17</w:t>
            </w:r>
          </w:p>
        </w:tc>
        <w:tc>
          <w:tcPr>
            <w:tcW w:w="992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7D28">
              <w:rPr>
                <w:sz w:val="20"/>
                <w:szCs w:val="20"/>
              </w:rPr>
              <w:t>8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Тип Кольчатые черви, их многообразие. Дождевой червь. № 3.</w:t>
            </w:r>
            <w:r w:rsidRPr="00155869">
              <w:rPr>
                <w:i/>
                <w:iCs/>
                <w:sz w:val="22"/>
                <w:szCs w:val="22"/>
              </w:rPr>
              <w:t> Внутреннее строение дождевого червя</w:t>
            </w:r>
          </w:p>
        </w:tc>
        <w:tc>
          <w:tcPr>
            <w:tcW w:w="6379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*18-19</w:t>
            </w:r>
          </w:p>
        </w:tc>
        <w:tc>
          <w:tcPr>
            <w:tcW w:w="992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7D28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 xml:space="preserve"> Класс Многощетинковые черви</w:t>
            </w:r>
          </w:p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№ 2.</w:t>
            </w:r>
            <w:r w:rsidRPr="00155869">
              <w:rPr>
                <w:i/>
                <w:iCs/>
                <w:sz w:val="22"/>
                <w:szCs w:val="22"/>
              </w:rPr>
              <w:t> Внешнее строение дождевого червя, передвижение, раздражимость</w:t>
            </w:r>
          </w:p>
        </w:tc>
        <w:tc>
          <w:tcPr>
            <w:tcW w:w="6379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в тетради</w:t>
            </w:r>
          </w:p>
        </w:tc>
        <w:tc>
          <w:tcPr>
            <w:tcW w:w="992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ED7D2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Понятие «паразитизм», его биологический смысл. Значение паразитических червей в природе и жизни человека</w:t>
            </w:r>
          </w:p>
        </w:tc>
        <w:tc>
          <w:tcPr>
            <w:tcW w:w="6379" w:type="dxa"/>
            <w:vMerge/>
          </w:tcPr>
          <w:p w:rsidR="005B79C4" w:rsidRDefault="005B79C4" w:rsidP="006732AA">
            <w:pPr>
              <w:pStyle w:val="ac"/>
              <w:rPr>
                <w:rFonts w:ascii="Tahoma" w:hAnsi="Tahoma" w:cs="Tahoma"/>
                <w:color w:val="2B2B55"/>
                <w:sz w:val="18"/>
                <w:szCs w:val="18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ED7D28" w:rsidTr="008902DA">
        <w:tc>
          <w:tcPr>
            <w:tcW w:w="534" w:type="dxa"/>
          </w:tcPr>
          <w:p w:rsidR="00ED7D28" w:rsidRDefault="00ED7D2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77" w:type="dxa"/>
          </w:tcPr>
          <w:p w:rsidR="00ED7D28" w:rsidRPr="00155869" w:rsidRDefault="00ED7D28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Обобщение знаний по теме.</w:t>
            </w:r>
          </w:p>
        </w:tc>
        <w:tc>
          <w:tcPr>
            <w:tcW w:w="6379" w:type="dxa"/>
          </w:tcPr>
          <w:p w:rsidR="00ED7D28" w:rsidRDefault="00ED7D28" w:rsidP="006732AA">
            <w:pPr>
              <w:pStyle w:val="ac"/>
              <w:rPr>
                <w:rFonts w:ascii="Tahoma" w:hAnsi="Tahoma" w:cs="Tahoma"/>
                <w:color w:val="2B2B55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7D28" w:rsidRDefault="00ED7D28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7D28" w:rsidRDefault="00ED7D28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7D28" w:rsidRDefault="00ED7D28" w:rsidP="006732AA">
            <w:pPr>
              <w:pStyle w:val="ac"/>
              <w:rPr>
                <w:sz w:val="20"/>
                <w:szCs w:val="20"/>
              </w:rPr>
            </w:pPr>
          </w:p>
        </w:tc>
      </w:tr>
    </w:tbl>
    <w:p w:rsidR="006732AA" w:rsidRPr="006732AA" w:rsidRDefault="00155869" w:rsidP="006732AA">
      <w:pPr>
        <w:pStyle w:val="ac"/>
        <w:rPr>
          <w:b/>
          <w:i/>
        </w:rPr>
      </w:pPr>
      <w:r>
        <w:rPr>
          <w:b/>
          <w:i/>
        </w:rPr>
        <w:t xml:space="preserve"> Тема 6 «Тип Моллюски» - 5</w:t>
      </w:r>
      <w:r w:rsidR="006732AA" w:rsidRPr="00687C66">
        <w:rPr>
          <w:b/>
          <w:i/>
        </w:rPr>
        <w:t xml:space="preserve"> часа</w:t>
      </w:r>
    </w:p>
    <w:tbl>
      <w:tblPr>
        <w:tblStyle w:val="a3"/>
        <w:tblW w:w="0" w:type="auto"/>
        <w:tblLook w:val="04A0"/>
      </w:tblPr>
      <w:tblGrid>
        <w:gridCol w:w="534"/>
        <w:gridCol w:w="4677"/>
        <w:gridCol w:w="6379"/>
        <w:gridCol w:w="1276"/>
        <w:gridCol w:w="992"/>
        <w:gridCol w:w="851"/>
      </w:tblGrid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D7D28"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Общая характеристика типа, их разнообразие.</w:t>
            </w:r>
          </w:p>
        </w:tc>
        <w:tc>
          <w:tcPr>
            <w:tcW w:w="6379" w:type="dxa"/>
            <w:vMerge w:val="restart"/>
          </w:tcPr>
          <w:p w:rsidR="00501BE8" w:rsidRPr="00155869" w:rsidRDefault="005B79C4" w:rsidP="00501BE8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="00501BE8" w:rsidRPr="00155869">
              <w:rPr>
                <w:sz w:val="22"/>
                <w:szCs w:val="22"/>
              </w:rPr>
              <w:t xml:space="preserve">Распознавание органов, систем органов   животных;  </w:t>
            </w:r>
          </w:p>
          <w:p w:rsidR="005B79C4" w:rsidRDefault="005B79C4" w:rsidP="00E6219B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*20</w:t>
            </w:r>
          </w:p>
        </w:tc>
        <w:tc>
          <w:tcPr>
            <w:tcW w:w="992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D7D28"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Класс Брюхоногие моллюски. Большой прудовик.</w:t>
            </w:r>
          </w:p>
        </w:tc>
        <w:tc>
          <w:tcPr>
            <w:tcW w:w="6379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*21</w:t>
            </w:r>
          </w:p>
        </w:tc>
        <w:tc>
          <w:tcPr>
            <w:tcW w:w="992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D7D28"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Класс Двустворчатые моллюски. Беззубка. № 4.</w:t>
            </w:r>
            <w:r w:rsidRPr="00155869">
              <w:rPr>
                <w:i/>
                <w:iCs/>
                <w:sz w:val="22"/>
                <w:szCs w:val="22"/>
              </w:rPr>
              <w:t> Внешнее строение раковин пресноводных и морских моллюсков.</w:t>
            </w:r>
          </w:p>
        </w:tc>
        <w:tc>
          <w:tcPr>
            <w:tcW w:w="6379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*22</w:t>
            </w:r>
          </w:p>
        </w:tc>
        <w:tc>
          <w:tcPr>
            <w:tcW w:w="992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D7D28"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Класс Головоногие моллюски. Осьминоги, кальмары, каракатицы.</w:t>
            </w:r>
          </w:p>
        </w:tc>
        <w:tc>
          <w:tcPr>
            <w:tcW w:w="6379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*23</w:t>
            </w:r>
          </w:p>
        </w:tc>
        <w:tc>
          <w:tcPr>
            <w:tcW w:w="992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ED7D28" w:rsidTr="008902DA">
        <w:tc>
          <w:tcPr>
            <w:tcW w:w="534" w:type="dxa"/>
          </w:tcPr>
          <w:p w:rsidR="00ED7D28" w:rsidRDefault="00ED7D2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77" w:type="dxa"/>
          </w:tcPr>
          <w:p w:rsidR="00ED7D28" w:rsidRPr="00155869" w:rsidRDefault="00ED7D28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Обобщение знаний по теме.</w:t>
            </w:r>
          </w:p>
        </w:tc>
        <w:tc>
          <w:tcPr>
            <w:tcW w:w="6379" w:type="dxa"/>
          </w:tcPr>
          <w:p w:rsidR="00ED7D28" w:rsidRDefault="00ED7D28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7D28" w:rsidRDefault="00ED7D28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7D28" w:rsidRDefault="00ED7D28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7D28" w:rsidRDefault="00ED7D28" w:rsidP="006732AA">
            <w:pPr>
              <w:pStyle w:val="ac"/>
              <w:rPr>
                <w:sz w:val="20"/>
                <w:szCs w:val="20"/>
              </w:rPr>
            </w:pPr>
          </w:p>
        </w:tc>
      </w:tr>
    </w:tbl>
    <w:p w:rsidR="006732AA" w:rsidRPr="006732AA" w:rsidRDefault="006732AA" w:rsidP="006732AA">
      <w:pPr>
        <w:pStyle w:val="ac"/>
        <w:rPr>
          <w:b/>
          <w:i/>
        </w:rPr>
      </w:pPr>
      <w:r w:rsidRPr="00024CE0">
        <w:rPr>
          <w:b/>
          <w:i/>
        </w:rPr>
        <w:t>Тема 7 «Тип Членистоногие» - 8 часов</w:t>
      </w:r>
    </w:p>
    <w:tbl>
      <w:tblPr>
        <w:tblStyle w:val="a3"/>
        <w:tblW w:w="0" w:type="auto"/>
        <w:tblLook w:val="04A0"/>
      </w:tblPr>
      <w:tblGrid>
        <w:gridCol w:w="534"/>
        <w:gridCol w:w="4677"/>
        <w:gridCol w:w="6360"/>
        <w:gridCol w:w="1153"/>
        <w:gridCol w:w="1134"/>
        <w:gridCol w:w="851"/>
      </w:tblGrid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D7D28"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 xml:space="preserve">Класс  </w:t>
            </w:r>
            <w:proofErr w:type="gramStart"/>
            <w:r w:rsidRPr="00155869">
              <w:rPr>
                <w:sz w:val="22"/>
                <w:szCs w:val="22"/>
              </w:rPr>
              <w:t>Ракообразные</w:t>
            </w:r>
            <w:proofErr w:type="gramEnd"/>
            <w:r w:rsidRPr="00155869">
              <w:rPr>
                <w:sz w:val="22"/>
                <w:szCs w:val="22"/>
              </w:rPr>
              <w:t>. Речной рак.</w:t>
            </w:r>
          </w:p>
        </w:tc>
        <w:tc>
          <w:tcPr>
            <w:tcW w:w="6360" w:type="dxa"/>
            <w:vMerge w:val="restart"/>
          </w:tcPr>
          <w:p w:rsidR="00501BE8" w:rsidRDefault="005B79C4" w:rsidP="00501BE8">
            <w:pPr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01BE8" w:rsidRPr="0055106C" w:rsidRDefault="00501BE8" w:rsidP="00501BE8">
            <w:p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Р</w:t>
            </w:r>
            <w:r w:rsidRPr="0055106C">
              <w:rPr>
                <w:sz w:val="22"/>
              </w:rPr>
              <w:t xml:space="preserve">аспознавание органов, систем органов </w:t>
            </w:r>
            <w:r>
              <w:rPr>
                <w:sz w:val="22"/>
              </w:rPr>
              <w:t xml:space="preserve"> </w:t>
            </w:r>
            <w:r w:rsidRPr="0055106C">
              <w:rPr>
                <w:sz w:val="22"/>
              </w:rPr>
              <w:t xml:space="preserve"> животных; </w:t>
            </w:r>
            <w:r>
              <w:rPr>
                <w:sz w:val="22"/>
              </w:rPr>
              <w:t xml:space="preserve"> </w:t>
            </w:r>
          </w:p>
          <w:p w:rsidR="005B79C4" w:rsidRDefault="00501BE8" w:rsidP="00075941">
            <w:pPr>
              <w:pStyle w:val="ac"/>
              <w:rPr>
                <w:sz w:val="20"/>
                <w:szCs w:val="20"/>
              </w:rPr>
            </w:pPr>
            <w:r w:rsidRPr="008D78E2">
              <w:rPr>
                <w:sz w:val="22"/>
              </w:rPr>
              <w:t xml:space="preserve">наиболее распространенных </w:t>
            </w:r>
            <w:r>
              <w:rPr>
                <w:sz w:val="22"/>
              </w:rPr>
              <w:t xml:space="preserve"> в</w:t>
            </w:r>
            <w:r w:rsidR="00075941">
              <w:rPr>
                <w:sz w:val="22"/>
              </w:rPr>
              <w:t xml:space="preserve"> своей местности.</w:t>
            </w:r>
            <w:r w:rsidRPr="008D78E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8D78E2">
              <w:rPr>
                <w:sz w:val="22"/>
              </w:rPr>
              <w:t xml:space="preserve"> </w:t>
            </w:r>
            <w:r w:rsidR="00075941">
              <w:rPr>
                <w:sz w:val="22"/>
              </w:rPr>
              <w:t xml:space="preserve"> </w:t>
            </w:r>
          </w:p>
        </w:tc>
        <w:tc>
          <w:tcPr>
            <w:tcW w:w="1153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*24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ED7D28">
              <w:rPr>
                <w:sz w:val="20"/>
                <w:szCs w:val="20"/>
              </w:rPr>
              <w:t>8</w:t>
            </w:r>
          </w:p>
        </w:tc>
        <w:tc>
          <w:tcPr>
            <w:tcW w:w="4677" w:type="dxa"/>
          </w:tcPr>
          <w:p w:rsidR="005B79C4" w:rsidRPr="00075941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 xml:space="preserve">Класс </w:t>
            </w:r>
            <w:proofErr w:type="gramStart"/>
            <w:r w:rsidRPr="00155869">
              <w:rPr>
                <w:sz w:val="22"/>
                <w:szCs w:val="22"/>
              </w:rPr>
              <w:t>Паукообразные</w:t>
            </w:r>
            <w:proofErr w:type="gramEnd"/>
            <w:r w:rsidRPr="00155869">
              <w:rPr>
                <w:sz w:val="22"/>
                <w:szCs w:val="22"/>
              </w:rPr>
              <w:t>.  Паук – крестовик.</w:t>
            </w:r>
          </w:p>
        </w:tc>
        <w:tc>
          <w:tcPr>
            <w:tcW w:w="6360" w:type="dxa"/>
            <w:vMerge/>
          </w:tcPr>
          <w:p w:rsidR="005B79C4" w:rsidRDefault="005B79C4" w:rsidP="0000506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*25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ED7D28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Класс Насекомые. Майский жук. Комнатная муха. № 5.</w:t>
            </w:r>
            <w:r w:rsidRPr="00155869">
              <w:rPr>
                <w:i/>
                <w:iCs/>
                <w:sz w:val="22"/>
                <w:szCs w:val="22"/>
              </w:rPr>
              <w:t> Внешнее строение насекомого</w:t>
            </w:r>
          </w:p>
        </w:tc>
        <w:tc>
          <w:tcPr>
            <w:tcW w:w="6360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*26-27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ED7D2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Типы развития насекомых</w:t>
            </w:r>
          </w:p>
        </w:tc>
        <w:tc>
          <w:tcPr>
            <w:tcW w:w="6360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ED7D2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 xml:space="preserve"> Общественные насекомые -  пчёлы и муравьи. Охрана насекомых.</w:t>
            </w:r>
          </w:p>
        </w:tc>
        <w:tc>
          <w:tcPr>
            <w:tcW w:w="6360" w:type="dxa"/>
            <w:vMerge/>
          </w:tcPr>
          <w:p w:rsidR="005B79C4" w:rsidRDefault="005B79C4" w:rsidP="0000506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*28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ED7D2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 xml:space="preserve"> Насекомые – вредители культурных растений и переносчики заболеваний человека.</w:t>
            </w:r>
          </w:p>
        </w:tc>
        <w:tc>
          <w:tcPr>
            <w:tcW w:w="6360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в тетради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7D28"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Биологический способ борьбы с вредными насекомыми.</w:t>
            </w:r>
          </w:p>
        </w:tc>
        <w:tc>
          <w:tcPr>
            <w:tcW w:w="6360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*29</w:t>
            </w:r>
          </w:p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7D28"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Обобщение знаний по теме.</w:t>
            </w:r>
          </w:p>
        </w:tc>
        <w:tc>
          <w:tcPr>
            <w:tcW w:w="6360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</w:tbl>
    <w:p w:rsidR="006732AA" w:rsidRPr="006732AA" w:rsidRDefault="006732AA" w:rsidP="006732AA">
      <w:pPr>
        <w:pStyle w:val="ac"/>
        <w:rPr>
          <w:b/>
          <w:i/>
        </w:rPr>
      </w:pPr>
      <w:r w:rsidRPr="008F5774">
        <w:rPr>
          <w:b/>
          <w:i/>
        </w:rPr>
        <w:t>Тема 8 «Тип Хордовы</w:t>
      </w:r>
      <w:r w:rsidR="00A6298D">
        <w:rPr>
          <w:b/>
          <w:i/>
        </w:rPr>
        <w:t>е» - 33</w:t>
      </w:r>
      <w:r w:rsidRPr="008F5774">
        <w:rPr>
          <w:b/>
          <w:i/>
        </w:rPr>
        <w:t xml:space="preserve"> часов</w:t>
      </w:r>
    </w:p>
    <w:tbl>
      <w:tblPr>
        <w:tblStyle w:val="a3"/>
        <w:tblW w:w="0" w:type="auto"/>
        <w:tblLook w:val="04A0"/>
      </w:tblPr>
      <w:tblGrid>
        <w:gridCol w:w="534"/>
        <w:gridCol w:w="4677"/>
        <w:gridCol w:w="6237"/>
        <w:gridCol w:w="1276"/>
        <w:gridCol w:w="1134"/>
        <w:gridCol w:w="851"/>
      </w:tblGrid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7D28"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b/>
                <w:i/>
                <w:sz w:val="22"/>
                <w:szCs w:val="22"/>
                <w:u w:val="single"/>
              </w:rPr>
            </w:pPr>
            <w:r w:rsidRPr="00155869">
              <w:rPr>
                <w:b/>
                <w:i/>
                <w:sz w:val="22"/>
                <w:szCs w:val="22"/>
                <w:u w:val="single"/>
              </w:rPr>
              <w:t xml:space="preserve"> Подтип </w:t>
            </w:r>
            <w:proofErr w:type="gramStart"/>
            <w:r w:rsidRPr="00155869">
              <w:rPr>
                <w:b/>
                <w:i/>
                <w:sz w:val="22"/>
                <w:szCs w:val="22"/>
                <w:u w:val="single"/>
              </w:rPr>
              <w:t>Бесчерепные</w:t>
            </w:r>
            <w:proofErr w:type="gramEnd"/>
            <w:r w:rsidRPr="00155869">
              <w:rPr>
                <w:b/>
                <w:i/>
                <w:sz w:val="22"/>
                <w:szCs w:val="22"/>
                <w:u w:val="single"/>
              </w:rPr>
              <w:t xml:space="preserve"> – 1 час</w:t>
            </w:r>
          </w:p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 xml:space="preserve">Общие признаки хордовых животных. Подтип </w:t>
            </w:r>
            <w:proofErr w:type="gramStart"/>
            <w:r w:rsidRPr="00155869">
              <w:rPr>
                <w:sz w:val="22"/>
                <w:szCs w:val="22"/>
              </w:rPr>
              <w:t>Бесчерепные</w:t>
            </w:r>
            <w:proofErr w:type="gramEnd"/>
            <w:r w:rsidRPr="00155869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501BE8" w:rsidRPr="0055106C" w:rsidRDefault="005B79C4" w:rsidP="00501BE8">
            <w:pPr>
              <w:spacing w:before="60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950F4">
              <w:rPr>
                <w:sz w:val="20"/>
                <w:szCs w:val="20"/>
              </w:rPr>
              <w:t xml:space="preserve"> </w:t>
            </w:r>
            <w:r w:rsidR="00501BE8">
              <w:rPr>
                <w:sz w:val="22"/>
              </w:rPr>
              <w:t>Р</w:t>
            </w:r>
            <w:r w:rsidR="00501BE8" w:rsidRPr="0055106C">
              <w:rPr>
                <w:sz w:val="22"/>
              </w:rPr>
              <w:t xml:space="preserve">аспознавание органов, систем органов </w:t>
            </w:r>
            <w:r w:rsidR="00501BE8">
              <w:rPr>
                <w:sz w:val="22"/>
              </w:rPr>
              <w:t xml:space="preserve"> </w:t>
            </w:r>
            <w:r w:rsidR="00501BE8" w:rsidRPr="0055106C">
              <w:rPr>
                <w:sz w:val="22"/>
              </w:rPr>
              <w:t xml:space="preserve"> животных; </w:t>
            </w:r>
            <w:r w:rsidR="00501BE8">
              <w:rPr>
                <w:sz w:val="22"/>
              </w:rPr>
              <w:t xml:space="preserve"> </w:t>
            </w:r>
          </w:p>
          <w:p w:rsidR="005B79C4" w:rsidRDefault="005B79C4" w:rsidP="009950F4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*30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7D28"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b/>
                <w:i/>
                <w:sz w:val="22"/>
                <w:szCs w:val="22"/>
                <w:u w:val="single"/>
              </w:rPr>
            </w:pPr>
            <w:r w:rsidRPr="00155869">
              <w:rPr>
                <w:b/>
                <w:i/>
                <w:sz w:val="22"/>
                <w:szCs w:val="22"/>
                <w:u w:val="single"/>
              </w:rPr>
              <w:t xml:space="preserve"> Подтип </w:t>
            </w:r>
            <w:proofErr w:type="gramStart"/>
            <w:r w:rsidRPr="00155869">
              <w:rPr>
                <w:b/>
                <w:i/>
                <w:sz w:val="22"/>
                <w:szCs w:val="22"/>
                <w:u w:val="single"/>
              </w:rPr>
              <w:t>Черепные</w:t>
            </w:r>
            <w:proofErr w:type="gramEnd"/>
            <w:r w:rsidRPr="00155869">
              <w:rPr>
                <w:b/>
                <w:i/>
                <w:sz w:val="22"/>
                <w:szCs w:val="22"/>
                <w:u w:val="single"/>
              </w:rPr>
              <w:t>. Рыбы – 5 часов</w:t>
            </w:r>
          </w:p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 xml:space="preserve">Общая характеристика подтипа </w:t>
            </w:r>
            <w:proofErr w:type="gramStart"/>
            <w:r w:rsidRPr="00155869">
              <w:rPr>
                <w:sz w:val="22"/>
                <w:szCs w:val="22"/>
              </w:rPr>
              <w:t>Черепные</w:t>
            </w:r>
            <w:proofErr w:type="gramEnd"/>
            <w:r w:rsidRPr="00155869">
              <w:rPr>
                <w:sz w:val="22"/>
                <w:szCs w:val="22"/>
              </w:rPr>
              <w:t>. Общая характеристика рыб.</w:t>
            </w:r>
          </w:p>
        </w:tc>
        <w:tc>
          <w:tcPr>
            <w:tcW w:w="6237" w:type="dxa"/>
            <w:vMerge w:val="restart"/>
          </w:tcPr>
          <w:p w:rsidR="00501BE8" w:rsidRPr="0055106C" w:rsidRDefault="00501BE8" w:rsidP="00501BE8">
            <w:p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55106C">
              <w:rPr>
                <w:sz w:val="22"/>
              </w:rPr>
              <w:t xml:space="preserve">аспознавание органов, систем органов </w:t>
            </w:r>
            <w:r>
              <w:rPr>
                <w:sz w:val="22"/>
              </w:rPr>
              <w:t xml:space="preserve"> </w:t>
            </w:r>
            <w:r w:rsidRPr="0055106C">
              <w:rPr>
                <w:sz w:val="22"/>
              </w:rPr>
              <w:t xml:space="preserve"> животных; </w:t>
            </w:r>
            <w:r>
              <w:rPr>
                <w:sz w:val="22"/>
              </w:rPr>
              <w:t xml:space="preserve"> </w:t>
            </w:r>
          </w:p>
          <w:p w:rsidR="005B79C4" w:rsidRDefault="00501BE8" w:rsidP="00501BE8">
            <w:pPr>
              <w:pStyle w:val="ac"/>
              <w:rPr>
                <w:sz w:val="20"/>
                <w:szCs w:val="20"/>
              </w:rPr>
            </w:pPr>
            <w:r w:rsidRPr="008D78E2">
              <w:rPr>
                <w:sz w:val="22"/>
              </w:rPr>
              <w:t xml:space="preserve">наиболее </w:t>
            </w:r>
            <w:proofErr w:type="gramStart"/>
            <w:r w:rsidRPr="008D78E2">
              <w:rPr>
                <w:sz w:val="22"/>
              </w:rPr>
              <w:t>распространенных</w:t>
            </w:r>
            <w:proofErr w:type="gramEnd"/>
            <w:r w:rsidRPr="008D78E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в своей местности.</w:t>
            </w: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*31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7D28"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Внутреннее строение костной рыбы. Размножение рыб. № 6</w:t>
            </w:r>
            <w:r w:rsidRPr="00155869">
              <w:rPr>
                <w:b/>
                <w:bCs/>
                <w:sz w:val="22"/>
                <w:szCs w:val="22"/>
              </w:rPr>
              <w:t>. </w:t>
            </w:r>
            <w:r w:rsidRPr="00155869">
              <w:rPr>
                <w:i/>
                <w:iCs/>
                <w:sz w:val="22"/>
                <w:szCs w:val="22"/>
              </w:rPr>
              <w:t>Внешнее строение и особенности передвижения рыбы</w:t>
            </w:r>
          </w:p>
        </w:tc>
        <w:tc>
          <w:tcPr>
            <w:tcW w:w="6237" w:type="dxa"/>
            <w:vMerge/>
          </w:tcPr>
          <w:p w:rsidR="005B79C4" w:rsidRPr="006A57E1" w:rsidRDefault="005B79C4" w:rsidP="006732AA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*32-33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ED7D2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Хрящевые рыбы. Акулы, скаты. Основные систематические группы рыб.</w:t>
            </w:r>
          </w:p>
        </w:tc>
        <w:tc>
          <w:tcPr>
            <w:tcW w:w="6237" w:type="dxa"/>
            <w:vMerge/>
          </w:tcPr>
          <w:p w:rsidR="005B79C4" w:rsidRDefault="005B79C4" w:rsidP="0000506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*34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7D28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Промысловые рыбы. Их использование и охрана.</w:t>
            </w:r>
          </w:p>
        </w:tc>
        <w:tc>
          <w:tcPr>
            <w:tcW w:w="6237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*35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ED7D2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Обобщение знаний по теме</w:t>
            </w:r>
          </w:p>
        </w:tc>
        <w:tc>
          <w:tcPr>
            <w:tcW w:w="6237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ED7D2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b/>
                <w:i/>
                <w:sz w:val="22"/>
                <w:szCs w:val="22"/>
                <w:u w:val="single"/>
              </w:rPr>
              <w:t>Класс Земноводные (Амфибии)</w:t>
            </w:r>
            <w:r w:rsidR="00A6298D">
              <w:rPr>
                <w:b/>
                <w:i/>
                <w:sz w:val="22"/>
                <w:szCs w:val="22"/>
                <w:u w:val="single"/>
              </w:rPr>
              <w:t>- 4</w:t>
            </w:r>
            <w:r w:rsidRPr="00155869">
              <w:rPr>
                <w:b/>
                <w:i/>
                <w:sz w:val="22"/>
                <w:szCs w:val="22"/>
                <w:u w:val="single"/>
              </w:rPr>
              <w:t>ч.</w:t>
            </w:r>
          </w:p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Общая характеристика класса. Лягушка. № 8.</w:t>
            </w:r>
            <w:r w:rsidRPr="00155869">
              <w:rPr>
                <w:b/>
                <w:bCs/>
                <w:sz w:val="22"/>
                <w:szCs w:val="22"/>
              </w:rPr>
              <w:t> </w:t>
            </w:r>
            <w:r w:rsidRPr="00155869">
              <w:rPr>
                <w:i/>
                <w:iCs/>
                <w:sz w:val="22"/>
                <w:szCs w:val="22"/>
              </w:rPr>
              <w:t>Изучение скелета лягушки.</w:t>
            </w:r>
          </w:p>
        </w:tc>
        <w:tc>
          <w:tcPr>
            <w:tcW w:w="6237" w:type="dxa"/>
            <w:vMerge w:val="restart"/>
            <w:tcBorders>
              <w:top w:val="nil"/>
            </w:tcBorders>
          </w:tcPr>
          <w:p w:rsidR="00501BE8" w:rsidRPr="0055106C" w:rsidRDefault="00501BE8" w:rsidP="00501BE8">
            <w:p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55106C">
              <w:rPr>
                <w:sz w:val="22"/>
              </w:rPr>
              <w:t xml:space="preserve">аспознавание органов, систем органов </w:t>
            </w:r>
            <w:r>
              <w:rPr>
                <w:sz w:val="22"/>
              </w:rPr>
              <w:t xml:space="preserve"> </w:t>
            </w:r>
            <w:r w:rsidRPr="0055106C">
              <w:rPr>
                <w:sz w:val="22"/>
              </w:rPr>
              <w:t xml:space="preserve"> животных; </w:t>
            </w:r>
            <w:r>
              <w:rPr>
                <w:sz w:val="22"/>
              </w:rPr>
              <w:t xml:space="preserve"> </w:t>
            </w:r>
          </w:p>
          <w:p w:rsidR="005B79C4" w:rsidRDefault="00501BE8" w:rsidP="00501BE8">
            <w:pPr>
              <w:pStyle w:val="ac"/>
              <w:rPr>
                <w:sz w:val="20"/>
                <w:szCs w:val="20"/>
              </w:rPr>
            </w:pPr>
            <w:r w:rsidRPr="008D78E2">
              <w:rPr>
                <w:sz w:val="22"/>
              </w:rPr>
              <w:t xml:space="preserve">наиболее </w:t>
            </w:r>
            <w:proofErr w:type="gramStart"/>
            <w:r w:rsidRPr="008D78E2">
              <w:rPr>
                <w:sz w:val="22"/>
              </w:rPr>
              <w:t>распространенных</w:t>
            </w:r>
            <w:proofErr w:type="gramEnd"/>
            <w:r w:rsidRPr="008D78E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в своей местности.</w:t>
            </w: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*36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ED7D28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Многообразие земноводных. Годовой цикл жизни.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*38-39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D7D28"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Происхождение земноводных. Значение в природе и жизни человека.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в тетради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155869" w:rsidTr="008902DA">
        <w:tc>
          <w:tcPr>
            <w:tcW w:w="534" w:type="dxa"/>
          </w:tcPr>
          <w:p w:rsidR="00155869" w:rsidRDefault="00155869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677" w:type="dxa"/>
          </w:tcPr>
          <w:p w:rsidR="00155869" w:rsidRPr="00155869" w:rsidRDefault="00155869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Обобщение знаний по теме.</w:t>
            </w:r>
          </w:p>
        </w:tc>
        <w:tc>
          <w:tcPr>
            <w:tcW w:w="6237" w:type="dxa"/>
            <w:tcBorders>
              <w:top w:val="nil"/>
            </w:tcBorders>
          </w:tcPr>
          <w:p w:rsidR="00155869" w:rsidRDefault="00155869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5869" w:rsidRDefault="00155869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5869" w:rsidRDefault="00155869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55869" w:rsidRDefault="00155869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55869"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b/>
                <w:i/>
                <w:sz w:val="22"/>
                <w:szCs w:val="22"/>
                <w:u w:val="single"/>
              </w:rPr>
              <w:t>Класс Пресмыкающиеся</w:t>
            </w:r>
            <w:r w:rsidR="00A6298D">
              <w:rPr>
                <w:b/>
                <w:i/>
                <w:sz w:val="22"/>
                <w:szCs w:val="22"/>
                <w:u w:val="single"/>
              </w:rPr>
              <w:t xml:space="preserve"> – 5</w:t>
            </w:r>
            <w:r w:rsidRPr="00155869">
              <w:rPr>
                <w:b/>
                <w:i/>
                <w:sz w:val="22"/>
                <w:szCs w:val="22"/>
                <w:u w:val="single"/>
              </w:rPr>
              <w:t xml:space="preserve"> ч</w:t>
            </w:r>
            <w:r w:rsidRPr="00155869">
              <w:rPr>
                <w:sz w:val="22"/>
                <w:szCs w:val="22"/>
              </w:rPr>
              <w:t>. Общая характеристика. Особенности строения, питания, размножения.</w:t>
            </w:r>
          </w:p>
        </w:tc>
        <w:tc>
          <w:tcPr>
            <w:tcW w:w="6237" w:type="dxa"/>
            <w:vMerge w:val="restart"/>
          </w:tcPr>
          <w:p w:rsidR="00501BE8" w:rsidRPr="0055106C" w:rsidRDefault="00501BE8" w:rsidP="00501BE8">
            <w:p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55106C">
              <w:rPr>
                <w:sz w:val="22"/>
              </w:rPr>
              <w:t xml:space="preserve">аспознавание органов, систем органов </w:t>
            </w:r>
            <w:r>
              <w:rPr>
                <w:sz w:val="22"/>
              </w:rPr>
              <w:t xml:space="preserve"> </w:t>
            </w:r>
            <w:r w:rsidRPr="0055106C">
              <w:rPr>
                <w:sz w:val="22"/>
              </w:rPr>
              <w:t xml:space="preserve"> животных; </w:t>
            </w:r>
            <w:r>
              <w:rPr>
                <w:sz w:val="22"/>
              </w:rPr>
              <w:t xml:space="preserve"> </w:t>
            </w:r>
          </w:p>
          <w:p w:rsidR="005B79C4" w:rsidRPr="00005061" w:rsidRDefault="00501BE8" w:rsidP="00501BE8">
            <w:pPr>
              <w:pStyle w:val="ac"/>
              <w:rPr>
                <w:sz w:val="20"/>
                <w:szCs w:val="20"/>
              </w:rPr>
            </w:pPr>
            <w:r w:rsidRPr="008D78E2">
              <w:rPr>
                <w:sz w:val="22"/>
              </w:rPr>
              <w:t xml:space="preserve">наиболее </w:t>
            </w:r>
            <w:proofErr w:type="gramStart"/>
            <w:r w:rsidRPr="008D78E2">
              <w:rPr>
                <w:sz w:val="22"/>
              </w:rPr>
              <w:t>распространенных</w:t>
            </w:r>
            <w:proofErr w:type="gramEnd"/>
            <w:r w:rsidRPr="008D78E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в своей местности.</w:t>
            </w:r>
            <w:r w:rsidRPr="008D78E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8D78E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*40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55869"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 xml:space="preserve">Змеи. Сходство и различие змей и ящериц. № </w:t>
            </w:r>
            <w:r w:rsidRPr="00155869">
              <w:rPr>
                <w:sz w:val="22"/>
                <w:szCs w:val="22"/>
              </w:rPr>
              <w:lastRenderedPageBreak/>
              <w:t>9. </w:t>
            </w:r>
            <w:r w:rsidRPr="00155869">
              <w:rPr>
                <w:i/>
                <w:iCs/>
                <w:sz w:val="22"/>
                <w:szCs w:val="22"/>
              </w:rPr>
              <w:t>Сравнение земноводных и пресмыкающихся.</w:t>
            </w:r>
          </w:p>
        </w:tc>
        <w:tc>
          <w:tcPr>
            <w:tcW w:w="6237" w:type="dxa"/>
            <w:vMerge/>
          </w:tcPr>
          <w:p w:rsidR="005B79C4" w:rsidRPr="00005061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*41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155869"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Ядовитый аппарат змеи. Черепахи, крокодилы.</w:t>
            </w:r>
          </w:p>
        </w:tc>
        <w:tc>
          <w:tcPr>
            <w:tcW w:w="6237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*42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155869">
        <w:trPr>
          <w:trHeight w:val="511"/>
        </w:trPr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55869">
              <w:rPr>
                <w:sz w:val="20"/>
                <w:szCs w:val="20"/>
              </w:rPr>
              <w:t>8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Значение пресмыкающихся. Древние пресмыкающиеся.</w:t>
            </w:r>
          </w:p>
        </w:tc>
        <w:tc>
          <w:tcPr>
            <w:tcW w:w="6237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*43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155869" w:rsidTr="008902DA">
        <w:tc>
          <w:tcPr>
            <w:tcW w:w="534" w:type="dxa"/>
          </w:tcPr>
          <w:p w:rsidR="00155869" w:rsidRDefault="00155869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77" w:type="dxa"/>
          </w:tcPr>
          <w:p w:rsidR="00155869" w:rsidRPr="00155869" w:rsidRDefault="00155869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Обобщение знаний по теме.</w:t>
            </w:r>
          </w:p>
        </w:tc>
        <w:tc>
          <w:tcPr>
            <w:tcW w:w="6237" w:type="dxa"/>
          </w:tcPr>
          <w:p w:rsidR="00155869" w:rsidRDefault="00155869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5869" w:rsidRDefault="00155869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5869" w:rsidRDefault="00155869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55869" w:rsidRDefault="00155869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8902DA"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77" w:type="dxa"/>
          </w:tcPr>
          <w:p w:rsidR="000C39BE" w:rsidRPr="00155869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b/>
                <w:i/>
                <w:sz w:val="22"/>
                <w:szCs w:val="22"/>
                <w:u w:val="single"/>
              </w:rPr>
              <w:t>Класс Птицы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– 8</w:t>
            </w:r>
            <w:r w:rsidRPr="00155869">
              <w:rPr>
                <w:b/>
                <w:i/>
                <w:sz w:val="22"/>
                <w:szCs w:val="22"/>
                <w:u w:val="single"/>
              </w:rPr>
              <w:t>ч</w:t>
            </w:r>
            <w:r w:rsidRPr="00155869">
              <w:rPr>
                <w:sz w:val="22"/>
                <w:szCs w:val="22"/>
              </w:rPr>
              <w:t>.</w:t>
            </w:r>
          </w:p>
          <w:p w:rsidR="000C39BE" w:rsidRPr="00155869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 xml:space="preserve"> Общая характеристика класса. Среда обитания, приспособленность к полёту.</w:t>
            </w:r>
          </w:p>
        </w:tc>
        <w:tc>
          <w:tcPr>
            <w:tcW w:w="6237" w:type="dxa"/>
            <w:vMerge w:val="restart"/>
          </w:tcPr>
          <w:p w:rsidR="000C39BE" w:rsidRPr="0055106C" w:rsidRDefault="000C39BE" w:rsidP="00501BE8">
            <w:p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55106C">
              <w:rPr>
                <w:sz w:val="22"/>
              </w:rPr>
              <w:t xml:space="preserve">аспознавание органов, систем органов </w:t>
            </w:r>
            <w:r>
              <w:rPr>
                <w:sz w:val="22"/>
              </w:rPr>
              <w:t xml:space="preserve"> </w:t>
            </w:r>
            <w:r w:rsidRPr="0055106C">
              <w:rPr>
                <w:sz w:val="22"/>
              </w:rPr>
              <w:t xml:space="preserve"> животных; </w:t>
            </w:r>
            <w:r>
              <w:rPr>
                <w:sz w:val="22"/>
              </w:rPr>
              <w:t xml:space="preserve"> </w:t>
            </w:r>
          </w:p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 w:rsidRPr="008D78E2">
              <w:rPr>
                <w:sz w:val="22"/>
              </w:rPr>
              <w:t xml:space="preserve">наиболее распространенных </w:t>
            </w:r>
            <w:r>
              <w:rPr>
                <w:sz w:val="22"/>
              </w:rPr>
              <w:t xml:space="preserve"> в</w:t>
            </w:r>
            <w:r w:rsidRPr="008D78E2">
              <w:rPr>
                <w:sz w:val="22"/>
              </w:rPr>
              <w:t xml:space="preserve"> своей местности, </w:t>
            </w:r>
            <w:r>
              <w:rPr>
                <w:sz w:val="22"/>
              </w:rPr>
              <w:t xml:space="preserve"> </w:t>
            </w:r>
            <w:r w:rsidRPr="008D78E2">
              <w:rPr>
                <w:sz w:val="22"/>
              </w:rPr>
              <w:t xml:space="preserve"> домашних животных;</w:t>
            </w: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*44</w:t>
            </w: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8902DA"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77" w:type="dxa"/>
          </w:tcPr>
          <w:p w:rsidR="000C39BE" w:rsidRPr="00155869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Опорно-двигательная система птиц.</w:t>
            </w:r>
          </w:p>
          <w:p w:rsidR="000C39BE" w:rsidRPr="00155869" w:rsidRDefault="000C39BE" w:rsidP="006732AA">
            <w:pPr>
              <w:pStyle w:val="ac"/>
              <w:rPr>
                <w:sz w:val="22"/>
                <w:szCs w:val="22"/>
                <w:lang w:val="en-US"/>
              </w:rPr>
            </w:pPr>
            <w:r w:rsidRPr="00155869">
              <w:rPr>
                <w:sz w:val="22"/>
                <w:szCs w:val="22"/>
              </w:rPr>
              <w:t>№ 10.</w:t>
            </w:r>
            <w:r w:rsidRPr="00155869">
              <w:rPr>
                <w:b/>
                <w:bCs/>
                <w:sz w:val="22"/>
                <w:szCs w:val="22"/>
              </w:rPr>
              <w:t> </w:t>
            </w:r>
            <w:r w:rsidRPr="00155869">
              <w:rPr>
                <w:i/>
                <w:iCs/>
                <w:sz w:val="22"/>
                <w:szCs w:val="22"/>
              </w:rPr>
              <w:t>Внешнее строение птицы. Строение перьев</w:t>
            </w:r>
          </w:p>
        </w:tc>
        <w:tc>
          <w:tcPr>
            <w:tcW w:w="6237" w:type="dxa"/>
            <w:vMerge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*45</w:t>
            </w: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8902DA"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677" w:type="dxa"/>
          </w:tcPr>
          <w:p w:rsidR="000C39BE" w:rsidRPr="00155869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Внутреннее строение птиц.</w:t>
            </w:r>
          </w:p>
        </w:tc>
        <w:tc>
          <w:tcPr>
            <w:tcW w:w="6237" w:type="dxa"/>
            <w:vMerge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*46</w:t>
            </w: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8902DA"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77" w:type="dxa"/>
          </w:tcPr>
          <w:p w:rsidR="000C39BE" w:rsidRPr="00155869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Размножение и развитие птиц. Домашние птицы.</w:t>
            </w:r>
          </w:p>
        </w:tc>
        <w:tc>
          <w:tcPr>
            <w:tcW w:w="6237" w:type="dxa"/>
            <w:vMerge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*47</w:t>
            </w: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8902DA"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677" w:type="dxa"/>
          </w:tcPr>
          <w:p w:rsidR="000C39BE" w:rsidRPr="00155869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Годовой жизненный цикл.</w:t>
            </w:r>
          </w:p>
          <w:p w:rsidR="000C39BE" w:rsidRPr="00155869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 xml:space="preserve"> Сезонные  явления в жизни птиц.</w:t>
            </w:r>
          </w:p>
        </w:tc>
        <w:tc>
          <w:tcPr>
            <w:tcW w:w="6237" w:type="dxa"/>
            <w:vMerge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*48</w:t>
            </w: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8902DA"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677" w:type="dxa"/>
          </w:tcPr>
          <w:p w:rsidR="000C39BE" w:rsidRPr="00155869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Многообразие птиц.</w:t>
            </w:r>
          </w:p>
        </w:tc>
        <w:tc>
          <w:tcPr>
            <w:tcW w:w="6237" w:type="dxa"/>
            <w:vMerge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*49</w:t>
            </w: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8902DA"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677" w:type="dxa"/>
          </w:tcPr>
          <w:p w:rsidR="000C39BE" w:rsidRPr="00155869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Значение и охрана птиц. Происхождение птиц.</w:t>
            </w:r>
          </w:p>
        </w:tc>
        <w:tc>
          <w:tcPr>
            <w:tcW w:w="6237" w:type="dxa"/>
            <w:vMerge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*50</w:t>
            </w: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8902DA"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677" w:type="dxa"/>
          </w:tcPr>
          <w:p w:rsidR="000C39BE" w:rsidRPr="00155869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Обобщение знаний по теме.</w:t>
            </w:r>
          </w:p>
        </w:tc>
        <w:tc>
          <w:tcPr>
            <w:tcW w:w="6237" w:type="dxa"/>
            <w:vMerge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8902DA"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677" w:type="dxa"/>
          </w:tcPr>
          <w:p w:rsidR="000C39BE" w:rsidRPr="00155869" w:rsidRDefault="000C39BE" w:rsidP="006732AA">
            <w:pPr>
              <w:pStyle w:val="ac"/>
              <w:rPr>
                <w:b/>
                <w:i/>
                <w:sz w:val="22"/>
                <w:szCs w:val="22"/>
                <w:u w:val="single"/>
              </w:rPr>
            </w:pPr>
            <w:r w:rsidRPr="00155869">
              <w:rPr>
                <w:b/>
                <w:i/>
                <w:sz w:val="22"/>
                <w:szCs w:val="22"/>
                <w:u w:val="single"/>
              </w:rPr>
              <w:t>Класс Млекопитающие</w:t>
            </w:r>
          </w:p>
          <w:p w:rsidR="000C39BE" w:rsidRPr="00155869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b/>
                <w:i/>
                <w:sz w:val="22"/>
                <w:szCs w:val="22"/>
                <w:u w:val="single"/>
              </w:rPr>
              <w:t>или  Звери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– 10</w:t>
            </w:r>
            <w:r w:rsidRPr="00155869">
              <w:rPr>
                <w:b/>
                <w:i/>
                <w:sz w:val="22"/>
                <w:szCs w:val="22"/>
                <w:u w:val="single"/>
              </w:rPr>
              <w:t xml:space="preserve"> ч</w:t>
            </w:r>
            <w:r w:rsidRPr="00155869">
              <w:rPr>
                <w:sz w:val="22"/>
                <w:szCs w:val="22"/>
              </w:rPr>
              <w:t xml:space="preserve">. </w:t>
            </w:r>
          </w:p>
          <w:p w:rsidR="000C39BE" w:rsidRPr="00155869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Общая характеристика класса. Внешнее строение. Среды жизни и места обитания.</w:t>
            </w:r>
          </w:p>
        </w:tc>
        <w:tc>
          <w:tcPr>
            <w:tcW w:w="6237" w:type="dxa"/>
            <w:vMerge w:val="restart"/>
          </w:tcPr>
          <w:p w:rsidR="000C39BE" w:rsidRPr="0055106C" w:rsidRDefault="000C39BE" w:rsidP="00501BE8">
            <w:p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55106C">
              <w:rPr>
                <w:sz w:val="22"/>
              </w:rPr>
              <w:t xml:space="preserve">аспознавание органов, систем органов </w:t>
            </w:r>
            <w:r>
              <w:rPr>
                <w:sz w:val="22"/>
              </w:rPr>
              <w:t xml:space="preserve"> </w:t>
            </w:r>
            <w:r w:rsidRPr="0055106C">
              <w:rPr>
                <w:sz w:val="22"/>
              </w:rPr>
              <w:t xml:space="preserve"> животных; </w:t>
            </w:r>
            <w:r>
              <w:rPr>
                <w:sz w:val="22"/>
              </w:rPr>
              <w:t xml:space="preserve"> </w:t>
            </w:r>
          </w:p>
          <w:p w:rsidR="000C39BE" w:rsidRDefault="000C39BE" w:rsidP="00501BE8">
            <w:pPr>
              <w:pStyle w:val="ac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8D78E2">
              <w:rPr>
                <w:sz w:val="22"/>
              </w:rPr>
              <w:t xml:space="preserve"> наиболее распространенных </w:t>
            </w:r>
            <w:r>
              <w:rPr>
                <w:sz w:val="22"/>
              </w:rPr>
              <w:t xml:space="preserve"> в</w:t>
            </w:r>
            <w:r w:rsidRPr="008D78E2">
              <w:rPr>
                <w:sz w:val="22"/>
              </w:rPr>
              <w:t xml:space="preserve"> своей местности, </w:t>
            </w:r>
            <w:r>
              <w:rPr>
                <w:sz w:val="22"/>
              </w:rPr>
              <w:t xml:space="preserve"> </w:t>
            </w:r>
            <w:r w:rsidRPr="008D78E2">
              <w:rPr>
                <w:sz w:val="22"/>
              </w:rPr>
              <w:t xml:space="preserve"> домашних животных;</w:t>
            </w:r>
          </w:p>
          <w:p w:rsidR="000C39BE" w:rsidRDefault="000C39BE" w:rsidP="000C39BE">
            <w:pPr>
              <w:jc w:val="both"/>
              <w:rPr>
                <w:sz w:val="22"/>
              </w:rPr>
            </w:pPr>
            <w:r>
              <w:rPr>
                <w:i/>
                <w:sz w:val="22"/>
              </w:rPr>
              <w:t>Поведение животных (рефлексы, инстинкты, элементы рассудочного поведения).</w:t>
            </w:r>
            <w:r>
              <w:rPr>
                <w:sz w:val="22"/>
              </w:rPr>
              <w:t xml:space="preserve"> </w:t>
            </w:r>
          </w:p>
          <w:p w:rsidR="000C39BE" w:rsidRPr="007C31A5" w:rsidRDefault="007C31A5" w:rsidP="006732AA">
            <w:pPr>
              <w:pStyle w:val="ac"/>
              <w:rPr>
                <w:sz w:val="22"/>
                <w:szCs w:val="22"/>
              </w:rPr>
            </w:pPr>
            <w:r w:rsidRPr="007C31A5">
              <w:rPr>
                <w:sz w:val="22"/>
                <w:szCs w:val="22"/>
              </w:rPr>
              <w:t>Распознавание</w:t>
            </w:r>
            <w:r>
              <w:rPr>
                <w:sz w:val="22"/>
                <w:szCs w:val="22"/>
              </w:rPr>
              <w:t xml:space="preserve"> животных разных типов</w:t>
            </w:r>
            <w:r w:rsidR="000C39BE" w:rsidRPr="007C31A5">
              <w:rPr>
                <w:sz w:val="22"/>
                <w:szCs w:val="22"/>
              </w:rPr>
              <w:t>.</w:t>
            </w:r>
          </w:p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*51</w:t>
            </w: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8902DA"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677" w:type="dxa"/>
          </w:tcPr>
          <w:p w:rsidR="000C39BE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Внутреннее строение млекопитающих.</w:t>
            </w:r>
          </w:p>
          <w:p w:rsidR="000C39BE" w:rsidRPr="00155869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 xml:space="preserve"> № 12.</w:t>
            </w:r>
            <w:r w:rsidRPr="00155869">
              <w:rPr>
                <w:i/>
                <w:iCs/>
                <w:sz w:val="22"/>
                <w:szCs w:val="22"/>
              </w:rPr>
              <w:t> Строение скелета млекопитающих.</w:t>
            </w:r>
          </w:p>
        </w:tc>
        <w:tc>
          <w:tcPr>
            <w:tcW w:w="6237" w:type="dxa"/>
            <w:vMerge/>
          </w:tcPr>
          <w:p w:rsidR="000C39BE" w:rsidRPr="00C16F22" w:rsidRDefault="000C39BE" w:rsidP="006732AA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*52</w:t>
            </w: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8902DA"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677" w:type="dxa"/>
          </w:tcPr>
          <w:p w:rsidR="000C39BE" w:rsidRPr="00155869" w:rsidRDefault="000C39BE" w:rsidP="006732AA">
            <w:pPr>
              <w:pStyle w:val="ac"/>
              <w:rPr>
                <w:sz w:val="22"/>
                <w:szCs w:val="22"/>
                <w:lang w:val="en-US"/>
              </w:rPr>
            </w:pPr>
            <w:r w:rsidRPr="00155869">
              <w:rPr>
                <w:sz w:val="22"/>
                <w:szCs w:val="22"/>
              </w:rPr>
              <w:t>Размножение и развитие млекопитающих.</w:t>
            </w:r>
          </w:p>
        </w:tc>
        <w:tc>
          <w:tcPr>
            <w:tcW w:w="6237" w:type="dxa"/>
            <w:vMerge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*53</w:t>
            </w: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8902DA"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77" w:type="dxa"/>
          </w:tcPr>
          <w:p w:rsidR="000C39BE" w:rsidRPr="00155869" w:rsidRDefault="000C39BE" w:rsidP="006732AA">
            <w:pPr>
              <w:pStyle w:val="ac"/>
              <w:rPr>
                <w:sz w:val="22"/>
                <w:szCs w:val="22"/>
                <w:lang w:val="en-US"/>
              </w:rPr>
            </w:pPr>
            <w:r w:rsidRPr="00155869">
              <w:rPr>
                <w:sz w:val="22"/>
                <w:szCs w:val="22"/>
              </w:rPr>
              <w:t>Происхождение и многообразие млекопитающих.</w:t>
            </w:r>
          </w:p>
        </w:tc>
        <w:tc>
          <w:tcPr>
            <w:tcW w:w="6237" w:type="dxa"/>
            <w:vMerge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*54</w:t>
            </w: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8902DA"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77" w:type="dxa"/>
          </w:tcPr>
          <w:p w:rsidR="000C39BE" w:rsidRPr="00155869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Высшие или Плацентарные звери. Насекомоядные. Рукокрылые. Грызуны. Зайцеобразные. Хищные.</w:t>
            </w:r>
          </w:p>
        </w:tc>
        <w:tc>
          <w:tcPr>
            <w:tcW w:w="6237" w:type="dxa"/>
            <w:vMerge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*55</w:t>
            </w: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8902DA"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77" w:type="dxa"/>
          </w:tcPr>
          <w:p w:rsidR="000C39BE" w:rsidRPr="00155869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Высшие или Плацентарные звери. Насекомоядные. Рукокрылые. Грызуны. Зайцеобразные. Хищные</w:t>
            </w:r>
            <w:proofErr w:type="gramStart"/>
            <w:r w:rsidRPr="00155869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6237" w:type="dxa"/>
            <w:vMerge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*56</w:t>
            </w: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8902DA">
        <w:trPr>
          <w:trHeight w:val="301"/>
        </w:trPr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77" w:type="dxa"/>
          </w:tcPr>
          <w:p w:rsidR="000C39BE" w:rsidRPr="00155869" w:rsidRDefault="000C39BE" w:rsidP="006732AA">
            <w:pPr>
              <w:pStyle w:val="ac"/>
              <w:rPr>
                <w:sz w:val="22"/>
                <w:szCs w:val="22"/>
                <w:lang w:val="en-US"/>
              </w:rPr>
            </w:pPr>
            <w:r w:rsidRPr="00155869">
              <w:rPr>
                <w:sz w:val="22"/>
                <w:szCs w:val="22"/>
              </w:rPr>
              <w:t>Отряд Приматы</w:t>
            </w:r>
          </w:p>
        </w:tc>
        <w:tc>
          <w:tcPr>
            <w:tcW w:w="6237" w:type="dxa"/>
            <w:vMerge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*57</w:t>
            </w: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8902DA"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77" w:type="dxa"/>
          </w:tcPr>
          <w:p w:rsidR="000C39BE" w:rsidRPr="00155869" w:rsidRDefault="000C39BE" w:rsidP="006732AA">
            <w:pPr>
              <w:pStyle w:val="ac"/>
              <w:rPr>
                <w:sz w:val="22"/>
                <w:szCs w:val="22"/>
                <w:lang w:val="en-US"/>
              </w:rPr>
            </w:pPr>
            <w:r w:rsidRPr="00155869">
              <w:rPr>
                <w:sz w:val="22"/>
                <w:szCs w:val="22"/>
              </w:rPr>
              <w:t>Экологические группы млекопитающих.</w:t>
            </w:r>
          </w:p>
        </w:tc>
        <w:tc>
          <w:tcPr>
            <w:tcW w:w="6237" w:type="dxa"/>
            <w:vMerge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*58</w:t>
            </w: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8902DA"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77" w:type="dxa"/>
          </w:tcPr>
          <w:p w:rsidR="000C39BE" w:rsidRPr="00155869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Значение млекопитающих в жизни человека.</w:t>
            </w:r>
          </w:p>
        </w:tc>
        <w:tc>
          <w:tcPr>
            <w:tcW w:w="6237" w:type="dxa"/>
            <w:vMerge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*59</w:t>
            </w: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0C39BE" w:rsidTr="000C39BE">
        <w:tc>
          <w:tcPr>
            <w:tcW w:w="5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77" w:type="dxa"/>
          </w:tcPr>
          <w:p w:rsidR="000C39BE" w:rsidRPr="00155869" w:rsidRDefault="000C39BE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Обобщение знаний по теме.</w:t>
            </w:r>
          </w:p>
        </w:tc>
        <w:tc>
          <w:tcPr>
            <w:tcW w:w="6237" w:type="dxa"/>
            <w:vMerge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39BE" w:rsidRDefault="000C39BE" w:rsidP="006732AA">
            <w:pPr>
              <w:pStyle w:val="ac"/>
              <w:rPr>
                <w:sz w:val="20"/>
                <w:szCs w:val="20"/>
              </w:rPr>
            </w:pPr>
          </w:p>
        </w:tc>
      </w:tr>
    </w:tbl>
    <w:p w:rsidR="006732AA" w:rsidRPr="006732AA" w:rsidRDefault="006732AA" w:rsidP="006732AA">
      <w:pPr>
        <w:pStyle w:val="ac"/>
        <w:rPr>
          <w:b/>
          <w:i/>
        </w:rPr>
      </w:pPr>
      <w:r w:rsidRPr="00BA30C3">
        <w:rPr>
          <w:b/>
          <w:i/>
        </w:rPr>
        <w:lastRenderedPageBreak/>
        <w:t>Тема</w:t>
      </w:r>
      <w:r>
        <w:rPr>
          <w:b/>
          <w:i/>
        </w:rPr>
        <w:t xml:space="preserve"> 9 «Развитие животного мира на З</w:t>
      </w:r>
      <w:r w:rsidRPr="00BA30C3">
        <w:rPr>
          <w:b/>
          <w:i/>
        </w:rPr>
        <w:t>емле» - 3 часа</w:t>
      </w:r>
    </w:p>
    <w:tbl>
      <w:tblPr>
        <w:tblStyle w:val="a3"/>
        <w:tblW w:w="0" w:type="auto"/>
        <w:tblLook w:val="04A0"/>
      </w:tblPr>
      <w:tblGrid>
        <w:gridCol w:w="534"/>
        <w:gridCol w:w="4677"/>
        <w:gridCol w:w="6237"/>
        <w:gridCol w:w="1276"/>
        <w:gridCol w:w="1134"/>
        <w:gridCol w:w="851"/>
      </w:tblGrid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55869">
              <w:rPr>
                <w:sz w:val="20"/>
                <w:szCs w:val="20"/>
              </w:rPr>
              <w:t>8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Доказательства эволюции животного мира. Учение Чарльз Дарвина.</w:t>
            </w:r>
          </w:p>
        </w:tc>
        <w:tc>
          <w:tcPr>
            <w:tcW w:w="6237" w:type="dxa"/>
            <w:vMerge w:val="restart"/>
          </w:tcPr>
          <w:p w:rsidR="00605255" w:rsidRPr="007C31A5" w:rsidRDefault="00605255" w:rsidP="007C31A5">
            <w:pPr>
              <w:pStyle w:val="ac"/>
            </w:pPr>
            <w:r w:rsidRPr="007C31A5">
              <w:t xml:space="preserve">Учение об эволюции органического мира. Ч.Дарвин – основоположник учения об эволюции. </w:t>
            </w:r>
          </w:p>
          <w:p w:rsidR="00605255" w:rsidRPr="007C31A5" w:rsidRDefault="00605255" w:rsidP="007C31A5">
            <w:pPr>
              <w:pStyle w:val="ac"/>
              <w:rPr>
                <w:i/>
              </w:rPr>
            </w:pPr>
            <w:r w:rsidRPr="007C31A5">
              <w:rPr>
                <w:i/>
              </w:rPr>
              <w:t xml:space="preserve">Движущие силы и результаты эволюции. </w:t>
            </w:r>
          </w:p>
          <w:p w:rsidR="007C31A5" w:rsidRPr="007C31A5" w:rsidRDefault="00605255" w:rsidP="007C31A5">
            <w:pPr>
              <w:pStyle w:val="22"/>
              <w:ind w:right="0" w:firstLine="567"/>
              <w:jc w:val="both"/>
              <w:rPr>
                <w:sz w:val="22"/>
                <w:szCs w:val="22"/>
              </w:rPr>
            </w:pPr>
            <w:r w:rsidRPr="007C31A5">
              <w:rPr>
                <w:sz w:val="22"/>
                <w:szCs w:val="22"/>
              </w:rPr>
              <w:t>Усложнение растений и животных в процессе эволюции.</w:t>
            </w:r>
            <w:r w:rsidR="007C31A5" w:rsidRPr="007C31A5">
              <w:rPr>
                <w:sz w:val="22"/>
                <w:szCs w:val="22"/>
              </w:rPr>
              <w:t xml:space="preserve"> Биологическое разнообразие как основа устойчивости биосферы и как результат эволюции. </w:t>
            </w: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*60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55869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Основные этапы развития животного мира на Земле.</w:t>
            </w:r>
          </w:p>
        </w:tc>
        <w:tc>
          <w:tcPr>
            <w:tcW w:w="6237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*61</w:t>
            </w: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  <w:tr w:rsidR="005B79C4" w:rsidTr="008902DA">
        <w:tc>
          <w:tcPr>
            <w:tcW w:w="534" w:type="dxa"/>
          </w:tcPr>
          <w:p w:rsidR="005B79C4" w:rsidRDefault="00155869" w:rsidP="006732A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77" w:type="dxa"/>
          </w:tcPr>
          <w:p w:rsidR="005B79C4" w:rsidRPr="00155869" w:rsidRDefault="005B79C4" w:rsidP="006732AA">
            <w:pPr>
              <w:pStyle w:val="ac"/>
              <w:rPr>
                <w:sz w:val="22"/>
                <w:szCs w:val="22"/>
              </w:rPr>
            </w:pPr>
            <w:r w:rsidRPr="00155869">
              <w:rPr>
                <w:sz w:val="22"/>
                <w:szCs w:val="22"/>
              </w:rPr>
              <w:t>Обобщение знаний курса.</w:t>
            </w:r>
          </w:p>
        </w:tc>
        <w:tc>
          <w:tcPr>
            <w:tcW w:w="6237" w:type="dxa"/>
            <w:vMerge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79C4" w:rsidRDefault="005B79C4" w:rsidP="006732AA">
            <w:pPr>
              <w:pStyle w:val="ac"/>
              <w:rPr>
                <w:sz w:val="20"/>
                <w:szCs w:val="20"/>
              </w:rPr>
            </w:pPr>
          </w:p>
        </w:tc>
      </w:tr>
    </w:tbl>
    <w:p w:rsidR="006732AA" w:rsidRPr="0025062B" w:rsidRDefault="006732AA" w:rsidP="006732AA">
      <w:pPr>
        <w:pStyle w:val="ac"/>
        <w:rPr>
          <w:sz w:val="20"/>
          <w:szCs w:val="20"/>
        </w:rPr>
      </w:pPr>
    </w:p>
    <w:p w:rsidR="006732AA" w:rsidRDefault="006732AA" w:rsidP="006732AA">
      <w:pPr>
        <w:pStyle w:val="ac"/>
        <w:rPr>
          <w:sz w:val="20"/>
          <w:szCs w:val="20"/>
        </w:rPr>
      </w:pPr>
    </w:p>
    <w:p w:rsidR="006732AA" w:rsidRDefault="006732AA" w:rsidP="006732AA">
      <w:pPr>
        <w:pStyle w:val="ac"/>
        <w:rPr>
          <w:sz w:val="20"/>
          <w:szCs w:val="20"/>
        </w:rPr>
      </w:pPr>
    </w:p>
    <w:p w:rsidR="00B3654E" w:rsidRPr="005B79C4" w:rsidRDefault="006732AA" w:rsidP="005B79C4">
      <w:pPr>
        <w:pStyle w:val="ac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596945">
        <w:rPr>
          <w:sz w:val="20"/>
          <w:szCs w:val="20"/>
        </w:rPr>
        <w:t xml:space="preserve">                      </w:t>
      </w:r>
      <w:bookmarkEnd w:id="0"/>
      <w:bookmarkEnd w:id="1"/>
    </w:p>
    <w:p w:rsidR="00E8717A" w:rsidRPr="00261C33" w:rsidRDefault="00E8717A" w:rsidP="00261C33"/>
    <w:sectPr w:rsidR="00E8717A" w:rsidRPr="00261C33" w:rsidSect="007C0F1A">
      <w:pgSz w:w="16838" w:h="11906" w:orient="landscape"/>
      <w:pgMar w:top="1134" w:right="1134" w:bottom="85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4084"/>
    <w:multiLevelType w:val="hybridMultilevel"/>
    <w:tmpl w:val="A23C3ED2"/>
    <w:lvl w:ilvl="0" w:tplc="7E6EB07A">
      <w:numFmt w:val="bullet"/>
      <w:lvlText w:val=""/>
      <w:lvlJc w:val="left"/>
      <w:pPr>
        <w:ind w:left="761" w:hanging="360"/>
      </w:pPr>
      <w:rPr>
        <w:rFonts w:ascii="Symbol" w:eastAsia="MS Mincho" w:hAnsi="Symbol" w:cs="Times New Roman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026A3DE0"/>
    <w:multiLevelType w:val="hybridMultilevel"/>
    <w:tmpl w:val="E2545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F5C4B"/>
    <w:multiLevelType w:val="hybridMultilevel"/>
    <w:tmpl w:val="0C2C6BB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C9F67B4"/>
    <w:multiLevelType w:val="hybridMultilevel"/>
    <w:tmpl w:val="1E5AA616"/>
    <w:lvl w:ilvl="0" w:tplc="0D745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446C80"/>
    <w:multiLevelType w:val="hybridMultilevel"/>
    <w:tmpl w:val="84CC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A21E0"/>
    <w:multiLevelType w:val="hybridMultilevel"/>
    <w:tmpl w:val="8DB006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6246395"/>
    <w:multiLevelType w:val="hybridMultilevel"/>
    <w:tmpl w:val="33D49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56904"/>
    <w:multiLevelType w:val="hybridMultilevel"/>
    <w:tmpl w:val="2998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76746"/>
    <w:multiLevelType w:val="hybridMultilevel"/>
    <w:tmpl w:val="8F10F21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D5836AE"/>
    <w:multiLevelType w:val="hybridMultilevel"/>
    <w:tmpl w:val="9C68B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733E1"/>
    <w:multiLevelType w:val="hybridMultilevel"/>
    <w:tmpl w:val="A63A6708"/>
    <w:lvl w:ilvl="0" w:tplc="0D7456A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3D6A4969"/>
    <w:multiLevelType w:val="hybridMultilevel"/>
    <w:tmpl w:val="28A23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E6E0B"/>
    <w:multiLevelType w:val="hybridMultilevel"/>
    <w:tmpl w:val="E452B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B44CFD"/>
    <w:multiLevelType w:val="hybridMultilevel"/>
    <w:tmpl w:val="A2FE7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7021A"/>
    <w:multiLevelType w:val="hybridMultilevel"/>
    <w:tmpl w:val="C1069E0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0412C0"/>
    <w:multiLevelType w:val="hybridMultilevel"/>
    <w:tmpl w:val="1B90D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41179"/>
    <w:multiLevelType w:val="hybridMultilevel"/>
    <w:tmpl w:val="7334F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B445B6"/>
    <w:multiLevelType w:val="hybridMultilevel"/>
    <w:tmpl w:val="C79895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E540219"/>
    <w:multiLevelType w:val="hybridMultilevel"/>
    <w:tmpl w:val="38D0F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830E52"/>
    <w:multiLevelType w:val="hybridMultilevel"/>
    <w:tmpl w:val="9D0AF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8B3F11"/>
    <w:multiLevelType w:val="hybridMultilevel"/>
    <w:tmpl w:val="72129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61F5C"/>
    <w:multiLevelType w:val="hybridMultilevel"/>
    <w:tmpl w:val="E5B29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4058C"/>
    <w:multiLevelType w:val="hybridMultilevel"/>
    <w:tmpl w:val="DAAEFB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E01726E"/>
    <w:multiLevelType w:val="hybridMultilevel"/>
    <w:tmpl w:val="A9824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390C03"/>
    <w:multiLevelType w:val="hybridMultilevel"/>
    <w:tmpl w:val="099270A8"/>
    <w:lvl w:ilvl="0" w:tplc="7E6EB0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DF7CCC"/>
    <w:multiLevelType w:val="hybridMultilevel"/>
    <w:tmpl w:val="41968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1D2A20"/>
    <w:multiLevelType w:val="hybridMultilevel"/>
    <w:tmpl w:val="90EC3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380C05"/>
    <w:multiLevelType w:val="hybridMultilevel"/>
    <w:tmpl w:val="ADB229F8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8">
    <w:nsid w:val="7A5D0D5A"/>
    <w:multiLevelType w:val="hybridMultilevel"/>
    <w:tmpl w:val="CB922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83669"/>
    <w:multiLevelType w:val="hybridMultilevel"/>
    <w:tmpl w:val="564871D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7E70595D"/>
    <w:multiLevelType w:val="hybridMultilevel"/>
    <w:tmpl w:val="8490F756"/>
    <w:lvl w:ilvl="0" w:tplc="F1F859B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0"/>
  </w:num>
  <w:num w:numId="4">
    <w:abstractNumId w:val="27"/>
  </w:num>
  <w:num w:numId="5">
    <w:abstractNumId w:val="24"/>
  </w:num>
  <w:num w:numId="6">
    <w:abstractNumId w:val="16"/>
  </w:num>
  <w:num w:numId="7">
    <w:abstractNumId w:val="22"/>
  </w:num>
  <w:num w:numId="8">
    <w:abstractNumId w:val="14"/>
  </w:num>
  <w:num w:numId="9">
    <w:abstractNumId w:val="10"/>
  </w:num>
  <w:num w:numId="10">
    <w:abstractNumId w:val="3"/>
  </w:num>
  <w:num w:numId="11">
    <w:abstractNumId w:val="8"/>
  </w:num>
  <w:num w:numId="12">
    <w:abstractNumId w:val="18"/>
  </w:num>
  <w:num w:numId="13">
    <w:abstractNumId w:val="20"/>
  </w:num>
  <w:num w:numId="14">
    <w:abstractNumId w:val="30"/>
  </w:num>
  <w:num w:numId="15">
    <w:abstractNumId w:val="2"/>
  </w:num>
  <w:num w:numId="16">
    <w:abstractNumId w:val="17"/>
  </w:num>
  <w:num w:numId="17">
    <w:abstractNumId w:val="5"/>
  </w:num>
  <w:num w:numId="18">
    <w:abstractNumId w:val="29"/>
  </w:num>
  <w:num w:numId="19">
    <w:abstractNumId w:val="12"/>
  </w:num>
  <w:num w:numId="20">
    <w:abstractNumId w:val="1"/>
  </w:num>
  <w:num w:numId="21">
    <w:abstractNumId w:val="23"/>
  </w:num>
  <w:num w:numId="22">
    <w:abstractNumId w:val="28"/>
  </w:num>
  <w:num w:numId="23">
    <w:abstractNumId w:val="9"/>
  </w:num>
  <w:num w:numId="24">
    <w:abstractNumId w:val="7"/>
  </w:num>
  <w:num w:numId="25">
    <w:abstractNumId w:val="6"/>
  </w:num>
  <w:num w:numId="26">
    <w:abstractNumId w:val="21"/>
  </w:num>
  <w:num w:numId="27">
    <w:abstractNumId w:val="4"/>
  </w:num>
  <w:num w:numId="28">
    <w:abstractNumId w:val="13"/>
  </w:num>
  <w:num w:numId="29">
    <w:abstractNumId w:val="25"/>
  </w:num>
  <w:num w:numId="30">
    <w:abstractNumId w:val="26"/>
  </w:num>
  <w:num w:numId="31">
    <w:abstractNumId w:val="15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77FF5"/>
    <w:rsid w:val="00005061"/>
    <w:rsid w:val="00071FED"/>
    <w:rsid w:val="00075941"/>
    <w:rsid w:val="000C39BE"/>
    <w:rsid w:val="000D1C77"/>
    <w:rsid w:val="00153514"/>
    <w:rsid w:val="00155869"/>
    <w:rsid w:val="0016684D"/>
    <w:rsid w:val="001D3D79"/>
    <w:rsid w:val="00202594"/>
    <w:rsid w:val="00224BD8"/>
    <w:rsid w:val="00261C33"/>
    <w:rsid w:val="002C35C3"/>
    <w:rsid w:val="0030757D"/>
    <w:rsid w:val="003249B5"/>
    <w:rsid w:val="003453BF"/>
    <w:rsid w:val="00380DFF"/>
    <w:rsid w:val="003E5BF5"/>
    <w:rsid w:val="00462725"/>
    <w:rsid w:val="00487F14"/>
    <w:rsid w:val="004D1014"/>
    <w:rsid w:val="00501BE8"/>
    <w:rsid w:val="005216EE"/>
    <w:rsid w:val="00596945"/>
    <w:rsid w:val="005B79C4"/>
    <w:rsid w:val="005C408B"/>
    <w:rsid w:val="00605255"/>
    <w:rsid w:val="00624C3F"/>
    <w:rsid w:val="006732AA"/>
    <w:rsid w:val="006A57E1"/>
    <w:rsid w:val="006C4DA1"/>
    <w:rsid w:val="007164C7"/>
    <w:rsid w:val="007C0F1A"/>
    <w:rsid w:val="007C31A5"/>
    <w:rsid w:val="007D256E"/>
    <w:rsid w:val="00824D38"/>
    <w:rsid w:val="00885FCA"/>
    <w:rsid w:val="008902DA"/>
    <w:rsid w:val="008F5FD6"/>
    <w:rsid w:val="0098473E"/>
    <w:rsid w:val="00986343"/>
    <w:rsid w:val="009950F4"/>
    <w:rsid w:val="00996087"/>
    <w:rsid w:val="009A07FA"/>
    <w:rsid w:val="00A504F0"/>
    <w:rsid w:val="00A6298D"/>
    <w:rsid w:val="00AA2C6F"/>
    <w:rsid w:val="00AF6696"/>
    <w:rsid w:val="00B22028"/>
    <w:rsid w:val="00B3654E"/>
    <w:rsid w:val="00B83442"/>
    <w:rsid w:val="00C0782D"/>
    <w:rsid w:val="00C16F22"/>
    <w:rsid w:val="00C41557"/>
    <w:rsid w:val="00CC3B45"/>
    <w:rsid w:val="00D14272"/>
    <w:rsid w:val="00E6219B"/>
    <w:rsid w:val="00E704D8"/>
    <w:rsid w:val="00E77FF5"/>
    <w:rsid w:val="00E8717A"/>
    <w:rsid w:val="00ED562B"/>
    <w:rsid w:val="00ED7D28"/>
    <w:rsid w:val="00F7425F"/>
    <w:rsid w:val="00F9330E"/>
    <w:rsid w:val="00FE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1">
    <w:name w:val="zag_1"/>
    <w:basedOn w:val="a"/>
    <w:rsid w:val="00E77FF5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E77FF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77FF5"/>
    <w:rPr>
      <w:b/>
      <w:bCs/>
    </w:rPr>
  </w:style>
  <w:style w:type="character" w:styleId="a6">
    <w:name w:val="Emphasis"/>
    <w:basedOn w:val="a0"/>
    <w:uiPriority w:val="20"/>
    <w:qFormat/>
    <w:rsid w:val="00E77FF5"/>
    <w:rPr>
      <w:i/>
      <w:iCs/>
    </w:rPr>
  </w:style>
  <w:style w:type="character" w:customStyle="1" w:styleId="apple-converted-space">
    <w:name w:val="apple-converted-space"/>
    <w:basedOn w:val="a0"/>
    <w:rsid w:val="00E77FF5"/>
  </w:style>
  <w:style w:type="paragraph" w:styleId="a7">
    <w:name w:val="List Paragraph"/>
    <w:basedOn w:val="a"/>
    <w:uiPriority w:val="34"/>
    <w:qFormat/>
    <w:rsid w:val="00B3654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Plain Text"/>
    <w:basedOn w:val="a"/>
    <w:link w:val="a9"/>
    <w:rsid w:val="00B3654E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B365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B3654E"/>
    <w:pPr>
      <w:widowControl w:val="0"/>
      <w:suppressAutoHyphens/>
      <w:spacing w:after="120"/>
    </w:pPr>
    <w:rPr>
      <w:rFonts w:eastAsia="Lucida Sans Unicode" w:cs="Tahoma"/>
      <w:color w:val="000000"/>
      <w:lang w:val="en-US" w:eastAsia="en-US" w:bidi="en-US"/>
    </w:rPr>
  </w:style>
  <w:style w:type="character" w:customStyle="1" w:styleId="ab">
    <w:name w:val="Основной текст Знак"/>
    <w:basedOn w:val="a0"/>
    <w:link w:val="aa"/>
    <w:rsid w:val="00B3654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3">
    <w:name w:val="Style3"/>
    <w:basedOn w:val="a"/>
    <w:rsid w:val="00B3654E"/>
    <w:pPr>
      <w:widowControl w:val="0"/>
      <w:autoSpaceDE w:val="0"/>
      <w:autoSpaceDN w:val="0"/>
      <w:adjustRightInd w:val="0"/>
      <w:spacing w:line="219" w:lineRule="exact"/>
      <w:ind w:firstLine="341"/>
      <w:jc w:val="both"/>
    </w:pPr>
    <w:rPr>
      <w:rFonts w:ascii="Century Schoolbook" w:hAnsi="Century Schoolbook"/>
    </w:rPr>
  </w:style>
  <w:style w:type="paragraph" w:customStyle="1" w:styleId="Style1">
    <w:name w:val="Style1"/>
    <w:basedOn w:val="a"/>
    <w:rsid w:val="00B3654E"/>
    <w:pPr>
      <w:widowControl w:val="0"/>
      <w:autoSpaceDE w:val="0"/>
      <w:autoSpaceDN w:val="0"/>
      <w:adjustRightInd w:val="0"/>
      <w:spacing w:line="227" w:lineRule="exact"/>
    </w:pPr>
    <w:rPr>
      <w:rFonts w:ascii="Georgia" w:hAnsi="Georgia"/>
    </w:rPr>
  </w:style>
  <w:style w:type="character" w:customStyle="1" w:styleId="FontStyle11">
    <w:name w:val="Font Style11"/>
    <w:basedOn w:val="a0"/>
    <w:rsid w:val="00B3654E"/>
    <w:rPr>
      <w:rFonts w:ascii="Georgia" w:hAnsi="Georgia" w:cs="Georgia"/>
      <w:sz w:val="18"/>
      <w:szCs w:val="18"/>
    </w:rPr>
  </w:style>
  <w:style w:type="character" w:customStyle="1" w:styleId="FontStyle12">
    <w:name w:val="Font Style12"/>
    <w:basedOn w:val="a0"/>
    <w:rsid w:val="00B3654E"/>
    <w:rPr>
      <w:rFonts w:ascii="Georgia" w:hAnsi="Georgia" w:cs="Georgia"/>
      <w:i/>
      <w:iCs/>
      <w:sz w:val="18"/>
      <w:szCs w:val="18"/>
    </w:rPr>
  </w:style>
  <w:style w:type="paragraph" w:styleId="ac">
    <w:name w:val="No Spacing"/>
    <w:uiPriority w:val="1"/>
    <w:qFormat/>
    <w:rsid w:val="002C3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2C35C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C35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F6696"/>
  </w:style>
  <w:style w:type="character" w:styleId="af">
    <w:name w:val="Hyperlink"/>
    <w:basedOn w:val="a0"/>
    <w:rsid w:val="00885FCA"/>
    <w:rPr>
      <w:color w:val="0000FF"/>
      <w:u w:val="single"/>
    </w:rPr>
  </w:style>
  <w:style w:type="paragraph" w:customStyle="1" w:styleId="21">
    <w:name w:val="Основной текст 21"/>
    <w:basedOn w:val="a"/>
    <w:rsid w:val="00501BE8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22">
    <w:name w:val="Основной текст 22"/>
    <w:basedOn w:val="a"/>
    <w:rsid w:val="007C31A5"/>
    <w:pPr>
      <w:tabs>
        <w:tab w:val="left" w:pos="8222"/>
      </w:tabs>
      <w:ind w:right="-1759"/>
    </w:pPr>
    <w:rPr>
      <w:sz w:val="28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C0F1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C0F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.1septemb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km.ru/educ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i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.natu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7E14-C5FB-41CB-9231-DF9E4060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3088</Words>
  <Characters>17607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Рашидовна</cp:lastModifiedBy>
  <cp:revision>4</cp:revision>
  <dcterms:created xsi:type="dcterms:W3CDTF">2014-06-23T10:29:00Z</dcterms:created>
  <dcterms:modified xsi:type="dcterms:W3CDTF">2014-06-30T07:20:00Z</dcterms:modified>
</cp:coreProperties>
</file>