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C7E" w:rsidRDefault="002A6C7E" w:rsidP="00580502">
      <w:pPr>
        <w:pStyle w:val="ac"/>
        <w:jc w:val="center"/>
        <w:rPr>
          <w:b/>
        </w:rPr>
        <w:sectPr w:rsidR="002A6C7E" w:rsidSect="002A6C7E">
          <w:pgSz w:w="11906" w:h="16838"/>
          <w:pgMar w:top="1134" w:right="851" w:bottom="1134" w:left="1134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  <w:bookmarkStart w:id="0" w:name="OLE_LINK128"/>
      <w:bookmarkStart w:id="1" w:name="OLE_LINK129"/>
      <w:r>
        <w:rPr>
          <w:b/>
          <w:noProof/>
        </w:rPr>
        <w:drawing>
          <wp:inline distT="0" distB="0" distL="0" distR="0">
            <wp:extent cx="6149865" cy="9124950"/>
            <wp:effectExtent l="19050" t="0" r="3285" b="0"/>
            <wp:docPr id="1" name="Рисунок 1" descr="C:\Documents and Settings\Татьяна Рашидовна\Рабочий стол\САЙТ школы\титульники рп\био 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Татьяна Рашидовна\Рабочий стол\САЙТ школы\титульники рп\био 6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865" cy="912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54E" w:rsidRDefault="002C35C3" w:rsidP="00580502">
      <w:pPr>
        <w:pStyle w:val="ac"/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2C35C3" w:rsidRDefault="008A03E1" w:rsidP="00580502">
      <w:pPr>
        <w:jc w:val="center"/>
        <w:rPr>
          <w:b/>
        </w:rPr>
      </w:pPr>
      <w:r>
        <w:rPr>
          <w:b/>
        </w:rPr>
        <w:t xml:space="preserve">к  </w:t>
      </w:r>
      <w:r w:rsidR="002C35C3">
        <w:rPr>
          <w:b/>
        </w:rPr>
        <w:t xml:space="preserve"> рабочей программе по биологии раздел </w:t>
      </w:r>
      <w:r w:rsidR="002C35C3" w:rsidRPr="002C35C3">
        <w:rPr>
          <w:b/>
        </w:rPr>
        <w:t>«Растения. Бактерии. Грибы.</w:t>
      </w:r>
      <w:r w:rsidR="002C35C3">
        <w:rPr>
          <w:b/>
        </w:rPr>
        <w:t xml:space="preserve"> Лишайники</w:t>
      </w:r>
      <w:r w:rsidR="002C35C3" w:rsidRPr="002C35C3">
        <w:rPr>
          <w:b/>
        </w:rPr>
        <w:t>»</w:t>
      </w:r>
    </w:p>
    <w:p w:rsidR="00B3654E" w:rsidRPr="002E5BBE" w:rsidRDefault="002C35C3" w:rsidP="002E5BBE">
      <w:pPr>
        <w:jc w:val="center"/>
        <w:rPr>
          <w:b/>
        </w:rPr>
      </w:pPr>
      <w:r>
        <w:rPr>
          <w:b/>
        </w:rPr>
        <w:t>6 класс</w:t>
      </w:r>
    </w:p>
    <w:p w:rsidR="002C35C3" w:rsidRPr="00E776B3" w:rsidRDefault="00B3654E" w:rsidP="00B3654E">
      <w:pPr>
        <w:rPr>
          <w:b/>
        </w:rPr>
      </w:pPr>
      <w:r w:rsidRPr="00E776B3">
        <w:rPr>
          <w:b/>
        </w:rPr>
        <w:t>Рабочая программа составлена с учетом</w:t>
      </w:r>
      <w:r w:rsidR="002C35C3" w:rsidRPr="00E776B3">
        <w:rPr>
          <w:b/>
        </w:rPr>
        <w:t>:</w:t>
      </w:r>
    </w:p>
    <w:p w:rsidR="002C35C3" w:rsidRDefault="00B3654E" w:rsidP="002C35C3">
      <w:pPr>
        <w:pStyle w:val="ac"/>
        <w:numPr>
          <w:ilvl w:val="0"/>
          <w:numId w:val="12"/>
        </w:numPr>
        <w:rPr>
          <w:sz w:val="22"/>
          <w:szCs w:val="22"/>
        </w:rPr>
      </w:pPr>
      <w:r w:rsidRPr="002C35C3">
        <w:rPr>
          <w:sz w:val="22"/>
          <w:szCs w:val="22"/>
        </w:rPr>
        <w:t>Федераль</w:t>
      </w:r>
      <w:r w:rsidR="004C5F87">
        <w:rPr>
          <w:sz w:val="22"/>
          <w:szCs w:val="22"/>
        </w:rPr>
        <w:t>ного Государственного стандарта основного общего образования по биологии</w:t>
      </w:r>
      <w:r w:rsidR="00C66688">
        <w:rPr>
          <w:sz w:val="22"/>
          <w:szCs w:val="22"/>
        </w:rPr>
        <w:t xml:space="preserve"> (базовый уровень) 2004 г.</w:t>
      </w:r>
    </w:p>
    <w:p w:rsidR="002C35C3" w:rsidRDefault="002C35C3" w:rsidP="002C35C3">
      <w:pPr>
        <w:pStyle w:val="ac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Тре</w:t>
      </w:r>
      <w:r w:rsidR="004E0C57">
        <w:rPr>
          <w:sz w:val="22"/>
          <w:szCs w:val="22"/>
        </w:rPr>
        <w:t>бований к рабочей программе МОУ  «</w:t>
      </w:r>
      <w:r>
        <w:rPr>
          <w:sz w:val="22"/>
          <w:szCs w:val="22"/>
        </w:rPr>
        <w:t>Студенческой средней общеобразовательной школы №12»</w:t>
      </w:r>
    </w:p>
    <w:p w:rsidR="00B3654E" w:rsidRDefault="00B3654E" w:rsidP="002C35C3">
      <w:pPr>
        <w:pStyle w:val="ac"/>
        <w:numPr>
          <w:ilvl w:val="0"/>
          <w:numId w:val="12"/>
        </w:numPr>
        <w:rPr>
          <w:sz w:val="22"/>
          <w:szCs w:val="22"/>
        </w:rPr>
      </w:pPr>
      <w:r w:rsidRPr="002C35C3">
        <w:rPr>
          <w:sz w:val="22"/>
          <w:szCs w:val="22"/>
        </w:rPr>
        <w:t xml:space="preserve"> Примерной программы основного общего образования по биологии и программы по биологии для 6 – ого класса </w:t>
      </w:r>
      <w:r w:rsidR="002C35C3">
        <w:rPr>
          <w:sz w:val="22"/>
          <w:szCs w:val="22"/>
        </w:rPr>
        <w:t xml:space="preserve"> </w:t>
      </w:r>
    </w:p>
    <w:p w:rsidR="002C35C3" w:rsidRDefault="002C35C3" w:rsidP="002C35C3">
      <w:pPr>
        <w:pStyle w:val="ad"/>
        <w:numPr>
          <w:ilvl w:val="0"/>
          <w:numId w:val="12"/>
        </w:numPr>
        <w:spacing w:after="0"/>
        <w:jc w:val="both"/>
      </w:pPr>
      <w:r>
        <w:t>Программы для общеобразовательных  школ и лицеев.  Биология 6-9 классы, 2-е изд., стереотип. – М.: Дрофа, «</w:t>
      </w:r>
      <w:proofErr w:type="spellStart"/>
      <w:r>
        <w:t>Вентана-Граф</w:t>
      </w:r>
      <w:proofErr w:type="spellEnd"/>
      <w:r>
        <w:t xml:space="preserve">» 2007. Автор И.Н.Пономарёва, </w:t>
      </w:r>
      <w:proofErr w:type="spellStart"/>
      <w:r>
        <w:t>В.С.Кучменко</w:t>
      </w:r>
      <w:proofErr w:type="spellEnd"/>
    </w:p>
    <w:p w:rsidR="00E776B3" w:rsidRPr="00E776B3" w:rsidRDefault="00E776B3" w:rsidP="00E776B3">
      <w:pPr>
        <w:ind w:left="360"/>
        <w:jc w:val="both"/>
        <w:rPr>
          <w:b/>
        </w:rPr>
      </w:pPr>
      <w:r w:rsidRPr="00E776B3">
        <w:rPr>
          <w:b/>
        </w:rPr>
        <w:t>Рабочая программа ориентирована на использование</w:t>
      </w:r>
      <w:r>
        <w:t xml:space="preserve"> </w:t>
      </w:r>
      <w:r w:rsidRPr="00E776B3">
        <w:rPr>
          <w:b/>
        </w:rPr>
        <w:t>учебника:</w:t>
      </w:r>
    </w:p>
    <w:p w:rsidR="004D23C3" w:rsidRDefault="00E776B3" w:rsidP="00E776B3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ind w:left="644"/>
        <w:rPr>
          <w:color w:val="000000"/>
          <w:spacing w:val="1"/>
        </w:rPr>
      </w:pPr>
      <w:r>
        <w:rPr>
          <w:color w:val="000000"/>
          <w:spacing w:val="3"/>
        </w:rPr>
        <w:t>И.Н. Пономарева</w:t>
      </w:r>
      <w:r w:rsidRPr="009D38B5">
        <w:rPr>
          <w:color w:val="000000"/>
          <w:spacing w:val="3"/>
        </w:rPr>
        <w:t>.</w:t>
      </w:r>
      <w:r w:rsidRPr="009D38B5">
        <w:rPr>
          <w:color w:val="000000"/>
          <w:spacing w:val="4"/>
        </w:rPr>
        <w:t xml:space="preserve"> Биология. Растения. Бактерии. Грибы. Лишайники </w:t>
      </w:r>
      <w:r w:rsidRPr="009D38B5">
        <w:rPr>
          <w:color w:val="000000"/>
          <w:spacing w:val="1"/>
        </w:rPr>
        <w:t xml:space="preserve">для 6-го класса общеобразовательных учреждений. </w:t>
      </w:r>
    </w:p>
    <w:p w:rsidR="00E776B3" w:rsidRPr="009D38B5" w:rsidRDefault="00E776B3" w:rsidP="00E776B3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ind w:left="644"/>
        <w:rPr>
          <w:color w:val="000000"/>
          <w:spacing w:val="-19"/>
        </w:rPr>
      </w:pPr>
      <w:r w:rsidRPr="009D38B5">
        <w:rPr>
          <w:color w:val="000000"/>
          <w:spacing w:val="1"/>
        </w:rPr>
        <w:t xml:space="preserve">- М.: « </w:t>
      </w:r>
      <w:proofErr w:type="spellStart"/>
      <w:r w:rsidRPr="009D38B5">
        <w:rPr>
          <w:color w:val="000000"/>
          <w:spacing w:val="1"/>
        </w:rPr>
        <w:t>Вентана-Граф</w:t>
      </w:r>
      <w:proofErr w:type="spellEnd"/>
      <w:r w:rsidRPr="009D38B5">
        <w:rPr>
          <w:color w:val="000000"/>
          <w:spacing w:val="1"/>
        </w:rPr>
        <w:t>», 2008</w:t>
      </w:r>
      <w:r w:rsidRPr="009D38B5">
        <w:rPr>
          <w:color w:val="000000"/>
          <w:spacing w:val="3"/>
        </w:rPr>
        <w:t xml:space="preserve"> </w:t>
      </w:r>
    </w:p>
    <w:p w:rsidR="002C35C3" w:rsidRDefault="002C35C3" w:rsidP="002C35C3">
      <w:pPr>
        <w:pStyle w:val="ac"/>
        <w:ind w:left="720"/>
        <w:rPr>
          <w:sz w:val="22"/>
          <w:szCs w:val="22"/>
        </w:rPr>
      </w:pPr>
    </w:p>
    <w:p w:rsidR="00AF6696" w:rsidRDefault="00AF6696" w:rsidP="00AF6696">
      <w:pPr>
        <w:jc w:val="both"/>
        <w:rPr>
          <w:b/>
        </w:rPr>
      </w:pPr>
      <w:r>
        <w:t xml:space="preserve"> </w:t>
      </w:r>
      <w:r>
        <w:rPr>
          <w:b/>
        </w:rPr>
        <w:t>Основные цели и задачи курса:</w:t>
      </w:r>
    </w:p>
    <w:p w:rsidR="00AF6696" w:rsidRPr="00AF6696" w:rsidRDefault="00AF6696" w:rsidP="00AF6696">
      <w:pPr>
        <w:jc w:val="both"/>
        <w:rPr>
          <w:b/>
        </w:rPr>
      </w:pPr>
      <w:r>
        <w:rPr>
          <w:b/>
        </w:rPr>
        <w:t>Цели:</w:t>
      </w:r>
    </w:p>
    <w:p w:rsidR="00AF6696" w:rsidRPr="00AF6696" w:rsidRDefault="00AF6696" w:rsidP="00AF6696">
      <w:pPr>
        <w:pStyle w:val="ac"/>
      </w:pPr>
      <w:r w:rsidRPr="00AF6696">
        <w:t>- овладение</w:t>
      </w:r>
      <w:r>
        <w:t xml:space="preserve"> учащимися знаниями о живой при</w:t>
      </w:r>
      <w:r w:rsidRPr="00AF6696">
        <w:t>роде, основными методами ее изучения, учебными умениями;</w:t>
      </w:r>
    </w:p>
    <w:p w:rsidR="00AF6696" w:rsidRPr="00AF6696" w:rsidRDefault="00AF6696" w:rsidP="00AF6696">
      <w:pPr>
        <w:pStyle w:val="ac"/>
      </w:pPr>
      <w:r w:rsidRPr="00AF6696">
        <w:t>- формирование на базе знаний и умений научной картины мира как компонента общечеловеческой культуры;</w:t>
      </w:r>
    </w:p>
    <w:p w:rsidR="00AF6696" w:rsidRPr="00AF6696" w:rsidRDefault="00AF6696" w:rsidP="00AF6696">
      <w:pPr>
        <w:pStyle w:val="ac"/>
      </w:pPr>
      <w:r w:rsidRPr="00AF6696">
        <w:t>- гигиеническое воспитание и формирование здорового образа жизни в целях сохранения психического, физического и нравственного здоровья человека;</w:t>
      </w:r>
    </w:p>
    <w:p w:rsidR="00AF6696" w:rsidRPr="00AF6696" w:rsidRDefault="00AF6696" w:rsidP="00AF6696">
      <w:pPr>
        <w:pStyle w:val="ac"/>
      </w:pPr>
      <w:r w:rsidRPr="00AF6696">
        <w:t>- установление гармоничных отношений учащихся с природой, со всем живым как главной ценностью на Земле;</w:t>
      </w:r>
    </w:p>
    <w:p w:rsidR="00AF6696" w:rsidRPr="00AF6696" w:rsidRDefault="00AF6696" w:rsidP="00AF6696">
      <w:pPr>
        <w:pStyle w:val="ac"/>
      </w:pPr>
      <w:r w:rsidRPr="00AF6696">
        <w:t>- подготовка школьников к практической деятельности в области сельского хозяйства, медицины, здравоохранения.</w:t>
      </w:r>
    </w:p>
    <w:p w:rsidR="00AF6696" w:rsidRPr="00AF6696" w:rsidRDefault="00AF6696" w:rsidP="00AF6696">
      <w:pPr>
        <w:pStyle w:val="ac"/>
        <w:rPr>
          <w:b/>
        </w:rPr>
      </w:pPr>
      <w:r w:rsidRPr="00AF6696">
        <w:rPr>
          <w:b/>
        </w:rPr>
        <w:t>Задачи:</w:t>
      </w:r>
    </w:p>
    <w:p w:rsidR="00AF6696" w:rsidRPr="00AF6696" w:rsidRDefault="00AF6696" w:rsidP="00AF6696">
      <w:pPr>
        <w:pStyle w:val="ac"/>
        <w:rPr>
          <w:i/>
          <w:u w:val="single"/>
        </w:rPr>
      </w:pPr>
      <w:r>
        <w:rPr>
          <w:i/>
          <w:u w:val="single"/>
        </w:rPr>
        <w:t>Образовательные</w:t>
      </w:r>
      <w:r w:rsidRPr="00AF6696">
        <w:rPr>
          <w:i/>
          <w:u w:val="single"/>
        </w:rPr>
        <w:t>:</w:t>
      </w:r>
    </w:p>
    <w:p w:rsidR="00AF6696" w:rsidRPr="00AF6696" w:rsidRDefault="00AF6696" w:rsidP="00AF6696">
      <w:pPr>
        <w:pStyle w:val="ac"/>
      </w:pPr>
      <w:r w:rsidRPr="00AF6696">
        <w:t>- овладение учащимися знаниями о живой природе, основными методами ее изучения, учебными умениями;</w:t>
      </w:r>
    </w:p>
    <w:p w:rsidR="00AF6696" w:rsidRPr="00AF6696" w:rsidRDefault="00AF6696" w:rsidP="00AF6696">
      <w:pPr>
        <w:pStyle w:val="ac"/>
      </w:pPr>
      <w:r w:rsidRPr="00AF6696">
        <w:t>- формирование на базе знаний и умений научной картины мира как компонента общечеловеческой культуры;</w:t>
      </w:r>
    </w:p>
    <w:p w:rsidR="00AF6696" w:rsidRPr="00AF6696" w:rsidRDefault="00AF6696" w:rsidP="00AF6696">
      <w:pPr>
        <w:pStyle w:val="ac"/>
      </w:pPr>
      <w:r w:rsidRPr="00AF6696">
        <w:t>- обеспечение усвоения учащи</w:t>
      </w:r>
      <w:r w:rsidR="004D23C3">
        <w:t>мися основных положений биологи</w:t>
      </w:r>
      <w:r w:rsidRPr="00AF6696">
        <w:t xml:space="preserve">ческой науки о строении, жизнедеятельности организмов изучаемых Царств органического мира, об </w:t>
      </w:r>
      <w:r w:rsidR="004D23C3">
        <w:t>их индивидуальном и истори</w:t>
      </w:r>
      <w:r w:rsidRPr="00AF6696">
        <w:t>ческом развитии, о системе органического мира, структуре и функционировании экологических систем, об их изменениях под влиянием деятельности человека;</w:t>
      </w:r>
    </w:p>
    <w:p w:rsidR="00AF6696" w:rsidRPr="00AF6696" w:rsidRDefault="00AF6696" w:rsidP="00AF6696">
      <w:pPr>
        <w:pStyle w:val="ac"/>
        <w:rPr>
          <w:i/>
          <w:u w:val="single"/>
        </w:rPr>
      </w:pPr>
      <w:r w:rsidRPr="00AF6696">
        <w:rPr>
          <w:i/>
          <w:u w:val="single"/>
        </w:rPr>
        <w:t>Воспитательные:</w:t>
      </w:r>
    </w:p>
    <w:p w:rsidR="00AF6696" w:rsidRPr="00AF6696" w:rsidRDefault="00AF6696" w:rsidP="00AF6696">
      <w:pPr>
        <w:pStyle w:val="ac"/>
      </w:pPr>
      <w:r w:rsidRPr="00AF6696">
        <w:t>- гигиеническое воспитание и формирование здорового образа жизни в целях сохранения психического, физического и нравственного здоровья человека;</w:t>
      </w:r>
    </w:p>
    <w:p w:rsidR="00AF6696" w:rsidRPr="00AF6696" w:rsidRDefault="00AF6696" w:rsidP="00AF6696">
      <w:pPr>
        <w:pStyle w:val="ac"/>
      </w:pPr>
      <w:r w:rsidRPr="00AF6696">
        <w:t>- установление гармоничных отношений учащихся с природой, со всем живым как главной ценностью на Земле;</w:t>
      </w:r>
    </w:p>
    <w:p w:rsidR="00AF6696" w:rsidRPr="00AF6696" w:rsidRDefault="00AF6696" w:rsidP="00AF6696">
      <w:pPr>
        <w:pStyle w:val="ac"/>
        <w:rPr>
          <w:i/>
          <w:u w:val="single"/>
        </w:rPr>
      </w:pPr>
      <w:r w:rsidRPr="00AF6696">
        <w:rPr>
          <w:i/>
          <w:u w:val="single"/>
        </w:rPr>
        <w:t>Развивающие:</w:t>
      </w:r>
    </w:p>
    <w:p w:rsidR="00AF6696" w:rsidRPr="00AF6696" w:rsidRDefault="00AF6696" w:rsidP="00AF6696">
      <w:pPr>
        <w:pStyle w:val="ac"/>
      </w:pPr>
      <w:r w:rsidRPr="00AF6696">
        <w:t>- сформировать понимание научной картины мира, материальной сущности биологических процессов и явлений, роли и места человечества в биосфере, активной роли человека как социального существа;</w:t>
      </w:r>
    </w:p>
    <w:p w:rsidR="00AF6696" w:rsidRPr="00AF6696" w:rsidRDefault="00AF6696" w:rsidP="00AF6696">
      <w:pPr>
        <w:pStyle w:val="ac"/>
        <w:rPr>
          <w:i/>
          <w:u w:val="single"/>
        </w:rPr>
      </w:pPr>
      <w:proofErr w:type="spellStart"/>
      <w:r w:rsidRPr="00AF6696">
        <w:rPr>
          <w:i/>
          <w:u w:val="single"/>
        </w:rPr>
        <w:t>Валеологические</w:t>
      </w:r>
      <w:proofErr w:type="spellEnd"/>
      <w:r w:rsidRPr="00AF6696">
        <w:rPr>
          <w:i/>
          <w:u w:val="single"/>
        </w:rPr>
        <w:t>:</w:t>
      </w:r>
    </w:p>
    <w:p w:rsidR="00AF6696" w:rsidRPr="00AF6696" w:rsidRDefault="00AF6696" w:rsidP="00AF6696">
      <w:pPr>
        <w:pStyle w:val="ac"/>
      </w:pPr>
      <w:r w:rsidRPr="00AF6696">
        <w:lastRenderedPageBreak/>
        <w:t>- Соблюдение надлежащей обстановки и гигиенических условий в классе</w:t>
      </w:r>
    </w:p>
    <w:p w:rsidR="00AF6696" w:rsidRPr="00AF6696" w:rsidRDefault="00AF6696" w:rsidP="00AF6696">
      <w:pPr>
        <w:pStyle w:val="ac"/>
      </w:pPr>
      <w:r w:rsidRPr="00AF6696">
        <w:t>- Правильное чередование количества и видов преподавания (</w:t>
      </w:r>
      <w:proofErr w:type="gramStart"/>
      <w:r w:rsidRPr="00AF6696">
        <w:t>словесный</w:t>
      </w:r>
      <w:proofErr w:type="gramEnd"/>
      <w:r w:rsidRPr="00AF6696">
        <w:t>, наглядный, аудиовизуальный, самостоятельная работа и т.д.)</w:t>
      </w:r>
    </w:p>
    <w:p w:rsidR="00AF6696" w:rsidRPr="00AF6696" w:rsidRDefault="00AF6696" w:rsidP="00AF6696">
      <w:pPr>
        <w:pStyle w:val="ac"/>
      </w:pPr>
      <w:r w:rsidRPr="00AF6696">
        <w:t>- Контроль длительности применения ТСО (в соответствии с гигиеническими нормами)</w:t>
      </w:r>
    </w:p>
    <w:p w:rsidR="00AF6696" w:rsidRPr="00AF6696" w:rsidRDefault="00AF6696" w:rsidP="00AF6696">
      <w:pPr>
        <w:pStyle w:val="ac"/>
      </w:pPr>
      <w:r w:rsidRPr="00AF6696">
        <w:t>- Включение в план урока оздоровительных моментов на уроке: физкультминутки, динамические паузы, минуты релаксации, дыхательная гимнастика, гимнастика для глаз.</w:t>
      </w:r>
    </w:p>
    <w:p w:rsidR="00AF6696" w:rsidRPr="00AF6696" w:rsidRDefault="00AF6696" w:rsidP="00AF6696">
      <w:pPr>
        <w:pStyle w:val="ac"/>
      </w:pPr>
      <w:r w:rsidRPr="00AF6696">
        <w:t>- Соблюдение комфортного психологического климата на уроке.</w:t>
      </w:r>
    </w:p>
    <w:p w:rsidR="00AF6696" w:rsidRDefault="00AF6696" w:rsidP="004D1014">
      <w:pPr>
        <w:pStyle w:val="ac"/>
        <w:jc w:val="center"/>
      </w:pPr>
      <w:r w:rsidRPr="00400805">
        <w:rPr>
          <w:b/>
          <w:sz w:val="22"/>
          <w:szCs w:val="22"/>
        </w:rPr>
        <w:t>Место предмета в учебном плане</w:t>
      </w:r>
    </w:p>
    <w:p w:rsidR="00AF6696" w:rsidRPr="00AF6696" w:rsidRDefault="00AF6696" w:rsidP="00AF6696">
      <w:pPr>
        <w:pStyle w:val="ac"/>
        <w:rPr>
          <w:sz w:val="22"/>
          <w:szCs w:val="22"/>
        </w:rPr>
      </w:pPr>
      <w:r>
        <w:rPr>
          <w:rStyle w:val="apple-style-span"/>
          <w:color w:val="000000"/>
          <w:sz w:val="22"/>
          <w:szCs w:val="22"/>
          <w:shd w:val="clear" w:color="auto" w:fill="FFFFFF"/>
        </w:rPr>
        <w:t xml:space="preserve">       </w:t>
      </w:r>
      <w:r w:rsidRPr="00AF6696">
        <w:rPr>
          <w:rStyle w:val="apple-style-span"/>
          <w:color w:val="000000"/>
          <w:sz w:val="22"/>
          <w:szCs w:val="22"/>
          <w:shd w:val="clear" w:color="auto" w:fill="FFFFFF"/>
        </w:rPr>
        <w:t xml:space="preserve">Согласно действующему Базисному учебному плану рабочая </w:t>
      </w:r>
      <w:r>
        <w:rPr>
          <w:rStyle w:val="apple-style-span"/>
          <w:color w:val="000000"/>
          <w:sz w:val="22"/>
          <w:szCs w:val="22"/>
          <w:shd w:val="clear" w:color="auto" w:fill="FFFFFF"/>
        </w:rPr>
        <w:t>программа для 6-го класса преду</w:t>
      </w:r>
      <w:r w:rsidRPr="00AF6696">
        <w:rPr>
          <w:rStyle w:val="apple-style-span"/>
          <w:color w:val="000000"/>
          <w:sz w:val="22"/>
          <w:szCs w:val="22"/>
          <w:shd w:val="clear" w:color="auto" w:fill="FFFFFF"/>
        </w:rPr>
        <w:t>сматривает обучение биологии в объеме 1 часа в неделю</w:t>
      </w:r>
      <w:r w:rsidR="004E0C57">
        <w:rPr>
          <w:rStyle w:val="apple-style-span"/>
          <w:color w:val="000000"/>
          <w:sz w:val="22"/>
          <w:szCs w:val="22"/>
          <w:shd w:val="clear" w:color="auto" w:fill="FFFFFF"/>
        </w:rPr>
        <w:t>, всего 68 часов.</w:t>
      </w:r>
    </w:p>
    <w:p w:rsidR="00A504F0" w:rsidRDefault="00AF6696" w:rsidP="00A504F0">
      <w:pPr>
        <w:pStyle w:val="aa"/>
        <w:ind w:firstLine="540"/>
        <w:jc w:val="both"/>
        <w:rPr>
          <w:lang w:val="ru-RU"/>
        </w:rPr>
      </w:pPr>
      <w:r w:rsidRPr="00A504F0">
        <w:rPr>
          <w:sz w:val="22"/>
          <w:szCs w:val="22"/>
          <w:lang w:val="ru-RU"/>
        </w:rPr>
        <w:t xml:space="preserve">       </w:t>
      </w:r>
      <w:r w:rsidR="00A504F0" w:rsidRPr="00A504F0">
        <w:rPr>
          <w:rStyle w:val="apple-style-span"/>
          <w:szCs w:val="17"/>
          <w:shd w:val="clear" w:color="auto" w:fill="FFFFFF"/>
          <w:lang w:val="ru-RU"/>
        </w:rPr>
        <w:t xml:space="preserve"> </w:t>
      </w:r>
      <w:r w:rsidR="00A504F0" w:rsidRPr="00B3654E">
        <w:rPr>
          <w:lang w:val="ru-RU"/>
        </w:rPr>
        <w:t>В ней содержатся разделы и темы, изучаемые в общеобразовательной школе, и соответствуют содержанию действующей программе. Учащиеся получают общие представления о структуре биологической науки, ее истории и методах исследования, нравственных нормах и принципах отношения к природе.</w:t>
      </w:r>
      <w:r w:rsidR="00A504F0" w:rsidRPr="00B3654E">
        <w:rPr>
          <w:bCs/>
          <w:sz w:val="28"/>
          <w:szCs w:val="28"/>
          <w:lang w:val="ru-RU"/>
        </w:rPr>
        <w:t xml:space="preserve"> </w:t>
      </w:r>
      <w:r w:rsidR="00A504F0" w:rsidRPr="00D96A8A">
        <w:rPr>
          <w:lang w:val="ru-RU"/>
        </w:rPr>
        <w:t>Рабочая программа опирается на знания учащихся, полученные при изучении курса природоведения</w:t>
      </w:r>
      <w:r w:rsidR="00A504F0">
        <w:rPr>
          <w:lang w:val="ru-RU"/>
        </w:rPr>
        <w:t xml:space="preserve"> в 5 классе.</w:t>
      </w:r>
    </w:p>
    <w:p w:rsidR="00AF6696" w:rsidRPr="00012E57" w:rsidRDefault="00AF6696" w:rsidP="007C6DDD">
      <w:pPr>
        <w:jc w:val="center"/>
        <w:rPr>
          <w:rFonts w:ascii="Georgia" w:hAnsi="Georgia"/>
          <w:b/>
          <w:shd w:val="clear" w:color="auto" w:fill="FFFFFF"/>
        </w:rPr>
      </w:pPr>
      <w:r w:rsidRPr="00012E57">
        <w:rPr>
          <w:b/>
          <w:shd w:val="clear" w:color="auto" w:fill="FFFFFF"/>
        </w:rPr>
        <w:t>Форма организации образовательного процесса.</w:t>
      </w:r>
    </w:p>
    <w:p w:rsidR="00AF6696" w:rsidRDefault="00AF6696" w:rsidP="00AF6696">
      <w:pPr>
        <w:rPr>
          <w:shd w:val="clear" w:color="auto" w:fill="FFFFFF"/>
        </w:rPr>
      </w:pPr>
      <w:r w:rsidRPr="00F524F5">
        <w:rPr>
          <w:shd w:val="clear" w:color="auto" w:fill="FFFFFF"/>
        </w:rPr>
        <w:t>Основной, главной формой организации учебного процесса является</w:t>
      </w:r>
      <w:r>
        <w:rPr>
          <w:shd w:val="clear" w:color="auto" w:fill="FFFFFF"/>
        </w:rPr>
        <w:t xml:space="preserve"> урок </w:t>
      </w:r>
    </w:p>
    <w:p w:rsidR="00AF6696" w:rsidRDefault="00AF6696" w:rsidP="00AF6696">
      <w:pPr>
        <w:rPr>
          <w:shd w:val="clear" w:color="auto" w:fill="FFFFFF"/>
        </w:rPr>
      </w:pPr>
      <w:r>
        <w:rPr>
          <w:shd w:val="clear" w:color="auto" w:fill="FFFFFF"/>
        </w:rPr>
        <w:t xml:space="preserve">- это </w:t>
      </w:r>
      <w:r w:rsidRPr="00F524F5">
        <w:rPr>
          <w:shd w:val="clear" w:color="auto" w:fill="FFFFFF"/>
        </w:rPr>
        <w:t>вводные уроки, уроки изучения нового материала, комбинированные уроки, уроки формирования умений, уроки проверки, контроля и коррекции, уроки повторения изученн</w:t>
      </w:r>
      <w:r w:rsidR="004D1014">
        <w:rPr>
          <w:shd w:val="clear" w:color="auto" w:fill="FFFFFF"/>
        </w:rPr>
        <w:t>ого материала, обобщающие уроки, лабораторные работы</w:t>
      </w:r>
      <w:r w:rsidRPr="00F524F5">
        <w:rPr>
          <w:shd w:val="clear" w:color="auto" w:fill="FFFFFF"/>
        </w:rPr>
        <w:t>.</w:t>
      </w:r>
    </w:p>
    <w:p w:rsidR="00AF6696" w:rsidRPr="004D1014" w:rsidRDefault="00AF6696" w:rsidP="004D1014">
      <w:pPr>
        <w:pStyle w:val="ac"/>
        <w:jc w:val="center"/>
        <w:rPr>
          <w:b/>
        </w:rPr>
      </w:pPr>
      <w:r w:rsidRPr="004D1014">
        <w:rPr>
          <w:b/>
        </w:rPr>
        <w:t>Технологии обучения</w:t>
      </w:r>
    </w:p>
    <w:p w:rsidR="00AF6696" w:rsidRPr="004D1014" w:rsidRDefault="00AF6696" w:rsidP="00A504F0">
      <w:pPr>
        <w:pStyle w:val="ac"/>
        <w:numPr>
          <w:ilvl w:val="0"/>
          <w:numId w:val="15"/>
        </w:numPr>
        <w:rPr>
          <w:sz w:val="22"/>
          <w:szCs w:val="22"/>
        </w:rPr>
      </w:pPr>
      <w:r w:rsidRPr="004D1014">
        <w:rPr>
          <w:sz w:val="22"/>
          <w:szCs w:val="22"/>
        </w:rPr>
        <w:t xml:space="preserve">Информационные и коммуникационные технологии </w:t>
      </w:r>
      <w:r w:rsidR="004E0C57">
        <w:rPr>
          <w:sz w:val="22"/>
          <w:szCs w:val="22"/>
        </w:rPr>
        <w:t xml:space="preserve"> </w:t>
      </w:r>
    </w:p>
    <w:p w:rsidR="00AF6696" w:rsidRPr="004D1014" w:rsidRDefault="00AF6696" w:rsidP="00A504F0">
      <w:pPr>
        <w:pStyle w:val="ac"/>
        <w:numPr>
          <w:ilvl w:val="0"/>
          <w:numId w:val="15"/>
        </w:numPr>
        <w:rPr>
          <w:sz w:val="22"/>
          <w:szCs w:val="22"/>
        </w:rPr>
      </w:pPr>
      <w:proofErr w:type="spellStart"/>
      <w:r w:rsidRPr="004D1014">
        <w:rPr>
          <w:sz w:val="22"/>
          <w:szCs w:val="22"/>
        </w:rPr>
        <w:t>Здоровьесберегающие</w:t>
      </w:r>
      <w:proofErr w:type="spellEnd"/>
      <w:r w:rsidRPr="004D1014">
        <w:rPr>
          <w:sz w:val="22"/>
          <w:szCs w:val="22"/>
        </w:rPr>
        <w:t xml:space="preserve"> технологии</w:t>
      </w:r>
    </w:p>
    <w:p w:rsidR="004D1014" w:rsidRPr="004D1014" w:rsidRDefault="00AF6696" w:rsidP="00A504F0">
      <w:pPr>
        <w:pStyle w:val="ac"/>
        <w:numPr>
          <w:ilvl w:val="0"/>
          <w:numId w:val="15"/>
        </w:numPr>
        <w:rPr>
          <w:sz w:val="22"/>
          <w:szCs w:val="22"/>
        </w:rPr>
      </w:pPr>
      <w:r w:rsidRPr="004D1014">
        <w:rPr>
          <w:sz w:val="22"/>
          <w:szCs w:val="22"/>
        </w:rPr>
        <w:t xml:space="preserve">Обязательное применение технических средств обучения, которые  обеспечивают </w:t>
      </w:r>
      <w:r w:rsidR="00A504F0">
        <w:rPr>
          <w:sz w:val="22"/>
          <w:szCs w:val="22"/>
        </w:rPr>
        <w:t xml:space="preserve">учащимся </w:t>
      </w:r>
      <w:r w:rsidRPr="004D1014">
        <w:rPr>
          <w:sz w:val="22"/>
          <w:szCs w:val="22"/>
        </w:rPr>
        <w:t>возможность приобрести   опыт практической деятельности с реальными природными объектами, измерительными приборами и лабораторным оборудованием</w:t>
      </w:r>
    </w:p>
    <w:p w:rsidR="004D1014" w:rsidRPr="004D1014" w:rsidRDefault="004D1014" w:rsidP="004D1014">
      <w:pPr>
        <w:pStyle w:val="ac"/>
        <w:jc w:val="center"/>
        <w:rPr>
          <w:b/>
        </w:rPr>
      </w:pPr>
      <w:r w:rsidRPr="004D1014">
        <w:rPr>
          <w:b/>
          <w:color w:val="000000"/>
        </w:rPr>
        <w:t>Возрастные и психологические особенности 6-классников.</w:t>
      </w:r>
    </w:p>
    <w:p w:rsidR="004D1014" w:rsidRPr="004D1014" w:rsidRDefault="004D1014" w:rsidP="004D1014">
      <w:pPr>
        <w:pStyle w:val="ac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</w:t>
      </w:r>
      <w:r w:rsidRPr="004D1014">
        <w:rPr>
          <w:color w:val="000000"/>
          <w:sz w:val="22"/>
          <w:szCs w:val="22"/>
        </w:rPr>
        <w:t>Дети данной возрастной группы подвижны, эмоциональны, не умеют долго концентрировать внимание на одном объекте. Ведущей потребностью является желание казаться взрослым, самостоятельность в реализации своих интересов.  Учитывая это необходимо применять методики направленные на развитие интереса к предмету, умение анализировать, делать выводы: это связь с повседневной жизнью, их знаниями, наглядность, достаточно быстрая смена видов деятельности. В учебно-методическом комплексе при проведении занятий максимально используются наглядные и игровые формы обучения.</w:t>
      </w:r>
    </w:p>
    <w:p w:rsidR="003453BF" w:rsidRPr="00A504F0" w:rsidRDefault="003453BF" w:rsidP="003453BF">
      <w:pPr>
        <w:pStyle w:val="Style1"/>
        <w:widowControl/>
        <w:spacing w:before="43"/>
        <w:ind w:right="1162"/>
        <w:jc w:val="center"/>
        <w:rPr>
          <w:rStyle w:val="FontStyle11"/>
          <w:rFonts w:ascii="Times New Roman" w:hAnsi="Times New Roman" w:cs="Times New Roman"/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Pr="00A504F0">
        <w:rPr>
          <w:rStyle w:val="FontStyle11"/>
          <w:rFonts w:ascii="Times New Roman" w:hAnsi="Times New Roman" w:cs="Times New Roman"/>
          <w:b/>
          <w:sz w:val="22"/>
          <w:szCs w:val="22"/>
        </w:rPr>
        <w:t>Требования к уровню подготовки учащихся:</w:t>
      </w:r>
    </w:p>
    <w:p w:rsidR="003453BF" w:rsidRPr="00A504F0" w:rsidRDefault="003453BF" w:rsidP="003453BF">
      <w:pPr>
        <w:rPr>
          <w:rStyle w:val="FontStyle11"/>
          <w:rFonts w:ascii="Times New Roman" w:hAnsi="Times New Roman" w:cs="Times New Roman"/>
          <w:b/>
          <w:i/>
          <w:sz w:val="22"/>
          <w:szCs w:val="22"/>
        </w:rPr>
      </w:pPr>
      <w:r w:rsidRPr="00A504F0">
        <w:rPr>
          <w:rStyle w:val="FontStyle11"/>
          <w:rFonts w:ascii="Times New Roman" w:hAnsi="Times New Roman" w:cs="Times New Roman"/>
          <w:b/>
          <w:i/>
          <w:sz w:val="22"/>
          <w:szCs w:val="22"/>
        </w:rPr>
        <w:t>Учащиеся должны знать:</w:t>
      </w:r>
    </w:p>
    <w:p w:rsidR="003453BF" w:rsidRPr="00A504F0" w:rsidRDefault="003453BF" w:rsidP="003453BF">
      <w:pPr>
        <w:numPr>
          <w:ilvl w:val="0"/>
          <w:numId w:val="9"/>
        </w:numPr>
        <w:rPr>
          <w:rStyle w:val="FontStyle11"/>
          <w:rFonts w:ascii="Times New Roman" w:hAnsi="Times New Roman" w:cs="Times New Roman"/>
          <w:b/>
          <w:i/>
          <w:sz w:val="22"/>
          <w:szCs w:val="22"/>
        </w:rPr>
      </w:pPr>
      <w:r w:rsidRPr="00A504F0">
        <w:rPr>
          <w:rStyle w:val="FontStyle11"/>
          <w:rFonts w:ascii="Times New Roman" w:hAnsi="Times New Roman" w:cs="Times New Roman"/>
          <w:b/>
          <w:i/>
          <w:sz w:val="22"/>
          <w:szCs w:val="22"/>
        </w:rPr>
        <w:t>признаки биологических объектов:</w:t>
      </w:r>
      <w:r w:rsidRPr="00A504F0">
        <w:rPr>
          <w:rStyle w:val="FontStyle11"/>
          <w:rFonts w:ascii="Times New Roman" w:hAnsi="Times New Roman" w:cs="Times New Roman"/>
          <w:sz w:val="22"/>
          <w:szCs w:val="22"/>
        </w:rPr>
        <w:t xml:space="preserve"> живых организмов, клеток и  организмов растений, грибов и бактерий, экосистем, биосферы, растений и грибов Кольского Севера</w:t>
      </w:r>
    </w:p>
    <w:p w:rsidR="003453BF" w:rsidRPr="00A504F0" w:rsidRDefault="003453BF" w:rsidP="003453BF">
      <w:pPr>
        <w:numPr>
          <w:ilvl w:val="0"/>
          <w:numId w:val="9"/>
        </w:numPr>
        <w:rPr>
          <w:rStyle w:val="FontStyle11"/>
          <w:rFonts w:ascii="Times New Roman" w:hAnsi="Times New Roman" w:cs="Times New Roman"/>
          <w:sz w:val="22"/>
          <w:szCs w:val="22"/>
        </w:rPr>
      </w:pPr>
      <w:proofErr w:type="gramStart"/>
      <w:r w:rsidRPr="00A504F0">
        <w:rPr>
          <w:rStyle w:val="FontStyle11"/>
          <w:rFonts w:ascii="Times New Roman" w:hAnsi="Times New Roman" w:cs="Times New Roman"/>
          <w:b/>
          <w:i/>
          <w:sz w:val="22"/>
          <w:szCs w:val="22"/>
        </w:rPr>
        <w:t xml:space="preserve">сущность биологических процессов: </w:t>
      </w:r>
      <w:r w:rsidRPr="00A504F0">
        <w:rPr>
          <w:rStyle w:val="FontStyle11"/>
          <w:rFonts w:ascii="Times New Roman" w:hAnsi="Times New Roman" w:cs="Times New Roman"/>
          <w:sz w:val="22"/>
          <w:szCs w:val="22"/>
        </w:rPr>
        <w:t>обмена</w:t>
      </w:r>
      <w:r>
        <w:rPr>
          <w:rStyle w:val="FontStyle11"/>
          <w:rFonts w:ascii="Times New Roman" w:hAnsi="Times New Roman" w:cs="Times New Roman"/>
          <w:sz w:val="22"/>
          <w:szCs w:val="22"/>
        </w:rPr>
        <w:t xml:space="preserve"> </w:t>
      </w:r>
      <w:r w:rsidRPr="00A504F0">
        <w:rPr>
          <w:rStyle w:val="FontStyle11"/>
          <w:rFonts w:ascii="Times New Roman" w:hAnsi="Times New Roman" w:cs="Times New Roman"/>
          <w:sz w:val="22"/>
          <w:szCs w:val="22"/>
        </w:rPr>
        <w:t xml:space="preserve">веществ и превращения </w:t>
      </w:r>
      <w:r>
        <w:rPr>
          <w:rStyle w:val="FontStyle11"/>
          <w:rFonts w:ascii="Times New Roman" w:hAnsi="Times New Roman" w:cs="Times New Roman"/>
          <w:sz w:val="22"/>
          <w:szCs w:val="22"/>
        </w:rPr>
        <w:t xml:space="preserve"> </w:t>
      </w:r>
      <w:r w:rsidRPr="00A504F0">
        <w:rPr>
          <w:rStyle w:val="FontStyle11"/>
          <w:rFonts w:ascii="Times New Roman" w:hAnsi="Times New Roman" w:cs="Times New Roman"/>
          <w:sz w:val="22"/>
          <w:szCs w:val="22"/>
        </w:rPr>
        <w:t xml:space="preserve">энергии, питания, дыхания, выделения, транспорта </w:t>
      </w:r>
      <w:r>
        <w:rPr>
          <w:rStyle w:val="FontStyle11"/>
          <w:rFonts w:ascii="Times New Roman" w:hAnsi="Times New Roman" w:cs="Times New Roman"/>
          <w:sz w:val="22"/>
          <w:szCs w:val="22"/>
        </w:rPr>
        <w:t xml:space="preserve"> </w:t>
      </w:r>
      <w:r w:rsidRPr="00A504F0">
        <w:rPr>
          <w:rStyle w:val="FontStyle11"/>
          <w:rFonts w:ascii="Times New Roman" w:hAnsi="Times New Roman" w:cs="Times New Roman"/>
          <w:sz w:val="22"/>
          <w:szCs w:val="22"/>
        </w:rPr>
        <w:t>веществ, роста, развития, размножения,</w:t>
      </w:r>
      <w:r>
        <w:rPr>
          <w:rStyle w:val="FontStyle11"/>
          <w:rFonts w:ascii="Times New Roman" w:hAnsi="Times New Roman" w:cs="Times New Roman"/>
          <w:sz w:val="22"/>
          <w:szCs w:val="22"/>
        </w:rPr>
        <w:t xml:space="preserve"> </w:t>
      </w:r>
      <w:r w:rsidRPr="00A504F0">
        <w:rPr>
          <w:rStyle w:val="FontStyle11"/>
          <w:rFonts w:ascii="Times New Roman" w:hAnsi="Times New Roman" w:cs="Times New Roman"/>
          <w:sz w:val="22"/>
          <w:szCs w:val="22"/>
        </w:rPr>
        <w:t xml:space="preserve"> круговорота веществ и превращения энергии в экосистемах;</w:t>
      </w:r>
      <w:proofErr w:type="gramEnd"/>
    </w:p>
    <w:p w:rsidR="003453BF" w:rsidRPr="00A504F0" w:rsidRDefault="003453BF" w:rsidP="003453BF">
      <w:pPr>
        <w:numPr>
          <w:ilvl w:val="0"/>
          <w:numId w:val="9"/>
        </w:numPr>
        <w:rPr>
          <w:rStyle w:val="FontStyle11"/>
          <w:rFonts w:ascii="Times New Roman" w:hAnsi="Times New Roman" w:cs="Times New Roman"/>
          <w:sz w:val="22"/>
          <w:szCs w:val="22"/>
        </w:rPr>
      </w:pPr>
      <w:r w:rsidRPr="00A504F0">
        <w:rPr>
          <w:rStyle w:val="FontStyle11"/>
          <w:rFonts w:ascii="Times New Roman" w:hAnsi="Times New Roman" w:cs="Times New Roman"/>
          <w:b/>
          <w:i/>
          <w:sz w:val="22"/>
          <w:szCs w:val="22"/>
        </w:rPr>
        <w:t>особенности организмов</w:t>
      </w:r>
      <w:r w:rsidRPr="00A504F0">
        <w:rPr>
          <w:rStyle w:val="FontStyle11"/>
          <w:rFonts w:ascii="Times New Roman" w:hAnsi="Times New Roman" w:cs="Times New Roman"/>
          <w:sz w:val="22"/>
          <w:szCs w:val="22"/>
        </w:rPr>
        <w:t xml:space="preserve"> растений, грибов, лишайников;</w:t>
      </w:r>
    </w:p>
    <w:p w:rsidR="003453BF" w:rsidRPr="00BC3E68" w:rsidRDefault="003453BF" w:rsidP="003453BF">
      <w:pPr>
        <w:numPr>
          <w:ilvl w:val="0"/>
          <w:numId w:val="9"/>
        </w:numPr>
        <w:rPr>
          <w:rStyle w:val="FontStyle12"/>
          <w:rFonts w:ascii="Times New Roman" w:hAnsi="Times New Roman" w:cs="Times New Roman"/>
          <w:i w:val="0"/>
          <w:sz w:val="24"/>
          <w:szCs w:val="24"/>
        </w:rPr>
      </w:pPr>
      <w:r w:rsidRPr="00BC3E68">
        <w:rPr>
          <w:rStyle w:val="FontStyle12"/>
          <w:rFonts w:ascii="Times New Roman" w:hAnsi="Times New Roman" w:cs="Times New Roman"/>
          <w:b/>
          <w:sz w:val="24"/>
          <w:szCs w:val="24"/>
        </w:rPr>
        <w:t xml:space="preserve">значение </w:t>
      </w:r>
      <w:r w:rsidRPr="00BC3E68">
        <w:rPr>
          <w:rStyle w:val="FontStyle12"/>
          <w:rFonts w:ascii="Times New Roman" w:hAnsi="Times New Roman" w:cs="Times New Roman"/>
          <w:i w:val="0"/>
          <w:sz w:val="24"/>
          <w:szCs w:val="24"/>
        </w:rPr>
        <w:t>растений, грибов, лишайников и бактерий в природе и жизни человека;</w:t>
      </w:r>
    </w:p>
    <w:p w:rsidR="003453BF" w:rsidRPr="00BC3E68" w:rsidRDefault="003453BF" w:rsidP="003453BF">
      <w:pPr>
        <w:numPr>
          <w:ilvl w:val="0"/>
          <w:numId w:val="9"/>
        </w:numPr>
        <w:rPr>
          <w:rStyle w:val="FontStyle12"/>
          <w:rFonts w:ascii="Times New Roman" w:hAnsi="Times New Roman" w:cs="Times New Roman"/>
          <w:i w:val="0"/>
          <w:sz w:val="24"/>
          <w:szCs w:val="24"/>
        </w:rPr>
      </w:pPr>
      <w:r w:rsidRPr="00BC3E68">
        <w:rPr>
          <w:rStyle w:val="FontStyle12"/>
          <w:rFonts w:ascii="Times New Roman" w:hAnsi="Times New Roman" w:cs="Times New Roman"/>
          <w:b/>
          <w:sz w:val="24"/>
          <w:szCs w:val="24"/>
        </w:rPr>
        <w:lastRenderedPageBreak/>
        <w:t>влияние</w:t>
      </w:r>
      <w:r w:rsidRPr="00BC3E68">
        <w:rPr>
          <w:rStyle w:val="FontStyle12"/>
          <w:rFonts w:ascii="Times New Roman" w:hAnsi="Times New Roman" w:cs="Times New Roman"/>
          <w:i w:val="0"/>
          <w:sz w:val="24"/>
          <w:szCs w:val="24"/>
        </w:rPr>
        <w:t xml:space="preserve"> деятельности человека на изменение среды обитания организмов;</w:t>
      </w:r>
    </w:p>
    <w:p w:rsidR="003453BF" w:rsidRPr="00BC3E68" w:rsidRDefault="003453BF" w:rsidP="003453BF">
      <w:pPr>
        <w:numPr>
          <w:ilvl w:val="0"/>
          <w:numId w:val="9"/>
        </w:numPr>
        <w:rPr>
          <w:rStyle w:val="FontStyle12"/>
          <w:rFonts w:ascii="Times New Roman" w:hAnsi="Times New Roman" w:cs="Times New Roman"/>
          <w:i w:val="0"/>
          <w:sz w:val="24"/>
          <w:szCs w:val="24"/>
        </w:rPr>
      </w:pPr>
      <w:r w:rsidRPr="00BC3E68">
        <w:rPr>
          <w:rStyle w:val="FontStyle12"/>
          <w:rFonts w:ascii="Times New Roman" w:hAnsi="Times New Roman" w:cs="Times New Roman"/>
          <w:b/>
          <w:sz w:val="24"/>
          <w:szCs w:val="24"/>
        </w:rPr>
        <w:t>строение и процессы жизнедеятельности</w:t>
      </w:r>
      <w:r w:rsidRPr="00BC3E68">
        <w:rPr>
          <w:rStyle w:val="FontStyle12"/>
          <w:rFonts w:ascii="Times New Roman" w:hAnsi="Times New Roman" w:cs="Times New Roman"/>
          <w:i w:val="0"/>
          <w:sz w:val="24"/>
          <w:szCs w:val="24"/>
        </w:rPr>
        <w:t xml:space="preserve"> растительной клетки как единицы растительных организмов;</w:t>
      </w:r>
    </w:p>
    <w:p w:rsidR="003453BF" w:rsidRPr="00BC3E68" w:rsidRDefault="003453BF" w:rsidP="003453BF">
      <w:pPr>
        <w:numPr>
          <w:ilvl w:val="0"/>
          <w:numId w:val="9"/>
        </w:numPr>
        <w:rPr>
          <w:rStyle w:val="FontStyle12"/>
          <w:rFonts w:ascii="Times New Roman" w:hAnsi="Times New Roman" w:cs="Times New Roman"/>
          <w:i w:val="0"/>
          <w:sz w:val="24"/>
          <w:szCs w:val="24"/>
        </w:rPr>
      </w:pPr>
      <w:r w:rsidRPr="00BC3E68">
        <w:rPr>
          <w:rStyle w:val="FontStyle12"/>
          <w:rFonts w:ascii="Times New Roman" w:hAnsi="Times New Roman" w:cs="Times New Roman"/>
          <w:b/>
          <w:sz w:val="24"/>
          <w:szCs w:val="24"/>
        </w:rPr>
        <w:t>особенности строения и процессов жизнедеятельности</w:t>
      </w:r>
      <w:r w:rsidRPr="00BC3E68">
        <w:rPr>
          <w:rStyle w:val="FontStyle12"/>
          <w:rFonts w:ascii="Times New Roman" w:hAnsi="Times New Roman" w:cs="Times New Roman"/>
          <w:i w:val="0"/>
          <w:sz w:val="24"/>
          <w:szCs w:val="24"/>
        </w:rPr>
        <w:t xml:space="preserve"> растений, бактерий, грибов и лишайников;</w:t>
      </w:r>
    </w:p>
    <w:p w:rsidR="003453BF" w:rsidRPr="00BC3E68" w:rsidRDefault="003453BF" w:rsidP="003453BF">
      <w:pPr>
        <w:numPr>
          <w:ilvl w:val="0"/>
          <w:numId w:val="9"/>
        </w:numPr>
        <w:rPr>
          <w:rStyle w:val="FontStyle12"/>
          <w:rFonts w:ascii="Times New Roman" w:hAnsi="Times New Roman" w:cs="Times New Roman"/>
          <w:i w:val="0"/>
          <w:sz w:val="24"/>
          <w:szCs w:val="24"/>
        </w:rPr>
      </w:pPr>
      <w:r w:rsidRPr="00BC3E68">
        <w:rPr>
          <w:rStyle w:val="FontStyle12"/>
          <w:rFonts w:ascii="Times New Roman" w:hAnsi="Times New Roman" w:cs="Times New Roman"/>
          <w:b/>
          <w:sz w:val="24"/>
          <w:szCs w:val="24"/>
        </w:rPr>
        <w:t>отличительные особенности</w:t>
      </w:r>
      <w:r w:rsidRPr="00BC3E68">
        <w:rPr>
          <w:rStyle w:val="FontStyle12"/>
          <w:rFonts w:ascii="Times New Roman" w:hAnsi="Times New Roman" w:cs="Times New Roman"/>
          <w:i w:val="0"/>
          <w:sz w:val="24"/>
          <w:szCs w:val="24"/>
        </w:rPr>
        <w:t xml:space="preserve"> естественных и искусственных биоценозов, дикорастущих, культурных и сорных растений </w:t>
      </w:r>
      <w:r w:rsidRPr="00BC3E68">
        <w:t>М</w:t>
      </w:r>
      <w:r>
        <w:t>урманской</w:t>
      </w:r>
      <w:r w:rsidRPr="00BC3E68">
        <w:t xml:space="preserve"> области</w:t>
      </w:r>
      <w:r w:rsidRPr="00BC3E68">
        <w:rPr>
          <w:rStyle w:val="FontStyle12"/>
          <w:rFonts w:ascii="Times New Roman" w:hAnsi="Times New Roman" w:cs="Times New Roman"/>
          <w:i w:val="0"/>
          <w:sz w:val="24"/>
          <w:szCs w:val="24"/>
        </w:rPr>
        <w:t>;</w:t>
      </w:r>
    </w:p>
    <w:p w:rsidR="003453BF" w:rsidRPr="00BC3E68" w:rsidRDefault="003453BF" w:rsidP="003453BF">
      <w:pPr>
        <w:numPr>
          <w:ilvl w:val="0"/>
          <w:numId w:val="9"/>
        </w:numPr>
        <w:rPr>
          <w:rStyle w:val="FontStyle12"/>
          <w:rFonts w:ascii="Times New Roman" w:hAnsi="Times New Roman" w:cs="Times New Roman"/>
          <w:i w:val="0"/>
          <w:sz w:val="24"/>
          <w:szCs w:val="24"/>
        </w:rPr>
      </w:pPr>
      <w:r w:rsidRPr="00BC3E68">
        <w:rPr>
          <w:rStyle w:val="FontStyle12"/>
          <w:rFonts w:ascii="Times New Roman" w:hAnsi="Times New Roman" w:cs="Times New Roman"/>
          <w:b/>
          <w:sz w:val="24"/>
          <w:szCs w:val="24"/>
        </w:rPr>
        <w:t>основные систематические единицы</w:t>
      </w:r>
      <w:r w:rsidRPr="00BC3E68">
        <w:rPr>
          <w:rStyle w:val="FontStyle12"/>
          <w:rFonts w:ascii="Times New Roman" w:hAnsi="Times New Roman" w:cs="Times New Roman"/>
          <w:i w:val="0"/>
          <w:sz w:val="24"/>
          <w:szCs w:val="24"/>
        </w:rPr>
        <w:t xml:space="preserve"> (царство, отдел, класс, род, вид);</w:t>
      </w:r>
    </w:p>
    <w:p w:rsidR="003453BF" w:rsidRPr="00BC3E68" w:rsidRDefault="003453BF" w:rsidP="003453BF">
      <w:pPr>
        <w:numPr>
          <w:ilvl w:val="0"/>
          <w:numId w:val="9"/>
        </w:numPr>
        <w:rPr>
          <w:rStyle w:val="FontStyle12"/>
          <w:rFonts w:ascii="Times New Roman" w:hAnsi="Times New Roman" w:cs="Times New Roman"/>
          <w:i w:val="0"/>
          <w:sz w:val="24"/>
          <w:szCs w:val="24"/>
        </w:rPr>
      </w:pPr>
      <w:r w:rsidRPr="00BC3E68">
        <w:rPr>
          <w:rStyle w:val="FontStyle12"/>
          <w:rFonts w:ascii="Times New Roman" w:hAnsi="Times New Roman" w:cs="Times New Roman"/>
          <w:b/>
          <w:sz w:val="24"/>
          <w:szCs w:val="24"/>
        </w:rPr>
        <w:t>правила и нормы</w:t>
      </w:r>
      <w:r w:rsidRPr="00BC3E68">
        <w:rPr>
          <w:rStyle w:val="FontStyle12"/>
          <w:rFonts w:ascii="Times New Roman" w:hAnsi="Times New Roman" w:cs="Times New Roman"/>
          <w:i w:val="0"/>
          <w:sz w:val="24"/>
          <w:szCs w:val="24"/>
        </w:rPr>
        <w:t xml:space="preserve"> поведения в природе.</w:t>
      </w:r>
    </w:p>
    <w:p w:rsidR="003453BF" w:rsidRPr="00BC3E68" w:rsidRDefault="003453BF" w:rsidP="003453BF">
      <w:pPr>
        <w:numPr>
          <w:ilvl w:val="0"/>
          <w:numId w:val="9"/>
        </w:numPr>
        <w:rPr>
          <w:rStyle w:val="FontStyle12"/>
          <w:rFonts w:ascii="Times New Roman" w:hAnsi="Times New Roman" w:cs="Times New Roman"/>
          <w:i w:val="0"/>
          <w:sz w:val="24"/>
          <w:szCs w:val="24"/>
        </w:rPr>
      </w:pPr>
      <w:r w:rsidRPr="00BC3E68">
        <w:rPr>
          <w:rStyle w:val="FontStyle12"/>
          <w:rFonts w:ascii="Times New Roman" w:hAnsi="Times New Roman" w:cs="Times New Roman"/>
          <w:b/>
          <w:sz w:val="24"/>
          <w:szCs w:val="24"/>
        </w:rPr>
        <w:t>пользоваться</w:t>
      </w:r>
      <w:r w:rsidRPr="00BC3E68">
        <w:rPr>
          <w:rStyle w:val="FontStyle12"/>
          <w:rFonts w:ascii="Times New Roman" w:hAnsi="Times New Roman" w:cs="Times New Roman"/>
          <w:i w:val="0"/>
          <w:sz w:val="24"/>
          <w:szCs w:val="24"/>
        </w:rPr>
        <w:t xml:space="preserve"> оптическими приборами (микроскопом и лупой);</w:t>
      </w:r>
    </w:p>
    <w:p w:rsidR="003453BF" w:rsidRPr="00BC3E68" w:rsidRDefault="003453BF" w:rsidP="003453BF">
      <w:pPr>
        <w:rPr>
          <w:rStyle w:val="FontStyle12"/>
          <w:rFonts w:ascii="Times New Roman" w:hAnsi="Times New Roman" w:cs="Times New Roman"/>
          <w:i w:val="0"/>
          <w:sz w:val="24"/>
          <w:szCs w:val="24"/>
        </w:rPr>
      </w:pPr>
    </w:p>
    <w:p w:rsidR="003453BF" w:rsidRPr="00BC3E68" w:rsidRDefault="003453BF" w:rsidP="003453BF">
      <w:pPr>
        <w:rPr>
          <w:rStyle w:val="FontStyle12"/>
          <w:rFonts w:ascii="Times New Roman" w:hAnsi="Times New Roman" w:cs="Times New Roman"/>
          <w:b/>
          <w:sz w:val="24"/>
          <w:szCs w:val="24"/>
        </w:rPr>
      </w:pPr>
      <w:r w:rsidRPr="00BC3E68">
        <w:rPr>
          <w:rStyle w:val="FontStyle11"/>
          <w:b/>
          <w:i/>
        </w:rPr>
        <w:t xml:space="preserve">Учащиеся должны </w:t>
      </w:r>
      <w:r w:rsidRPr="00BC3E68">
        <w:rPr>
          <w:rStyle w:val="FontStyle12"/>
          <w:rFonts w:ascii="Times New Roman" w:hAnsi="Times New Roman" w:cs="Times New Roman"/>
          <w:b/>
          <w:sz w:val="24"/>
          <w:szCs w:val="24"/>
        </w:rPr>
        <w:t>уметь:</w:t>
      </w:r>
    </w:p>
    <w:p w:rsidR="003453BF" w:rsidRPr="00BC3E68" w:rsidRDefault="003453BF" w:rsidP="003453BF">
      <w:pPr>
        <w:numPr>
          <w:ilvl w:val="0"/>
          <w:numId w:val="10"/>
        </w:numPr>
        <w:rPr>
          <w:rStyle w:val="FontStyle12"/>
          <w:rFonts w:ascii="Times New Roman" w:hAnsi="Times New Roman" w:cs="Times New Roman"/>
          <w:i w:val="0"/>
          <w:sz w:val="24"/>
          <w:szCs w:val="24"/>
        </w:rPr>
      </w:pPr>
      <w:r w:rsidRPr="00BC3E68">
        <w:rPr>
          <w:rStyle w:val="FontStyle12"/>
          <w:rFonts w:ascii="Times New Roman" w:hAnsi="Times New Roman" w:cs="Times New Roman"/>
          <w:b/>
          <w:sz w:val="24"/>
          <w:szCs w:val="24"/>
        </w:rPr>
        <w:t xml:space="preserve">объяснять: </w:t>
      </w:r>
      <w:r w:rsidRPr="00BC3E68">
        <w:rPr>
          <w:rStyle w:val="FontStyle12"/>
          <w:rFonts w:ascii="Times New Roman" w:hAnsi="Times New Roman" w:cs="Times New Roman"/>
          <w:i w:val="0"/>
          <w:sz w:val="24"/>
          <w:szCs w:val="24"/>
        </w:rPr>
        <w:t xml:space="preserve">роль биологии в формировании современной естественной картины мира, в практической деятельности людей и самого ученика; родство, общность происхождения и эволюцию растений; роль различных организмов в жизни человека и его деятельности; взаимосвязи организмов и окружающей среды; роль биологического разнообразия в сохранении биосферы; </w:t>
      </w:r>
    </w:p>
    <w:p w:rsidR="003453BF" w:rsidRPr="00BC3E68" w:rsidRDefault="003453BF" w:rsidP="003453BF">
      <w:pPr>
        <w:numPr>
          <w:ilvl w:val="0"/>
          <w:numId w:val="10"/>
        </w:numPr>
        <w:rPr>
          <w:rStyle w:val="FontStyle12"/>
          <w:rFonts w:ascii="Times New Roman" w:hAnsi="Times New Roman" w:cs="Times New Roman"/>
          <w:i w:val="0"/>
          <w:sz w:val="24"/>
          <w:szCs w:val="24"/>
        </w:rPr>
      </w:pPr>
      <w:r w:rsidRPr="00BC3E68">
        <w:rPr>
          <w:rStyle w:val="FontStyle12"/>
          <w:rFonts w:ascii="Times New Roman" w:hAnsi="Times New Roman" w:cs="Times New Roman"/>
          <w:b/>
          <w:sz w:val="24"/>
          <w:szCs w:val="24"/>
        </w:rPr>
        <w:t xml:space="preserve">изучать биологические объекты и процессы: </w:t>
      </w:r>
      <w:r w:rsidRPr="00BC3E68">
        <w:rPr>
          <w:rStyle w:val="FontStyle12"/>
          <w:rFonts w:ascii="Times New Roman" w:hAnsi="Times New Roman" w:cs="Times New Roman"/>
          <w:i w:val="0"/>
          <w:sz w:val="24"/>
          <w:szCs w:val="24"/>
        </w:rPr>
        <w:t>ставить биологические эксперименты, описывать и   объяснять результаты опытов; наблюдать за ростом и развитием растений, сезонными изменениями в природе М</w:t>
      </w:r>
      <w:r>
        <w:rPr>
          <w:rStyle w:val="FontStyle12"/>
          <w:rFonts w:ascii="Times New Roman" w:hAnsi="Times New Roman" w:cs="Times New Roman"/>
          <w:i w:val="0"/>
          <w:sz w:val="24"/>
          <w:szCs w:val="24"/>
        </w:rPr>
        <w:t>урманско</w:t>
      </w:r>
      <w:r w:rsidRPr="00BC3E68">
        <w:rPr>
          <w:rStyle w:val="FontStyle12"/>
          <w:rFonts w:ascii="Times New Roman" w:hAnsi="Times New Roman" w:cs="Times New Roman"/>
          <w:i w:val="0"/>
          <w:sz w:val="24"/>
          <w:szCs w:val="24"/>
        </w:rPr>
        <w:t>й области</w:t>
      </w:r>
      <w:proofErr w:type="gramStart"/>
      <w:r w:rsidRPr="00BC3E68">
        <w:rPr>
          <w:rStyle w:val="FontStyle12"/>
          <w:rFonts w:ascii="Times New Roman" w:hAnsi="Times New Roman" w:cs="Times New Roman"/>
          <w:i w:val="0"/>
          <w:sz w:val="24"/>
          <w:szCs w:val="24"/>
        </w:rPr>
        <w:t xml:space="preserve"> ;</w:t>
      </w:r>
      <w:proofErr w:type="gramEnd"/>
      <w:r w:rsidRPr="00BC3E68">
        <w:rPr>
          <w:rStyle w:val="FontStyle12"/>
          <w:rFonts w:ascii="Times New Roman" w:hAnsi="Times New Roman" w:cs="Times New Roman"/>
          <w:i w:val="0"/>
          <w:sz w:val="24"/>
          <w:szCs w:val="24"/>
        </w:rPr>
        <w:t xml:space="preserve">  рассматривать на готовых микропрепаратах и описывать биологические объекты;</w:t>
      </w:r>
    </w:p>
    <w:p w:rsidR="003453BF" w:rsidRPr="00BC3E68" w:rsidRDefault="003453BF" w:rsidP="003453BF">
      <w:pPr>
        <w:numPr>
          <w:ilvl w:val="0"/>
          <w:numId w:val="10"/>
        </w:numPr>
        <w:rPr>
          <w:rStyle w:val="FontStyle12"/>
          <w:rFonts w:ascii="Times New Roman" w:hAnsi="Times New Roman" w:cs="Times New Roman"/>
          <w:i w:val="0"/>
          <w:sz w:val="24"/>
          <w:szCs w:val="24"/>
        </w:rPr>
      </w:pPr>
      <w:r w:rsidRPr="00BC3E68">
        <w:rPr>
          <w:rStyle w:val="FontStyle12"/>
          <w:rFonts w:ascii="Times New Roman" w:hAnsi="Times New Roman" w:cs="Times New Roman"/>
          <w:b/>
          <w:sz w:val="24"/>
          <w:szCs w:val="24"/>
        </w:rPr>
        <w:t xml:space="preserve">распознавать и описывать: </w:t>
      </w:r>
      <w:r w:rsidRPr="00BC3E68">
        <w:rPr>
          <w:rStyle w:val="FontStyle12"/>
          <w:rFonts w:ascii="Times New Roman" w:hAnsi="Times New Roman" w:cs="Times New Roman"/>
          <w:i w:val="0"/>
          <w:sz w:val="24"/>
          <w:szCs w:val="24"/>
        </w:rPr>
        <w:t xml:space="preserve">на таблицах основные части и органоиды клетки; объектах и таблицах органы цветкового растения, растения разных отделов; наиболее </w:t>
      </w:r>
      <w:proofErr w:type="spellStart"/>
      <w:r w:rsidRPr="00BC3E68">
        <w:rPr>
          <w:rStyle w:val="FontStyle12"/>
          <w:rFonts w:ascii="Times New Roman" w:hAnsi="Times New Roman" w:cs="Times New Roman"/>
          <w:i w:val="0"/>
          <w:sz w:val="24"/>
          <w:szCs w:val="24"/>
        </w:rPr>
        <w:t>ра</w:t>
      </w:r>
      <w:r>
        <w:rPr>
          <w:rStyle w:val="FontStyle12"/>
          <w:rFonts w:ascii="Times New Roman" w:hAnsi="Times New Roman" w:cs="Times New Roman"/>
          <w:i w:val="0"/>
          <w:sz w:val="24"/>
          <w:szCs w:val="24"/>
        </w:rPr>
        <w:t>пространённые</w:t>
      </w:r>
      <w:proofErr w:type="spellEnd"/>
      <w:r>
        <w:rPr>
          <w:rStyle w:val="FontStyle12"/>
          <w:rFonts w:ascii="Times New Roman" w:hAnsi="Times New Roman" w:cs="Times New Roman"/>
          <w:i w:val="0"/>
          <w:sz w:val="24"/>
          <w:szCs w:val="24"/>
        </w:rPr>
        <w:t xml:space="preserve"> растения Мурманско</w:t>
      </w:r>
      <w:r w:rsidRPr="00BC3E68">
        <w:rPr>
          <w:rStyle w:val="FontStyle12"/>
          <w:rFonts w:ascii="Times New Roman" w:hAnsi="Times New Roman" w:cs="Times New Roman"/>
          <w:i w:val="0"/>
          <w:sz w:val="24"/>
          <w:szCs w:val="24"/>
        </w:rPr>
        <w:t xml:space="preserve">й области, культурные растения, съедобные и ядовитые грибы; </w:t>
      </w:r>
    </w:p>
    <w:p w:rsidR="003453BF" w:rsidRPr="00BC3E68" w:rsidRDefault="003453BF" w:rsidP="003453BF">
      <w:pPr>
        <w:numPr>
          <w:ilvl w:val="0"/>
          <w:numId w:val="10"/>
        </w:numPr>
        <w:rPr>
          <w:rStyle w:val="FontStyle12"/>
          <w:rFonts w:ascii="Times New Roman" w:hAnsi="Times New Roman" w:cs="Times New Roman"/>
          <w:i w:val="0"/>
          <w:sz w:val="24"/>
          <w:szCs w:val="24"/>
        </w:rPr>
      </w:pPr>
      <w:r w:rsidRPr="00BC3E68">
        <w:rPr>
          <w:rStyle w:val="FontStyle12"/>
          <w:rFonts w:ascii="Times New Roman" w:hAnsi="Times New Roman" w:cs="Times New Roman"/>
          <w:b/>
          <w:sz w:val="24"/>
          <w:szCs w:val="24"/>
        </w:rPr>
        <w:t xml:space="preserve">выявлять </w:t>
      </w:r>
      <w:r w:rsidRPr="00BC3E68">
        <w:rPr>
          <w:rStyle w:val="FontStyle12"/>
          <w:rFonts w:ascii="Times New Roman" w:hAnsi="Times New Roman" w:cs="Times New Roman"/>
          <w:i w:val="0"/>
          <w:sz w:val="24"/>
          <w:szCs w:val="24"/>
        </w:rPr>
        <w:t xml:space="preserve">приспособления организмов в среде обитания; </w:t>
      </w:r>
    </w:p>
    <w:p w:rsidR="003453BF" w:rsidRPr="00BC3E68" w:rsidRDefault="003453BF" w:rsidP="003453BF">
      <w:pPr>
        <w:numPr>
          <w:ilvl w:val="0"/>
          <w:numId w:val="10"/>
        </w:numPr>
        <w:rPr>
          <w:rStyle w:val="FontStyle12"/>
          <w:rFonts w:ascii="Times New Roman" w:hAnsi="Times New Roman" w:cs="Times New Roman"/>
          <w:i w:val="0"/>
          <w:sz w:val="24"/>
          <w:szCs w:val="24"/>
        </w:rPr>
      </w:pPr>
      <w:r w:rsidRPr="00BC3E68">
        <w:rPr>
          <w:rStyle w:val="FontStyle12"/>
          <w:rFonts w:ascii="Times New Roman" w:hAnsi="Times New Roman" w:cs="Times New Roman"/>
          <w:b/>
          <w:sz w:val="24"/>
          <w:szCs w:val="24"/>
        </w:rPr>
        <w:t xml:space="preserve">сравнивать </w:t>
      </w:r>
      <w:r w:rsidRPr="00BC3E68">
        <w:rPr>
          <w:rStyle w:val="FontStyle12"/>
          <w:rFonts w:ascii="Times New Roman" w:hAnsi="Times New Roman" w:cs="Times New Roman"/>
          <w:i w:val="0"/>
          <w:sz w:val="24"/>
          <w:szCs w:val="24"/>
        </w:rPr>
        <w:t xml:space="preserve">биологические объекты  </w:t>
      </w:r>
      <w:proofErr w:type="gramStart"/>
      <w:r w:rsidRPr="00BC3E68">
        <w:rPr>
          <w:rStyle w:val="FontStyle12"/>
          <w:rFonts w:ascii="Times New Roman" w:hAnsi="Times New Roman" w:cs="Times New Roman"/>
          <w:i w:val="0"/>
          <w:sz w:val="24"/>
          <w:szCs w:val="24"/>
        </w:rPr>
        <w:t xml:space="preserve">( </w:t>
      </w:r>
      <w:proofErr w:type="gramEnd"/>
      <w:r w:rsidRPr="00BC3E68">
        <w:rPr>
          <w:rStyle w:val="FontStyle12"/>
          <w:rFonts w:ascii="Times New Roman" w:hAnsi="Times New Roman" w:cs="Times New Roman"/>
          <w:i w:val="0"/>
          <w:sz w:val="24"/>
          <w:szCs w:val="24"/>
        </w:rPr>
        <w:t>клетки, ткани, организмы, представители отдельных систематических групп) и делать выводы на основе сравнения;</w:t>
      </w:r>
    </w:p>
    <w:p w:rsidR="003453BF" w:rsidRPr="00BC3E68" w:rsidRDefault="003453BF" w:rsidP="003453BF">
      <w:pPr>
        <w:numPr>
          <w:ilvl w:val="0"/>
          <w:numId w:val="10"/>
        </w:numPr>
        <w:rPr>
          <w:rStyle w:val="FontStyle12"/>
          <w:rFonts w:ascii="Times New Roman" w:hAnsi="Times New Roman" w:cs="Times New Roman"/>
          <w:i w:val="0"/>
          <w:sz w:val="24"/>
          <w:szCs w:val="24"/>
        </w:rPr>
      </w:pPr>
      <w:r w:rsidRPr="00BC3E68">
        <w:rPr>
          <w:rStyle w:val="FontStyle12"/>
          <w:rFonts w:ascii="Times New Roman" w:hAnsi="Times New Roman" w:cs="Times New Roman"/>
          <w:b/>
          <w:sz w:val="24"/>
          <w:szCs w:val="24"/>
        </w:rPr>
        <w:t xml:space="preserve">определять </w:t>
      </w:r>
      <w:r w:rsidRPr="00BC3E68">
        <w:rPr>
          <w:rStyle w:val="FontStyle12"/>
          <w:rFonts w:ascii="Times New Roman" w:hAnsi="Times New Roman" w:cs="Times New Roman"/>
          <w:i w:val="0"/>
          <w:sz w:val="24"/>
          <w:szCs w:val="24"/>
        </w:rPr>
        <w:t xml:space="preserve">принадлежности биологических объектов к определённой систематической группе; </w:t>
      </w:r>
    </w:p>
    <w:p w:rsidR="003453BF" w:rsidRPr="00BC3E68" w:rsidRDefault="003453BF" w:rsidP="003453BF">
      <w:pPr>
        <w:numPr>
          <w:ilvl w:val="0"/>
          <w:numId w:val="10"/>
        </w:numPr>
        <w:rPr>
          <w:rStyle w:val="FontStyle12"/>
          <w:rFonts w:ascii="Times New Roman" w:hAnsi="Times New Roman" w:cs="Times New Roman"/>
          <w:i w:val="0"/>
          <w:sz w:val="24"/>
          <w:szCs w:val="24"/>
        </w:rPr>
      </w:pPr>
      <w:r w:rsidRPr="00BC3E68">
        <w:rPr>
          <w:rStyle w:val="FontStyle12"/>
          <w:rFonts w:ascii="Times New Roman" w:hAnsi="Times New Roman" w:cs="Times New Roman"/>
          <w:b/>
          <w:sz w:val="24"/>
          <w:szCs w:val="24"/>
        </w:rPr>
        <w:t xml:space="preserve">проводить самостоятельный поиск биологической информации: </w:t>
      </w:r>
      <w:r w:rsidRPr="00BC3E68">
        <w:rPr>
          <w:rStyle w:val="FontStyle12"/>
          <w:rFonts w:ascii="Times New Roman" w:hAnsi="Times New Roman" w:cs="Times New Roman"/>
          <w:i w:val="0"/>
          <w:sz w:val="24"/>
          <w:szCs w:val="24"/>
        </w:rPr>
        <w:t xml:space="preserve"> с использованием учебника, словарей, справочников, в том числе с использованием информационных технологий;</w:t>
      </w:r>
    </w:p>
    <w:p w:rsidR="003453BF" w:rsidRPr="00BC3E68" w:rsidRDefault="003453BF" w:rsidP="003453BF">
      <w:pPr>
        <w:numPr>
          <w:ilvl w:val="0"/>
          <w:numId w:val="10"/>
        </w:numPr>
        <w:rPr>
          <w:rStyle w:val="FontStyle12"/>
          <w:rFonts w:ascii="Times New Roman" w:hAnsi="Times New Roman" w:cs="Times New Roman"/>
          <w:b/>
          <w:sz w:val="24"/>
          <w:szCs w:val="24"/>
        </w:rPr>
      </w:pPr>
      <w:r w:rsidRPr="00BC3E68">
        <w:rPr>
          <w:rStyle w:val="FontStyle12"/>
          <w:rFonts w:ascii="Times New Roman" w:hAnsi="Times New Roman" w:cs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BC3E68">
        <w:rPr>
          <w:rStyle w:val="FontStyle12"/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BC3E68">
        <w:rPr>
          <w:rStyle w:val="FontStyle12"/>
          <w:rFonts w:ascii="Times New Roman" w:hAnsi="Times New Roman" w:cs="Times New Roman"/>
          <w:b/>
          <w:sz w:val="24"/>
          <w:szCs w:val="24"/>
        </w:rPr>
        <w:t>:</w:t>
      </w:r>
    </w:p>
    <w:p w:rsidR="003453BF" w:rsidRPr="00BC3E68" w:rsidRDefault="003453BF" w:rsidP="003453BF">
      <w:pPr>
        <w:ind w:left="720" w:hanging="720"/>
        <w:rPr>
          <w:rStyle w:val="FontStyle12"/>
          <w:rFonts w:ascii="Times New Roman" w:hAnsi="Times New Roman" w:cs="Times New Roman"/>
          <w:i w:val="0"/>
          <w:sz w:val="24"/>
          <w:szCs w:val="24"/>
        </w:rPr>
      </w:pPr>
      <w:r>
        <w:rPr>
          <w:rStyle w:val="FontStyle12"/>
          <w:rFonts w:ascii="Times New Roman" w:hAnsi="Times New Roman" w:cs="Times New Roman"/>
          <w:i w:val="0"/>
          <w:sz w:val="24"/>
          <w:szCs w:val="24"/>
        </w:rPr>
        <w:t xml:space="preserve">            </w:t>
      </w:r>
      <w:r w:rsidRPr="00BC3E68">
        <w:rPr>
          <w:rStyle w:val="FontStyle12"/>
          <w:rFonts w:ascii="Times New Roman" w:hAnsi="Times New Roman" w:cs="Times New Roman"/>
          <w:i w:val="0"/>
          <w:sz w:val="24"/>
          <w:szCs w:val="24"/>
        </w:rPr>
        <w:t>соблюдения мир профилактики заболеваний,  вызываемых растениями, бактериями и грибами;</w:t>
      </w:r>
      <w:r>
        <w:rPr>
          <w:rStyle w:val="FontStyle12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C3E68">
        <w:rPr>
          <w:rStyle w:val="FontStyle12"/>
          <w:rFonts w:ascii="Times New Roman" w:hAnsi="Times New Roman" w:cs="Times New Roman"/>
          <w:i w:val="0"/>
          <w:sz w:val="24"/>
          <w:szCs w:val="24"/>
        </w:rPr>
        <w:t>оказания первой помощи при отравлении ядовитыми грибами и растениями;</w:t>
      </w:r>
    </w:p>
    <w:p w:rsidR="00AF6696" w:rsidRPr="00D00C3D" w:rsidRDefault="003453BF" w:rsidP="00D00C3D">
      <w:pPr>
        <w:ind w:left="720"/>
        <w:rPr>
          <w:b/>
          <w:i/>
          <w:iCs/>
        </w:rPr>
      </w:pPr>
      <w:r w:rsidRPr="00BC3E68">
        <w:rPr>
          <w:rStyle w:val="FontStyle12"/>
          <w:rFonts w:ascii="Times New Roman" w:hAnsi="Times New Roman" w:cs="Times New Roman"/>
          <w:i w:val="0"/>
          <w:sz w:val="24"/>
          <w:szCs w:val="24"/>
        </w:rPr>
        <w:t xml:space="preserve"> соблюдения правил поведения в окружающей среде;</w:t>
      </w:r>
      <w:r>
        <w:rPr>
          <w:rStyle w:val="FontStyle12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C3E68">
        <w:rPr>
          <w:rStyle w:val="FontStyle12"/>
          <w:rFonts w:ascii="Times New Roman" w:hAnsi="Times New Roman" w:cs="Times New Roman"/>
          <w:i w:val="0"/>
          <w:sz w:val="24"/>
          <w:szCs w:val="24"/>
        </w:rPr>
        <w:t xml:space="preserve"> выращивания и размножения культурных растений, ухода за ними</w:t>
      </w:r>
      <w:r w:rsidRPr="00BC3E68">
        <w:rPr>
          <w:rStyle w:val="FontStyle12"/>
          <w:rFonts w:ascii="Times New Roman" w:hAnsi="Times New Roman" w:cs="Times New Roman"/>
          <w:b/>
          <w:sz w:val="24"/>
          <w:szCs w:val="24"/>
        </w:rPr>
        <w:t>.</w:t>
      </w:r>
    </w:p>
    <w:p w:rsidR="007642A4" w:rsidRPr="009D38B5" w:rsidRDefault="007642A4" w:rsidP="00CD5864">
      <w:pPr>
        <w:shd w:val="clear" w:color="auto" w:fill="FFFFFF"/>
        <w:rPr>
          <w:b/>
        </w:rPr>
      </w:pPr>
      <w:r>
        <w:rPr>
          <w:b/>
        </w:rPr>
        <w:t>УМК</w:t>
      </w:r>
      <w:r w:rsidRPr="009D38B5">
        <w:rPr>
          <w:b/>
        </w:rPr>
        <w:t>:</w:t>
      </w:r>
    </w:p>
    <w:p w:rsidR="007642A4" w:rsidRPr="009D38B5" w:rsidRDefault="007642A4" w:rsidP="007642A4">
      <w:pPr>
        <w:widowControl w:val="0"/>
        <w:numPr>
          <w:ilvl w:val="0"/>
          <w:numId w:val="1"/>
        </w:numPr>
        <w:shd w:val="clear" w:color="auto" w:fill="FFFFFF"/>
        <w:tabs>
          <w:tab w:val="num" w:pos="284"/>
          <w:tab w:val="left" w:pos="403"/>
        </w:tabs>
        <w:autoSpaceDE w:val="0"/>
        <w:autoSpaceDN w:val="0"/>
        <w:adjustRightInd w:val="0"/>
        <w:rPr>
          <w:color w:val="000000"/>
          <w:spacing w:val="-19"/>
        </w:rPr>
      </w:pPr>
      <w:r w:rsidRPr="009D38B5">
        <w:rPr>
          <w:color w:val="000000"/>
          <w:spacing w:val="4"/>
        </w:rPr>
        <w:t xml:space="preserve">Учебник </w:t>
      </w:r>
      <w:r w:rsidRPr="009D38B5">
        <w:rPr>
          <w:color w:val="000000"/>
          <w:spacing w:val="6"/>
        </w:rPr>
        <w:t xml:space="preserve">под </w:t>
      </w:r>
      <w:r w:rsidRPr="009D38B5">
        <w:rPr>
          <w:color w:val="000000"/>
          <w:spacing w:val="3"/>
        </w:rPr>
        <w:t>общей редакцией профессора И.Н. Пономаревой.</w:t>
      </w:r>
      <w:r w:rsidRPr="009D38B5">
        <w:rPr>
          <w:color w:val="000000"/>
          <w:spacing w:val="4"/>
        </w:rPr>
        <w:t xml:space="preserve"> Биология. Растения. Бактерии. Грибы. Лишайники </w:t>
      </w:r>
      <w:r w:rsidRPr="009D38B5">
        <w:rPr>
          <w:color w:val="000000"/>
          <w:spacing w:val="1"/>
        </w:rPr>
        <w:t xml:space="preserve">для 6-го класса общеобразовательных учреждений. - М.: « </w:t>
      </w:r>
      <w:proofErr w:type="spellStart"/>
      <w:r w:rsidRPr="009D38B5">
        <w:rPr>
          <w:color w:val="000000"/>
          <w:spacing w:val="1"/>
        </w:rPr>
        <w:t>Вентана-Граф</w:t>
      </w:r>
      <w:proofErr w:type="spellEnd"/>
      <w:r w:rsidRPr="009D38B5">
        <w:rPr>
          <w:color w:val="000000"/>
          <w:spacing w:val="1"/>
        </w:rPr>
        <w:t>», 2008</w:t>
      </w:r>
      <w:r w:rsidRPr="009D38B5">
        <w:rPr>
          <w:color w:val="000000"/>
          <w:spacing w:val="3"/>
        </w:rPr>
        <w:t xml:space="preserve"> </w:t>
      </w:r>
    </w:p>
    <w:p w:rsidR="007642A4" w:rsidRPr="009D38B5" w:rsidRDefault="007642A4" w:rsidP="007642A4">
      <w:pPr>
        <w:widowControl w:val="0"/>
        <w:numPr>
          <w:ilvl w:val="0"/>
          <w:numId w:val="1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rPr>
          <w:color w:val="000000"/>
          <w:spacing w:val="-14"/>
        </w:rPr>
      </w:pPr>
      <w:r w:rsidRPr="009D38B5">
        <w:rPr>
          <w:color w:val="000000"/>
          <w:spacing w:val="-14"/>
        </w:rPr>
        <w:t xml:space="preserve">И.Н. Пономарева,  В.С. </w:t>
      </w:r>
      <w:proofErr w:type="spellStart"/>
      <w:r w:rsidRPr="009D38B5">
        <w:rPr>
          <w:color w:val="000000"/>
          <w:spacing w:val="-14"/>
        </w:rPr>
        <w:t>Кучменко</w:t>
      </w:r>
      <w:proofErr w:type="spellEnd"/>
      <w:r w:rsidRPr="009D38B5">
        <w:rPr>
          <w:color w:val="000000"/>
          <w:spacing w:val="-14"/>
        </w:rPr>
        <w:t xml:space="preserve">, Л.В. Симонова. </w:t>
      </w:r>
      <w:r w:rsidRPr="009D38B5">
        <w:rPr>
          <w:color w:val="000000"/>
          <w:spacing w:val="4"/>
        </w:rPr>
        <w:t>Биология. Растения. Бактерии. Грибы. Лишайники.</w:t>
      </w:r>
      <w:r w:rsidRPr="009D38B5">
        <w:rPr>
          <w:color w:val="000000"/>
          <w:spacing w:val="-14"/>
        </w:rPr>
        <w:t xml:space="preserve"> Методическое пособие. М., «</w:t>
      </w:r>
      <w:proofErr w:type="spellStart"/>
      <w:r w:rsidRPr="009D38B5">
        <w:rPr>
          <w:color w:val="000000"/>
          <w:spacing w:val="-14"/>
        </w:rPr>
        <w:t>Вентана</w:t>
      </w:r>
      <w:proofErr w:type="spellEnd"/>
      <w:r w:rsidRPr="009D38B5">
        <w:rPr>
          <w:color w:val="000000"/>
          <w:spacing w:val="-14"/>
        </w:rPr>
        <w:t xml:space="preserve"> − Граф» 2006 г.</w:t>
      </w:r>
    </w:p>
    <w:p w:rsidR="007642A4" w:rsidRPr="009D38B5" w:rsidRDefault="007642A4" w:rsidP="000741C1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ind w:left="644"/>
        <w:rPr>
          <w:color w:val="000000"/>
          <w:spacing w:val="-14"/>
        </w:rPr>
      </w:pPr>
    </w:p>
    <w:p w:rsidR="007642A4" w:rsidRPr="009D38B5" w:rsidRDefault="000741C1" w:rsidP="007642A4">
      <w:pPr>
        <w:widowControl w:val="0"/>
        <w:numPr>
          <w:ilvl w:val="0"/>
          <w:numId w:val="1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ind w:right="1613"/>
        <w:rPr>
          <w:color w:val="000000"/>
          <w:spacing w:val="-16"/>
        </w:rPr>
      </w:pPr>
      <w:r>
        <w:rPr>
          <w:color w:val="000000"/>
          <w:spacing w:val="-14"/>
        </w:rPr>
        <w:lastRenderedPageBreak/>
        <w:t xml:space="preserve"> Контрольно-измерительные материалы  БИОЛОГИЯ </w:t>
      </w:r>
      <w:r w:rsidR="00341087">
        <w:rPr>
          <w:color w:val="000000"/>
          <w:spacing w:val="-14"/>
        </w:rPr>
        <w:t xml:space="preserve"> </w:t>
      </w:r>
      <w:r>
        <w:rPr>
          <w:color w:val="000000"/>
          <w:spacing w:val="-14"/>
        </w:rPr>
        <w:t>6 класс</w:t>
      </w:r>
      <w:proofErr w:type="gramStart"/>
      <w:r>
        <w:rPr>
          <w:color w:val="000000"/>
          <w:spacing w:val="-14"/>
        </w:rPr>
        <w:t xml:space="preserve">  /</w:t>
      </w:r>
      <w:r w:rsidR="00341087">
        <w:rPr>
          <w:color w:val="000000"/>
          <w:spacing w:val="-14"/>
        </w:rPr>
        <w:t xml:space="preserve"> </w:t>
      </w:r>
      <w:r>
        <w:rPr>
          <w:color w:val="000000"/>
          <w:spacing w:val="-14"/>
        </w:rPr>
        <w:t>С</w:t>
      </w:r>
      <w:proofErr w:type="gramEnd"/>
      <w:r>
        <w:rPr>
          <w:color w:val="000000"/>
          <w:spacing w:val="-14"/>
        </w:rPr>
        <w:t xml:space="preserve">ост. С.Н. Березина – 2-е изд., </w:t>
      </w:r>
      <w:proofErr w:type="spellStart"/>
      <w:r>
        <w:rPr>
          <w:color w:val="000000"/>
          <w:spacing w:val="-14"/>
        </w:rPr>
        <w:t>перераб.-М</w:t>
      </w:r>
      <w:proofErr w:type="spellEnd"/>
      <w:r>
        <w:rPr>
          <w:color w:val="000000"/>
          <w:spacing w:val="-14"/>
        </w:rPr>
        <w:t>.: ВАКО, 2014 – 112 с.</w:t>
      </w:r>
    </w:p>
    <w:p w:rsidR="007642A4" w:rsidRPr="009D38B5" w:rsidRDefault="007642A4" w:rsidP="007642A4">
      <w:pPr>
        <w:widowControl w:val="0"/>
        <w:numPr>
          <w:ilvl w:val="0"/>
          <w:numId w:val="1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rPr>
          <w:color w:val="000000"/>
          <w:spacing w:val="-10"/>
        </w:rPr>
      </w:pPr>
      <w:r w:rsidRPr="009D38B5">
        <w:rPr>
          <w:color w:val="000000"/>
          <w:spacing w:val="-1"/>
        </w:rPr>
        <w:t>И.Н. Пономарева, О.А. Корнилова Биология  (</w:t>
      </w:r>
      <w:proofErr w:type="spellStart"/>
      <w:r w:rsidRPr="009D38B5">
        <w:rPr>
          <w:color w:val="000000"/>
          <w:spacing w:val="-1"/>
        </w:rPr>
        <w:t>дидакт</w:t>
      </w:r>
      <w:proofErr w:type="spellEnd"/>
      <w:r w:rsidRPr="009D38B5">
        <w:rPr>
          <w:color w:val="000000"/>
          <w:spacing w:val="-1"/>
        </w:rPr>
        <w:t>. карточки) - «</w:t>
      </w:r>
      <w:proofErr w:type="spellStart"/>
      <w:r w:rsidRPr="009D38B5">
        <w:rPr>
          <w:color w:val="000000"/>
          <w:spacing w:val="-1"/>
        </w:rPr>
        <w:t>Вентана-Граф</w:t>
      </w:r>
      <w:proofErr w:type="spellEnd"/>
      <w:r w:rsidRPr="009D38B5">
        <w:rPr>
          <w:color w:val="000000"/>
          <w:spacing w:val="-1"/>
        </w:rPr>
        <w:t xml:space="preserve">», </w:t>
      </w:r>
      <w:r w:rsidRPr="009D38B5">
        <w:rPr>
          <w:color w:val="000000"/>
          <w:spacing w:val="-5"/>
        </w:rPr>
        <w:t>2008 г.</w:t>
      </w:r>
    </w:p>
    <w:p w:rsidR="00CD5864" w:rsidRDefault="00CD5864" w:rsidP="002E5BBE">
      <w:pPr>
        <w:pStyle w:val="a8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341087" w:rsidRDefault="00D00C3D" w:rsidP="00092982">
      <w:pPr>
        <w:pStyle w:val="a8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>Содержание программы</w:t>
      </w:r>
    </w:p>
    <w:p w:rsidR="00D00C3D" w:rsidRPr="00341087" w:rsidRDefault="00D00C3D" w:rsidP="00092982">
      <w:pPr>
        <w:pStyle w:val="a8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D00C3D" w:rsidRPr="007A36E6" w:rsidRDefault="00D00C3D" w:rsidP="00D00C3D">
      <w:pPr>
        <w:pStyle w:val="ac"/>
        <w:rPr>
          <w:b/>
        </w:rPr>
      </w:pPr>
      <w:r w:rsidRPr="007A36E6">
        <w:rPr>
          <w:b/>
        </w:rPr>
        <w:t>Введение. Тема 1 «Общее знакомство с растениями» - 3часа</w:t>
      </w:r>
    </w:p>
    <w:p w:rsidR="00D00C3D" w:rsidRPr="008B055A" w:rsidRDefault="00D00C3D" w:rsidP="00D00C3D">
      <w:pPr>
        <w:pStyle w:val="ac"/>
        <w:rPr>
          <w:b/>
        </w:rPr>
      </w:pPr>
      <w:r w:rsidRPr="008B055A">
        <w:t>Роль биологии в формировании современной естественнонаучной картины мира, в практической деятельности людей.</w:t>
      </w:r>
      <w:r w:rsidRPr="008B055A">
        <w:rPr>
          <w:b/>
        </w:rPr>
        <w:t xml:space="preserve"> </w:t>
      </w:r>
    </w:p>
    <w:p w:rsidR="00D00C3D" w:rsidRPr="00D00C3D" w:rsidRDefault="00D00C3D" w:rsidP="00D00C3D">
      <w:pPr>
        <w:pStyle w:val="ac"/>
      </w:pPr>
      <w:r w:rsidRPr="008B055A">
        <w:t>Методы изучения живых объектов. Биологический эксперимент. Наблюдение, описание и измерение биологических объектов. Соблюдение правил поведения в окружающей среде, бережного отношения к биологическим объектам, их охраны.</w:t>
      </w:r>
    </w:p>
    <w:p w:rsidR="00D00C3D" w:rsidRPr="00D71310" w:rsidRDefault="00D00C3D" w:rsidP="00D00C3D">
      <w:pPr>
        <w:pStyle w:val="ac"/>
        <w:rPr>
          <w:b/>
        </w:rPr>
      </w:pPr>
      <w:r w:rsidRPr="00D71310">
        <w:rPr>
          <w:b/>
        </w:rPr>
        <w:t>Тема 2  «Клеточное строение растений» - 3 часа</w:t>
      </w:r>
    </w:p>
    <w:p w:rsidR="00D00C3D" w:rsidRPr="00D368E0" w:rsidRDefault="00D00C3D" w:rsidP="00D00C3D">
      <w:pPr>
        <w:pStyle w:val="ac"/>
      </w:pPr>
      <w:r w:rsidRPr="00D368E0">
        <w:t xml:space="preserve">Клеточное строение организмов как доказательство их родства, единства живой природы. </w:t>
      </w:r>
      <w:r w:rsidRPr="00D368E0">
        <w:rPr>
          <w:i/>
        </w:rPr>
        <w:t>Деление клетки – основа размножения, роста и развития организмов</w:t>
      </w:r>
      <w:r w:rsidRPr="00D368E0">
        <w:t xml:space="preserve">  Одноклеточные и многоклеточные организмы. Ткани, органы, системы органов, </w:t>
      </w:r>
      <w:r w:rsidRPr="00D368E0">
        <w:rPr>
          <w:i/>
        </w:rPr>
        <w:t>их взаимосвязь как основа целостности многоклеточного организма</w:t>
      </w:r>
      <w:r w:rsidRPr="00D368E0">
        <w:t>.</w:t>
      </w:r>
    </w:p>
    <w:p w:rsidR="00D00C3D" w:rsidRPr="00D71310" w:rsidRDefault="00D00C3D" w:rsidP="00D00C3D">
      <w:pPr>
        <w:pStyle w:val="ac"/>
        <w:rPr>
          <w:b/>
        </w:rPr>
      </w:pPr>
      <w:r w:rsidRPr="00D71310">
        <w:t xml:space="preserve"> </w:t>
      </w:r>
      <w:r w:rsidRPr="00D71310">
        <w:rPr>
          <w:b/>
        </w:rPr>
        <w:t>Тема 3 «Органы цветковых растений» - 10 часов</w:t>
      </w:r>
    </w:p>
    <w:p w:rsidR="00D00C3D" w:rsidRPr="0055106C" w:rsidRDefault="00D00C3D" w:rsidP="00D00C3D">
      <w:pPr>
        <w:pStyle w:val="ac"/>
      </w:pPr>
      <w:r>
        <w:rPr>
          <w:i/>
        </w:rPr>
        <w:t>П</w:t>
      </w:r>
      <w:r w:rsidRPr="0055106C">
        <w:rPr>
          <w:i/>
        </w:rPr>
        <w:t>риготовление микропрепаратов растительных клеток и рассматривание их под микроскопом; сравнение строения клеток растений, животных, грибов и бактерий;</w:t>
      </w:r>
      <w:r w:rsidRPr="0055106C">
        <w:t xml:space="preserve"> </w:t>
      </w:r>
      <w:r>
        <w:t>Р</w:t>
      </w:r>
      <w:r w:rsidRPr="0055106C">
        <w:t>аспознавание органов, систем органов растений</w:t>
      </w:r>
      <w:r>
        <w:t>,</w:t>
      </w:r>
      <w:r w:rsidRPr="0055106C">
        <w:t xml:space="preserve"> </w:t>
      </w:r>
      <w:r>
        <w:t xml:space="preserve"> </w:t>
      </w:r>
      <w:r w:rsidRPr="0055106C">
        <w:t xml:space="preserve"> выявление изменчивости организмов.</w:t>
      </w:r>
    </w:p>
    <w:p w:rsidR="00D00C3D" w:rsidRPr="00D71310" w:rsidRDefault="00D00C3D" w:rsidP="00D00C3D">
      <w:pPr>
        <w:pStyle w:val="ac"/>
        <w:rPr>
          <w:b/>
        </w:rPr>
      </w:pPr>
      <w:r w:rsidRPr="00D71310">
        <w:rPr>
          <w:b/>
        </w:rPr>
        <w:t>Тема 4 «Основные процессы жизнедеятельности растений» - 5 часов</w:t>
      </w:r>
    </w:p>
    <w:p w:rsidR="00D00C3D" w:rsidRPr="00D71310" w:rsidRDefault="00D00C3D" w:rsidP="00D00C3D">
      <w:pPr>
        <w:pStyle w:val="ac"/>
        <w:rPr>
          <w:sz w:val="22"/>
        </w:rPr>
      </w:pPr>
      <w:r>
        <w:t>Н</w:t>
      </w:r>
      <w:r w:rsidRPr="0055106C">
        <w:t>аблюдения за ростом и развитием растений</w:t>
      </w:r>
      <w:r>
        <w:t xml:space="preserve">, </w:t>
      </w:r>
      <w:r w:rsidRPr="0055106C">
        <w:t xml:space="preserve"> опыты по изучению </w:t>
      </w:r>
      <w:r>
        <w:t xml:space="preserve"> </w:t>
      </w:r>
      <w:r w:rsidRPr="0055106C">
        <w:t xml:space="preserve"> процессов жизнедеятельности растений </w:t>
      </w:r>
      <w:r>
        <w:t xml:space="preserve"> </w:t>
      </w:r>
      <w:r w:rsidRPr="0055106C">
        <w:t xml:space="preserve"> клеток и тканей на готовых микропрепаратах и их описание; </w:t>
      </w:r>
      <w:r>
        <w:rPr>
          <w:sz w:val="22"/>
        </w:rPr>
        <w:t xml:space="preserve"> </w:t>
      </w:r>
      <w:r w:rsidRPr="00D368E0">
        <w:t>Признаки живых организмов, их проявление у растений, грибов и бактерий.</w:t>
      </w:r>
    </w:p>
    <w:p w:rsidR="00D00C3D" w:rsidRPr="00D71310" w:rsidRDefault="00D00C3D" w:rsidP="00D00C3D">
      <w:pPr>
        <w:pStyle w:val="ac"/>
        <w:rPr>
          <w:b/>
        </w:rPr>
      </w:pPr>
      <w:r w:rsidRPr="00D71310">
        <w:rPr>
          <w:b/>
        </w:rPr>
        <w:t>Тема 5 «Основные отделы царства растений» - 6 часов</w:t>
      </w:r>
    </w:p>
    <w:p w:rsidR="00D00C3D" w:rsidRPr="0055106C" w:rsidRDefault="00D00C3D" w:rsidP="00D00C3D">
      <w:pPr>
        <w:pStyle w:val="ac"/>
      </w:pPr>
      <w:r w:rsidRPr="0055106C">
        <w:t xml:space="preserve">Система органического мира. </w:t>
      </w:r>
      <w:r w:rsidRPr="0055106C">
        <w:rPr>
          <w:i/>
        </w:rPr>
        <w:t>Основные систематические категории, их соподчиненность.</w:t>
      </w:r>
      <w:r w:rsidRPr="0055106C">
        <w:t xml:space="preserve"> Царства бактерий, грибов, растений </w:t>
      </w:r>
      <w:r>
        <w:t xml:space="preserve"> </w:t>
      </w:r>
    </w:p>
    <w:p w:rsidR="00D00C3D" w:rsidRPr="0055106C" w:rsidRDefault="00D00C3D" w:rsidP="00D00C3D">
      <w:pPr>
        <w:pStyle w:val="ac"/>
      </w:pPr>
      <w:r w:rsidRPr="0055106C">
        <w:t xml:space="preserve">Роль растений, животных, бактерий, грибов и лишайников в природе, жизни человека и собственной деятельности. </w:t>
      </w:r>
    </w:p>
    <w:p w:rsidR="00D00C3D" w:rsidRPr="00D71310" w:rsidRDefault="00D00C3D" w:rsidP="00D00C3D">
      <w:pPr>
        <w:pStyle w:val="ac"/>
        <w:rPr>
          <w:b/>
        </w:rPr>
      </w:pPr>
      <w:r w:rsidRPr="00D71310">
        <w:rPr>
          <w:b/>
        </w:rPr>
        <w:t>Тема 6 «Историческое развитие многообразия растительного  мира на Земле» - 2 часа</w:t>
      </w:r>
    </w:p>
    <w:p w:rsidR="00D00C3D" w:rsidRPr="005E3429" w:rsidRDefault="00D00C3D" w:rsidP="00D00C3D">
      <w:pPr>
        <w:pStyle w:val="ac"/>
      </w:pPr>
      <w:r w:rsidRPr="00D71310">
        <w:t xml:space="preserve">Учение об эволюции органического мира. Ч.Дарвин – основоположник учения об эволюции. </w:t>
      </w:r>
      <w:r w:rsidR="005E3429">
        <w:t xml:space="preserve"> </w:t>
      </w:r>
      <w:r w:rsidRPr="00D71310">
        <w:t>Усложнение растений и животных в процессе эволюции. Биологическое разнообразие как основа устойчивости биосферы и как результат эволюции.</w:t>
      </w:r>
    </w:p>
    <w:p w:rsidR="00D00C3D" w:rsidRPr="00D71310" w:rsidRDefault="00D00C3D" w:rsidP="00D00C3D">
      <w:pPr>
        <w:pStyle w:val="ac"/>
        <w:rPr>
          <w:b/>
        </w:rPr>
      </w:pPr>
      <w:r w:rsidRPr="00D71310">
        <w:rPr>
          <w:b/>
        </w:rPr>
        <w:t>Тема 7 «Царства Бактерий» - 2 часа</w:t>
      </w:r>
    </w:p>
    <w:p w:rsidR="00D00C3D" w:rsidRPr="00D71310" w:rsidRDefault="00D00C3D" w:rsidP="00D00C3D">
      <w:pPr>
        <w:pStyle w:val="ac"/>
      </w:pPr>
      <w:r>
        <w:t xml:space="preserve">  </w:t>
      </w:r>
      <w:r w:rsidRPr="0055106C">
        <w:t xml:space="preserve">Роль </w:t>
      </w:r>
      <w:r>
        <w:t xml:space="preserve"> </w:t>
      </w:r>
      <w:r w:rsidRPr="0055106C">
        <w:t xml:space="preserve"> бактерий, </w:t>
      </w:r>
      <w:r>
        <w:t xml:space="preserve"> </w:t>
      </w:r>
      <w:r w:rsidRPr="0055106C">
        <w:t xml:space="preserve"> в природ</w:t>
      </w:r>
      <w:r>
        <w:t xml:space="preserve">е, жизни человека и собственной </w:t>
      </w:r>
      <w:r w:rsidRPr="0055106C">
        <w:t xml:space="preserve">деятельности. </w:t>
      </w:r>
      <w:r>
        <w:t xml:space="preserve"> </w:t>
      </w:r>
      <w:r w:rsidRPr="0034415A">
        <w:t xml:space="preserve">Меры профилактики заболеваний, вызываемых </w:t>
      </w:r>
      <w:r>
        <w:t xml:space="preserve"> бактериями. </w:t>
      </w:r>
      <w:r w:rsidRPr="0034415A">
        <w:rPr>
          <w:i/>
        </w:rPr>
        <w:t xml:space="preserve">Значение работ Р. Коха и Л. Пастера. Использование бактерий </w:t>
      </w:r>
      <w:r>
        <w:rPr>
          <w:i/>
        </w:rPr>
        <w:t xml:space="preserve"> </w:t>
      </w:r>
      <w:r w:rsidRPr="0034415A">
        <w:rPr>
          <w:i/>
        </w:rPr>
        <w:t xml:space="preserve"> в биотехнологии.</w:t>
      </w:r>
    </w:p>
    <w:p w:rsidR="00D00C3D" w:rsidRPr="00D71310" w:rsidRDefault="00D00C3D" w:rsidP="00D00C3D">
      <w:pPr>
        <w:pStyle w:val="ac"/>
        <w:jc w:val="both"/>
      </w:pPr>
      <w:r w:rsidRPr="00D71310">
        <w:rPr>
          <w:b/>
        </w:rPr>
        <w:t>Тема 8 «Царство Грибы. Лишайники» - 2 часа</w:t>
      </w:r>
    </w:p>
    <w:p w:rsidR="00D00C3D" w:rsidRPr="00D71310" w:rsidRDefault="00D00C3D" w:rsidP="00D00C3D">
      <w:pPr>
        <w:pStyle w:val="ac"/>
      </w:pPr>
      <w:r>
        <w:t>Царство грибов.</w:t>
      </w:r>
      <w:r w:rsidRPr="0055106C">
        <w:t xml:space="preserve"> </w:t>
      </w:r>
      <w:r>
        <w:t xml:space="preserve"> </w:t>
      </w:r>
      <w:r w:rsidRPr="0055106C">
        <w:t xml:space="preserve">Роль </w:t>
      </w:r>
      <w:r>
        <w:t xml:space="preserve"> </w:t>
      </w:r>
      <w:r w:rsidRPr="0055106C">
        <w:t xml:space="preserve"> грибов и лишайников в природе, жизни человека и собственной деятельности. </w:t>
      </w:r>
      <w:r>
        <w:t xml:space="preserve"> </w:t>
      </w:r>
      <w:r w:rsidRPr="0034415A">
        <w:t xml:space="preserve">Меры профилактики заболеваний, вызываемых </w:t>
      </w:r>
      <w:r>
        <w:t xml:space="preserve"> </w:t>
      </w:r>
      <w:r w:rsidRPr="0034415A">
        <w:t xml:space="preserve"> грибами </w:t>
      </w:r>
      <w:r>
        <w:t xml:space="preserve"> </w:t>
      </w:r>
      <w:r w:rsidRPr="0034415A">
        <w:t xml:space="preserve"> Оказание первой помощи при отравлении грибами. </w:t>
      </w:r>
      <w:r w:rsidRPr="0034415A">
        <w:rPr>
          <w:i/>
        </w:rPr>
        <w:t xml:space="preserve">Значение работ Р. Коха и Л. Пастера. Использование </w:t>
      </w:r>
      <w:r>
        <w:rPr>
          <w:i/>
        </w:rPr>
        <w:t xml:space="preserve"> </w:t>
      </w:r>
      <w:r w:rsidRPr="0034415A">
        <w:rPr>
          <w:i/>
        </w:rPr>
        <w:t xml:space="preserve"> грибов в биотехнологии.</w:t>
      </w:r>
    </w:p>
    <w:p w:rsidR="00D00C3D" w:rsidRPr="00D368E0" w:rsidRDefault="00D00C3D" w:rsidP="00D00C3D">
      <w:pPr>
        <w:pStyle w:val="ac"/>
        <w:rPr>
          <w:b/>
          <w:i/>
        </w:rPr>
      </w:pPr>
      <w:r w:rsidRPr="00D368E0">
        <w:rPr>
          <w:b/>
          <w:i/>
        </w:rPr>
        <w:t>Тема 9 «Природные сообщества» - 2 час</w:t>
      </w:r>
    </w:p>
    <w:p w:rsidR="00D00C3D" w:rsidRPr="00D00C3D" w:rsidRDefault="00D00C3D" w:rsidP="00D00C3D">
      <w:pPr>
        <w:pStyle w:val="23"/>
        <w:ind w:right="0"/>
        <w:jc w:val="both"/>
        <w:rPr>
          <w:sz w:val="22"/>
        </w:rPr>
      </w:pPr>
      <w:r w:rsidRPr="0055106C">
        <w:rPr>
          <w:sz w:val="22"/>
        </w:rPr>
        <w:t xml:space="preserve">Биологическое разнообразие как основа устойчивости биосферы и как результат эволюции. </w:t>
      </w:r>
    </w:p>
    <w:p w:rsidR="00CD5864" w:rsidRDefault="00CD5864" w:rsidP="00371272">
      <w:pPr>
        <w:pStyle w:val="ac"/>
        <w:rPr>
          <w:b/>
        </w:rPr>
      </w:pPr>
    </w:p>
    <w:p w:rsidR="0007710C" w:rsidRDefault="0007710C" w:rsidP="003453BF">
      <w:pPr>
        <w:pStyle w:val="ac"/>
        <w:jc w:val="center"/>
        <w:rPr>
          <w:b/>
        </w:rPr>
      </w:pPr>
    </w:p>
    <w:p w:rsidR="004D1014" w:rsidRPr="003453BF" w:rsidRDefault="003453BF" w:rsidP="003453BF">
      <w:pPr>
        <w:pStyle w:val="ac"/>
        <w:jc w:val="center"/>
        <w:rPr>
          <w:b/>
        </w:rPr>
      </w:pPr>
      <w:r w:rsidRPr="003453BF">
        <w:rPr>
          <w:b/>
        </w:rPr>
        <w:lastRenderedPageBreak/>
        <w:t>Учебно-тематический план</w:t>
      </w:r>
    </w:p>
    <w:p w:rsidR="004D1014" w:rsidRPr="003453BF" w:rsidRDefault="004D1014" w:rsidP="004D1014">
      <w:pPr>
        <w:pStyle w:val="ac"/>
        <w:rPr>
          <w:b/>
        </w:rPr>
      </w:pPr>
    </w:p>
    <w:tbl>
      <w:tblPr>
        <w:tblStyle w:val="a3"/>
        <w:tblW w:w="0" w:type="auto"/>
        <w:tblInd w:w="3227" w:type="dxa"/>
        <w:tblLook w:val="04A0"/>
      </w:tblPr>
      <w:tblGrid>
        <w:gridCol w:w="4819"/>
        <w:gridCol w:w="2268"/>
        <w:gridCol w:w="1701"/>
      </w:tblGrid>
      <w:tr w:rsidR="00F9330E" w:rsidRPr="00824D38" w:rsidTr="00D368E0">
        <w:tc>
          <w:tcPr>
            <w:tcW w:w="4819" w:type="dxa"/>
          </w:tcPr>
          <w:p w:rsidR="00F9330E" w:rsidRPr="00824D38" w:rsidRDefault="00F9330E" w:rsidP="00824D38">
            <w:pPr>
              <w:pStyle w:val="ac"/>
              <w:jc w:val="center"/>
            </w:pPr>
            <w:r w:rsidRPr="00824D38">
              <w:t>Тема</w:t>
            </w:r>
          </w:p>
        </w:tc>
        <w:tc>
          <w:tcPr>
            <w:tcW w:w="2268" w:type="dxa"/>
          </w:tcPr>
          <w:p w:rsidR="00F9330E" w:rsidRDefault="00F9330E" w:rsidP="00824D38">
            <w:pPr>
              <w:pStyle w:val="ac"/>
              <w:jc w:val="center"/>
            </w:pPr>
            <w:r>
              <w:t xml:space="preserve">Количество </w:t>
            </w:r>
          </w:p>
          <w:p w:rsidR="00F9330E" w:rsidRPr="00824D38" w:rsidRDefault="00F9330E" w:rsidP="00824D38">
            <w:pPr>
              <w:pStyle w:val="ac"/>
              <w:jc w:val="center"/>
            </w:pPr>
            <w:r>
              <w:t>часов</w:t>
            </w:r>
          </w:p>
        </w:tc>
        <w:tc>
          <w:tcPr>
            <w:tcW w:w="1701" w:type="dxa"/>
          </w:tcPr>
          <w:p w:rsidR="00F9330E" w:rsidRDefault="00F9330E" w:rsidP="00824D38">
            <w:pPr>
              <w:pStyle w:val="ac"/>
              <w:jc w:val="center"/>
            </w:pPr>
            <w:r>
              <w:t xml:space="preserve">Практические </w:t>
            </w:r>
          </w:p>
          <w:p w:rsidR="00F9330E" w:rsidRPr="00824D38" w:rsidRDefault="00F9330E" w:rsidP="00824D38">
            <w:pPr>
              <w:pStyle w:val="ac"/>
              <w:jc w:val="center"/>
            </w:pPr>
            <w:r>
              <w:t>роботы</w:t>
            </w:r>
          </w:p>
        </w:tc>
      </w:tr>
      <w:tr w:rsidR="00F9330E" w:rsidRPr="00824D38" w:rsidTr="00D368E0">
        <w:tc>
          <w:tcPr>
            <w:tcW w:w="4819" w:type="dxa"/>
          </w:tcPr>
          <w:p w:rsidR="00F9330E" w:rsidRDefault="00F9330E" w:rsidP="002C35C3">
            <w:pPr>
              <w:pStyle w:val="ac"/>
            </w:pPr>
            <w:r>
              <w:t>Введение</w:t>
            </w:r>
          </w:p>
          <w:p w:rsidR="00F9330E" w:rsidRDefault="00F9330E" w:rsidP="002C35C3">
            <w:pPr>
              <w:pStyle w:val="ac"/>
            </w:pPr>
            <w:r>
              <w:t>Тема 1 Общее знакомство с растениями</w:t>
            </w:r>
          </w:p>
          <w:p w:rsidR="00F9330E" w:rsidRDefault="00F9330E" w:rsidP="002C35C3">
            <w:pPr>
              <w:pStyle w:val="ac"/>
            </w:pPr>
            <w:r>
              <w:t>Тема 2 Клеточное строение растений</w:t>
            </w:r>
          </w:p>
          <w:p w:rsidR="00F9330E" w:rsidRDefault="00F9330E" w:rsidP="002C35C3">
            <w:pPr>
              <w:pStyle w:val="ac"/>
            </w:pPr>
            <w:r>
              <w:t>Тема 3 Органы цветковых растений</w:t>
            </w:r>
          </w:p>
          <w:p w:rsidR="00F9330E" w:rsidRDefault="00F9330E" w:rsidP="002C35C3">
            <w:pPr>
              <w:pStyle w:val="ac"/>
            </w:pPr>
            <w:r>
              <w:t>Тема 4 Основные процессы жизнедеятельности растений</w:t>
            </w:r>
          </w:p>
          <w:p w:rsidR="00F9330E" w:rsidRDefault="00F9330E" w:rsidP="002C35C3">
            <w:pPr>
              <w:pStyle w:val="ac"/>
            </w:pPr>
            <w:r>
              <w:t>Тема 5 Основные отделы царства растений</w:t>
            </w:r>
          </w:p>
          <w:p w:rsidR="00F9330E" w:rsidRDefault="00F9330E" w:rsidP="002C35C3">
            <w:pPr>
              <w:pStyle w:val="ac"/>
            </w:pPr>
            <w:r>
              <w:t>Тема 6 Историческое развитие растительного мира на Земле</w:t>
            </w:r>
          </w:p>
          <w:p w:rsidR="00F9330E" w:rsidRDefault="00F9330E" w:rsidP="002C35C3">
            <w:pPr>
              <w:pStyle w:val="ac"/>
            </w:pPr>
            <w:r>
              <w:t>Тема 7 Царство Бактерий</w:t>
            </w:r>
          </w:p>
          <w:p w:rsidR="00F9330E" w:rsidRDefault="00F9330E" w:rsidP="002C35C3">
            <w:pPr>
              <w:pStyle w:val="ac"/>
            </w:pPr>
            <w:r>
              <w:t>Тема 8 Царство Грибы. Лишайники</w:t>
            </w:r>
          </w:p>
          <w:p w:rsidR="00F9330E" w:rsidRPr="00824D38" w:rsidRDefault="00F9330E" w:rsidP="002C35C3">
            <w:pPr>
              <w:pStyle w:val="ac"/>
            </w:pPr>
            <w:r>
              <w:t>Тема 9 Природные сообщества</w:t>
            </w:r>
          </w:p>
        </w:tc>
        <w:tc>
          <w:tcPr>
            <w:tcW w:w="2268" w:type="dxa"/>
          </w:tcPr>
          <w:p w:rsidR="00F9330E" w:rsidRDefault="00F9330E" w:rsidP="00824D38">
            <w:pPr>
              <w:pStyle w:val="ac"/>
              <w:jc w:val="center"/>
            </w:pPr>
            <w:r>
              <w:t>1</w:t>
            </w:r>
          </w:p>
          <w:p w:rsidR="00F9330E" w:rsidRDefault="00F9330E" w:rsidP="00E91109">
            <w:pPr>
              <w:pStyle w:val="ac"/>
              <w:jc w:val="center"/>
            </w:pPr>
            <w:r>
              <w:t>2</w:t>
            </w:r>
          </w:p>
          <w:p w:rsidR="00F9330E" w:rsidRDefault="00F9330E" w:rsidP="00824D38">
            <w:pPr>
              <w:pStyle w:val="ac"/>
              <w:jc w:val="center"/>
            </w:pPr>
            <w:r>
              <w:t>3</w:t>
            </w:r>
          </w:p>
          <w:p w:rsidR="00F9330E" w:rsidRDefault="00F9330E" w:rsidP="00824D38">
            <w:pPr>
              <w:pStyle w:val="ac"/>
              <w:jc w:val="center"/>
            </w:pPr>
            <w:r>
              <w:t>10</w:t>
            </w:r>
          </w:p>
          <w:p w:rsidR="00F9330E" w:rsidRDefault="00F9330E" w:rsidP="00824D38">
            <w:pPr>
              <w:pStyle w:val="ac"/>
              <w:jc w:val="center"/>
            </w:pPr>
          </w:p>
          <w:p w:rsidR="00F9330E" w:rsidRDefault="00F9330E" w:rsidP="00824D38">
            <w:pPr>
              <w:pStyle w:val="ac"/>
              <w:jc w:val="center"/>
            </w:pPr>
            <w:r>
              <w:t>5</w:t>
            </w:r>
          </w:p>
          <w:p w:rsidR="00F9330E" w:rsidRDefault="00F9330E" w:rsidP="00226A38">
            <w:pPr>
              <w:pStyle w:val="ac"/>
              <w:jc w:val="center"/>
            </w:pPr>
            <w:r>
              <w:t>6</w:t>
            </w:r>
          </w:p>
          <w:p w:rsidR="00F9330E" w:rsidRDefault="00F9330E" w:rsidP="00824D38">
            <w:pPr>
              <w:pStyle w:val="ac"/>
              <w:jc w:val="center"/>
            </w:pPr>
          </w:p>
          <w:p w:rsidR="00F9330E" w:rsidRDefault="00F9330E" w:rsidP="00824D38">
            <w:pPr>
              <w:pStyle w:val="ac"/>
              <w:jc w:val="center"/>
            </w:pPr>
            <w:r>
              <w:t>2</w:t>
            </w:r>
          </w:p>
          <w:p w:rsidR="00F9330E" w:rsidRDefault="00F9330E" w:rsidP="00824D38">
            <w:pPr>
              <w:pStyle w:val="ac"/>
              <w:jc w:val="center"/>
            </w:pPr>
            <w:r>
              <w:t>2</w:t>
            </w:r>
          </w:p>
          <w:p w:rsidR="00F9330E" w:rsidRDefault="00F9330E" w:rsidP="00824D38">
            <w:pPr>
              <w:pStyle w:val="ac"/>
              <w:jc w:val="center"/>
            </w:pPr>
            <w:r>
              <w:t>2</w:t>
            </w:r>
          </w:p>
          <w:p w:rsidR="00F9330E" w:rsidRPr="00824D38" w:rsidRDefault="00E91109" w:rsidP="00824D38">
            <w:pPr>
              <w:pStyle w:val="ac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F9330E" w:rsidRDefault="00CD5864" w:rsidP="00824D38">
            <w:pPr>
              <w:pStyle w:val="ac"/>
              <w:jc w:val="center"/>
            </w:pPr>
            <w:r>
              <w:t>1</w:t>
            </w:r>
          </w:p>
          <w:p w:rsidR="00762C51" w:rsidRDefault="00762C51" w:rsidP="00824D38">
            <w:pPr>
              <w:pStyle w:val="ac"/>
              <w:jc w:val="center"/>
            </w:pPr>
          </w:p>
          <w:p w:rsidR="00762C51" w:rsidRDefault="00CD5864" w:rsidP="00824D38">
            <w:pPr>
              <w:pStyle w:val="ac"/>
              <w:jc w:val="center"/>
            </w:pPr>
            <w:r>
              <w:t>2</w:t>
            </w:r>
          </w:p>
          <w:p w:rsidR="00CD5864" w:rsidRDefault="00CD5864" w:rsidP="00824D38">
            <w:pPr>
              <w:pStyle w:val="ac"/>
              <w:jc w:val="center"/>
            </w:pPr>
            <w:r>
              <w:t>7</w:t>
            </w:r>
          </w:p>
          <w:p w:rsidR="00CD5864" w:rsidRDefault="00CD5864" w:rsidP="00824D38">
            <w:pPr>
              <w:pStyle w:val="ac"/>
              <w:jc w:val="center"/>
            </w:pPr>
            <w:r>
              <w:t>-</w:t>
            </w:r>
          </w:p>
          <w:p w:rsidR="00CD5864" w:rsidRDefault="00CD5864" w:rsidP="00824D38">
            <w:pPr>
              <w:pStyle w:val="ac"/>
              <w:jc w:val="center"/>
            </w:pPr>
            <w:r>
              <w:t>4</w:t>
            </w:r>
          </w:p>
          <w:p w:rsidR="00CD5864" w:rsidRDefault="00CD5864" w:rsidP="00824D38">
            <w:pPr>
              <w:pStyle w:val="ac"/>
              <w:jc w:val="center"/>
            </w:pPr>
          </w:p>
          <w:p w:rsidR="00CD5864" w:rsidRDefault="00E91109" w:rsidP="00824D38">
            <w:pPr>
              <w:pStyle w:val="ac"/>
              <w:jc w:val="center"/>
            </w:pPr>
            <w:r>
              <w:t>-</w:t>
            </w:r>
          </w:p>
          <w:p w:rsidR="00CD5864" w:rsidRDefault="00CD5864" w:rsidP="00824D38">
            <w:pPr>
              <w:pStyle w:val="ac"/>
              <w:jc w:val="center"/>
            </w:pPr>
          </w:p>
          <w:p w:rsidR="00CD5864" w:rsidRDefault="00E91109" w:rsidP="00824D38">
            <w:pPr>
              <w:pStyle w:val="ac"/>
              <w:jc w:val="center"/>
            </w:pPr>
            <w:r>
              <w:t>-</w:t>
            </w:r>
          </w:p>
          <w:p w:rsidR="00CD5864" w:rsidRDefault="00E91109" w:rsidP="00824D38">
            <w:pPr>
              <w:pStyle w:val="ac"/>
              <w:jc w:val="center"/>
            </w:pPr>
            <w:r>
              <w:t>-</w:t>
            </w:r>
          </w:p>
          <w:p w:rsidR="00E91109" w:rsidRPr="00824D38" w:rsidRDefault="00CD5864" w:rsidP="00371272">
            <w:pPr>
              <w:pStyle w:val="ac"/>
              <w:jc w:val="center"/>
            </w:pPr>
            <w:r>
              <w:t>1</w:t>
            </w:r>
          </w:p>
        </w:tc>
      </w:tr>
      <w:tr w:rsidR="00F9330E" w:rsidRPr="00824D38" w:rsidTr="00D368E0">
        <w:tc>
          <w:tcPr>
            <w:tcW w:w="4819" w:type="dxa"/>
          </w:tcPr>
          <w:p w:rsidR="00F9330E" w:rsidRPr="00824D38" w:rsidRDefault="00F9330E" w:rsidP="002C35C3">
            <w:pPr>
              <w:pStyle w:val="ac"/>
            </w:pPr>
            <w:r>
              <w:t>Итого:</w:t>
            </w:r>
          </w:p>
        </w:tc>
        <w:tc>
          <w:tcPr>
            <w:tcW w:w="2268" w:type="dxa"/>
          </w:tcPr>
          <w:p w:rsidR="00F9330E" w:rsidRPr="00824D38" w:rsidRDefault="00F9330E" w:rsidP="00824D38">
            <w:pPr>
              <w:pStyle w:val="ac"/>
              <w:jc w:val="center"/>
            </w:pPr>
            <w:r>
              <w:t>3</w:t>
            </w:r>
            <w:r w:rsidR="00E91109">
              <w:t>5</w:t>
            </w:r>
          </w:p>
        </w:tc>
        <w:tc>
          <w:tcPr>
            <w:tcW w:w="1701" w:type="dxa"/>
          </w:tcPr>
          <w:p w:rsidR="00F9330E" w:rsidRPr="00824D38" w:rsidRDefault="00CD5864" w:rsidP="00824D38">
            <w:pPr>
              <w:pStyle w:val="ac"/>
              <w:jc w:val="center"/>
            </w:pPr>
            <w:r>
              <w:t>15</w:t>
            </w:r>
          </w:p>
        </w:tc>
      </w:tr>
      <w:tr w:rsidR="00F9330E" w:rsidRPr="00824D38" w:rsidTr="00D368E0">
        <w:tc>
          <w:tcPr>
            <w:tcW w:w="4819" w:type="dxa"/>
          </w:tcPr>
          <w:p w:rsidR="00F9330E" w:rsidRPr="00824D38" w:rsidRDefault="00F9330E" w:rsidP="002C35C3">
            <w:pPr>
              <w:pStyle w:val="ac"/>
            </w:pPr>
            <w:r>
              <w:t>Резерв:</w:t>
            </w:r>
          </w:p>
        </w:tc>
        <w:tc>
          <w:tcPr>
            <w:tcW w:w="2268" w:type="dxa"/>
          </w:tcPr>
          <w:p w:rsidR="00F9330E" w:rsidRPr="00824D38" w:rsidRDefault="00E91109" w:rsidP="00824D38">
            <w:pPr>
              <w:pStyle w:val="ac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F9330E" w:rsidRPr="00824D38" w:rsidRDefault="00CD5864" w:rsidP="00824D38">
            <w:pPr>
              <w:pStyle w:val="ac"/>
              <w:jc w:val="center"/>
            </w:pPr>
            <w:r>
              <w:t>-</w:t>
            </w:r>
          </w:p>
        </w:tc>
      </w:tr>
    </w:tbl>
    <w:p w:rsidR="00D00C3D" w:rsidRDefault="00D00C3D" w:rsidP="004D23C3">
      <w:pPr>
        <w:pStyle w:val="ac"/>
        <w:rPr>
          <w:sz w:val="22"/>
          <w:szCs w:val="22"/>
        </w:rPr>
      </w:pPr>
    </w:p>
    <w:p w:rsidR="00AF6696" w:rsidRPr="007C6DDD" w:rsidRDefault="007C6DDD" w:rsidP="007C6DDD">
      <w:pPr>
        <w:pStyle w:val="ac"/>
        <w:ind w:left="720"/>
        <w:jc w:val="center"/>
        <w:rPr>
          <w:b/>
        </w:rPr>
      </w:pPr>
      <w:r w:rsidRPr="007C6DDD">
        <w:rPr>
          <w:b/>
        </w:rPr>
        <w:t>Календарно-тематический план</w:t>
      </w:r>
    </w:p>
    <w:p w:rsidR="00AF6696" w:rsidRDefault="00AF6696" w:rsidP="003453BF">
      <w:pPr>
        <w:pStyle w:val="ac"/>
        <w:ind w:left="720"/>
        <w:jc w:val="center"/>
        <w:rPr>
          <w:sz w:val="22"/>
          <w:szCs w:val="22"/>
        </w:rPr>
      </w:pPr>
    </w:p>
    <w:p w:rsidR="007C6DDD" w:rsidRPr="00D368E0" w:rsidRDefault="007C6DDD" w:rsidP="007C6DDD">
      <w:pPr>
        <w:pStyle w:val="ac"/>
        <w:rPr>
          <w:b/>
          <w:i/>
        </w:rPr>
      </w:pPr>
      <w:r w:rsidRPr="00D368E0">
        <w:rPr>
          <w:b/>
          <w:i/>
        </w:rPr>
        <w:t>Введение. Тема 1 «Общее знакомство с растениями» - 3часа</w:t>
      </w:r>
    </w:p>
    <w:tbl>
      <w:tblPr>
        <w:tblStyle w:val="a3"/>
        <w:tblW w:w="14992" w:type="dxa"/>
        <w:tblLook w:val="04A0"/>
      </w:tblPr>
      <w:tblGrid>
        <w:gridCol w:w="458"/>
        <w:gridCol w:w="5037"/>
        <w:gridCol w:w="6237"/>
        <w:gridCol w:w="1417"/>
        <w:gridCol w:w="993"/>
        <w:gridCol w:w="850"/>
      </w:tblGrid>
      <w:tr w:rsidR="002A2A71" w:rsidRPr="00D368E0" w:rsidTr="000E4499">
        <w:tc>
          <w:tcPr>
            <w:tcW w:w="458" w:type="dxa"/>
          </w:tcPr>
          <w:p w:rsidR="002A2A71" w:rsidRPr="00D368E0" w:rsidRDefault="002A2A71" w:rsidP="00EF2D26">
            <w:pPr>
              <w:pStyle w:val="ac"/>
              <w:rPr>
                <w:b/>
              </w:rPr>
            </w:pPr>
            <w:r w:rsidRPr="00D368E0">
              <w:rPr>
                <w:b/>
              </w:rPr>
              <w:t>№</w:t>
            </w:r>
          </w:p>
        </w:tc>
        <w:tc>
          <w:tcPr>
            <w:tcW w:w="5037" w:type="dxa"/>
          </w:tcPr>
          <w:p w:rsidR="002A2A71" w:rsidRPr="00D368E0" w:rsidRDefault="002A2A71" w:rsidP="00EF2D26">
            <w:pPr>
              <w:pStyle w:val="ac"/>
              <w:jc w:val="center"/>
              <w:rPr>
                <w:b/>
              </w:rPr>
            </w:pPr>
            <w:r w:rsidRPr="00D368E0">
              <w:rPr>
                <w:b/>
              </w:rPr>
              <w:t>Тема урока</w:t>
            </w:r>
          </w:p>
        </w:tc>
        <w:tc>
          <w:tcPr>
            <w:tcW w:w="6237" w:type="dxa"/>
          </w:tcPr>
          <w:p w:rsidR="002A2A71" w:rsidRPr="00D368E0" w:rsidRDefault="002A2A71" w:rsidP="002E5BBE">
            <w:pPr>
              <w:pStyle w:val="ac"/>
              <w:jc w:val="center"/>
              <w:rPr>
                <w:b/>
              </w:rPr>
            </w:pPr>
            <w:r w:rsidRPr="00D368E0">
              <w:rPr>
                <w:b/>
              </w:rPr>
              <w:t xml:space="preserve">Содержание    </w:t>
            </w:r>
            <w:r w:rsidR="009C2B66">
              <w:rPr>
                <w:b/>
              </w:rPr>
              <w:t>программы</w:t>
            </w:r>
          </w:p>
        </w:tc>
        <w:tc>
          <w:tcPr>
            <w:tcW w:w="1417" w:type="dxa"/>
          </w:tcPr>
          <w:p w:rsidR="002A2A71" w:rsidRPr="00D368E0" w:rsidRDefault="002A2A71" w:rsidP="002E5BBE">
            <w:pPr>
              <w:pStyle w:val="ac"/>
              <w:jc w:val="center"/>
              <w:rPr>
                <w:b/>
              </w:rPr>
            </w:pPr>
            <w:r w:rsidRPr="00D368E0">
              <w:rPr>
                <w:b/>
              </w:rPr>
              <w:t>Домашнее</w:t>
            </w:r>
          </w:p>
          <w:p w:rsidR="002A2A71" w:rsidRPr="00D368E0" w:rsidRDefault="002A2A71" w:rsidP="00EF2D26">
            <w:pPr>
              <w:pStyle w:val="ac"/>
              <w:jc w:val="center"/>
              <w:rPr>
                <w:b/>
              </w:rPr>
            </w:pPr>
            <w:r w:rsidRPr="00D368E0">
              <w:rPr>
                <w:b/>
              </w:rPr>
              <w:t>задание</w:t>
            </w:r>
          </w:p>
        </w:tc>
        <w:tc>
          <w:tcPr>
            <w:tcW w:w="993" w:type="dxa"/>
          </w:tcPr>
          <w:p w:rsidR="002A2A71" w:rsidRPr="00D368E0" w:rsidRDefault="002A2A71" w:rsidP="00EF2D26">
            <w:pPr>
              <w:pStyle w:val="ac"/>
              <w:jc w:val="center"/>
              <w:rPr>
                <w:b/>
              </w:rPr>
            </w:pPr>
            <w:r w:rsidRPr="00D368E0">
              <w:rPr>
                <w:b/>
              </w:rPr>
              <w:t>Дата</w:t>
            </w:r>
          </w:p>
        </w:tc>
        <w:tc>
          <w:tcPr>
            <w:tcW w:w="850" w:type="dxa"/>
          </w:tcPr>
          <w:p w:rsidR="002A2A71" w:rsidRPr="00D368E0" w:rsidRDefault="002A2A71" w:rsidP="00EF2D26">
            <w:pPr>
              <w:pStyle w:val="ac"/>
              <w:jc w:val="center"/>
              <w:rPr>
                <w:b/>
              </w:rPr>
            </w:pPr>
            <w:r w:rsidRPr="00D368E0">
              <w:rPr>
                <w:b/>
              </w:rPr>
              <w:t>факт</w:t>
            </w:r>
          </w:p>
        </w:tc>
      </w:tr>
      <w:tr w:rsidR="002A2A71" w:rsidRPr="00D368E0" w:rsidTr="000E4499">
        <w:tc>
          <w:tcPr>
            <w:tcW w:w="458" w:type="dxa"/>
          </w:tcPr>
          <w:p w:rsidR="002A2A71" w:rsidRPr="00D368E0" w:rsidRDefault="002A2A71" w:rsidP="00EF2D26">
            <w:pPr>
              <w:pStyle w:val="ac"/>
            </w:pPr>
            <w:r w:rsidRPr="00D368E0">
              <w:t>1</w:t>
            </w:r>
          </w:p>
        </w:tc>
        <w:tc>
          <w:tcPr>
            <w:tcW w:w="5037" w:type="dxa"/>
          </w:tcPr>
          <w:p w:rsidR="002A2A71" w:rsidRPr="00214183" w:rsidRDefault="002A2A71" w:rsidP="00EF2D26">
            <w:pPr>
              <w:pStyle w:val="ac"/>
              <w:rPr>
                <w:sz w:val="22"/>
                <w:szCs w:val="22"/>
              </w:rPr>
            </w:pPr>
            <w:r w:rsidRPr="00214183">
              <w:rPr>
                <w:sz w:val="22"/>
                <w:szCs w:val="22"/>
              </w:rPr>
              <w:t xml:space="preserve"> Биология как наука.</w:t>
            </w:r>
            <w:r w:rsidR="00D00C3D" w:rsidRPr="00214183">
              <w:rPr>
                <w:sz w:val="22"/>
                <w:szCs w:val="22"/>
              </w:rPr>
              <w:t xml:space="preserve"> </w:t>
            </w:r>
            <w:r w:rsidRPr="00214183">
              <w:rPr>
                <w:sz w:val="22"/>
                <w:szCs w:val="22"/>
              </w:rPr>
              <w:t>Ботаника – наука о растениях.   Мир растений</w:t>
            </w:r>
          </w:p>
        </w:tc>
        <w:tc>
          <w:tcPr>
            <w:tcW w:w="6237" w:type="dxa"/>
            <w:vMerge w:val="restart"/>
          </w:tcPr>
          <w:p w:rsidR="002A2A71" w:rsidRPr="00214183" w:rsidRDefault="002A2A71" w:rsidP="00735F00">
            <w:pPr>
              <w:pStyle w:val="ac"/>
              <w:rPr>
                <w:b/>
                <w:sz w:val="22"/>
                <w:szCs w:val="22"/>
              </w:rPr>
            </w:pPr>
            <w:r>
              <w:rPr>
                <w:rFonts w:eastAsia="MS Mincho"/>
                <w:bCs/>
              </w:rPr>
              <w:t xml:space="preserve"> </w:t>
            </w:r>
            <w:r w:rsidRPr="00341087">
              <w:rPr>
                <w:rFonts w:eastAsia="MS Mincho"/>
                <w:bCs/>
              </w:rPr>
              <w:t xml:space="preserve"> </w:t>
            </w:r>
            <w:r w:rsidRPr="00214183">
              <w:rPr>
                <w:sz w:val="22"/>
                <w:szCs w:val="22"/>
              </w:rPr>
              <w:t>Роль биологии в формировании современной естественнонаучной картины мира, в практической деятельности людей.</w:t>
            </w:r>
            <w:r w:rsidRPr="00214183">
              <w:rPr>
                <w:b/>
                <w:sz w:val="22"/>
                <w:szCs w:val="22"/>
              </w:rPr>
              <w:t xml:space="preserve"> </w:t>
            </w:r>
            <w:r w:rsidRPr="00214183">
              <w:rPr>
                <w:sz w:val="22"/>
                <w:szCs w:val="22"/>
              </w:rPr>
              <w:t xml:space="preserve">Методы изучения живых объектов. </w:t>
            </w:r>
          </w:p>
          <w:p w:rsidR="002A2A71" w:rsidRPr="007A36E6" w:rsidRDefault="002A2A71" w:rsidP="00735F00">
            <w:pPr>
              <w:pStyle w:val="ac"/>
            </w:pPr>
            <w:r w:rsidRPr="00214183">
              <w:rPr>
                <w:sz w:val="22"/>
                <w:szCs w:val="22"/>
              </w:rPr>
              <w:t>Биологический эксперимент. Наблюдение, описание и измерение биологических объектов. Соблюдение правил поведения в окружающей среде, бережного отношения к биологическим объектам, их охраны.</w:t>
            </w:r>
          </w:p>
        </w:tc>
        <w:tc>
          <w:tcPr>
            <w:tcW w:w="1417" w:type="dxa"/>
          </w:tcPr>
          <w:p w:rsidR="002A2A71" w:rsidRPr="00D368E0" w:rsidRDefault="00D00C3D" w:rsidP="00EF2D26">
            <w:pPr>
              <w:pStyle w:val="ac"/>
            </w:pPr>
            <w:r>
              <w:t>*1</w:t>
            </w:r>
            <w:r w:rsidR="002A2A71" w:rsidRPr="00D368E0">
              <w:t>с 4-7</w:t>
            </w:r>
          </w:p>
        </w:tc>
        <w:tc>
          <w:tcPr>
            <w:tcW w:w="993" w:type="dxa"/>
          </w:tcPr>
          <w:p w:rsidR="002A2A71" w:rsidRPr="00D368E0" w:rsidRDefault="002A2A71" w:rsidP="00EF2D26">
            <w:pPr>
              <w:pStyle w:val="ac"/>
            </w:pPr>
          </w:p>
        </w:tc>
        <w:tc>
          <w:tcPr>
            <w:tcW w:w="850" w:type="dxa"/>
          </w:tcPr>
          <w:p w:rsidR="002A2A71" w:rsidRPr="00D368E0" w:rsidRDefault="002A2A71" w:rsidP="00EF2D26">
            <w:pPr>
              <w:pStyle w:val="ac"/>
            </w:pPr>
          </w:p>
        </w:tc>
      </w:tr>
      <w:tr w:rsidR="002A2A71" w:rsidRPr="00D368E0" w:rsidTr="000E4499">
        <w:tc>
          <w:tcPr>
            <w:tcW w:w="458" w:type="dxa"/>
          </w:tcPr>
          <w:p w:rsidR="002A2A71" w:rsidRPr="00D368E0" w:rsidRDefault="002A2A71" w:rsidP="00EF2D26">
            <w:pPr>
              <w:pStyle w:val="ac"/>
            </w:pPr>
            <w:r w:rsidRPr="00D368E0">
              <w:t>2</w:t>
            </w:r>
          </w:p>
        </w:tc>
        <w:tc>
          <w:tcPr>
            <w:tcW w:w="5037" w:type="dxa"/>
          </w:tcPr>
          <w:p w:rsidR="002A2A71" w:rsidRPr="00214183" w:rsidRDefault="002A2A71" w:rsidP="00EF2D26">
            <w:pPr>
              <w:pStyle w:val="ac"/>
              <w:rPr>
                <w:sz w:val="22"/>
                <w:szCs w:val="22"/>
              </w:rPr>
            </w:pPr>
            <w:r w:rsidRPr="00214183">
              <w:rPr>
                <w:sz w:val="22"/>
                <w:szCs w:val="22"/>
              </w:rPr>
              <w:t>Разнообразие растений. Особенности внешнего и внутреннего строения.</w:t>
            </w:r>
          </w:p>
        </w:tc>
        <w:tc>
          <w:tcPr>
            <w:tcW w:w="6237" w:type="dxa"/>
            <w:vMerge/>
          </w:tcPr>
          <w:p w:rsidR="002A2A71" w:rsidRPr="00D368E0" w:rsidRDefault="002A2A71" w:rsidP="00EF2D26">
            <w:pPr>
              <w:pStyle w:val="ac"/>
            </w:pPr>
          </w:p>
        </w:tc>
        <w:tc>
          <w:tcPr>
            <w:tcW w:w="1417" w:type="dxa"/>
          </w:tcPr>
          <w:p w:rsidR="002A2A71" w:rsidRDefault="00D00C3D" w:rsidP="00EF2D26">
            <w:pPr>
              <w:pStyle w:val="ac"/>
            </w:pPr>
            <w:r>
              <w:t>*2 с.13</w:t>
            </w:r>
          </w:p>
          <w:p w:rsidR="00D00C3D" w:rsidRPr="00D368E0" w:rsidRDefault="00D00C3D" w:rsidP="00EF2D26">
            <w:pPr>
              <w:pStyle w:val="ac"/>
            </w:pPr>
            <w:r>
              <w:t>Рисю10</w:t>
            </w:r>
          </w:p>
        </w:tc>
        <w:tc>
          <w:tcPr>
            <w:tcW w:w="993" w:type="dxa"/>
          </w:tcPr>
          <w:p w:rsidR="002A2A71" w:rsidRPr="00D368E0" w:rsidRDefault="002A2A71" w:rsidP="00EF2D26">
            <w:pPr>
              <w:pStyle w:val="ac"/>
            </w:pPr>
          </w:p>
        </w:tc>
        <w:tc>
          <w:tcPr>
            <w:tcW w:w="850" w:type="dxa"/>
          </w:tcPr>
          <w:p w:rsidR="002A2A71" w:rsidRPr="00D368E0" w:rsidRDefault="002A2A71" w:rsidP="00EF2D26">
            <w:pPr>
              <w:pStyle w:val="ac"/>
            </w:pPr>
          </w:p>
        </w:tc>
      </w:tr>
      <w:tr w:rsidR="002A2A71" w:rsidRPr="00D368E0" w:rsidTr="000E4499">
        <w:tc>
          <w:tcPr>
            <w:tcW w:w="458" w:type="dxa"/>
          </w:tcPr>
          <w:p w:rsidR="002A2A71" w:rsidRPr="00D368E0" w:rsidRDefault="002A2A71" w:rsidP="00EF2D26">
            <w:pPr>
              <w:pStyle w:val="ac"/>
            </w:pPr>
            <w:r w:rsidRPr="00D368E0">
              <w:t>3</w:t>
            </w:r>
          </w:p>
        </w:tc>
        <w:tc>
          <w:tcPr>
            <w:tcW w:w="5037" w:type="dxa"/>
          </w:tcPr>
          <w:p w:rsidR="002A2A71" w:rsidRPr="00214183" w:rsidRDefault="002A2A71" w:rsidP="00EF2D26">
            <w:pPr>
              <w:pStyle w:val="ac"/>
              <w:rPr>
                <w:sz w:val="22"/>
                <w:szCs w:val="22"/>
              </w:rPr>
            </w:pPr>
            <w:r w:rsidRPr="00214183">
              <w:rPr>
                <w:sz w:val="22"/>
                <w:szCs w:val="22"/>
              </w:rPr>
              <w:t>Условия жизни растений. Их приспособления и изменения в природных условиях</w:t>
            </w:r>
          </w:p>
        </w:tc>
        <w:tc>
          <w:tcPr>
            <w:tcW w:w="6237" w:type="dxa"/>
            <w:vMerge/>
          </w:tcPr>
          <w:p w:rsidR="002A2A71" w:rsidRPr="00D368E0" w:rsidRDefault="002A2A71" w:rsidP="00EF2D26">
            <w:pPr>
              <w:pStyle w:val="ac"/>
            </w:pPr>
          </w:p>
        </w:tc>
        <w:tc>
          <w:tcPr>
            <w:tcW w:w="1417" w:type="dxa"/>
          </w:tcPr>
          <w:p w:rsidR="002A2A71" w:rsidRPr="00D368E0" w:rsidRDefault="00D00C3D" w:rsidP="00EF2D26">
            <w:pPr>
              <w:pStyle w:val="ac"/>
            </w:pPr>
            <w:r>
              <w:t>*3-4 в. 4(у)</w:t>
            </w:r>
          </w:p>
        </w:tc>
        <w:tc>
          <w:tcPr>
            <w:tcW w:w="993" w:type="dxa"/>
          </w:tcPr>
          <w:p w:rsidR="002A2A71" w:rsidRPr="00D368E0" w:rsidRDefault="002A2A71" w:rsidP="00EF2D26">
            <w:pPr>
              <w:pStyle w:val="ac"/>
            </w:pPr>
          </w:p>
        </w:tc>
        <w:tc>
          <w:tcPr>
            <w:tcW w:w="850" w:type="dxa"/>
          </w:tcPr>
          <w:p w:rsidR="002A2A71" w:rsidRPr="00D368E0" w:rsidRDefault="002A2A71" w:rsidP="00EF2D26">
            <w:pPr>
              <w:pStyle w:val="ac"/>
            </w:pPr>
          </w:p>
        </w:tc>
      </w:tr>
    </w:tbl>
    <w:p w:rsidR="007C6DDD" w:rsidRPr="00D368E0" w:rsidRDefault="007C6DDD" w:rsidP="007C6DDD">
      <w:pPr>
        <w:pStyle w:val="ac"/>
        <w:rPr>
          <w:b/>
          <w:i/>
        </w:rPr>
      </w:pPr>
      <w:r w:rsidRPr="00D368E0">
        <w:rPr>
          <w:b/>
          <w:i/>
        </w:rPr>
        <w:t>Тема 2  «Клеточное строение растений» - 3 часа</w:t>
      </w:r>
    </w:p>
    <w:tbl>
      <w:tblPr>
        <w:tblStyle w:val="a3"/>
        <w:tblW w:w="14992" w:type="dxa"/>
        <w:tblLook w:val="04A0"/>
      </w:tblPr>
      <w:tblGrid>
        <w:gridCol w:w="392"/>
        <w:gridCol w:w="5103"/>
        <w:gridCol w:w="6237"/>
        <w:gridCol w:w="1417"/>
        <w:gridCol w:w="993"/>
        <w:gridCol w:w="850"/>
      </w:tblGrid>
      <w:tr w:rsidR="002A2A71" w:rsidRPr="00D368E0" w:rsidTr="000E4499">
        <w:tc>
          <w:tcPr>
            <w:tcW w:w="392" w:type="dxa"/>
          </w:tcPr>
          <w:p w:rsidR="002A2A71" w:rsidRPr="00D368E0" w:rsidRDefault="002A2A71" w:rsidP="00EF2D26">
            <w:pPr>
              <w:pStyle w:val="ac"/>
            </w:pPr>
            <w:r w:rsidRPr="00D368E0">
              <w:t>4</w:t>
            </w:r>
          </w:p>
        </w:tc>
        <w:tc>
          <w:tcPr>
            <w:tcW w:w="5103" w:type="dxa"/>
          </w:tcPr>
          <w:p w:rsidR="002A2A71" w:rsidRPr="00214183" w:rsidRDefault="002A2A71" w:rsidP="00EF2D26">
            <w:pPr>
              <w:pStyle w:val="ac"/>
              <w:rPr>
                <w:sz w:val="22"/>
                <w:szCs w:val="22"/>
              </w:rPr>
            </w:pPr>
            <w:r w:rsidRPr="00214183">
              <w:rPr>
                <w:sz w:val="22"/>
                <w:szCs w:val="22"/>
              </w:rPr>
              <w:t>Увеличительные приборы. Микроскоп, лупа. Приёмы работы с ними. л/</w:t>
            </w:r>
            <w:proofErr w:type="spellStart"/>
            <w:proofErr w:type="gramStart"/>
            <w:r w:rsidRPr="00214183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214183">
              <w:rPr>
                <w:sz w:val="22"/>
                <w:szCs w:val="22"/>
              </w:rPr>
              <w:t xml:space="preserve"> Приготовление препарата кожицы лука.</w:t>
            </w:r>
          </w:p>
        </w:tc>
        <w:tc>
          <w:tcPr>
            <w:tcW w:w="6237" w:type="dxa"/>
            <w:vMerge w:val="restart"/>
          </w:tcPr>
          <w:p w:rsidR="002A2A71" w:rsidRPr="00214183" w:rsidRDefault="002A2A71" w:rsidP="00D71310">
            <w:pPr>
              <w:pStyle w:val="ac"/>
              <w:rPr>
                <w:sz w:val="22"/>
                <w:szCs w:val="22"/>
              </w:rPr>
            </w:pPr>
            <w:r w:rsidRPr="00214183">
              <w:rPr>
                <w:sz w:val="22"/>
                <w:szCs w:val="22"/>
              </w:rPr>
              <w:t xml:space="preserve">Клеточное строение организмов как доказательство их родства, единства живой природы. </w:t>
            </w:r>
            <w:r w:rsidRPr="00214183">
              <w:rPr>
                <w:i/>
                <w:sz w:val="22"/>
                <w:szCs w:val="22"/>
              </w:rPr>
              <w:t>Деление клетки – основа размножения, роста и развития организмов</w:t>
            </w:r>
            <w:r w:rsidRPr="00214183">
              <w:rPr>
                <w:sz w:val="22"/>
                <w:szCs w:val="22"/>
              </w:rPr>
              <w:t xml:space="preserve">  Одноклеточные и многоклеточные организмы. Ткани, органы, системы органов, </w:t>
            </w:r>
            <w:r w:rsidRPr="00214183">
              <w:rPr>
                <w:i/>
                <w:sz w:val="22"/>
                <w:szCs w:val="22"/>
              </w:rPr>
              <w:lastRenderedPageBreak/>
              <w:t>их взаимосвязь как основа целостности многоклеточного организма</w:t>
            </w:r>
            <w:r w:rsidRPr="00214183">
              <w:rPr>
                <w:sz w:val="22"/>
                <w:szCs w:val="22"/>
              </w:rPr>
              <w:t>.</w:t>
            </w:r>
          </w:p>
          <w:p w:rsidR="002A2A71" w:rsidRPr="00214183" w:rsidRDefault="00D71310" w:rsidP="005256C7">
            <w:pPr>
              <w:pStyle w:val="ac"/>
              <w:rPr>
                <w:sz w:val="22"/>
              </w:rPr>
            </w:pPr>
            <w:r>
              <w:t xml:space="preserve"> </w:t>
            </w:r>
          </w:p>
        </w:tc>
        <w:tc>
          <w:tcPr>
            <w:tcW w:w="1417" w:type="dxa"/>
          </w:tcPr>
          <w:p w:rsidR="002A2A71" w:rsidRPr="00D368E0" w:rsidRDefault="00D00C3D" w:rsidP="00EF2D26">
            <w:pPr>
              <w:pStyle w:val="ac"/>
            </w:pPr>
            <w:r>
              <w:lastRenderedPageBreak/>
              <w:t>*6</w:t>
            </w:r>
          </w:p>
        </w:tc>
        <w:tc>
          <w:tcPr>
            <w:tcW w:w="993" w:type="dxa"/>
          </w:tcPr>
          <w:p w:rsidR="002A2A71" w:rsidRPr="00D368E0" w:rsidRDefault="002A2A71" w:rsidP="00EF2D26">
            <w:pPr>
              <w:pStyle w:val="ac"/>
            </w:pPr>
          </w:p>
        </w:tc>
        <w:tc>
          <w:tcPr>
            <w:tcW w:w="850" w:type="dxa"/>
          </w:tcPr>
          <w:p w:rsidR="002A2A71" w:rsidRPr="00D368E0" w:rsidRDefault="002A2A71" w:rsidP="00EF2D26">
            <w:pPr>
              <w:pStyle w:val="ac"/>
            </w:pPr>
          </w:p>
        </w:tc>
      </w:tr>
      <w:tr w:rsidR="002A2A71" w:rsidRPr="00D368E0" w:rsidTr="000E4499">
        <w:tc>
          <w:tcPr>
            <w:tcW w:w="392" w:type="dxa"/>
          </w:tcPr>
          <w:p w:rsidR="002A2A71" w:rsidRPr="00D368E0" w:rsidRDefault="002A2A71" w:rsidP="00EF2D26">
            <w:pPr>
              <w:pStyle w:val="ac"/>
            </w:pPr>
            <w:r w:rsidRPr="00D368E0">
              <w:t>5</w:t>
            </w:r>
          </w:p>
        </w:tc>
        <w:tc>
          <w:tcPr>
            <w:tcW w:w="5103" w:type="dxa"/>
          </w:tcPr>
          <w:p w:rsidR="002A2A71" w:rsidRPr="00214183" w:rsidRDefault="002A2A71" w:rsidP="00EF2D26">
            <w:pPr>
              <w:pStyle w:val="ac"/>
              <w:rPr>
                <w:sz w:val="22"/>
                <w:szCs w:val="22"/>
              </w:rPr>
            </w:pPr>
            <w:r w:rsidRPr="00214183">
              <w:rPr>
                <w:sz w:val="22"/>
                <w:szCs w:val="22"/>
              </w:rPr>
              <w:t xml:space="preserve">Клетка – основная структурная единица организма </w:t>
            </w:r>
            <w:r w:rsidRPr="00214183">
              <w:rPr>
                <w:sz w:val="22"/>
                <w:szCs w:val="22"/>
              </w:rPr>
              <w:lastRenderedPageBreak/>
              <w:t>растения. Жизнедеятельность клетки.</w:t>
            </w:r>
          </w:p>
        </w:tc>
        <w:tc>
          <w:tcPr>
            <w:tcW w:w="6237" w:type="dxa"/>
            <w:vMerge/>
          </w:tcPr>
          <w:p w:rsidR="002A2A71" w:rsidRPr="00D368E0" w:rsidRDefault="002A2A71" w:rsidP="00EF2D26">
            <w:pPr>
              <w:pStyle w:val="ac"/>
            </w:pPr>
          </w:p>
        </w:tc>
        <w:tc>
          <w:tcPr>
            <w:tcW w:w="1417" w:type="dxa"/>
          </w:tcPr>
          <w:p w:rsidR="002A2A71" w:rsidRPr="00D368E0" w:rsidRDefault="00D00C3D" w:rsidP="00EF2D26">
            <w:pPr>
              <w:pStyle w:val="ac"/>
            </w:pPr>
            <w:r>
              <w:t>*7 *8</w:t>
            </w:r>
          </w:p>
        </w:tc>
        <w:tc>
          <w:tcPr>
            <w:tcW w:w="993" w:type="dxa"/>
          </w:tcPr>
          <w:p w:rsidR="002A2A71" w:rsidRPr="00D368E0" w:rsidRDefault="002A2A71" w:rsidP="00EF2D26">
            <w:pPr>
              <w:pStyle w:val="ac"/>
            </w:pPr>
          </w:p>
        </w:tc>
        <w:tc>
          <w:tcPr>
            <w:tcW w:w="850" w:type="dxa"/>
          </w:tcPr>
          <w:p w:rsidR="002A2A71" w:rsidRPr="00D368E0" w:rsidRDefault="002A2A71" w:rsidP="00EF2D26">
            <w:pPr>
              <w:pStyle w:val="ac"/>
            </w:pPr>
          </w:p>
        </w:tc>
      </w:tr>
      <w:tr w:rsidR="002A2A71" w:rsidRPr="00D368E0" w:rsidTr="000E4499">
        <w:tc>
          <w:tcPr>
            <w:tcW w:w="392" w:type="dxa"/>
          </w:tcPr>
          <w:p w:rsidR="002A2A71" w:rsidRPr="00D368E0" w:rsidRDefault="002A2A71" w:rsidP="00EF2D26">
            <w:pPr>
              <w:pStyle w:val="ac"/>
            </w:pPr>
            <w:r w:rsidRPr="00D368E0">
              <w:lastRenderedPageBreak/>
              <w:t>6</w:t>
            </w:r>
          </w:p>
        </w:tc>
        <w:tc>
          <w:tcPr>
            <w:tcW w:w="5103" w:type="dxa"/>
          </w:tcPr>
          <w:p w:rsidR="002A2A71" w:rsidRPr="00D368E0" w:rsidRDefault="002A2A71" w:rsidP="00EF2D26">
            <w:pPr>
              <w:pStyle w:val="ac"/>
            </w:pPr>
            <w:r w:rsidRPr="00D368E0">
              <w:t xml:space="preserve">Понятие о тканях. Виды тканей, их функции. Растение </w:t>
            </w:r>
            <w:proofErr w:type="gramStart"/>
            <w:r w:rsidRPr="00D368E0">
              <w:t>–м</w:t>
            </w:r>
            <w:proofErr w:type="gramEnd"/>
            <w:r w:rsidRPr="00D368E0">
              <w:t>ногоклеточный организм.</w:t>
            </w:r>
          </w:p>
        </w:tc>
        <w:tc>
          <w:tcPr>
            <w:tcW w:w="6237" w:type="dxa"/>
            <w:vMerge/>
          </w:tcPr>
          <w:p w:rsidR="002A2A71" w:rsidRPr="00D368E0" w:rsidRDefault="002A2A71" w:rsidP="00EF2D26">
            <w:pPr>
              <w:pStyle w:val="ac"/>
            </w:pPr>
          </w:p>
        </w:tc>
        <w:tc>
          <w:tcPr>
            <w:tcW w:w="1417" w:type="dxa"/>
          </w:tcPr>
          <w:p w:rsidR="002A2A71" w:rsidRPr="00D368E0" w:rsidRDefault="00D00C3D" w:rsidP="00EF2D26">
            <w:pPr>
              <w:pStyle w:val="ac"/>
            </w:pPr>
            <w:r>
              <w:t>*9</w:t>
            </w:r>
          </w:p>
        </w:tc>
        <w:tc>
          <w:tcPr>
            <w:tcW w:w="993" w:type="dxa"/>
          </w:tcPr>
          <w:p w:rsidR="002A2A71" w:rsidRPr="00D368E0" w:rsidRDefault="002A2A71" w:rsidP="00EF2D26">
            <w:pPr>
              <w:pStyle w:val="ac"/>
            </w:pPr>
          </w:p>
        </w:tc>
        <w:tc>
          <w:tcPr>
            <w:tcW w:w="850" w:type="dxa"/>
          </w:tcPr>
          <w:p w:rsidR="002A2A71" w:rsidRPr="00D368E0" w:rsidRDefault="002A2A71" w:rsidP="00EF2D26">
            <w:pPr>
              <w:pStyle w:val="ac"/>
            </w:pPr>
          </w:p>
        </w:tc>
      </w:tr>
    </w:tbl>
    <w:p w:rsidR="007C6DDD" w:rsidRPr="00D368E0" w:rsidRDefault="007C6DDD" w:rsidP="007C6DDD">
      <w:pPr>
        <w:pStyle w:val="ac"/>
        <w:rPr>
          <w:b/>
          <w:i/>
        </w:rPr>
      </w:pPr>
      <w:r w:rsidRPr="00D368E0">
        <w:rPr>
          <w:b/>
          <w:i/>
        </w:rPr>
        <w:t xml:space="preserve">Тема 3 </w:t>
      </w:r>
      <w:r w:rsidR="00226A38">
        <w:rPr>
          <w:b/>
          <w:i/>
        </w:rPr>
        <w:t>«Органы цветковых растений» - 10</w:t>
      </w:r>
      <w:r w:rsidRPr="00D368E0">
        <w:rPr>
          <w:b/>
          <w:i/>
        </w:rPr>
        <w:t xml:space="preserve"> часов</w:t>
      </w:r>
    </w:p>
    <w:tbl>
      <w:tblPr>
        <w:tblStyle w:val="a3"/>
        <w:tblW w:w="14992" w:type="dxa"/>
        <w:tblLook w:val="04A0"/>
      </w:tblPr>
      <w:tblGrid>
        <w:gridCol w:w="456"/>
        <w:gridCol w:w="5039"/>
        <w:gridCol w:w="6237"/>
        <w:gridCol w:w="1417"/>
        <w:gridCol w:w="993"/>
        <w:gridCol w:w="850"/>
      </w:tblGrid>
      <w:tr w:rsidR="002A2A71" w:rsidRPr="00214183" w:rsidTr="000E4499">
        <w:tc>
          <w:tcPr>
            <w:tcW w:w="456" w:type="dxa"/>
          </w:tcPr>
          <w:p w:rsidR="002A2A71" w:rsidRPr="00214183" w:rsidRDefault="002A2A71" w:rsidP="00EF2D26">
            <w:pPr>
              <w:pStyle w:val="ac"/>
              <w:rPr>
                <w:sz w:val="22"/>
                <w:szCs w:val="22"/>
              </w:rPr>
            </w:pPr>
            <w:r w:rsidRPr="00214183">
              <w:rPr>
                <w:sz w:val="22"/>
                <w:szCs w:val="22"/>
              </w:rPr>
              <w:t>7</w:t>
            </w:r>
          </w:p>
        </w:tc>
        <w:tc>
          <w:tcPr>
            <w:tcW w:w="5039" w:type="dxa"/>
          </w:tcPr>
          <w:p w:rsidR="002A2A71" w:rsidRPr="00214183" w:rsidRDefault="002A2A71" w:rsidP="00EF2D26">
            <w:pPr>
              <w:pStyle w:val="ac"/>
              <w:rPr>
                <w:sz w:val="22"/>
                <w:szCs w:val="22"/>
              </w:rPr>
            </w:pPr>
            <w:r w:rsidRPr="00214183">
              <w:rPr>
                <w:b/>
                <w:sz w:val="22"/>
                <w:szCs w:val="22"/>
              </w:rPr>
              <w:t>СЕМЯ.</w:t>
            </w:r>
            <w:r w:rsidRPr="00214183">
              <w:rPr>
                <w:sz w:val="22"/>
                <w:szCs w:val="22"/>
              </w:rPr>
              <w:t xml:space="preserve"> Внешнее и внутреннее строение семени. Типы семян.</w:t>
            </w:r>
          </w:p>
        </w:tc>
        <w:tc>
          <w:tcPr>
            <w:tcW w:w="6237" w:type="dxa"/>
            <w:vMerge w:val="restart"/>
          </w:tcPr>
          <w:p w:rsidR="002A2A71" w:rsidRPr="00214183" w:rsidRDefault="002A2A71" w:rsidP="001D5035">
            <w:pPr>
              <w:pStyle w:val="ac"/>
              <w:rPr>
                <w:sz w:val="22"/>
                <w:szCs w:val="22"/>
              </w:rPr>
            </w:pPr>
            <w:r w:rsidRPr="00214183">
              <w:rPr>
                <w:sz w:val="22"/>
                <w:szCs w:val="22"/>
              </w:rPr>
              <w:t xml:space="preserve">  </w:t>
            </w:r>
            <w:r w:rsidR="00D71310" w:rsidRPr="00214183">
              <w:rPr>
                <w:i/>
                <w:sz w:val="22"/>
                <w:szCs w:val="22"/>
              </w:rPr>
              <w:t>П</w:t>
            </w:r>
            <w:r w:rsidRPr="00214183">
              <w:rPr>
                <w:i/>
                <w:sz w:val="22"/>
                <w:szCs w:val="22"/>
              </w:rPr>
              <w:t>риготовление микропрепаратов растительных клеток и рассматривание их под микроскопом; сравнение строения клеток растений, животных, грибов и бактерий;</w:t>
            </w:r>
            <w:r w:rsidRPr="00214183">
              <w:rPr>
                <w:sz w:val="22"/>
                <w:szCs w:val="22"/>
              </w:rPr>
              <w:t xml:space="preserve"> </w:t>
            </w:r>
          </w:p>
          <w:p w:rsidR="002A2A71" w:rsidRPr="00214183" w:rsidRDefault="00D71310" w:rsidP="001D5035">
            <w:pPr>
              <w:pStyle w:val="ac"/>
              <w:rPr>
                <w:sz w:val="22"/>
                <w:szCs w:val="22"/>
              </w:rPr>
            </w:pPr>
            <w:r w:rsidRPr="00214183">
              <w:rPr>
                <w:sz w:val="22"/>
                <w:szCs w:val="22"/>
              </w:rPr>
              <w:t>Р</w:t>
            </w:r>
            <w:r w:rsidR="002A2A71" w:rsidRPr="00214183">
              <w:rPr>
                <w:sz w:val="22"/>
                <w:szCs w:val="22"/>
              </w:rPr>
              <w:t>аспознавание органов, систем органов растений</w:t>
            </w:r>
            <w:r w:rsidRPr="00214183">
              <w:rPr>
                <w:sz w:val="22"/>
                <w:szCs w:val="22"/>
              </w:rPr>
              <w:t>,</w:t>
            </w:r>
            <w:r w:rsidR="002A2A71" w:rsidRPr="00214183">
              <w:rPr>
                <w:sz w:val="22"/>
                <w:szCs w:val="22"/>
              </w:rPr>
              <w:t xml:space="preserve">   выявление изменчивости организмов.</w:t>
            </w:r>
          </w:p>
          <w:p w:rsidR="002A2A71" w:rsidRPr="00214183" w:rsidRDefault="002A2A71" w:rsidP="001D5035">
            <w:pPr>
              <w:pStyle w:val="ac"/>
              <w:rPr>
                <w:rFonts w:eastAsia="MS Mincho"/>
                <w:bCs/>
                <w:sz w:val="22"/>
                <w:szCs w:val="22"/>
              </w:rPr>
            </w:pPr>
          </w:p>
          <w:p w:rsidR="002A2A71" w:rsidRPr="00214183" w:rsidRDefault="002A2A71" w:rsidP="001D5035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A2A71" w:rsidRPr="00214183" w:rsidRDefault="00D00C3D" w:rsidP="00EF2D26">
            <w:pPr>
              <w:pStyle w:val="ac"/>
              <w:rPr>
                <w:sz w:val="22"/>
                <w:szCs w:val="22"/>
              </w:rPr>
            </w:pPr>
            <w:r w:rsidRPr="00214183">
              <w:rPr>
                <w:sz w:val="22"/>
                <w:szCs w:val="22"/>
              </w:rPr>
              <w:t>*10 *12</w:t>
            </w:r>
          </w:p>
        </w:tc>
        <w:tc>
          <w:tcPr>
            <w:tcW w:w="993" w:type="dxa"/>
          </w:tcPr>
          <w:p w:rsidR="002A2A71" w:rsidRPr="00214183" w:rsidRDefault="002A2A71" w:rsidP="00EF2D26">
            <w:pPr>
              <w:pStyle w:val="ac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850" w:type="dxa"/>
          </w:tcPr>
          <w:p w:rsidR="002A2A71" w:rsidRPr="00214183" w:rsidRDefault="002A2A71" w:rsidP="00EF2D26">
            <w:pPr>
              <w:pStyle w:val="ac"/>
              <w:rPr>
                <w:b/>
                <w:sz w:val="22"/>
                <w:szCs w:val="22"/>
                <w:u w:val="single"/>
              </w:rPr>
            </w:pPr>
          </w:p>
        </w:tc>
      </w:tr>
      <w:tr w:rsidR="002A2A71" w:rsidRPr="00214183" w:rsidTr="000E4499">
        <w:tc>
          <w:tcPr>
            <w:tcW w:w="456" w:type="dxa"/>
          </w:tcPr>
          <w:p w:rsidR="002A2A71" w:rsidRPr="00214183" w:rsidRDefault="002A2A71" w:rsidP="00EF2D26">
            <w:pPr>
              <w:pStyle w:val="ac"/>
              <w:rPr>
                <w:sz w:val="22"/>
                <w:szCs w:val="22"/>
              </w:rPr>
            </w:pPr>
            <w:r w:rsidRPr="00214183">
              <w:rPr>
                <w:sz w:val="22"/>
                <w:szCs w:val="22"/>
              </w:rPr>
              <w:t>8</w:t>
            </w:r>
          </w:p>
        </w:tc>
        <w:tc>
          <w:tcPr>
            <w:tcW w:w="5039" w:type="dxa"/>
          </w:tcPr>
          <w:p w:rsidR="002A2A71" w:rsidRPr="00214183" w:rsidRDefault="002A2A71" w:rsidP="002A2A71">
            <w:pPr>
              <w:pStyle w:val="ac"/>
              <w:rPr>
                <w:sz w:val="22"/>
                <w:szCs w:val="22"/>
              </w:rPr>
            </w:pPr>
            <w:r w:rsidRPr="00214183">
              <w:rPr>
                <w:sz w:val="22"/>
                <w:szCs w:val="22"/>
              </w:rPr>
              <w:t>Условия  прорастания семян.  л/</w:t>
            </w:r>
            <w:proofErr w:type="spellStart"/>
            <w:proofErr w:type="gramStart"/>
            <w:r w:rsidRPr="00214183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214183">
              <w:rPr>
                <w:sz w:val="22"/>
                <w:szCs w:val="22"/>
              </w:rPr>
              <w:t xml:space="preserve"> Строение двудольных и однодольных семян.</w:t>
            </w:r>
          </w:p>
          <w:p w:rsidR="002A2A71" w:rsidRPr="00214183" w:rsidRDefault="002A2A71" w:rsidP="002A2A71">
            <w:pPr>
              <w:pStyle w:val="ac"/>
              <w:rPr>
                <w:sz w:val="22"/>
                <w:szCs w:val="22"/>
              </w:rPr>
            </w:pPr>
            <w:r w:rsidRPr="00214183">
              <w:rPr>
                <w:sz w:val="22"/>
                <w:szCs w:val="22"/>
              </w:rPr>
              <w:t>Наблюдения за ростом и развитием растений</w:t>
            </w:r>
          </w:p>
        </w:tc>
        <w:tc>
          <w:tcPr>
            <w:tcW w:w="6237" w:type="dxa"/>
            <w:vMerge/>
          </w:tcPr>
          <w:p w:rsidR="002A2A71" w:rsidRPr="00214183" w:rsidRDefault="002A2A71" w:rsidP="00EF2D26">
            <w:pPr>
              <w:pStyle w:val="ac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417" w:type="dxa"/>
          </w:tcPr>
          <w:p w:rsidR="002A2A71" w:rsidRPr="00214183" w:rsidRDefault="00D00C3D" w:rsidP="00EF2D26">
            <w:pPr>
              <w:pStyle w:val="ac"/>
              <w:rPr>
                <w:sz w:val="22"/>
                <w:szCs w:val="22"/>
              </w:rPr>
            </w:pPr>
            <w:r w:rsidRPr="00214183">
              <w:rPr>
                <w:sz w:val="22"/>
                <w:szCs w:val="22"/>
              </w:rPr>
              <w:t>*11</w:t>
            </w:r>
          </w:p>
        </w:tc>
        <w:tc>
          <w:tcPr>
            <w:tcW w:w="993" w:type="dxa"/>
          </w:tcPr>
          <w:p w:rsidR="002A2A71" w:rsidRPr="00214183" w:rsidRDefault="002A2A71" w:rsidP="00EF2D26">
            <w:pPr>
              <w:pStyle w:val="ac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850" w:type="dxa"/>
          </w:tcPr>
          <w:p w:rsidR="002A2A71" w:rsidRPr="00214183" w:rsidRDefault="002A2A71" w:rsidP="00EF2D26">
            <w:pPr>
              <w:pStyle w:val="ac"/>
              <w:rPr>
                <w:b/>
                <w:sz w:val="22"/>
                <w:szCs w:val="22"/>
                <w:u w:val="single"/>
              </w:rPr>
            </w:pPr>
          </w:p>
        </w:tc>
      </w:tr>
      <w:tr w:rsidR="002A2A71" w:rsidRPr="00214183" w:rsidTr="000E4499">
        <w:trPr>
          <w:trHeight w:val="900"/>
        </w:trPr>
        <w:tc>
          <w:tcPr>
            <w:tcW w:w="456" w:type="dxa"/>
          </w:tcPr>
          <w:p w:rsidR="002A2A71" w:rsidRPr="00214183" w:rsidRDefault="002A2A71" w:rsidP="00EF2D26">
            <w:pPr>
              <w:pStyle w:val="ac"/>
              <w:rPr>
                <w:sz w:val="22"/>
                <w:szCs w:val="22"/>
              </w:rPr>
            </w:pPr>
            <w:r w:rsidRPr="00214183">
              <w:rPr>
                <w:sz w:val="22"/>
                <w:szCs w:val="22"/>
              </w:rPr>
              <w:t>9</w:t>
            </w:r>
          </w:p>
        </w:tc>
        <w:tc>
          <w:tcPr>
            <w:tcW w:w="5039" w:type="dxa"/>
          </w:tcPr>
          <w:p w:rsidR="002A2A71" w:rsidRPr="00214183" w:rsidRDefault="002A2A71" w:rsidP="00EF2D26">
            <w:pPr>
              <w:pStyle w:val="ac"/>
              <w:rPr>
                <w:sz w:val="22"/>
                <w:szCs w:val="22"/>
              </w:rPr>
            </w:pPr>
            <w:r w:rsidRPr="00214183">
              <w:rPr>
                <w:b/>
                <w:sz w:val="22"/>
                <w:szCs w:val="22"/>
              </w:rPr>
              <w:t>КОРЕНЬ</w:t>
            </w:r>
            <w:proofErr w:type="gramStart"/>
            <w:r w:rsidRPr="00214183">
              <w:rPr>
                <w:b/>
                <w:sz w:val="22"/>
                <w:szCs w:val="22"/>
              </w:rPr>
              <w:t xml:space="preserve"> </w:t>
            </w:r>
            <w:r w:rsidRPr="00214183">
              <w:rPr>
                <w:sz w:val="22"/>
                <w:szCs w:val="22"/>
              </w:rPr>
              <w:t>.</w:t>
            </w:r>
            <w:proofErr w:type="gramEnd"/>
            <w:r w:rsidRPr="00214183">
              <w:rPr>
                <w:sz w:val="22"/>
                <w:szCs w:val="22"/>
              </w:rPr>
              <w:t>Виды корней, их видоизменения. Связи с выполняемыми функциями. л/</w:t>
            </w:r>
            <w:proofErr w:type="spellStart"/>
            <w:proofErr w:type="gramStart"/>
            <w:r w:rsidRPr="00214183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214183">
              <w:rPr>
                <w:sz w:val="22"/>
                <w:szCs w:val="22"/>
              </w:rPr>
              <w:t xml:space="preserve"> Рассмотрение кончика корня под микроскопом</w:t>
            </w:r>
          </w:p>
        </w:tc>
        <w:tc>
          <w:tcPr>
            <w:tcW w:w="6237" w:type="dxa"/>
            <w:vMerge/>
          </w:tcPr>
          <w:p w:rsidR="002A2A71" w:rsidRPr="00214183" w:rsidRDefault="002A2A71" w:rsidP="00EF2D26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A2A71" w:rsidRPr="00214183" w:rsidRDefault="00D00C3D" w:rsidP="00EF2D26">
            <w:pPr>
              <w:pStyle w:val="ac"/>
              <w:rPr>
                <w:sz w:val="22"/>
                <w:szCs w:val="22"/>
              </w:rPr>
            </w:pPr>
            <w:r w:rsidRPr="00214183">
              <w:rPr>
                <w:sz w:val="22"/>
                <w:szCs w:val="22"/>
              </w:rPr>
              <w:t>*13</w:t>
            </w:r>
          </w:p>
        </w:tc>
        <w:tc>
          <w:tcPr>
            <w:tcW w:w="993" w:type="dxa"/>
          </w:tcPr>
          <w:p w:rsidR="002A2A71" w:rsidRPr="00214183" w:rsidRDefault="002A2A71" w:rsidP="00EF2D26">
            <w:pPr>
              <w:pStyle w:val="ac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2A2A71" w:rsidRPr="00214183" w:rsidRDefault="002A2A71" w:rsidP="00EF2D26">
            <w:pPr>
              <w:pStyle w:val="ac"/>
              <w:rPr>
                <w:b/>
                <w:sz w:val="22"/>
                <w:szCs w:val="22"/>
                <w:u w:val="single"/>
              </w:rPr>
            </w:pPr>
          </w:p>
        </w:tc>
      </w:tr>
      <w:tr w:rsidR="002A2A71" w:rsidRPr="00214183" w:rsidTr="000E4499">
        <w:tc>
          <w:tcPr>
            <w:tcW w:w="456" w:type="dxa"/>
          </w:tcPr>
          <w:p w:rsidR="002A2A71" w:rsidRPr="00214183" w:rsidRDefault="002A2A71" w:rsidP="00EF2D26">
            <w:pPr>
              <w:pStyle w:val="ac"/>
              <w:rPr>
                <w:sz w:val="22"/>
                <w:szCs w:val="22"/>
              </w:rPr>
            </w:pPr>
            <w:r w:rsidRPr="00214183">
              <w:rPr>
                <w:sz w:val="22"/>
                <w:szCs w:val="22"/>
              </w:rPr>
              <w:t>10</w:t>
            </w:r>
          </w:p>
        </w:tc>
        <w:tc>
          <w:tcPr>
            <w:tcW w:w="5039" w:type="dxa"/>
          </w:tcPr>
          <w:p w:rsidR="002A2A71" w:rsidRPr="00214183" w:rsidRDefault="002A2A71" w:rsidP="00EF2D26">
            <w:pPr>
              <w:pStyle w:val="ac"/>
              <w:rPr>
                <w:sz w:val="22"/>
                <w:szCs w:val="22"/>
              </w:rPr>
            </w:pPr>
            <w:r w:rsidRPr="00214183">
              <w:rPr>
                <w:sz w:val="22"/>
                <w:szCs w:val="22"/>
              </w:rPr>
              <w:t>Внешнее и внутреннее строение корня.</w:t>
            </w:r>
          </w:p>
        </w:tc>
        <w:tc>
          <w:tcPr>
            <w:tcW w:w="6237" w:type="dxa"/>
            <w:vMerge/>
          </w:tcPr>
          <w:p w:rsidR="002A2A71" w:rsidRPr="00214183" w:rsidRDefault="002A2A71" w:rsidP="00EF2D26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A2A71" w:rsidRPr="00214183" w:rsidRDefault="00D00C3D" w:rsidP="00EF2D26">
            <w:pPr>
              <w:pStyle w:val="ac"/>
              <w:rPr>
                <w:sz w:val="22"/>
                <w:szCs w:val="22"/>
              </w:rPr>
            </w:pPr>
            <w:r w:rsidRPr="00214183">
              <w:rPr>
                <w:sz w:val="22"/>
                <w:szCs w:val="22"/>
              </w:rPr>
              <w:t>*14 *15</w:t>
            </w:r>
          </w:p>
        </w:tc>
        <w:tc>
          <w:tcPr>
            <w:tcW w:w="993" w:type="dxa"/>
          </w:tcPr>
          <w:p w:rsidR="002A2A71" w:rsidRPr="00214183" w:rsidRDefault="002A2A71" w:rsidP="00EF2D26">
            <w:pPr>
              <w:pStyle w:val="ac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2A2A71" w:rsidRPr="00214183" w:rsidRDefault="002A2A71" w:rsidP="00EF2D26">
            <w:pPr>
              <w:pStyle w:val="ac"/>
              <w:rPr>
                <w:b/>
                <w:sz w:val="22"/>
                <w:szCs w:val="22"/>
                <w:u w:val="single"/>
              </w:rPr>
            </w:pPr>
          </w:p>
        </w:tc>
      </w:tr>
      <w:tr w:rsidR="002A2A71" w:rsidRPr="00214183" w:rsidTr="000E4499">
        <w:tc>
          <w:tcPr>
            <w:tcW w:w="456" w:type="dxa"/>
          </w:tcPr>
          <w:p w:rsidR="002A2A71" w:rsidRPr="00214183" w:rsidRDefault="002A2A71" w:rsidP="00EF2D26">
            <w:pPr>
              <w:pStyle w:val="ac"/>
              <w:rPr>
                <w:sz w:val="22"/>
                <w:szCs w:val="22"/>
              </w:rPr>
            </w:pPr>
            <w:r w:rsidRPr="00214183">
              <w:rPr>
                <w:sz w:val="22"/>
                <w:szCs w:val="22"/>
              </w:rPr>
              <w:t>11</w:t>
            </w:r>
          </w:p>
        </w:tc>
        <w:tc>
          <w:tcPr>
            <w:tcW w:w="5039" w:type="dxa"/>
          </w:tcPr>
          <w:p w:rsidR="002A2A71" w:rsidRPr="00214183" w:rsidRDefault="002A2A71" w:rsidP="00EF2D26">
            <w:pPr>
              <w:pStyle w:val="ac"/>
              <w:rPr>
                <w:sz w:val="22"/>
                <w:szCs w:val="22"/>
              </w:rPr>
            </w:pPr>
            <w:r w:rsidRPr="00214183">
              <w:rPr>
                <w:b/>
                <w:sz w:val="22"/>
                <w:szCs w:val="22"/>
              </w:rPr>
              <w:t xml:space="preserve">ПОБЕГ. </w:t>
            </w:r>
            <w:r w:rsidRPr="00214183">
              <w:rPr>
                <w:sz w:val="22"/>
                <w:szCs w:val="22"/>
              </w:rPr>
              <w:t xml:space="preserve">  Строение и значение побега. л/</w:t>
            </w:r>
            <w:proofErr w:type="spellStart"/>
            <w:proofErr w:type="gramStart"/>
            <w:r w:rsidRPr="00214183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214183">
              <w:rPr>
                <w:sz w:val="22"/>
                <w:szCs w:val="22"/>
              </w:rPr>
              <w:t xml:space="preserve"> Рассматривание вегетативных и генеративных почек.</w:t>
            </w:r>
          </w:p>
        </w:tc>
        <w:tc>
          <w:tcPr>
            <w:tcW w:w="6237" w:type="dxa"/>
            <w:vMerge/>
          </w:tcPr>
          <w:p w:rsidR="002A2A71" w:rsidRPr="00214183" w:rsidRDefault="002A2A71" w:rsidP="00EF2D26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A2A71" w:rsidRPr="00214183" w:rsidRDefault="00D00C3D" w:rsidP="00EF2D26">
            <w:pPr>
              <w:pStyle w:val="ac"/>
              <w:rPr>
                <w:sz w:val="22"/>
                <w:szCs w:val="22"/>
              </w:rPr>
            </w:pPr>
            <w:r w:rsidRPr="00214183">
              <w:rPr>
                <w:sz w:val="22"/>
                <w:szCs w:val="22"/>
              </w:rPr>
              <w:t>*16 *17</w:t>
            </w:r>
          </w:p>
        </w:tc>
        <w:tc>
          <w:tcPr>
            <w:tcW w:w="993" w:type="dxa"/>
          </w:tcPr>
          <w:p w:rsidR="002A2A71" w:rsidRPr="00214183" w:rsidRDefault="002A2A71" w:rsidP="00EF2D26">
            <w:pPr>
              <w:pStyle w:val="ac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2A2A71" w:rsidRPr="00214183" w:rsidRDefault="002A2A71" w:rsidP="00EF2D26">
            <w:pPr>
              <w:pStyle w:val="ac"/>
              <w:rPr>
                <w:b/>
                <w:sz w:val="22"/>
                <w:szCs w:val="22"/>
                <w:u w:val="single"/>
              </w:rPr>
            </w:pPr>
          </w:p>
        </w:tc>
      </w:tr>
      <w:tr w:rsidR="002A2A71" w:rsidRPr="00214183" w:rsidTr="000E4499">
        <w:tc>
          <w:tcPr>
            <w:tcW w:w="456" w:type="dxa"/>
          </w:tcPr>
          <w:p w:rsidR="002A2A71" w:rsidRPr="00214183" w:rsidRDefault="002A2A71" w:rsidP="00EF2D26">
            <w:pPr>
              <w:pStyle w:val="ac"/>
              <w:rPr>
                <w:sz w:val="22"/>
                <w:szCs w:val="22"/>
              </w:rPr>
            </w:pPr>
            <w:r w:rsidRPr="00214183">
              <w:rPr>
                <w:sz w:val="22"/>
                <w:szCs w:val="22"/>
              </w:rPr>
              <w:t>12</w:t>
            </w:r>
          </w:p>
        </w:tc>
        <w:tc>
          <w:tcPr>
            <w:tcW w:w="5039" w:type="dxa"/>
          </w:tcPr>
          <w:p w:rsidR="002A2A71" w:rsidRPr="00214183" w:rsidRDefault="002A2A71" w:rsidP="00EF2D26">
            <w:pPr>
              <w:pStyle w:val="ac"/>
              <w:rPr>
                <w:sz w:val="22"/>
                <w:szCs w:val="22"/>
              </w:rPr>
            </w:pPr>
            <w:r w:rsidRPr="00214183">
              <w:rPr>
                <w:sz w:val="22"/>
                <w:szCs w:val="22"/>
              </w:rPr>
              <w:t xml:space="preserve"> </w:t>
            </w:r>
            <w:r w:rsidRPr="00214183">
              <w:rPr>
                <w:b/>
                <w:sz w:val="22"/>
                <w:szCs w:val="22"/>
              </w:rPr>
              <w:t xml:space="preserve">ЛИСТ </w:t>
            </w:r>
            <w:r w:rsidRPr="00214183">
              <w:rPr>
                <w:sz w:val="22"/>
                <w:szCs w:val="22"/>
              </w:rPr>
              <w:t>– боковой орган побега. Строение, виды листьев. Лист – специальный орган фотосинтеза. л/</w:t>
            </w:r>
            <w:proofErr w:type="spellStart"/>
            <w:proofErr w:type="gramStart"/>
            <w:r w:rsidRPr="00214183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214183">
              <w:rPr>
                <w:sz w:val="22"/>
                <w:szCs w:val="22"/>
              </w:rPr>
              <w:t xml:space="preserve"> Виды листьев. Внешнее строение листа.</w:t>
            </w:r>
          </w:p>
        </w:tc>
        <w:tc>
          <w:tcPr>
            <w:tcW w:w="6237" w:type="dxa"/>
            <w:vMerge/>
          </w:tcPr>
          <w:p w:rsidR="002A2A71" w:rsidRPr="00214183" w:rsidRDefault="002A2A71" w:rsidP="00EF2D26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A2A71" w:rsidRPr="00214183" w:rsidRDefault="00D00C3D" w:rsidP="00EF2D26">
            <w:pPr>
              <w:pStyle w:val="ac"/>
              <w:rPr>
                <w:sz w:val="22"/>
                <w:szCs w:val="22"/>
              </w:rPr>
            </w:pPr>
            <w:r w:rsidRPr="00214183">
              <w:rPr>
                <w:sz w:val="22"/>
                <w:szCs w:val="22"/>
              </w:rPr>
              <w:t>*18 *19</w:t>
            </w:r>
          </w:p>
        </w:tc>
        <w:tc>
          <w:tcPr>
            <w:tcW w:w="993" w:type="dxa"/>
          </w:tcPr>
          <w:p w:rsidR="002A2A71" w:rsidRPr="00214183" w:rsidRDefault="002A2A71" w:rsidP="00EF2D26">
            <w:pPr>
              <w:pStyle w:val="ac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2A2A71" w:rsidRPr="00214183" w:rsidRDefault="002A2A71" w:rsidP="00EF2D26">
            <w:pPr>
              <w:pStyle w:val="ac"/>
              <w:rPr>
                <w:b/>
                <w:sz w:val="22"/>
                <w:szCs w:val="22"/>
                <w:u w:val="single"/>
              </w:rPr>
            </w:pPr>
          </w:p>
        </w:tc>
      </w:tr>
      <w:tr w:rsidR="002A2A71" w:rsidRPr="00214183" w:rsidTr="000E4499">
        <w:tc>
          <w:tcPr>
            <w:tcW w:w="456" w:type="dxa"/>
          </w:tcPr>
          <w:p w:rsidR="002A2A71" w:rsidRPr="00214183" w:rsidRDefault="002A2A71" w:rsidP="00EF2D26">
            <w:pPr>
              <w:pStyle w:val="ac"/>
              <w:rPr>
                <w:sz w:val="22"/>
                <w:szCs w:val="22"/>
              </w:rPr>
            </w:pPr>
            <w:r w:rsidRPr="00214183">
              <w:rPr>
                <w:sz w:val="22"/>
                <w:szCs w:val="22"/>
              </w:rPr>
              <w:t>13</w:t>
            </w:r>
          </w:p>
        </w:tc>
        <w:tc>
          <w:tcPr>
            <w:tcW w:w="5039" w:type="dxa"/>
          </w:tcPr>
          <w:p w:rsidR="002A2A71" w:rsidRPr="00214183" w:rsidRDefault="002A2A71" w:rsidP="00EF2D26">
            <w:pPr>
              <w:pStyle w:val="ac"/>
              <w:rPr>
                <w:sz w:val="22"/>
                <w:szCs w:val="22"/>
              </w:rPr>
            </w:pPr>
            <w:r w:rsidRPr="00214183">
              <w:rPr>
                <w:sz w:val="22"/>
                <w:szCs w:val="22"/>
              </w:rPr>
              <w:t xml:space="preserve"> </w:t>
            </w:r>
            <w:r w:rsidRPr="00214183">
              <w:rPr>
                <w:b/>
                <w:sz w:val="22"/>
                <w:szCs w:val="22"/>
              </w:rPr>
              <w:t>СТЕБЕЛЬ</w:t>
            </w:r>
            <w:r w:rsidRPr="00214183">
              <w:rPr>
                <w:sz w:val="22"/>
                <w:szCs w:val="22"/>
              </w:rPr>
              <w:t>. Внутреннее строение. Рост стебля в длину и в толщину. л/</w:t>
            </w:r>
            <w:proofErr w:type="spellStart"/>
            <w:proofErr w:type="gramStart"/>
            <w:r w:rsidRPr="00214183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214183">
              <w:rPr>
                <w:sz w:val="22"/>
                <w:szCs w:val="22"/>
              </w:rPr>
              <w:t xml:space="preserve">   Определение возраста сосны по спилу ствола..</w:t>
            </w:r>
          </w:p>
        </w:tc>
        <w:tc>
          <w:tcPr>
            <w:tcW w:w="6237" w:type="dxa"/>
            <w:vMerge/>
          </w:tcPr>
          <w:p w:rsidR="002A2A71" w:rsidRPr="00214183" w:rsidRDefault="002A2A71" w:rsidP="00EF2D26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A2A71" w:rsidRPr="00214183" w:rsidRDefault="00D00C3D" w:rsidP="00EF2D26">
            <w:pPr>
              <w:pStyle w:val="ac"/>
              <w:rPr>
                <w:sz w:val="22"/>
                <w:szCs w:val="22"/>
              </w:rPr>
            </w:pPr>
            <w:r w:rsidRPr="00214183">
              <w:rPr>
                <w:sz w:val="22"/>
                <w:szCs w:val="22"/>
              </w:rPr>
              <w:t>*20</w:t>
            </w:r>
          </w:p>
        </w:tc>
        <w:tc>
          <w:tcPr>
            <w:tcW w:w="993" w:type="dxa"/>
          </w:tcPr>
          <w:p w:rsidR="002A2A71" w:rsidRPr="00214183" w:rsidRDefault="002A2A71" w:rsidP="00EF2D26">
            <w:pPr>
              <w:pStyle w:val="ac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2A2A71" w:rsidRPr="00214183" w:rsidRDefault="002A2A71" w:rsidP="00EF2D26">
            <w:pPr>
              <w:pStyle w:val="ac"/>
              <w:rPr>
                <w:b/>
                <w:sz w:val="22"/>
                <w:szCs w:val="22"/>
                <w:u w:val="single"/>
              </w:rPr>
            </w:pPr>
          </w:p>
        </w:tc>
      </w:tr>
      <w:tr w:rsidR="002A2A71" w:rsidRPr="00214183" w:rsidTr="000E4499">
        <w:tc>
          <w:tcPr>
            <w:tcW w:w="456" w:type="dxa"/>
          </w:tcPr>
          <w:p w:rsidR="002A2A71" w:rsidRPr="00214183" w:rsidRDefault="002A2A71" w:rsidP="00EF2D26">
            <w:pPr>
              <w:pStyle w:val="ac"/>
              <w:rPr>
                <w:sz w:val="22"/>
                <w:szCs w:val="22"/>
              </w:rPr>
            </w:pPr>
            <w:r w:rsidRPr="00214183">
              <w:rPr>
                <w:sz w:val="22"/>
                <w:szCs w:val="22"/>
              </w:rPr>
              <w:t>14</w:t>
            </w:r>
          </w:p>
        </w:tc>
        <w:tc>
          <w:tcPr>
            <w:tcW w:w="5039" w:type="dxa"/>
          </w:tcPr>
          <w:p w:rsidR="002A2A71" w:rsidRPr="00214183" w:rsidRDefault="002A2A71" w:rsidP="00EF2D26">
            <w:pPr>
              <w:pStyle w:val="ac"/>
              <w:rPr>
                <w:sz w:val="22"/>
                <w:szCs w:val="22"/>
              </w:rPr>
            </w:pPr>
            <w:r w:rsidRPr="00214183">
              <w:rPr>
                <w:sz w:val="22"/>
                <w:szCs w:val="22"/>
              </w:rPr>
              <w:t>Многообразие побегов и их видоизменение. л/</w:t>
            </w:r>
            <w:proofErr w:type="spellStart"/>
            <w:proofErr w:type="gramStart"/>
            <w:r w:rsidRPr="00214183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214183">
              <w:rPr>
                <w:sz w:val="22"/>
                <w:szCs w:val="22"/>
              </w:rPr>
              <w:t xml:space="preserve"> Рассмотрение  видоизменённых побегов, клубня картофеля и луковицы.</w:t>
            </w:r>
          </w:p>
        </w:tc>
        <w:tc>
          <w:tcPr>
            <w:tcW w:w="6237" w:type="dxa"/>
            <w:vMerge/>
          </w:tcPr>
          <w:p w:rsidR="002A2A71" w:rsidRPr="00214183" w:rsidRDefault="002A2A71" w:rsidP="00EF2D26">
            <w:pPr>
              <w:pStyle w:val="ac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417" w:type="dxa"/>
          </w:tcPr>
          <w:p w:rsidR="002A2A71" w:rsidRPr="00214183" w:rsidRDefault="00D00C3D" w:rsidP="00EF2D26">
            <w:pPr>
              <w:pStyle w:val="ac"/>
              <w:rPr>
                <w:sz w:val="22"/>
                <w:szCs w:val="22"/>
              </w:rPr>
            </w:pPr>
            <w:r w:rsidRPr="00214183">
              <w:rPr>
                <w:sz w:val="22"/>
                <w:szCs w:val="22"/>
              </w:rPr>
              <w:t>*21</w:t>
            </w:r>
          </w:p>
        </w:tc>
        <w:tc>
          <w:tcPr>
            <w:tcW w:w="993" w:type="dxa"/>
          </w:tcPr>
          <w:p w:rsidR="002A2A71" w:rsidRPr="00214183" w:rsidRDefault="002A2A71" w:rsidP="00EF2D26">
            <w:pPr>
              <w:pStyle w:val="ac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2A2A71" w:rsidRPr="00214183" w:rsidRDefault="002A2A71" w:rsidP="00EF2D26">
            <w:pPr>
              <w:pStyle w:val="ac"/>
              <w:rPr>
                <w:b/>
                <w:sz w:val="22"/>
                <w:szCs w:val="22"/>
                <w:u w:val="single"/>
              </w:rPr>
            </w:pPr>
          </w:p>
        </w:tc>
      </w:tr>
      <w:tr w:rsidR="002A2A71" w:rsidRPr="00214183" w:rsidTr="000E4499">
        <w:tc>
          <w:tcPr>
            <w:tcW w:w="456" w:type="dxa"/>
          </w:tcPr>
          <w:p w:rsidR="002A2A71" w:rsidRPr="00214183" w:rsidRDefault="002A2A71" w:rsidP="00EF2D26">
            <w:pPr>
              <w:pStyle w:val="ac"/>
              <w:rPr>
                <w:sz w:val="22"/>
                <w:szCs w:val="22"/>
              </w:rPr>
            </w:pPr>
            <w:r w:rsidRPr="00214183">
              <w:rPr>
                <w:sz w:val="22"/>
                <w:szCs w:val="22"/>
              </w:rPr>
              <w:t>15</w:t>
            </w:r>
          </w:p>
        </w:tc>
        <w:tc>
          <w:tcPr>
            <w:tcW w:w="5039" w:type="dxa"/>
          </w:tcPr>
          <w:p w:rsidR="002A2A71" w:rsidRPr="00214183" w:rsidRDefault="002A2A71" w:rsidP="00EF2D26">
            <w:pPr>
              <w:pStyle w:val="ac"/>
              <w:rPr>
                <w:sz w:val="22"/>
                <w:szCs w:val="22"/>
              </w:rPr>
            </w:pPr>
            <w:r w:rsidRPr="00214183">
              <w:rPr>
                <w:b/>
                <w:sz w:val="22"/>
                <w:szCs w:val="22"/>
              </w:rPr>
              <w:t>ЦВЕТОК И ПЛОД</w:t>
            </w:r>
            <w:r w:rsidRPr="00214183">
              <w:rPr>
                <w:sz w:val="22"/>
                <w:szCs w:val="22"/>
              </w:rPr>
              <w:t>. Цвето</w:t>
            </w:r>
            <w:proofErr w:type="gramStart"/>
            <w:r w:rsidRPr="00214183">
              <w:rPr>
                <w:sz w:val="22"/>
                <w:szCs w:val="22"/>
              </w:rPr>
              <w:t>к-</w:t>
            </w:r>
            <w:proofErr w:type="gramEnd"/>
            <w:r w:rsidRPr="00214183">
              <w:rPr>
                <w:sz w:val="22"/>
                <w:szCs w:val="22"/>
              </w:rPr>
              <w:t xml:space="preserve"> генеративный орган, его значение, строение. Мужские и женские цветы. Соцветия.</w:t>
            </w:r>
          </w:p>
        </w:tc>
        <w:tc>
          <w:tcPr>
            <w:tcW w:w="6237" w:type="dxa"/>
            <w:vMerge/>
          </w:tcPr>
          <w:p w:rsidR="002A2A71" w:rsidRPr="00214183" w:rsidRDefault="002A2A71" w:rsidP="00EF2D26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A2A71" w:rsidRPr="00214183" w:rsidRDefault="00D00C3D" w:rsidP="00EF2D26">
            <w:pPr>
              <w:pStyle w:val="ac"/>
              <w:rPr>
                <w:sz w:val="22"/>
                <w:szCs w:val="22"/>
              </w:rPr>
            </w:pPr>
            <w:r w:rsidRPr="00214183">
              <w:rPr>
                <w:sz w:val="22"/>
                <w:szCs w:val="22"/>
              </w:rPr>
              <w:t>*23 *24</w:t>
            </w:r>
          </w:p>
        </w:tc>
        <w:tc>
          <w:tcPr>
            <w:tcW w:w="993" w:type="dxa"/>
          </w:tcPr>
          <w:p w:rsidR="002A2A71" w:rsidRPr="00214183" w:rsidRDefault="002A2A71" w:rsidP="00EF2D26">
            <w:pPr>
              <w:pStyle w:val="ac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2A2A71" w:rsidRPr="00214183" w:rsidRDefault="002A2A71" w:rsidP="00EF2D26">
            <w:pPr>
              <w:pStyle w:val="ac"/>
              <w:rPr>
                <w:b/>
                <w:sz w:val="22"/>
                <w:szCs w:val="22"/>
                <w:u w:val="single"/>
              </w:rPr>
            </w:pPr>
          </w:p>
        </w:tc>
      </w:tr>
      <w:tr w:rsidR="002A2A71" w:rsidRPr="00214183" w:rsidTr="000E4499">
        <w:tc>
          <w:tcPr>
            <w:tcW w:w="456" w:type="dxa"/>
          </w:tcPr>
          <w:p w:rsidR="002A2A71" w:rsidRPr="00214183" w:rsidRDefault="002A2A71" w:rsidP="00EF2D26">
            <w:pPr>
              <w:pStyle w:val="ac"/>
              <w:rPr>
                <w:sz w:val="22"/>
                <w:szCs w:val="22"/>
              </w:rPr>
            </w:pPr>
            <w:r w:rsidRPr="00214183">
              <w:rPr>
                <w:sz w:val="22"/>
                <w:szCs w:val="22"/>
              </w:rPr>
              <w:t>16</w:t>
            </w:r>
          </w:p>
        </w:tc>
        <w:tc>
          <w:tcPr>
            <w:tcW w:w="5039" w:type="dxa"/>
          </w:tcPr>
          <w:p w:rsidR="002A2A71" w:rsidRPr="00214183" w:rsidRDefault="002A2A71" w:rsidP="00EF2D26">
            <w:pPr>
              <w:pStyle w:val="ac"/>
              <w:rPr>
                <w:sz w:val="22"/>
                <w:szCs w:val="22"/>
              </w:rPr>
            </w:pPr>
            <w:r w:rsidRPr="00214183">
              <w:rPr>
                <w:sz w:val="22"/>
                <w:szCs w:val="22"/>
              </w:rPr>
              <w:t>Плод  как орган размножения и расселения цветковых растений. Разнообразие плодов.</w:t>
            </w:r>
          </w:p>
        </w:tc>
        <w:tc>
          <w:tcPr>
            <w:tcW w:w="6237" w:type="dxa"/>
            <w:vMerge/>
          </w:tcPr>
          <w:p w:rsidR="002A2A71" w:rsidRPr="00214183" w:rsidRDefault="002A2A71" w:rsidP="00EF2D26">
            <w:pPr>
              <w:pStyle w:val="ac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A2A71" w:rsidRPr="00214183" w:rsidRDefault="00D00C3D" w:rsidP="00EF2D26">
            <w:pPr>
              <w:pStyle w:val="ac"/>
              <w:rPr>
                <w:b/>
                <w:sz w:val="22"/>
                <w:szCs w:val="22"/>
              </w:rPr>
            </w:pPr>
            <w:r w:rsidRPr="00214183">
              <w:rPr>
                <w:b/>
                <w:sz w:val="22"/>
                <w:szCs w:val="22"/>
              </w:rPr>
              <w:t>*</w:t>
            </w:r>
            <w:r w:rsidRPr="00214183">
              <w:rPr>
                <w:sz w:val="22"/>
                <w:szCs w:val="22"/>
              </w:rPr>
              <w:t>25</w:t>
            </w:r>
          </w:p>
        </w:tc>
        <w:tc>
          <w:tcPr>
            <w:tcW w:w="993" w:type="dxa"/>
          </w:tcPr>
          <w:p w:rsidR="002A2A71" w:rsidRPr="00214183" w:rsidRDefault="002A2A71" w:rsidP="00EF2D26">
            <w:pPr>
              <w:pStyle w:val="ac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2A2A71" w:rsidRPr="00214183" w:rsidRDefault="002A2A71" w:rsidP="00EF2D26">
            <w:pPr>
              <w:pStyle w:val="ac"/>
              <w:rPr>
                <w:b/>
                <w:sz w:val="22"/>
                <w:szCs w:val="22"/>
              </w:rPr>
            </w:pPr>
          </w:p>
        </w:tc>
      </w:tr>
    </w:tbl>
    <w:p w:rsidR="007C6DDD" w:rsidRPr="00D00C3D" w:rsidRDefault="007C6DDD" w:rsidP="007C6DDD">
      <w:pPr>
        <w:pStyle w:val="ac"/>
        <w:rPr>
          <w:b/>
          <w:i/>
        </w:rPr>
      </w:pPr>
      <w:r w:rsidRPr="00D00C3D">
        <w:rPr>
          <w:b/>
          <w:i/>
        </w:rPr>
        <w:t>Тема 4 «Основные процессы жизнедеятельности растений» - 5 часов</w:t>
      </w:r>
    </w:p>
    <w:tbl>
      <w:tblPr>
        <w:tblStyle w:val="a3"/>
        <w:tblW w:w="14992" w:type="dxa"/>
        <w:tblLook w:val="04A0"/>
      </w:tblPr>
      <w:tblGrid>
        <w:gridCol w:w="456"/>
        <w:gridCol w:w="5039"/>
        <w:gridCol w:w="6237"/>
        <w:gridCol w:w="1417"/>
        <w:gridCol w:w="993"/>
        <w:gridCol w:w="850"/>
      </w:tblGrid>
      <w:tr w:rsidR="002A2A71" w:rsidRPr="00D00C3D" w:rsidTr="000E4499">
        <w:tc>
          <w:tcPr>
            <w:tcW w:w="456" w:type="dxa"/>
          </w:tcPr>
          <w:p w:rsidR="002A2A71" w:rsidRPr="00D00C3D" w:rsidRDefault="002A2A71" w:rsidP="00EF2D26">
            <w:pPr>
              <w:pStyle w:val="ac"/>
            </w:pPr>
            <w:r w:rsidRPr="00D00C3D">
              <w:t>17</w:t>
            </w:r>
          </w:p>
        </w:tc>
        <w:tc>
          <w:tcPr>
            <w:tcW w:w="5039" w:type="dxa"/>
          </w:tcPr>
          <w:p w:rsidR="002A2A71" w:rsidRPr="00214183" w:rsidRDefault="002A2A71" w:rsidP="00EF2D26">
            <w:pPr>
              <w:pStyle w:val="ac"/>
              <w:rPr>
                <w:sz w:val="22"/>
                <w:szCs w:val="22"/>
              </w:rPr>
            </w:pPr>
            <w:r w:rsidRPr="00214183">
              <w:rPr>
                <w:sz w:val="22"/>
                <w:szCs w:val="22"/>
              </w:rPr>
              <w:t>Корневое питание растений. Роль удобрений</w:t>
            </w:r>
          </w:p>
        </w:tc>
        <w:tc>
          <w:tcPr>
            <w:tcW w:w="6237" w:type="dxa"/>
            <w:vMerge w:val="restart"/>
          </w:tcPr>
          <w:p w:rsidR="002A2A71" w:rsidRPr="00214183" w:rsidRDefault="002A2A71" w:rsidP="00214183">
            <w:pPr>
              <w:pStyle w:val="ac"/>
              <w:rPr>
                <w:sz w:val="22"/>
                <w:szCs w:val="22"/>
              </w:rPr>
            </w:pPr>
            <w:r w:rsidRPr="00D00C3D">
              <w:t xml:space="preserve"> </w:t>
            </w:r>
            <w:r w:rsidRPr="00214183">
              <w:rPr>
                <w:sz w:val="22"/>
                <w:szCs w:val="22"/>
              </w:rPr>
              <w:t xml:space="preserve">Наблюдения за ростом и развитием растений,  опыты по изучению   процессов жизнедеятельности растений   клеток и тканей на готовых микропрепаратах и их описание; </w:t>
            </w:r>
          </w:p>
          <w:p w:rsidR="00D71310" w:rsidRPr="00214183" w:rsidRDefault="00D71310" w:rsidP="00214183">
            <w:pPr>
              <w:pStyle w:val="ac"/>
              <w:rPr>
                <w:sz w:val="22"/>
                <w:szCs w:val="22"/>
              </w:rPr>
            </w:pPr>
            <w:r w:rsidRPr="00214183">
              <w:rPr>
                <w:sz w:val="22"/>
                <w:szCs w:val="22"/>
              </w:rPr>
              <w:t>Признаки живых организмов, их проявление у растений, грибов и бактерий.</w:t>
            </w:r>
          </w:p>
          <w:p w:rsidR="00D71310" w:rsidRPr="00214183" w:rsidRDefault="00D71310" w:rsidP="00214183">
            <w:pPr>
              <w:pStyle w:val="ac"/>
              <w:rPr>
                <w:sz w:val="22"/>
                <w:szCs w:val="22"/>
              </w:rPr>
            </w:pPr>
            <w:r w:rsidRPr="00214183">
              <w:rPr>
                <w:i/>
                <w:sz w:val="22"/>
                <w:szCs w:val="22"/>
              </w:rPr>
              <w:t xml:space="preserve"> </w:t>
            </w:r>
            <w:r w:rsidR="00EA6172" w:rsidRPr="00214183">
              <w:rPr>
                <w:sz w:val="22"/>
                <w:szCs w:val="22"/>
              </w:rPr>
              <w:t xml:space="preserve">Возбудители и переносчики заболеваний растений,  </w:t>
            </w:r>
          </w:p>
          <w:p w:rsidR="002A2A71" w:rsidRPr="00D00C3D" w:rsidRDefault="002A2A71" w:rsidP="00EF2D26">
            <w:pPr>
              <w:pStyle w:val="ac"/>
            </w:pPr>
          </w:p>
        </w:tc>
        <w:tc>
          <w:tcPr>
            <w:tcW w:w="1417" w:type="dxa"/>
          </w:tcPr>
          <w:p w:rsidR="002A2A71" w:rsidRPr="00D00C3D" w:rsidRDefault="00D00C3D" w:rsidP="00EF2D26">
            <w:pPr>
              <w:pStyle w:val="ac"/>
            </w:pPr>
            <w:r>
              <w:lastRenderedPageBreak/>
              <w:t>*27</w:t>
            </w:r>
          </w:p>
        </w:tc>
        <w:tc>
          <w:tcPr>
            <w:tcW w:w="993" w:type="dxa"/>
          </w:tcPr>
          <w:p w:rsidR="002A2A71" w:rsidRPr="00D00C3D" w:rsidRDefault="002A2A71" w:rsidP="00EF2D26">
            <w:pPr>
              <w:pStyle w:val="ac"/>
            </w:pPr>
          </w:p>
        </w:tc>
        <w:tc>
          <w:tcPr>
            <w:tcW w:w="850" w:type="dxa"/>
          </w:tcPr>
          <w:p w:rsidR="002A2A71" w:rsidRPr="00D00C3D" w:rsidRDefault="002A2A71" w:rsidP="00EF2D26">
            <w:pPr>
              <w:pStyle w:val="ac"/>
            </w:pPr>
          </w:p>
        </w:tc>
      </w:tr>
      <w:tr w:rsidR="002A2A71" w:rsidRPr="00D00C3D" w:rsidTr="000E4499">
        <w:tc>
          <w:tcPr>
            <w:tcW w:w="456" w:type="dxa"/>
          </w:tcPr>
          <w:p w:rsidR="002A2A71" w:rsidRPr="00D00C3D" w:rsidRDefault="002A2A71" w:rsidP="00EF2D26">
            <w:pPr>
              <w:pStyle w:val="ac"/>
            </w:pPr>
            <w:r w:rsidRPr="00D00C3D">
              <w:t>18</w:t>
            </w:r>
          </w:p>
        </w:tc>
        <w:tc>
          <w:tcPr>
            <w:tcW w:w="5039" w:type="dxa"/>
          </w:tcPr>
          <w:p w:rsidR="002A2A71" w:rsidRPr="00214183" w:rsidRDefault="002A2A71" w:rsidP="00EF2D26">
            <w:pPr>
              <w:pStyle w:val="ac"/>
              <w:rPr>
                <w:sz w:val="22"/>
                <w:szCs w:val="22"/>
              </w:rPr>
            </w:pPr>
            <w:r w:rsidRPr="00214183">
              <w:rPr>
                <w:sz w:val="22"/>
                <w:szCs w:val="22"/>
              </w:rPr>
              <w:t>Воздушное питание. Роль зелёных растений. Фотосинтез. Автотрофы и гетеротрофы.</w:t>
            </w:r>
          </w:p>
        </w:tc>
        <w:tc>
          <w:tcPr>
            <w:tcW w:w="6237" w:type="dxa"/>
            <w:vMerge/>
          </w:tcPr>
          <w:p w:rsidR="002A2A71" w:rsidRPr="00D00C3D" w:rsidRDefault="002A2A71" w:rsidP="00EF2D26">
            <w:pPr>
              <w:pStyle w:val="ac"/>
            </w:pPr>
          </w:p>
        </w:tc>
        <w:tc>
          <w:tcPr>
            <w:tcW w:w="1417" w:type="dxa"/>
          </w:tcPr>
          <w:p w:rsidR="002A2A71" w:rsidRPr="00D00C3D" w:rsidRDefault="00D00C3D" w:rsidP="00EF2D26">
            <w:pPr>
              <w:pStyle w:val="ac"/>
            </w:pPr>
            <w:r>
              <w:t>*28</w:t>
            </w:r>
          </w:p>
        </w:tc>
        <w:tc>
          <w:tcPr>
            <w:tcW w:w="993" w:type="dxa"/>
          </w:tcPr>
          <w:p w:rsidR="002A2A71" w:rsidRPr="00D00C3D" w:rsidRDefault="002A2A71" w:rsidP="00EF2D26">
            <w:pPr>
              <w:pStyle w:val="ac"/>
            </w:pPr>
          </w:p>
        </w:tc>
        <w:tc>
          <w:tcPr>
            <w:tcW w:w="850" w:type="dxa"/>
          </w:tcPr>
          <w:p w:rsidR="002A2A71" w:rsidRPr="00D00C3D" w:rsidRDefault="002A2A71" w:rsidP="00EF2D26">
            <w:pPr>
              <w:pStyle w:val="ac"/>
            </w:pPr>
          </w:p>
        </w:tc>
      </w:tr>
      <w:tr w:rsidR="002A2A71" w:rsidRPr="00D00C3D" w:rsidTr="000E4499">
        <w:tc>
          <w:tcPr>
            <w:tcW w:w="456" w:type="dxa"/>
          </w:tcPr>
          <w:p w:rsidR="002A2A71" w:rsidRPr="00D00C3D" w:rsidRDefault="002A2A71" w:rsidP="00EF2D26">
            <w:pPr>
              <w:pStyle w:val="ac"/>
            </w:pPr>
            <w:r w:rsidRPr="00D00C3D">
              <w:t>19</w:t>
            </w:r>
          </w:p>
        </w:tc>
        <w:tc>
          <w:tcPr>
            <w:tcW w:w="5039" w:type="dxa"/>
          </w:tcPr>
          <w:p w:rsidR="002A2A71" w:rsidRPr="00214183" w:rsidRDefault="002A2A71" w:rsidP="00EF2D26">
            <w:pPr>
              <w:pStyle w:val="ac"/>
              <w:rPr>
                <w:sz w:val="22"/>
                <w:szCs w:val="22"/>
              </w:rPr>
            </w:pPr>
            <w:r w:rsidRPr="00214183">
              <w:rPr>
                <w:sz w:val="22"/>
                <w:szCs w:val="22"/>
              </w:rPr>
              <w:t>Дыхание и обмен веществ у  растений. Роль воды в жизнедеятельности растений.</w:t>
            </w:r>
          </w:p>
        </w:tc>
        <w:tc>
          <w:tcPr>
            <w:tcW w:w="6237" w:type="dxa"/>
            <w:vMerge/>
          </w:tcPr>
          <w:p w:rsidR="002A2A71" w:rsidRPr="00D00C3D" w:rsidRDefault="002A2A71" w:rsidP="00EF2D26">
            <w:pPr>
              <w:pStyle w:val="ac"/>
            </w:pPr>
          </w:p>
        </w:tc>
        <w:tc>
          <w:tcPr>
            <w:tcW w:w="1417" w:type="dxa"/>
          </w:tcPr>
          <w:p w:rsidR="002A2A71" w:rsidRPr="00D00C3D" w:rsidRDefault="00D00C3D" w:rsidP="00EF2D26">
            <w:pPr>
              <w:pStyle w:val="ac"/>
            </w:pPr>
            <w:r>
              <w:t>*30</w:t>
            </w:r>
          </w:p>
        </w:tc>
        <w:tc>
          <w:tcPr>
            <w:tcW w:w="993" w:type="dxa"/>
          </w:tcPr>
          <w:p w:rsidR="002A2A71" w:rsidRPr="00D00C3D" w:rsidRDefault="002A2A71" w:rsidP="00EF2D26">
            <w:pPr>
              <w:pStyle w:val="ac"/>
            </w:pPr>
          </w:p>
        </w:tc>
        <w:tc>
          <w:tcPr>
            <w:tcW w:w="850" w:type="dxa"/>
          </w:tcPr>
          <w:p w:rsidR="002A2A71" w:rsidRPr="00D00C3D" w:rsidRDefault="002A2A71" w:rsidP="00EF2D26">
            <w:pPr>
              <w:pStyle w:val="ac"/>
            </w:pPr>
          </w:p>
        </w:tc>
      </w:tr>
      <w:tr w:rsidR="002A2A71" w:rsidRPr="00D00C3D" w:rsidTr="000E4499">
        <w:tc>
          <w:tcPr>
            <w:tcW w:w="456" w:type="dxa"/>
          </w:tcPr>
          <w:p w:rsidR="002A2A71" w:rsidRPr="00D00C3D" w:rsidRDefault="002A2A71" w:rsidP="00EF2D26">
            <w:pPr>
              <w:pStyle w:val="ac"/>
            </w:pPr>
            <w:r w:rsidRPr="00D00C3D">
              <w:t>20</w:t>
            </w:r>
          </w:p>
        </w:tc>
        <w:tc>
          <w:tcPr>
            <w:tcW w:w="5039" w:type="dxa"/>
          </w:tcPr>
          <w:p w:rsidR="002A2A71" w:rsidRPr="00214183" w:rsidRDefault="002A2A71" w:rsidP="00EF2D26">
            <w:pPr>
              <w:pStyle w:val="ac"/>
              <w:rPr>
                <w:sz w:val="22"/>
                <w:szCs w:val="22"/>
              </w:rPr>
            </w:pPr>
            <w:r w:rsidRPr="00214183">
              <w:rPr>
                <w:sz w:val="22"/>
                <w:szCs w:val="22"/>
              </w:rPr>
              <w:t xml:space="preserve">Размножение растений. Половое и бесполое </w:t>
            </w:r>
            <w:r w:rsidRPr="00214183">
              <w:rPr>
                <w:sz w:val="22"/>
                <w:szCs w:val="22"/>
              </w:rPr>
              <w:lastRenderedPageBreak/>
              <w:t>размножение.</w:t>
            </w:r>
          </w:p>
        </w:tc>
        <w:tc>
          <w:tcPr>
            <w:tcW w:w="6237" w:type="dxa"/>
            <w:vMerge/>
          </w:tcPr>
          <w:p w:rsidR="002A2A71" w:rsidRPr="00D00C3D" w:rsidRDefault="002A2A71" w:rsidP="00EF2D26">
            <w:pPr>
              <w:pStyle w:val="ac"/>
            </w:pPr>
          </w:p>
        </w:tc>
        <w:tc>
          <w:tcPr>
            <w:tcW w:w="1417" w:type="dxa"/>
          </w:tcPr>
          <w:p w:rsidR="002A2A71" w:rsidRPr="00D00C3D" w:rsidRDefault="00D00C3D" w:rsidP="00EF2D26">
            <w:pPr>
              <w:pStyle w:val="ac"/>
            </w:pPr>
            <w:r>
              <w:t>*32</w:t>
            </w:r>
          </w:p>
        </w:tc>
        <w:tc>
          <w:tcPr>
            <w:tcW w:w="993" w:type="dxa"/>
          </w:tcPr>
          <w:p w:rsidR="002A2A71" w:rsidRPr="00D00C3D" w:rsidRDefault="002A2A71" w:rsidP="00EF2D26">
            <w:pPr>
              <w:pStyle w:val="ac"/>
            </w:pPr>
          </w:p>
        </w:tc>
        <w:tc>
          <w:tcPr>
            <w:tcW w:w="850" w:type="dxa"/>
          </w:tcPr>
          <w:p w:rsidR="002A2A71" w:rsidRPr="00D00C3D" w:rsidRDefault="002A2A71" w:rsidP="00EF2D26">
            <w:pPr>
              <w:pStyle w:val="ac"/>
            </w:pPr>
          </w:p>
        </w:tc>
      </w:tr>
      <w:tr w:rsidR="002A2A71" w:rsidRPr="00D00C3D" w:rsidTr="000E4499">
        <w:tc>
          <w:tcPr>
            <w:tcW w:w="456" w:type="dxa"/>
          </w:tcPr>
          <w:p w:rsidR="002A2A71" w:rsidRPr="00D00C3D" w:rsidRDefault="002A2A71" w:rsidP="00EF2D26">
            <w:pPr>
              <w:pStyle w:val="ac"/>
            </w:pPr>
            <w:r w:rsidRPr="00D00C3D">
              <w:lastRenderedPageBreak/>
              <w:t>21</w:t>
            </w:r>
          </w:p>
        </w:tc>
        <w:tc>
          <w:tcPr>
            <w:tcW w:w="5039" w:type="dxa"/>
          </w:tcPr>
          <w:p w:rsidR="002A2A71" w:rsidRPr="00214183" w:rsidRDefault="002A2A71" w:rsidP="00EF2D26">
            <w:pPr>
              <w:pStyle w:val="ac"/>
              <w:rPr>
                <w:sz w:val="22"/>
                <w:szCs w:val="22"/>
              </w:rPr>
            </w:pPr>
            <w:r w:rsidRPr="00214183">
              <w:rPr>
                <w:sz w:val="22"/>
                <w:szCs w:val="22"/>
              </w:rPr>
              <w:t>Рост и развитие растений. Понятие об онтогенезе. Продолжительность жизни растений.</w:t>
            </w:r>
          </w:p>
        </w:tc>
        <w:tc>
          <w:tcPr>
            <w:tcW w:w="6237" w:type="dxa"/>
            <w:vMerge/>
          </w:tcPr>
          <w:p w:rsidR="002A2A71" w:rsidRPr="00D00C3D" w:rsidRDefault="002A2A71" w:rsidP="00EF2D26">
            <w:pPr>
              <w:pStyle w:val="ac"/>
            </w:pPr>
          </w:p>
        </w:tc>
        <w:tc>
          <w:tcPr>
            <w:tcW w:w="1417" w:type="dxa"/>
          </w:tcPr>
          <w:p w:rsidR="002A2A71" w:rsidRPr="00D00C3D" w:rsidRDefault="00D00C3D" w:rsidP="00EF2D26">
            <w:pPr>
              <w:pStyle w:val="ac"/>
            </w:pPr>
            <w:r>
              <w:t>*33-*35</w:t>
            </w:r>
          </w:p>
        </w:tc>
        <w:tc>
          <w:tcPr>
            <w:tcW w:w="993" w:type="dxa"/>
          </w:tcPr>
          <w:p w:rsidR="002A2A71" w:rsidRPr="00D00C3D" w:rsidRDefault="002A2A71" w:rsidP="00EF2D26">
            <w:pPr>
              <w:pStyle w:val="ac"/>
            </w:pPr>
          </w:p>
        </w:tc>
        <w:tc>
          <w:tcPr>
            <w:tcW w:w="850" w:type="dxa"/>
          </w:tcPr>
          <w:p w:rsidR="002A2A71" w:rsidRPr="00D00C3D" w:rsidRDefault="002A2A71" w:rsidP="00EF2D26">
            <w:pPr>
              <w:pStyle w:val="ac"/>
            </w:pPr>
          </w:p>
        </w:tc>
      </w:tr>
    </w:tbl>
    <w:p w:rsidR="007C6DDD" w:rsidRPr="00D368E0" w:rsidRDefault="007C6DDD" w:rsidP="007C6DDD">
      <w:pPr>
        <w:pStyle w:val="ac"/>
        <w:rPr>
          <w:b/>
          <w:i/>
        </w:rPr>
      </w:pPr>
      <w:r w:rsidRPr="00D368E0">
        <w:rPr>
          <w:b/>
          <w:i/>
        </w:rPr>
        <w:t>Тема 5 «Основные отделы царства растений» - 6 часов</w:t>
      </w:r>
    </w:p>
    <w:tbl>
      <w:tblPr>
        <w:tblStyle w:val="a3"/>
        <w:tblW w:w="14992" w:type="dxa"/>
        <w:tblLook w:val="04A0"/>
      </w:tblPr>
      <w:tblGrid>
        <w:gridCol w:w="534"/>
        <w:gridCol w:w="4961"/>
        <w:gridCol w:w="6237"/>
        <w:gridCol w:w="1417"/>
        <w:gridCol w:w="993"/>
        <w:gridCol w:w="850"/>
      </w:tblGrid>
      <w:tr w:rsidR="002A2A71" w:rsidRPr="00D368E0" w:rsidTr="000E4499">
        <w:tc>
          <w:tcPr>
            <w:tcW w:w="534" w:type="dxa"/>
          </w:tcPr>
          <w:p w:rsidR="002A2A71" w:rsidRPr="00D368E0" w:rsidRDefault="002A2A71" w:rsidP="00EF2D26">
            <w:pPr>
              <w:pStyle w:val="ac"/>
            </w:pPr>
            <w:r w:rsidRPr="00D368E0">
              <w:t>22</w:t>
            </w:r>
          </w:p>
        </w:tc>
        <w:tc>
          <w:tcPr>
            <w:tcW w:w="4961" w:type="dxa"/>
          </w:tcPr>
          <w:p w:rsidR="002A2A71" w:rsidRPr="00214183" w:rsidRDefault="002A2A71" w:rsidP="00EF2D26">
            <w:pPr>
              <w:pStyle w:val="ac"/>
              <w:rPr>
                <w:sz w:val="22"/>
                <w:szCs w:val="22"/>
              </w:rPr>
            </w:pPr>
            <w:r w:rsidRPr="00214183">
              <w:rPr>
                <w:sz w:val="22"/>
                <w:szCs w:val="22"/>
              </w:rPr>
              <w:t xml:space="preserve">Понятие о систематике растений.  </w:t>
            </w:r>
          </w:p>
        </w:tc>
        <w:tc>
          <w:tcPr>
            <w:tcW w:w="6237" w:type="dxa"/>
            <w:vMerge w:val="restart"/>
          </w:tcPr>
          <w:p w:rsidR="002A2A71" w:rsidRPr="00214183" w:rsidRDefault="002A2A71" w:rsidP="00A267F6">
            <w:pPr>
              <w:pStyle w:val="ac"/>
              <w:rPr>
                <w:sz w:val="22"/>
                <w:szCs w:val="22"/>
              </w:rPr>
            </w:pPr>
            <w:r>
              <w:t xml:space="preserve"> </w:t>
            </w:r>
            <w:r w:rsidRPr="00214183">
              <w:rPr>
                <w:sz w:val="22"/>
                <w:szCs w:val="22"/>
              </w:rPr>
              <w:t xml:space="preserve">Система органического мира. </w:t>
            </w:r>
          </w:p>
          <w:p w:rsidR="002A2A71" w:rsidRPr="00214183" w:rsidRDefault="002A2A71" w:rsidP="00A267F6">
            <w:pPr>
              <w:pStyle w:val="ac"/>
              <w:rPr>
                <w:sz w:val="22"/>
                <w:szCs w:val="22"/>
              </w:rPr>
            </w:pPr>
            <w:r w:rsidRPr="00214183">
              <w:rPr>
                <w:i/>
                <w:sz w:val="22"/>
                <w:szCs w:val="22"/>
              </w:rPr>
              <w:t>Основные систематические ка</w:t>
            </w:r>
            <w:r w:rsidR="007860A8" w:rsidRPr="00214183">
              <w:rPr>
                <w:i/>
                <w:sz w:val="22"/>
                <w:szCs w:val="22"/>
              </w:rPr>
              <w:t xml:space="preserve">тегории, их </w:t>
            </w:r>
            <w:r w:rsidRPr="00214183">
              <w:rPr>
                <w:i/>
                <w:sz w:val="22"/>
                <w:szCs w:val="22"/>
              </w:rPr>
              <w:t>соподчиненность</w:t>
            </w:r>
            <w:r w:rsidR="007860A8" w:rsidRPr="00214183">
              <w:rPr>
                <w:i/>
                <w:sz w:val="22"/>
                <w:szCs w:val="22"/>
              </w:rPr>
              <w:t xml:space="preserve">. </w:t>
            </w:r>
            <w:r w:rsidRPr="00214183">
              <w:rPr>
                <w:sz w:val="22"/>
                <w:szCs w:val="22"/>
              </w:rPr>
              <w:t xml:space="preserve"> </w:t>
            </w:r>
            <w:r w:rsidR="00D71310" w:rsidRPr="00214183">
              <w:rPr>
                <w:sz w:val="22"/>
                <w:szCs w:val="22"/>
              </w:rPr>
              <w:t xml:space="preserve"> </w:t>
            </w:r>
            <w:r w:rsidR="007860A8" w:rsidRPr="00214183">
              <w:rPr>
                <w:sz w:val="22"/>
                <w:szCs w:val="22"/>
              </w:rPr>
              <w:t xml:space="preserve">Определение принадлежности биологических объектов к определенной систематической группе с использованием справочников и определителей (классификация)  </w:t>
            </w:r>
            <w:r w:rsidRPr="00214183">
              <w:rPr>
                <w:sz w:val="22"/>
                <w:szCs w:val="22"/>
              </w:rPr>
              <w:t>Роль растений</w:t>
            </w:r>
            <w:r w:rsidR="007860A8" w:rsidRPr="00214183">
              <w:rPr>
                <w:sz w:val="22"/>
                <w:szCs w:val="22"/>
              </w:rPr>
              <w:t xml:space="preserve"> </w:t>
            </w:r>
            <w:r w:rsidRPr="00214183">
              <w:rPr>
                <w:sz w:val="22"/>
                <w:szCs w:val="22"/>
              </w:rPr>
              <w:t xml:space="preserve">в природе, жизни человека и собственной деятельности. </w:t>
            </w:r>
          </w:p>
          <w:p w:rsidR="007860A8" w:rsidRPr="007860A8" w:rsidRDefault="007860A8" w:rsidP="007860A8">
            <w:pPr>
              <w:spacing w:before="60"/>
              <w:rPr>
                <w:sz w:val="22"/>
              </w:rPr>
            </w:pPr>
            <w:r w:rsidRPr="00214183">
              <w:rPr>
                <w:sz w:val="22"/>
                <w:szCs w:val="22"/>
              </w:rPr>
              <w:t>Распознавание растений разных отделов,   наиболее распространенных растений своей местности,</w:t>
            </w:r>
          </w:p>
        </w:tc>
        <w:tc>
          <w:tcPr>
            <w:tcW w:w="1417" w:type="dxa"/>
          </w:tcPr>
          <w:p w:rsidR="002A2A71" w:rsidRPr="00D368E0" w:rsidRDefault="002A2A71" w:rsidP="00EF2D26">
            <w:pPr>
              <w:pStyle w:val="ac"/>
            </w:pPr>
            <w:r w:rsidRPr="00D368E0">
              <w:t xml:space="preserve"> </w:t>
            </w:r>
            <w:r w:rsidR="00D00C3D">
              <w:t>*37</w:t>
            </w:r>
          </w:p>
        </w:tc>
        <w:tc>
          <w:tcPr>
            <w:tcW w:w="993" w:type="dxa"/>
          </w:tcPr>
          <w:p w:rsidR="002A2A71" w:rsidRPr="00D368E0" w:rsidRDefault="002A2A71" w:rsidP="00EF2D26">
            <w:pPr>
              <w:pStyle w:val="ac"/>
            </w:pPr>
          </w:p>
        </w:tc>
        <w:tc>
          <w:tcPr>
            <w:tcW w:w="850" w:type="dxa"/>
          </w:tcPr>
          <w:p w:rsidR="002A2A71" w:rsidRPr="00D368E0" w:rsidRDefault="002A2A71" w:rsidP="00EF2D26">
            <w:pPr>
              <w:pStyle w:val="ac"/>
            </w:pPr>
          </w:p>
        </w:tc>
      </w:tr>
      <w:tr w:rsidR="002A2A71" w:rsidRPr="00D368E0" w:rsidTr="000E4499">
        <w:tc>
          <w:tcPr>
            <w:tcW w:w="534" w:type="dxa"/>
          </w:tcPr>
          <w:p w:rsidR="002A2A71" w:rsidRPr="00D368E0" w:rsidRDefault="002A2A71" w:rsidP="00EF2D26">
            <w:pPr>
              <w:pStyle w:val="ac"/>
            </w:pPr>
            <w:r w:rsidRPr="00D368E0">
              <w:t>23</w:t>
            </w:r>
          </w:p>
        </w:tc>
        <w:tc>
          <w:tcPr>
            <w:tcW w:w="4961" w:type="dxa"/>
          </w:tcPr>
          <w:p w:rsidR="002A2A71" w:rsidRPr="00214183" w:rsidRDefault="002A2A71" w:rsidP="00EF2D26">
            <w:pPr>
              <w:pStyle w:val="ac"/>
              <w:rPr>
                <w:sz w:val="22"/>
                <w:szCs w:val="22"/>
              </w:rPr>
            </w:pPr>
            <w:r w:rsidRPr="00214183">
              <w:rPr>
                <w:sz w:val="22"/>
                <w:szCs w:val="22"/>
              </w:rPr>
              <w:t>Водоросли и их значение</w:t>
            </w:r>
          </w:p>
        </w:tc>
        <w:tc>
          <w:tcPr>
            <w:tcW w:w="6237" w:type="dxa"/>
            <w:vMerge/>
          </w:tcPr>
          <w:p w:rsidR="002A2A71" w:rsidRPr="00D368E0" w:rsidRDefault="002A2A71" w:rsidP="00EF2D26">
            <w:pPr>
              <w:pStyle w:val="ac"/>
            </w:pPr>
          </w:p>
        </w:tc>
        <w:tc>
          <w:tcPr>
            <w:tcW w:w="1417" w:type="dxa"/>
          </w:tcPr>
          <w:p w:rsidR="002A2A71" w:rsidRPr="00D368E0" w:rsidRDefault="00D00C3D" w:rsidP="00EF2D26">
            <w:pPr>
              <w:pStyle w:val="ac"/>
            </w:pPr>
            <w:r>
              <w:t>*38</w:t>
            </w:r>
          </w:p>
        </w:tc>
        <w:tc>
          <w:tcPr>
            <w:tcW w:w="993" w:type="dxa"/>
          </w:tcPr>
          <w:p w:rsidR="002A2A71" w:rsidRPr="00D368E0" w:rsidRDefault="002A2A71" w:rsidP="00EF2D26">
            <w:pPr>
              <w:pStyle w:val="ac"/>
            </w:pPr>
          </w:p>
        </w:tc>
        <w:tc>
          <w:tcPr>
            <w:tcW w:w="850" w:type="dxa"/>
          </w:tcPr>
          <w:p w:rsidR="002A2A71" w:rsidRPr="00D368E0" w:rsidRDefault="002A2A71" w:rsidP="00EF2D26">
            <w:pPr>
              <w:pStyle w:val="ac"/>
            </w:pPr>
          </w:p>
        </w:tc>
      </w:tr>
      <w:tr w:rsidR="002A2A71" w:rsidRPr="00D368E0" w:rsidTr="000E4499">
        <w:tc>
          <w:tcPr>
            <w:tcW w:w="534" w:type="dxa"/>
          </w:tcPr>
          <w:p w:rsidR="002A2A71" w:rsidRPr="00D368E0" w:rsidRDefault="002A2A71" w:rsidP="00EF2D26">
            <w:pPr>
              <w:pStyle w:val="ac"/>
            </w:pPr>
            <w:r w:rsidRPr="00D368E0">
              <w:t>24</w:t>
            </w:r>
          </w:p>
        </w:tc>
        <w:tc>
          <w:tcPr>
            <w:tcW w:w="4961" w:type="dxa"/>
          </w:tcPr>
          <w:p w:rsidR="002A2A71" w:rsidRPr="00214183" w:rsidRDefault="002A2A71" w:rsidP="00EF2D26">
            <w:pPr>
              <w:pStyle w:val="ac"/>
              <w:rPr>
                <w:sz w:val="22"/>
                <w:szCs w:val="22"/>
              </w:rPr>
            </w:pPr>
            <w:r w:rsidRPr="00214183">
              <w:rPr>
                <w:sz w:val="22"/>
                <w:szCs w:val="22"/>
              </w:rPr>
              <w:t xml:space="preserve">Отдел </w:t>
            </w:r>
            <w:proofErr w:type="gramStart"/>
            <w:r w:rsidRPr="00214183">
              <w:rPr>
                <w:sz w:val="22"/>
                <w:szCs w:val="22"/>
              </w:rPr>
              <w:t>Моховидные</w:t>
            </w:r>
            <w:proofErr w:type="gramEnd"/>
            <w:r w:rsidRPr="00214183">
              <w:rPr>
                <w:sz w:val="22"/>
                <w:szCs w:val="22"/>
              </w:rPr>
              <w:t>. Общая характеристика и значение.</w:t>
            </w:r>
          </w:p>
        </w:tc>
        <w:tc>
          <w:tcPr>
            <w:tcW w:w="6237" w:type="dxa"/>
            <w:vMerge/>
          </w:tcPr>
          <w:p w:rsidR="002A2A71" w:rsidRPr="00D368E0" w:rsidRDefault="002A2A71" w:rsidP="00EF2D26">
            <w:pPr>
              <w:pStyle w:val="ac"/>
            </w:pPr>
          </w:p>
        </w:tc>
        <w:tc>
          <w:tcPr>
            <w:tcW w:w="1417" w:type="dxa"/>
          </w:tcPr>
          <w:p w:rsidR="002A2A71" w:rsidRPr="00D368E0" w:rsidRDefault="00D00C3D" w:rsidP="00EF2D26">
            <w:pPr>
              <w:pStyle w:val="ac"/>
            </w:pPr>
            <w:r>
              <w:t>*40</w:t>
            </w:r>
          </w:p>
        </w:tc>
        <w:tc>
          <w:tcPr>
            <w:tcW w:w="993" w:type="dxa"/>
          </w:tcPr>
          <w:p w:rsidR="002A2A71" w:rsidRPr="00D368E0" w:rsidRDefault="002A2A71" w:rsidP="00EF2D26">
            <w:pPr>
              <w:pStyle w:val="ac"/>
            </w:pPr>
          </w:p>
        </w:tc>
        <w:tc>
          <w:tcPr>
            <w:tcW w:w="850" w:type="dxa"/>
          </w:tcPr>
          <w:p w:rsidR="002A2A71" w:rsidRPr="00D368E0" w:rsidRDefault="002A2A71" w:rsidP="00EF2D26">
            <w:pPr>
              <w:pStyle w:val="ac"/>
            </w:pPr>
          </w:p>
        </w:tc>
      </w:tr>
      <w:tr w:rsidR="002A2A71" w:rsidRPr="00D368E0" w:rsidTr="000E4499">
        <w:tc>
          <w:tcPr>
            <w:tcW w:w="534" w:type="dxa"/>
          </w:tcPr>
          <w:p w:rsidR="002A2A71" w:rsidRPr="00D368E0" w:rsidRDefault="002A2A71" w:rsidP="00EF2D26">
            <w:pPr>
              <w:pStyle w:val="ac"/>
            </w:pPr>
            <w:r w:rsidRPr="00D368E0">
              <w:t>25</w:t>
            </w:r>
          </w:p>
        </w:tc>
        <w:tc>
          <w:tcPr>
            <w:tcW w:w="4961" w:type="dxa"/>
          </w:tcPr>
          <w:p w:rsidR="002A2A71" w:rsidRPr="00214183" w:rsidRDefault="002A2A71" w:rsidP="00EF2D26">
            <w:pPr>
              <w:pStyle w:val="ac"/>
              <w:rPr>
                <w:sz w:val="22"/>
                <w:szCs w:val="22"/>
              </w:rPr>
            </w:pPr>
            <w:r w:rsidRPr="00214183">
              <w:rPr>
                <w:sz w:val="22"/>
                <w:szCs w:val="22"/>
              </w:rPr>
              <w:t xml:space="preserve"> Плауны. Хвощи. Папоротники.</w:t>
            </w:r>
          </w:p>
        </w:tc>
        <w:tc>
          <w:tcPr>
            <w:tcW w:w="6237" w:type="dxa"/>
            <w:vMerge/>
          </w:tcPr>
          <w:p w:rsidR="002A2A71" w:rsidRPr="00D368E0" w:rsidRDefault="002A2A71" w:rsidP="00EF2D26">
            <w:pPr>
              <w:pStyle w:val="ac"/>
            </w:pPr>
          </w:p>
        </w:tc>
        <w:tc>
          <w:tcPr>
            <w:tcW w:w="1417" w:type="dxa"/>
          </w:tcPr>
          <w:p w:rsidR="002A2A71" w:rsidRPr="00D368E0" w:rsidRDefault="00D00C3D" w:rsidP="00EF2D26">
            <w:pPr>
              <w:pStyle w:val="ac"/>
            </w:pPr>
            <w:r>
              <w:t>*41</w:t>
            </w:r>
          </w:p>
        </w:tc>
        <w:tc>
          <w:tcPr>
            <w:tcW w:w="993" w:type="dxa"/>
          </w:tcPr>
          <w:p w:rsidR="002A2A71" w:rsidRPr="00D368E0" w:rsidRDefault="002A2A71" w:rsidP="00EF2D26">
            <w:pPr>
              <w:pStyle w:val="ac"/>
            </w:pPr>
          </w:p>
        </w:tc>
        <w:tc>
          <w:tcPr>
            <w:tcW w:w="850" w:type="dxa"/>
          </w:tcPr>
          <w:p w:rsidR="002A2A71" w:rsidRPr="00D368E0" w:rsidRDefault="002A2A71" w:rsidP="00EF2D26">
            <w:pPr>
              <w:pStyle w:val="ac"/>
            </w:pPr>
          </w:p>
        </w:tc>
      </w:tr>
      <w:tr w:rsidR="002A2A71" w:rsidRPr="00D368E0" w:rsidTr="000E4499">
        <w:tc>
          <w:tcPr>
            <w:tcW w:w="534" w:type="dxa"/>
          </w:tcPr>
          <w:p w:rsidR="002A2A71" w:rsidRPr="00D368E0" w:rsidRDefault="002A2A71" w:rsidP="00EF2D26">
            <w:pPr>
              <w:pStyle w:val="ac"/>
            </w:pPr>
            <w:r w:rsidRPr="00D368E0">
              <w:t>26</w:t>
            </w:r>
          </w:p>
        </w:tc>
        <w:tc>
          <w:tcPr>
            <w:tcW w:w="4961" w:type="dxa"/>
          </w:tcPr>
          <w:p w:rsidR="002A2A71" w:rsidRPr="00214183" w:rsidRDefault="002A2A71" w:rsidP="00EF2D26">
            <w:pPr>
              <w:pStyle w:val="ac"/>
              <w:rPr>
                <w:sz w:val="22"/>
                <w:szCs w:val="22"/>
              </w:rPr>
            </w:pPr>
            <w:r w:rsidRPr="00214183">
              <w:rPr>
                <w:sz w:val="22"/>
                <w:szCs w:val="22"/>
              </w:rPr>
              <w:t>Отдел Голосемянные растения.</w:t>
            </w:r>
          </w:p>
        </w:tc>
        <w:tc>
          <w:tcPr>
            <w:tcW w:w="6237" w:type="dxa"/>
            <w:vMerge/>
          </w:tcPr>
          <w:p w:rsidR="002A2A71" w:rsidRPr="00D368E0" w:rsidRDefault="002A2A71" w:rsidP="00EF2D26">
            <w:pPr>
              <w:pStyle w:val="ac"/>
            </w:pPr>
          </w:p>
        </w:tc>
        <w:tc>
          <w:tcPr>
            <w:tcW w:w="1417" w:type="dxa"/>
          </w:tcPr>
          <w:p w:rsidR="002A2A71" w:rsidRPr="00D368E0" w:rsidRDefault="00D00C3D" w:rsidP="00EF2D26">
            <w:pPr>
              <w:pStyle w:val="ac"/>
            </w:pPr>
            <w:r>
              <w:t>*42</w:t>
            </w:r>
          </w:p>
        </w:tc>
        <w:tc>
          <w:tcPr>
            <w:tcW w:w="993" w:type="dxa"/>
          </w:tcPr>
          <w:p w:rsidR="002A2A71" w:rsidRPr="00D368E0" w:rsidRDefault="002A2A71" w:rsidP="00EF2D26">
            <w:pPr>
              <w:pStyle w:val="ac"/>
            </w:pPr>
          </w:p>
        </w:tc>
        <w:tc>
          <w:tcPr>
            <w:tcW w:w="850" w:type="dxa"/>
          </w:tcPr>
          <w:p w:rsidR="002A2A71" w:rsidRPr="00D368E0" w:rsidRDefault="002A2A71" w:rsidP="00EF2D26">
            <w:pPr>
              <w:pStyle w:val="ac"/>
            </w:pPr>
          </w:p>
        </w:tc>
      </w:tr>
      <w:tr w:rsidR="002A2A71" w:rsidRPr="00D368E0" w:rsidTr="000E4499">
        <w:tc>
          <w:tcPr>
            <w:tcW w:w="534" w:type="dxa"/>
          </w:tcPr>
          <w:p w:rsidR="002A2A71" w:rsidRPr="00D368E0" w:rsidRDefault="002A2A71" w:rsidP="00EF2D26">
            <w:pPr>
              <w:pStyle w:val="ac"/>
            </w:pPr>
            <w:r w:rsidRPr="00D368E0">
              <w:t>27</w:t>
            </w:r>
          </w:p>
        </w:tc>
        <w:tc>
          <w:tcPr>
            <w:tcW w:w="4961" w:type="dxa"/>
          </w:tcPr>
          <w:p w:rsidR="002A2A71" w:rsidRPr="00214183" w:rsidRDefault="002A2A71" w:rsidP="00EF2D26">
            <w:pPr>
              <w:pStyle w:val="ac"/>
              <w:rPr>
                <w:sz w:val="22"/>
                <w:szCs w:val="22"/>
              </w:rPr>
            </w:pPr>
            <w:r w:rsidRPr="00214183">
              <w:rPr>
                <w:sz w:val="22"/>
                <w:szCs w:val="22"/>
              </w:rPr>
              <w:t>Отдел Покрытосемянные растения.</w:t>
            </w:r>
          </w:p>
        </w:tc>
        <w:tc>
          <w:tcPr>
            <w:tcW w:w="6237" w:type="dxa"/>
            <w:vMerge/>
          </w:tcPr>
          <w:p w:rsidR="002A2A71" w:rsidRPr="00D368E0" w:rsidRDefault="002A2A71" w:rsidP="00EF2D26">
            <w:pPr>
              <w:pStyle w:val="ac"/>
            </w:pPr>
          </w:p>
        </w:tc>
        <w:tc>
          <w:tcPr>
            <w:tcW w:w="1417" w:type="dxa"/>
          </w:tcPr>
          <w:p w:rsidR="002A2A71" w:rsidRPr="00D368E0" w:rsidRDefault="00D00C3D" w:rsidP="00EF2D26">
            <w:pPr>
              <w:pStyle w:val="ac"/>
            </w:pPr>
            <w:r>
              <w:t>*43</w:t>
            </w:r>
          </w:p>
        </w:tc>
        <w:tc>
          <w:tcPr>
            <w:tcW w:w="993" w:type="dxa"/>
          </w:tcPr>
          <w:p w:rsidR="002A2A71" w:rsidRPr="00D368E0" w:rsidRDefault="002A2A71" w:rsidP="00EF2D26">
            <w:pPr>
              <w:pStyle w:val="ac"/>
            </w:pPr>
          </w:p>
        </w:tc>
        <w:tc>
          <w:tcPr>
            <w:tcW w:w="850" w:type="dxa"/>
          </w:tcPr>
          <w:p w:rsidR="002A2A71" w:rsidRPr="00D368E0" w:rsidRDefault="002A2A71" w:rsidP="00EF2D26">
            <w:pPr>
              <w:pStyle w:val="ac"/>
            </w:pPr>
          </w:p>
        </w:tc>
      </w:tr>
    </w:tbl>
    <w:p w:rsidR="007C6DDD" w:rsidRPr="00092982" w:rsidRDefault="007C6DDD" w:rsidP="007C6DDD">
      <w:pPr>
        <w:pStyle w:val="ac"/>
        <w:rPr>
          <w:b/>
          <w:i/>
        </w:rPr>
      </w:pPr>
      <w:r w:rsidRPr="00D368E0">
        <w:rPr>
          <w:b/>
          <w:i/>
        </w:rPr>
        <w:t>Тема 6 «Историческое развитие многообразия растительного</w:t>
      </w:r>
      <w:r w:rsidR="00092982">
        <w:rPr>
          <w:b/>
          <w:i/>
        </w:rPr>
        <w:t xml:space="preserve">  </w:t>
      </w:r>
      <w:r w:rsidRPr="00D368E0">
        <w:rPr>
          <w:b/>
          <w:i/>
        </w:rPr>
        <w:t>мира на Земле» - 2 часа</w:t>
      </w:r>
    </w:p>
    <w:tbl>
      <w:tblPr>
        <w:tblStyle w:val="a3"/>
        <w:tblW w:w="14992" w:type="dxa"/>
        <w:tblLook w:val="04A0"/>
      </w:tblPr>
      <w:tblGrid>
        <w:gridCol w:w="534"/>
        <w:gridCol w:w="4961"/>
        <w:gridCol w:w="6237"/>
        <w:gridCol w:w="1417"/>
        <w:gridCol w:w="993"/>
        <w:gridCol w:w="850"/>
      </w:tblGrid>
      <w:tr w:rsidR="00C422C0" w:rsidRPr="00D368E0" w:rsidTr="000E4499">
        <w:tc>
          <w:tcPr>
            <w:tcW w:w="534" w:type="dxa"/>
          </w:tcPr>
          <w:p w:rsidR="00C422C0" w:rsidRPr="00D368E0" w:rsidRDefault="00C422C0" w:rsidP="00EF2D26">
            <w:pPr>
              <w:pStyle w:val="ac"/>
            </w:pPr>
            <w:r w:rsidRPr="00D368E0">
              <w:t>28</w:t>
            </w:r>
          </w:p>
        </w:tc>
        <w:tc>
          <w:tcPr>
            <w:tcW w:w="4961" w:type="dxa"/>
          </w:tcPr>
          <w:p w:rsidR="00C422C0" w:rsidRPr="00214183" w:rsidRDefault="00C422C0" w:rsidP="00EF2D26">
            <w:pPr>
              <w:pStyle w:val="ac"/>
              <w:rPr>
                <w:sz w:val="22"/>
                <w:szCs w:val="22"/>
              </w:rPr>
            </w:pPr>
            <w:r w:rsidRPr="00214183">
              <w:rPr>
                <w:sz w:val="22"/>
                <w:szCs w:val="22"/>
              </w:rPr>
              <w:t xml:space="preserve"> Понятие об эволюции как процессе усложнения растений и растительного мира.</w:t>
            </w:r>
          </w:p>
        </w:tc>
        <w:tc>
          <w:tcPr>
            <w:tcW w:w="6237" w:type="dxa"/>
            <w:vMerge w:val="restart"/>
          </w:tcPr>
          <w:p w:rsidR="00C422C0" w:rsidRPr="005E3429" w:rsidRDefault="00C422C0" w:rsidP="00F7625B">
            <w:pPr>
              <w:pStyle w:val="ac"/>
              <w:rPr>
                <w:sz w:val="22"/>
                <w:szCs w:val="22"/>
              </w:rPr>
            </w:pPr>
            <w:r w:rsidRPr="00214183">
              <w:rPr>
                <w:sz w:val="22"/>
                <w:szCs w:val="22"/>
              </w:rPr>
              <w:t xml:space="preserve">Учение об эволюции органического мира. Ч.Дарвин – основоположник учения об эволюции. </w:t>
            </w:r>
          </w:p>
          <w:p w:rsidR="00C422C0" w:rsidRPr="00214183" w:rsidRDefault="00C422C0" w:rsidP="00F7625B">
            <w:pPr>
              <w:pStyle w:val="ac"/>
              <w:rPr>
                <w:sz w:val="22"/>
                <w:szCs w:val="22"/>
              </w:rPr>
            </w:pPr>
            <w:r w:rsidRPr="00214183">
              <w:rPr>
                <w:sz w:val="22"/>
                <w:szCs w:val="22"/>
              </w:rPr>
              <w:t xml:space="preserve">Усложнение растений и животных в процессе эволюции. </w:t>
            </w:r>
          </w:p>
          <w:p w:rsidR="00C422C0" w:rsidRPr="00A267F6" w:rsidRDefault="00C422C0" w:rsidP="00A267F6">
            <w:pPr>
              <w:pStyle w:val="ac"/>
            </w:pPr>
            <w:r w:rsidRPr="00214183">
              <w:rPr>
                <w:sz w:val="22"/>
                <w:szCs w:val="22"/>
              </w:rPr>
              <w:t>Биологическое разнообразие как основа устойчивости биосферы и как результат эволюции</w:t>
            </w:r>
            <w:r w:rsidRPr="0055106C">
              <w:t xml:space="preserve">. </w:t>
            </w:r>
          </w:p>
        </w:tc>
        <w:tc>
          <w:tcPr>
            <w:tcW w:w="1417" w:type="dxa"/>
          </w:tcPr>
          <w:p w:rsidR="00C422C0" w:rsidRPr="00D368E0" w:rsidRDefault="00D00C3D" w:rsidP="00EF2D26">
            <w:pPr>
              <w:pStyle w:val="ac"/>
            </w:pPr>
            <w:proofErr w:type="spellStart"/>
            <w:r>
              <w:t>з</w:t>
            </w:r>
            <w:proofErr w:type="spellEnd"/>
            <w:r>
              <w:t>/т</w:t>
            </w:r>
          </w:p>
        </w:tc>
        <w:tc>
          <w:tcPr>
            <w:tcW w:w="993" w:type="dxa"/>
          </w:tcPr>
          <w:p w:rsidR="00C422C0" w:rsidRPr="00D368E0" w:rsidRDefault="00C422C0" w:rsidP="00EF2D26">
            <w:pPr>
              <w:pStyle w:val="ac"/>
            </w:pPr>
          </w:p>
        </w:tc>
        <w:tc>
          <w:tcPr>
            <w:tcW w:w="850" w:type="dxa"/>
          </w:tcPr>
          <w:p w:rsidR="00C422C0" w:rsidRPr="00D368E0" w:rsidRDefault="00C422C0" w:rsidP="00EF2D26">
            <w:pPr>
              <w:pStyle w:val="ac"/>
            </w:pPr>
          </w:p>
        </w:tc>
      </w:tr>
      <w:tr w:rsidR="00C422C0" w:rsidRPr="00D368E0" w:rsidTr="000E4499">
        <w:tc>
          <w:tcPr>
            <w:tcW w:w="534" w:type="dxa"/>
          </w:tcPr>
          <w:p w:rsidR="00C422C0" w:rsidRPr="00D368E0" w:rsidRDefault="00C422C0" w:rsidP="00EF2D26">
            <w:pPr>
              <w:pStyle w:val="ac"/>
            </w:pPr>
            <w:r w:rsidRPr="00D368E0">
              <w:t>29</w:t>
            </w:r>
          </w:p>
        </w:tc>
        <w:tc>
          <w:tcPr>
            <w:tcW w:w="4961" w:type="dxa"/>
          </w:tcPr>
          <w:p w:rsidR="00C422C0" w:rsidRPr="00214183" w:rsidRDefault="00C422C0" w:rsidP="00EF2D26">
            <w:pPr>
              <w:pStyle w:val="ac"/>
              <w:rPr>
                <w:sz w:val="22"/>
                <w:szCs w:val="22"/>
              </w:rPr>
            </w:pPr>
            <w:r w:rsidRPr="00214183">
              <w:rPr>
                <w:sz w:val="22"/>
                <w:szCs w:val="22"/>
              </w:rPr>
              <w:t xml:space="preserve"> Многообразие происхождение культурных растений. Центры происхождения.</w:t>
            </w:r>
          </w:p>
        </w:tc>
        <w:tc>
          <w:tcPr>
            <w:tcW w:w="6237" w:type="dxa"/>
            <w:vMerge/>
          </w:tcPr>
          <w:p w:rsidR="00C422C0" w:rsidRPr="00D368E0" w:rsidRDefault="00C422C0" w:rsidP="00EF2D26">
            <w:pPr>
              <w:pStyle w:val="ac"/>
            </w:pPr>
          </w:p>
        </w:tc>
        <w:tc>
          <w:tcPr>
            <w:tcW w:w="1417" w:type="dxa"/>
          </w:tcPr>
          <w:p w:rsidR="00C422C0" w:rsidRPr="00D368E0" w:rsidRDefault="00D00C3D" w:rsidP="00EF2D26">
            <w:pPr>
              <w:pStyle w:val="ac"/>
            </w:pPr>
            <w:r>
              <w:t>*49</w:t>
            </w:r>
          </w:p>
        </w:tc>
        <w:tc>
          <w:tcPr>
            <w:tcW w:w="993" w:type="dxa"/>
          </w:tcPr>
          <w:p w:rsidR="00C422C0" w:rsidRPr="00D368E0" w:rsidRDefault="00C422C0" w:rsidP="00EF2D26">
            <w:pPr>
              <w:pStyle w:val="ac"/>
            </w:pPr>
          </w:p>
        </w:tc>
        <w:tc>
          <w:tcPr>
            <w:tcW w:w="850" w:type="dxa"/>
          </w:tcPr>
          <w:p w:rsidR="00C422C0" w:rsidRPr="00D368E0" w:rsidRDefault="00C422C0" w:rsidP="00EF2D26">
            <w:pPr>
              <w:pStyle w:val="ac"/>
            </w:pPr>
          </w:p>
        </w:tc>
      </w:tr>
    </w:tbl>
    <w:p w:rsidR="007C6DDD" w:rsidRPr="00D368E0" w:rsidRDefault="007C6DDD" w:rsidP="007C6DDD">
      <w:pPr>
        <w:pStyle w:val="ac"/>
        <w:rPr>
          <w:b/>
          <w:i/>
        </w:rPr>
      </w:pPr>
      <w:r w:rsidRPr="00D368E0">
        <w:rPr>
          <w:b/>
          <w:i/>
        </w:rPr>
        <w:t>Тема 7 «Царства Бактерий» - 2 часа</w:t>
      </w:r>
    </w:p>
    <w:tbl>
      <w:tblPr>
        <w:tblStyle w:val="a3"/>
        <w:tblW w:w="14992" w:type="dxa"/>
        <w:tblLook w:val="04A0"/>
      </w:tblPr>
      <w:tblGrid>
        <w:gridCol w:w="534"/>
        <w:gridCol w:w="4961"/>
        <w:gridCol w:w="6237"/>
        <w:gridCol w:w="1417"/>
        <w:gridCol w:w="993"/>
        <w:gridCol w:w="850"/>
      </w:tblGrid>
      <w:tr w:rsidR="00C422C0" w:rsidRPr="00D368E0" w:rsidTr="000E4499">
        <w:tc>
          <w:tcPr>
            <w:tcW w:w="534" w:type="dxa"/>
          </w:tcPr>
          <w:p w:rsidR="00C422C0" w:rsidRPr="00D368E0" w:rsidRDefault="00C422C0" w:rsidP="00EF2D26">
            <w:pPr>
              <w:pStyle w:val="ac"/>
            </w:pPr>
            <w:r w:rsidRPr="00D368E0">
              <w:t>30</w:t>
            </w:r>
          </w:p>
        </w:tc>
        <w:tc>
          <w:tcPr>
            <w:tcW w:w="4961" w:type="dxa"/>
          </w:tcPr>
          <w:p w:rsidR="00C422C0" w:rsidRPr="00214183" w:rsidRDefault="00C422C0" w:rsidP="00EF2D26">
            <w:pPr>
              <w:pStyle w:val="ac"/>
              <w:rPr>
                <w:sz w:val="22"/>
                <w:szCs w:val="22"/>
              </w:rPr>
            </w:pPr>
            <w:r w:rsidRPr="00214183">
              <w:rPr>
                <w:sz w:val="22"/>
                <w:szCs w:val="22"/>
              </w:rPr>
              <w:t>Бактерии как древнейшая форма жизни живых организмов. Прокариоты и эукариоты.</w:t>
            </w:r>
          </w:p>
        </w:tc>
        <w:tc>
          <w:tcPr>
            <w:tcW w:w="6237" w:type="dxa"/>
            <w:vMerge w:val="restart"/>
          </w:tcPr>
          <w:p w:rsidR="00C422C0" w:rsidRPr="00214183" w:rsidRDefault="00C422C0" w:rsidP="0034415A">
            <w:pPr>
              <w:pStyle w:val="ac"/>
              <w:rPr>
                <w:sz w:val="22"/>
                <w:szCs w:val="22"/>
              </w:rPr>
            </w:pPr>
            <w:r>
              <w:t xml:space="preserve"> </w:t>
            </w:r>
            <w:r w:rsidRPr="00214183">
              <w:rPr>
                <w:sz w:val="22"/>
                <w:szCs w:val="22"/>
              </w:rPr>
              <w:t>Царства бактерий.</w:t>
            </w:r>
          </w:p>
          <w:p w:rsidR="00C422C0" w:rsidRPr="00214183" w:rsidRDefault="00C422C0" w:rsidP="0034415A">
            <w:pPr>
              <w:pStyle w:val="ac"/>
              <w:rPr>
                <w:sz w:val="22"/>
                <w:szCs w:val="22"/>
              </w:rPr>
            </w:pPr>
            <w:r w:rsidRPr="00214183">
              <w:rPr>
                <w:sz w:val="22"/>
                <w:szCs w:val="22"/>
              </w:rPr>
              <w:t xml:space="preserve">Роль   бактерий,   в природе, жизни человека и собственной деятельности. </w:t>
            </w:r>
          </w:p>
          <w:p w:rsidR="00C422C0" w:rsidRPr="00214183" w:rsidRDefault="00C422C0" w:rsidP="0034415A">
            <w:pPr>
              <w:pStyle w:val="ac"/>
              <w:rPr>
                <w:sz w:val="22"/>
                <w:szCs w:val="22"/>
              </w:rPr>
            </w:pPr>
            <w:r w:rsidRPr="00214183">
              <w:rPr>
                <w:sz w:val="22"/>
                <w:szCs w:val="22"/>
              </w:rPr>
              <w:t xml:space="preserve"> Меры профилактики заболеваний, вызываемых  бактериями.</w:t>
            </w:r>
          </w:p>
          <w:p w:rsidR="00C422C0" w:rsidRPr="0034415A" w:rsidRDefault="00C422C0" w:rsidP="00A267F6">
            <w:pPr>
              <w:pStyle w:val="ac"/>
              <w:rPr>
                <w:i/>
              </w:rPr>
            </w:pPr>
            <w:r w:rsidRPr="00214183">
              <w:rPr>
                <w:i/>
                <w:sz w:val="22"/>
                <w:szCs w:val="22"/>
              </w:rPr>
              <w:t xml:space="preserve">Значение работ Р. Коха и Л. Пастера. Использование бактерий </w:t>
            </w:r>
            <w:r w:rsidR="00A267F6" w:rsidRPr="00214183">
              <w:rPr>
                <w:i/>
                <w:sz w:val="22"/>
                <w:szCs w:val="22"/>
              </w:rPr>
              <w:t xml:space="preserve"> </w:t>
            </w:r>
            <w:r w:rsidRPr="00214183">
              <w:rPr>
                <w:i/>
                <w:sz w:val="22"/>
                <w:szCs w:val="22"/>
              </w:rPr>
              <w:t xml:space="preserve"> в биотехнологии.</w:t>
            </w:r>
          </w:p>
        </w:tc>
        <w:tc>
          <w:tcPr>
            <w:tcW w:w="1417" w:type="dxa"/>
          </w:tcPr>
          <w:p w:rsidR="00C422C0" w:rsidRPr="00D368E0" w:rsidRDefault="00D00C3D" w:rsidP="00EF2D26">
            <w:pPr>
              <w:pStyle w:val="ac"/>
            </w:pPr>
            <w:r>
              <w:t>*50</w:t>
            </w:r>
          </w:p>
        </w:tc>
        <w:tc>
          <w:tcPr>
            <w:tcW w:w="993" w:type="dxa"/>
          </w:tcPr>
          <w:p w:rsidR="00C422C0" w:rsidRPr="00D368E0" w:rsidRDefault="00C422C0" w:rsidP="00EF2D26">
            <w:pPr>
              <w:pStyle w:val="ac"/>
            </w:pPr>
          </w:p>
        </w:tc>
        <w:tc>
          <w:tcPr>
            <w:tcW w:w="850" w:type="dxa"/>
          </w:tcPr>
          <w:p w:rsidR="00C422C0" w:rsidRPr="00D368E0" w:rsidRDefault="00C422C0" w:rsidP="00EF2D26">
            <w:pPr>
              <w:pStyle w:val="ac"/>
            </w:pPr>
          </w:p>
        </w:tc>
      </w:tr>
      <w:tr w:rsidR="00C422C0" w:rsidRPr="00D368E0" w:rsidTr="000E4499">
        <w:tc>
          <w:tcPr>
            <w:tcW w:w="534" w:type="dxa"/>
          </w:tcPr>
          <w:p w:rsidR="00C422C0" w:rsidRPr="00D368E0" w:rsidRDefault="00C422C0" w:rsidP="00EF2D26">
            <w:pPr>
              <w:pStyle w:val="ac"/>
            </w:pPr>
            <w:r w:rsidRPr="00D368E0">
              <w:t>31</w:t>
            </w:r>
          </w:p>
        </w:tc>
        <w:tc>
          <w:tcPr>
            <w:tcW w:w="4961" w:type="dxa"/>
          </w:tcPr>
          <w:p w:rsidR="00C422C0" w:rsidRPr="00214183" w:rsidRDefault="00C422C0" w:rsidP="00EF2D26">
            <w:pPr>
              <w:pStyle w:val="ac"/>
              <w:rPr>
                <w:sz w:val="22"/>
                <w:szCs w:val="22"/>
              </w:rPr>
            </w:pPr>
            <w:r w:rsidRPr="00214183">
              <w:rPr>
                <w:sz w:val="22"/>
                <w:szCs w:val="22"/>
              </w:rPr>
              <w:t>Разнообразие бактерий  Распространение и значение в жизни человека.</w:t>
            </w:r>
          </w:p>
        </w:tc>
        <w:tc>
          <w:tcPr>
            <w:tcW w:w="6237" w:type="dxa"/>
            <w:vMerge/>
          </w:tcPr>
          <w:p w:rsidR="00C422C0" w:rsidRPr="00D368E0" w:rsidRDefault="00C422C0" w:rsidP="00EF2D26">
            <w:pPr>
              <w:pStyle w:val="ac"/>
            </w:pPr>
          </w:p>
        </w:tc>
        <w:tc>
          <w:tcPr>
            <w:tcW w:w="1417" w:type="dxa"/>
          </w:tcPr>
          <w:p w:rsidR="00C422C0" w:rsidRPr="00D368E0" w:rsidRDefault="00D00C3D" w:rsidP="00EF2D26">
            <w:pPr>
              <w:pStyle w:val="ac"/>
            </w:pPr>
            <w:r>
              <w:t>*51</w:t>
            </w:r>
          </w:p>
        </w:tc>
        <w:tc>
          <w:tcPr>
            <w:tcW w:w="993" w:type="dxa"/>
          </w:tcPr>
          <w:p w:rsidR="00C422C0" w:rsidRPr="00D368E0" w:rsidRDefault="00C422C0" w:rsidP="00EF2D26">
            <w:pPr>
              <w:pStyle w:val="ac"/>
            </w:pPr>
          </w:p>
        </w:tc>
        <w:tc>
          <w:tcPr>
            <w:tcW w:w="850" w:type="dxa"/>
          </w:tcPr>
          <w:p w:rsidR="00C422C0" w:rsidRPr="00D368E0" w:rsidRDefault="00C422C0" w:rsidP="00EF2D26">
            <w:pPr>
              <w:pStyle w:val="ac"/>
            </w:pPr>
          </w:p>
        </w:tc>
      </w:tr>
    </w:tbl>
    <w:p w:rsidR="007C6DDD" w:rsidRPr="00D368E0" w:rsidRDefault="007C6DDD" w:rsidP="007C6DDD">
      <w:pPr>
        <w:pStyle w:val="ac"/>
        <w:jc w:val="both"/>
      </w:pPr>
      <w:r w:rsidRPr="00D368E0">
        <w:t xml:space="preserve"> </w:t>
      </w:r>
      <w:r w:rsidRPr="00D368E0">
        <w:rPr>
          <w:b/>
          <w:i/>
        </w:rPr>
        <w:t>Тема 8 «Царство Грибы. Лишайники» - 2 часа</w:t>
      </w:r>
    </w:p>
    <w:tbl>
      <w:tblPr>
        <w:tblStyle w:val="a3"/>
        <w:tblW w:w="14992" w:type="dxa"/>
        <w:tblLook w:val="04A0"/>
      </w:tblPr>
      <w:tblGrid>
        <w:gridCol w:w="534"/>
        <w:gridCol w:w="4961"/>
        <w:gridCol w:w="6237"/>
        <w:gridCol w:w="1417"/>
        <w:gridCol w:w="993"/>
        <w:gridCol w:w="850"/>
      </w:tblGrid>
      <w:tr w:rsidR="00C422C0" w:rsidRPr="00D368E0" w:rsidTr="000E4499">
        <w:tc>
          <w:tcPr>
            <w:tcW w:w="534" w:type="dxa"/>
          </w:tcPr>
          <w:p w:rsidR="00C422C0" w:rsidRPr="00D368E0" w:rsidRDefault="00C422C0" w:rsidP="00EF2D26">
            <w:pPr>
              <w:pStyle w:val="ac"/>
            </w:pPr>
            <w:r w:rsidRPr="00D368E0">
              <w:t>32</w:t>
            </w:r>
          </w:p>
        </w:tc>
        <w:tc>
          <w:tcPr>
            <w:tcW w:w="4961" w:type="dxa"/>
          </w:tcPr>
          <w:p w:rsidR="00C422C0" w:rsidRPr="00214183" w:rsidRDefault="00C422C0" w:rsidP="00EF2D26">
            <w:pPr>
              <w:pStyle w:val="ac"/>
              <w:rPr>
                <w:sz w:val="22"/>
                <w:szCs w:val="22"/>
              </w:rPr>
            </w:pPr>
            <w:r w:rsidRPr="00214183">
              <w:rPr>
                <w:sz w:val="22"/>
                <w:szCs w:val="22"/>
              </w:rPr>
              <w:t>Грибы – особое царство живой природы. Многообразие грибов.</w:t>
            </w:r>
          </w:p>
        </w:tc>
        <w:tc>
          <w:tcPr>
            <w:tcW w:w="6237" w:type="dxa"/>
            <w:vMerge w:val="restart"/>
          </w:tcPr>
          <w:p w:rsidR="00C422C0" w:rsidRPr="00214183" w:rsidRDefault="00C422C0" w:rsidP="0034415A">
            <w:pPr>
              <w:pStyle w:val="ac"/>
              <w:rPr>
                <w:sz w:val="22"/>
                <w:szCs w:val="22"/>
              </w:rPr>
            </w:pPr>
            <w:r>
              <w:t xml:space="preserve"> </w:t>
            </w:r>
            <w:r w:rsidRPr="00214183">
              <w:rPr>
                <w:sz w:val="22"/>
                <w:szCs w:val="22"/>
              </w:rPr>
              <w:t xml:space="preserve">Царство грибов.  </w:t>
            </w:r>
          </w:p>
          <w:p w:rsidR="00C422C0" w:rsidRPr="00214183" w:rsidRDefault="00C422C0" w:rsidP="0034415A">
            <w:pPr>
              <w:pStyle w:val="ac"/>
              <w:rPr>
                <w:sz w:val="22"/>
                <w:szCs w:val="22"/>
              </w:rPr>
            </w:pPr>
            <w:r w:rsidRPr="00214183">
              <w:rPr>
                <w:sz w:val="22"/>
                <w:szCs w:val="22"/>
              </w:rPr>
              <w:t xml:space="preserve">Роль   грибов и лишайников в природе, жизни человека и собственной деятельности. </w:t>
            </w:r>
            <w:r w:rsidR="007860A8" w:rsidRPr="00214183">
              <w:rPr>
                <w:sz w:val="22"/>
                <w:szCs w:val="22"/>
              </w:rPr>
              <w:t xml:space="preserve">Распознавание  съедобных и ядовитых грибов, </w:t>
            </w:r>
            <w:r w:rsidRPr="00214183">
              <w:rPr>
                <w:sz w:val="22"/>
                <w:szCs w:val="22"/>
              </w:rPr>
              <w:t>Меры профилактики заболеваний, вызываемых   грибами</w:t>
            </w:r>
            <w:r w:rsidR="007860A8" w:rsidRPr="00214183">
              <w:rPr>
                <w:sz w:val="22"/>
                <w:szCs w:val="22"/>
              </w:rPr>
              <w:t>.</w:t>
            </w:r>
            <w:r w:rsidRPr="00214183">
              <w:rPr>
                <w:sz w:val="22"/>
                <w:szCs w:val="22"/>
              </w:rPr>
              <w:t xml:space="preserve">   Оказание первой помощи при отравлении грибами. </w:t>
            </w:r>
          </w:p>
          <w:p w:rsidR="00C422C0" w:rsidRPr="0034415A" w:rsidRDefault="00C422C0" w:rsidP="0034415A">
            <w:pPr>
              <w:pStyle w:val="ac"/>
              <w:rPr>
                <w:i/>
              </w:rPr>
            </w:pPr>
            <w:r w:rsidRPr="00214183">
              <w:rPr>
                <w:i/>
                <w:sz w:val="22"/>
                <w:szCs w:val="22"/>
              </w:rPr>
              <w:t>Значение работ Р. Коха и Л. Пастера. Использование   грибов в биотехнологии.</w:t>
            </w:r>
          </w:p>
        </w:tc>
        <w:tc>
          <w:tcPr>
            <w:tcW w:w="1417" w:type="dxa"/>
          </w:tcPr>
          <w:p w:rsidR="00C422C0" w:rsidRPr="00D368E0" w:rsidRDefault="009C2B66" w:rsidP="00EF2D26">
            <w:pPr>
              <w:pStyle w:val="ac"/>
            </w:pPr>
            <w:r>
              <w:t>*53 *54</w:t>
            </w:r>
          </w:p>
        </w:tc>
        <w:tc>
          <w:tcPr>
            <w:tcW w:w="993" w:type="dxa"/>
          </w:tcPr>
          <w:p w:rsidR="00C422C0" w:rsidRPr="00D368E0" w:rsidRDefault="00C422C0" w:rsidP="00EF2D26">
            <w:pPr>
              <w:pStyle w:val="ac"/>
            </w:pPr>
          </w:p>
        </w:tc>
        <w:tc>
          <w:tcPr>
            <w:tcW w:w="850" w:type="dxa"/>
          </w:tcPr>
          <w:p w:rsidR="00C422C0" w:rsidRPr="00D368E0" w:rsidRDefault="00C422C0" w:rsidP="00EF2D26">
            <w:pPr>
              <w:pStyle w:val="ac"/>
            </w:pPr>
          </w:p>
        </w:tc>
      </w:tr>
      <w:tr w:rsidR="00C422C0" w:rsidRPr="00D368E0" w:rsidTr="000E4499">
        <w:tc>
          <w:tcPr>
            <w:tcW w:w="534" w:type="dxa"/>
          </w:tcPr>
          <w:p w:rsidR="00C422C0" w:rsidRPr="00D368E0" w:rsidRDefault="00C422C0" w:rsidP="00EF2D26">
            <w:pPr>
              <w:pStyle w:val="ac"/>
            </w:pPr>
            <w:r w:rsidRPr="00D368E0">
              <w:t>33</w:t>
            </w:r>
          </w:p>
        </w:tc>
        <w:tc>
          <w:tcPr>
            <w:tcW w:w="4961" w:type="dxa"/>
          </w:tcPr>
          <w:p w:rsidR="00C422C0" w:rsidRPr="00214183" w:rsidRDefault="00C422C0" w:rsidP="00EF2D26">
            <w:pPr>
              <w:pStyle w:val="ac"/>
              <w:rPr>
                <w:sz w:val="22"/>
                <w:szCs w:val="22"/>
              </w:rPr>
            </w:pPr>
            <w:r w:rsidRPr="00214183">
              <w:rPr>
                <w:sz w:val="22"/>
                <w:szCs w:val="22"/>
              </w:rPr>
              <w:t>Лишайники. Особенности строения, питания, размножения, питания. Значение в природе и жизни человека.</w:t>
            </w:r>
          </w:p>
        </w:tc>
        <w:tc>
          <w:tcPr>
            <w:tcW w:w="6237" w:type="dxa"/>
            <w:vMerge/>
          </w:tcPr>
          <w:p w:rsidR="00C422C0" w:rsidRPr="00D368E0" w:rsidRDefault="00C422C0" w:rsidP="00EF2D26">
            <w:pPr>
              <w:pStyle w:val="ac"/>
            </w:pPr>
          </w:p>
        </w:tc>
        <w:tc>
          <w:tcPr>
            <w:tcW w:w="1417" w:type="dxa"/>
          </w:tcPr>
          <w:p w:rsidR="00C422C0" w:rsidRPr="00D368E0" w:rsidRDefault="009C2B66" w:rsidP="00EF2D26">
            <w:pPr>
              <w:pStyle w:val="ac"/>
            </w:pPr>
            <w:r>
              <w:t>*55</w:t>
            </w:r>
          </w:p>
        </w:tc>
        <w:tc>
          <w:tcPr>
            <w:tcW w:w="993" w:type="dxa"/>
          </w:tcPr>
          <w:p w:rsidR="00C422C0" w:rsidRPr="00D368E0" w:rsidRDefault="00C422C0" w:rsidP="00EF2D26">
            <w:pPr>
              <w:pStyle w:val="ac"/>
            </w:pPr>
          </w:p>
        </w:tc>
        <w:tc>
          <w:tcPr>
            <w:tcW w:w="850" w:type="dxa"/>
          </w:tcPr>
          <w:p w:rsidR="00C422C0" w:rsidRPr="00D368E0" w:rsidRDefault="00C422C0" w:rsidP="00EF2D26">
            <w:pPr>
              <w:pStyle w:val="ac"/>
            </w:pPr>
          </w:p>
        </w:tc>
      </w:tr>
    </w:tbl>
    <w:p w:rsidR="007C6DDD" w:rsidRPr="00D368E0" w:rsidRDefault="007C6DDD" w:rsidP="007C6DDD">
      <w:pPr>
        <w:pStyle w:val="ac"/>
        <w:rPr>
          <w:b/>
          <w:i/>
        </w:rPr>
      </w:pPr>
      <w:r w:rsidRPr="00D368E0">
        <w:rPr>
          <w:b/>
          <w:i/>
        </w:rPr>
        <w:t>Т</w:t>
      </w:r>
      <w:r w:rsidR="00E91109" w:rsidRPr="00D368E0">
        <w:rPr>
          <w:b/>
          <w:i/>
        </w:rPr>
        <w:t>ема 9 «Природные сообщества» - 2</w:t>
      </w:r>
      <w:r w:rsidRPr="00D368E0">
        <w:rPr>
          <w:b/>
          <w:i/>
        </w:rPr>
        <w:t xml:space="preserve"> час</w:t>
      </w:r>
    </w:p>
    <w:tbl>
      <w:tblPr>
        <w:tblStyle w:val="a3"/>
        <w:tblW w:w="14992" w:type="dxa"/>
        <w:tblLook w:val="04A0"/>
      </w:tblPr>
      <w:tblGrid>
        <w:gridCol w:w="534"/>
        <w:gridCol w:w="4961"/>
        <w:gridCol w:w="6237"/>
        <w:gridCol w:w="1417"/>
        <w:gridCol w:w="993"/>
        <w:gridCol w:w="850"/>
      </w:tblGrid>
      <w:tr w:rsidR="00A267F6" w:rsidRPr="00D368E0" w:rsidTr="00A267F6">
        <w:tc>
          <w:tcPr>
            <w:tcW w:w="534" w:type="dxa"/>
          </w:tcPr>
          <w:p w:rsidR="00A267F6" w:rsidRPr="00D368E0" w:rsidRDefault="00A267F6" w:rsidP="00EF2D26">
            <w:pPr>
              <w:pStyle w:val="ac"/>
            </w:pPr>
            <w:r w:rsidRPr="00D368E0">
              <w:t>34</w:t>
            </w:r>
          </w:p>
        </w:tc>
        <w:tc>
          <w:tcPr>
            <w:tcW w:w="4961" w:type="dxa"/>
          </w:tcPr>
          <w:p w:rsidR="00A267F6" w:rsidRPr="000E4499" w:rsidRDefault="00A267F6" w:rsidP="00EF2D26">
            <w:pPr>
              <w:pStyle w:val="ac"/>
              <w:rPr>
                <w:sz w:val="22"/>
                <w:szCs w:val="22"/>
              </w:rPr>
            </w:pPr>
            <w:r w:rsidRPr="000E4499">
              <w:rPr>
                <w:sz w:val="22"/>
                <w:szCs w:val="22"/>
              </w:rPr>
              <w:t>Понятие о природном сообществе. Их многообразие и зависимость от человека.</w:t>
            </w:r>
          </w:p>
        </w:tc>
        <w:tc>
          <w:tcPr>
            <w:tcW w:w="6237" w:type="dxa"/>
            <w:vMerge w:val="restart"/>
          </w:tcPr>
          <w:p w:rsidR="00A267F6" w:rsidRPr="000E4499" w:rsidRDefault="00A267F6" w:rsidP="002A2A71">
            <w:pPr>
              <w:pStyle w:val="23"/>
              <w:ind w:right="0"/>
              <w:jc w:val="both"/>
              <w:rPr>
                <w:sz w:val="22"/>
                <w:szCs w:val="22"/>
              </w:rPr>
            </w:pPr>
            <w:r w:rsidRPr="000E4499">
              <w:rPr>
                <w:sz w:val="22"/>
                <w:szCs w:val="22"/>
              </w:rPr>
              <w:t xml:space="preserve">Биологическое разнообразие как основа устойчивости биосферы и как результат эволюции. </w:t>
            </w:r>
          </w:p>
          <w:p w:rsidR="00A267F6" w:rsidRPr="00C66688" w:rsidRDefault="00A267F6" w:rsidP="0034415A">
            <w:pPr>
              <w:pStyle w:val="a8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A267F6" w:rsidRPr="00D368E0" w:rsidRDefault="009C2B66" w:rsidP="00EF2D26">
            <w:pPr>
              <w:pStyle w:val="ac"/>
            </w:pPr>
            <w:r>
              <w:lastRenderedPageBreak/>
              <w:t>*56</w:t>
            </w:r>
          </w:p>
        </w:tc>
        <w:tc>
          <w:tcPr>
            <w:tcW w:w="993" w:type="dxa"/>
          </w:tcPr>
          <w:p w:rsidR="00A267F6" w:rsidRPr="00D368E0" w:rsidRDefault="00A267F6" w:rsidP="00EF2D26">
            <w:pPr>
              <w:pStyle w:val="ac"/>
            </w:pPr>
          </w:p>
        </w:tc>
        <w:tc>
          <w:tcPr>
            <w:tcW w:w="850" w:type="dxa"/>
          </w:tcPr>
          <w:p w:rsidR="00A267F6" w:rsidRPr="00D368E0" w:rsidRDefault="00A267F6" w:rsidP="00EF2D26">
            <w:pPr>
              <w:pStyle w:val="ac"/>
            </w:pPr>
          </w:p>
        </w:tc>
      </w:tr>
      <w:tr w:rsidR="00A267F6" w:rsidRPr="00D368E0" w:rsidTr="00A267F6">
        <w:tc>
          <w:tcPr>
            <w:tcW w:w="534" w:type="dxa"/>
          </w:tcPr>
          <w:p w:rsidR="00A267F6" w:rsidRPr="00D368E0" w:rsidRDefault="00A267F6" w:rsidP="00EF2D26">
            <w:pPr>
              <w:pStyle w:val="ac"/>
            </w:pPr>
            <w:r w:rsidRPr="00D368E0">
              <w:lastRenderedPageBreak/>
              <w:t>35</w:t>
            </w:r>
          </w:p>
        </w:tc>
        <w:tc>
          <w:tcPr>
            <w:tcW w:w="4961" w:type="dxa"/>
          </w:tcPr>
          <w:p w:rsidR="00A267F6" w:rsidRPr="000E4499" w:rsidRDefault="00A267F6" w:rsidP="00EF2D26">
            <w:pPr>
              <w:pStyle w:val="ac"/>
              <w:rPr>
                <w:sz w:val="22"/>
                <w:szCs w:val="22"/>
              </w:rPr>
            </w:pPr>
            <w:r w:rsidRPr="000E4499">
              <w:rPr>
                <w:sz w:val="22"/>
                <w:szCs w:val="22"/>
              </w:rPr>
              <w:t>Обобщение знаний по итогам курса</w:t>
            </w:r>
          </w:p>
        </w:tc>
        <w:tc>
          <w:tcPr>
            <w:tcW w:w="6237" w:type="dxa"/>
            <w:vMerge/>
          </w:tcPr>
          <w:p w:rsidR="00A267F6" w:rsidRPr="00D368E0" w:rsidRDefault="00A267F6" w:rsidP="00EF2D26">
            <w:pPr>
              <w:pStyle w:val="ac"/>
            </w:pPr>
          </w:p>
        </w:tc>
        <w:tc>
          <w:tcPr>
            <w:tcW w:w="1417" w:type="dxa"/>
          </w:tcPr>
          <w:p w:rsidR="00A267F6" w:rsidRPr="00D368E0" w:rsidRDefault="00A267F6" w:rsidP="00EF2D26">
            <w:pPr>
              <w:pStyle w:val="ac"/>
            </w:pPr>
          </w:p>
        </w:tc>
        <w:tc>
          <w:tcPr>
            <w:tcW w:w="993" w:type="dxa"/>
          </w:tcPr>
          <w:p w:rsidR="00A267F6" w:rsidRPr="00D368E0" w:rsidRDefault="00A267F6" w:rsidP="00EF2D26">
            <w:pPr>
              <w:pStyle w:val="ac"/>
            </w:pPr>
          </w:p>
        </w:tc>
        <w:tc>
          <w:tcPr>
            <w:tcW w:w="850" w:type="dxa"/>
          </w:tcPr>
          <w:p w:rsidR="00A267F6" w:rsidRPr="00D368E0" w:rsidRDefault="00A267F6" w:rsidP="00EF2D26">
            <w:pPr>
              <w:pStyle w:val="ac"/>
            </w:pPr>
          </w:p>
        </w:tc>
      </w:tr>
      <w:bookmarkEnd w:id="0"/>
      <w:bookmarkEnd w:id="1"/>
    </w:tbl>
    <w:p w:rsidR="00CD5864" w:rsidRPr="00D368E0" w:rsidRDefault="00CD5864" w:rsidP="00580502">
      <w:pPr>
        <w:shd w:val="clear" w:color="auto" w:fill="FFFFFF"/>
        <w:rPr>
          <w:b/>
        </w:rPr>
      </w:pPr>
    </w:p>
    <w:sectPr w:rsidR="00CD5864" w:rsidRPr="00D368E0" w:rsidSect="002A6C7E">
      <w:pgSz w:w="16838" w:h="11906" w:orient="landscape"/>
      <w:pgMar w:top="1134" w:right="1134" w:bottom="851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196" w:rsidRDefault="006D0196" w:rsidP="005256C7">
      <w:r>
        <w:separator/>
      </w:r>
    </w:p>
  </w:endnote>
  <w:endnote w:type="continuationSeparator" w:id="0">
    <w:p w:rsidR="006D0196" w:rsidRDefault="006D0196" w:rsidP="005256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196" w:rsidRDefault="006D0196" w:rsidP="005256C7">
      <w:r>
        <w:separator/>
      </w:r>
    </w:p>
  </w:footnote>
  <w:footnote w:type="continuationSeparator" w:id="0">
    <w:p w:rsidR="006D0196" w:rsidRDefault="006D0196" w:rsidP="005256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4084"/>
    <w:multiLevelType w:val="hybridMultilevel"/>
    <w:tmpl w:val="A23C3ED2"/>
    <w:lvl w:ilvl="0" w:tplc="7E6EB07A">
      <w:numFmt w:val="bullet"/>
      <w:lvlText w:val=""/>
      <w:lvlJc w:val="left"/>
      <w:pPr>
        <w:ind w:left="761" w:hanging="360"/>
      </w:pPr>
      <w:rPr>
        <w:rFonts w:ascii="Symbol" w:eastAsia="MS Mincho" w:hAnsi="Symbol" w:cs="Times New Roman"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08AF5C4B"/>
    <w:multiLevelType w:val="hybridMultilevel"/>
    <w:tmpl w:val="0C2C6BB4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0C9F67B4"/>
    <w:multiLevelType w:val="hybridMultilevel"/>
    <w:tmpl w:val="1E5AA616"/>
    <w:lvl w:ilvl="0" w:tplc="0D7456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D05C88"/>
    <w:multiLevelType w:val="hybridMultilevel"/>
    <w:tmpl w:val="C9DCB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3A1E67"/>
    <w:multiLevelType w:val="multilevel"/>
    <w:tmpl w:val="0366D83A"/>
    <w:lvl w:ilvl="0">
      <w:start w:val="1"/>
      <w:numFmt w:val="bullet"/>
      <w:pStyle w:val="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>
    <w:nsid w:val="24A05519"/>
    <w:multiLevelType w:val="hybridMultilevel"/>
    <w:tmpl w:val="B3DEB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76746"/>
    <w:multiLevelType w:val="hybridMultilevel"/>
    <w:tmpl w:val="8F10F21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2EC44FA0"/>
    <w:multiLevelType w:val="hybridMultilevel"/>
    <w:tmpl w:val="C308B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733E1"/>
    <w:multiLevelType w:val="hybridMultilevel"/>
    <w:tmpl w:val="A63A6708"/>
    <w:lvl w:ilvl="0" w:tplc="0D7456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5E6976"/>
    <w:multiLevelType w:val="hybridMultilevel"/>
    <w:tmpl w:val="8D58D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27021A"/>
    <w:multiLevelType w:val="hybridMultilevel"/>
    <w:tmpl w:val="C1069E0A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6701F4"/>
    <w:multiLevelType w:val="hybridMultilevel"/>
    <w:tmpl w:val="F9ACC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741179"/>
    <w:multiLevelType w:val="hybridMultilevel"/>
    <w:tmpl w:val="7334FF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E540219"/>
    <w:multiLevelType w:val="hybridMultilevel"/>
    <w:tmpl w:val="38D0F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830E52"/>
    <w:multiLevelType w:val="hybridMultilevel"/>
    <w:tmpl w:val="9D0AF8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8B3F11"/>
    <w:multiLevelType w:val="hybridMultilevel"/>
    <w:tmpl w:val="72129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B4058C"/>
    <w:multiLevelType w:val="hybridMultilevel"/>
    <w:tmpl w:val="DAAEFBC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90E0362"/>
    <w:multiLevelType w:val="hybridMultilevel"/>
    <w:tmpl w:val="B3707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B433B2"/>
    <w:multiLevelType w:val="hybridMultilevel"/>
    <w:tmpl w:val="1BA03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390C03"/>
    <w:multiLevelType w:val="hybridMultilevel"/>
    <w:tmpl w:val="099270A8"/>
    <w:lvl w:ilvl="0" w:tplc="7E6EB07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431AB7"/>
    <w:multiLevelType w:val="hybridMultilevel"/>
    <w:tmpl w:val="3C6EB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1A5D6F"/>
    <w:multiLevelType w:val="hybridMultilevel"/>
    <w:tmpl w:val="46E8B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380C05"/>
    <w:multiLevelType w:val="hybridMultilevel"/>
    <w:tmpl w:val="ADB229F8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3">
    <w:nsid w:val="7E70595D"/>
    <w:multiLevelType w:val="hybridMultilevel"/>
    <w:tmpl w:val="8490F756"/>
    <w:lvl w:ilvl="0" w:tplc="F1F859B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0"/>
  </w:num>
  <w:num w:numId="4">
    <w:abstractNumId w:val="22"/>
  </w:num>
  <w:num w:numId="5">
    <w:abstractNumId w:val="19"/>
  </w:num>
  <w:num w:numId="6">
    <w:abstractNumId w:val="12"/>
  </w:num>
  <w:num w:numId="7">
    <w:abstractNumId w:val="16"/>
  </w:num>
  <w:num w:numId="8">
    <w:abstractNumId w:val="10"/>
  </w:num>
  <w:num w:numId="9">
    <w:abstractNumId w:val="8"/>
  </w:num>
  <w:num w:numId="10">
    <w:abstractNumId w:val="2"/>
  </w:num>
  <w:num w:numId="11">
    <w:abstractNumId w:val="6"/>
  </w:num>
  <w:num w:numId="12">
    <w:abstractNumId w:val="13"/>
  </w:num>
  <w:num w:numId="13">
    <w:abstractNumId w:val="15"/>
  </w:num>
  <w:num w:numId="14">
    <w:abstractNumId w:val="23"/>
  </w:num>
  <w:num w:numId="15">
    <w:abstractNumId w:val="1"/>
  </w:num>
  <w:num w:numId="16">
    <w:abstractNumId w:val="18"/>
  </w:num>
  <w:num w:numId="17">
    <w:abstractNumId w:val="9"/>
  </w:num>
  <w:num w:numId="18">
    <w:abstractNumId w:val="7"/>
  </w:num>
  <w:num w:numId="19">
    <w:abstractNumId w:val="21"/>
  </w:num>
  <w:num w:numId="20">
    <w:abstractNumId w:val="5"/>
  </w:num>
  <w:num w:numId="21">
    <w:abstractNumId w:val="20"/>
  </w:num>
  <w:num w:numId="22">
    <w:abstractNumId w:val="11"/>
  </w:num>
  <w:num w:numId="23">
    <w:abstractNumId w:val="17"/>
  </w:num>
  <w:num w:numId="24">
    <w:abstractNumId w:val="3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7FF5"/>
    <w:rsid w:val="000059C6"/>
    <w:rsid w:val="000619B7"/>
    <w:rsid w:val="000741C1"/>
    <w:rsid w:val="0007710C"/>
    <w:rsid w:val="000801F5"/>
    <w:rsid w:val="00092982"/>
    <w:rsid w:val="000E4499"/>
    <w:rsid w:val="001D3D79"/>
    <w:rsid w:val="001D5035"/>
    <w:rsid w:val="00211D80"/>
    <w:rsid w:val="00214183"/>
    <w:rsid w:val="00226A38"/>
    <w:rsid w:val="00261C33"/>
    <w:rsid w:val="00285A73"/>
    <w:rsid w:val="002A2A71"/>
    <w:rsid w:val="002A6C7E"/>
    <w:rsid w:val="002C35C3"/>
    <w:rsid w:val="002E5BBE"/>
    <w:rsid w:val="00304E50"/>
    <w:rsid w:val="00312C2B"/>
    <w:rsid w:val="0031359D"/>
    <w:rsid w:val="00337394"/>
    <w:rsid w:val="00341087"/>
    <w:rsid w:val="0034415A"/>
    <w:rsid w:val="003453BF"/>
    <w:rsid w:val="00370C9E"/>
    <w:rsid w:val="00371272"/>
    <w:rsid w:val="004143CD"/>
    <w:rsid w:val="004C5F87"/>
    <w:rsid w:val="004D1014"/>
    <w:rsid w:val="004D23C3"/>
    <w:rsid w:val="004E0C57"/>
    <w:rsid w:val="005256C7"/>
    <w:rsid w:val="00535ACA"/>
    <w:rsid w:val="00580502"/>
    <w:rsid w:val="005C0D4A"/>
    <w:rsid w:val="005D3113"/>
    <w:rsid w:val="005E3429"/>
    <w:rsid w:val="005F5F28"/>
    <w:rsid w:val="006D0196"/>
    <w:rsid w:val="00735F00"/>
    <w:rsid w:val="00762C51"/>
    <w:rsid w:val="007642A4"/>
    <w:rsid w:val="007860A8"/>
    <w:rsid w:val="007A36E6"/>
    <w:rsid w:val="007C6DDD"/>
    <w:rsid w:val="007D256E"/>
    <w:rsid w:val="00812BB4"/>
    <w:rsid w:val="00824D38"/>
    <w:rsid w:val="00830509"/>
    <w:rsid w:val="00883A7F"/>
    <w:rsid w:val="008A03E1"/>
    <w:rsid w:val="008B38B9"/>
    <w:rsid w:val="009715BB"/>
    <w:rsid w:val="0097493F"/>
    <w:rsid w:val="00996087"/>
    <w:rsid w:val="009A5B27"/>
    <w:rsid w:val="009C2B66"/>
    <w:rsid w:val="009E53A7"/>
    <w:rsid w:val="00A267F6"/>
    <w:rsid w:val="00A504F0"/>
    <w:rsid w:val="00AA2C6F"/>
    <w:rsid w:val="00AF6696"/>
    <w:rsid w:val="00B0031C"/>
    <w:rsid w:val="00B3654E"/>
    <w:rsid w:val="00C3052D"/>
    <w:rsid w:val="00C366E5"/>
    <w:rsid w:val="00C422C0"/>
    <w:rsid w:val="00C515B8"/>
    <w:rsid w:val="00C66688"/>
    <w:rsid w:val="00C97755"/>
    <w:rsid w:val="00C97DEE"/>
    <w:rsid w:val="00CD5864"/>
    <w:rsid w:val="00D00C3D"/>
    <w:rsid w:val="00D3263B"/>
    <w:rsid w:val="00D368E0"/>
    <w:rsid w:val="00D4189B"/>
    <w:rsid w:val="00D71310"/>
    <w:rsid w:val="00D72F40"/>
    <w:rsid w:val="00D7476A"/>
    <w:rsid w:val="00DA27DB"/>
    <w:rsid w:val="00DC651C"/>
    <w:rsid w:val="00E37E11"/>
    <w:rsid w:val="00E67C5A"/>
    <w:rsid w:val="00E776B3"/>
    <w:rsid w:val="00E77FF5"/>
    <w:rsid w:val="00E85AEF"/>
    <w:rsid w:val="00E8717A"/>
    <w:rsid w:val="00E91109"/>
    <w:rsid w:val="00EA6172"/>
    <w:rsid w:val="00EF2D26"/>
    <w:rsid w:val="00F06FC1"/>
    <w:rsid w:val="00F7625B"/>
    <w:rsid w:val="00F82FA7"/>
    <w:rsid w:val="00F93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ag1">
    <w:name w:val="zag_1"/>
    <w:basedOn w:val="a"/>
    <w:rsid w:val="00E77FF5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E77FF5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E77FF5"/>
    <w:rPr>
      <w:b/>
      <w:bCs/>
    </w:rPr>
  </w:style>
  <w:style w:type="character" w:styleId="a6">
    <w:name w:val="Emphasis"/>
    <w:basedOn w:val="a0"/>
    <w:uiPriority w:val="20"/>
    <w:qFormat/>
    <w:rsid w:val="00E77FF5"/>
    <w:rPr>
      <w:i/>
      <w:iCs/>
    </w:rPr>
  </w:style>
  <w:style w:type="character" w:customStyle="1" w:styleId="apple-converted-space">
    <w:name w:val="apple-converted-space"/>
    <w:basedOn w:val="a0"/>
    <w:rsid w:val="00E77FF5"/>
  </w:style>
  <w:style w:type="paragraph" w:styleId="a7">
    <w:name w:val="List Paragraph"/>
    <w:basedOn w:val="a"/>
    <w:uiPriority w:val="34"/>
    <w:qFormat/>
    <w:rsid w:val="00B3654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Plain Text"/>
    <w:basedOn w:val="a"/>
    <w:link w:val="a9"/>
    <w:rsid w:val="00B3654E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B3654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"/>
    <w:basedOn w:val="a"/>
    <w:link w:val="ab"/>
    <w:rsid w:val="00B3654E"/>
    <w:pPr>
      <w:widowControl w:val="0"/>
      <w:suppressAutoHyphens/>
      <w:spacing w:after="120"/>
    </w:pPr>
    <w:rPr>
      <w:rFonts w:eastAsia="Lucida Sans Unicode" w:cs="Tahoma"/>
      <w:color w:val="000000"/>
      <w:lang w:val="en-US" w:eastAsia="en-US" w:bidi="en-US"/>
    </w:rPr>
  </w:style>
  <w:style w:type="character" w:customStyle="1" w:styleId="ab">
    <w:name w:val="Основной текст Знак"/>
    <w:basedOn w:val="a0"/>
    <w:link w:val="aa"/>
    <w:rsid w:val="00B3654E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Style3">
    <w:name w:val="Style3"/>
    <w:basedOn w:val="a"/>
    <w:rsid w:val="00B3654E"/>
    <w:pPr>
      <w:widowControl w:val="0"/>
      <w:autoSpaceDE w:val="0"/>
      <w:autoSpaceDN w:val="0"/>
      <w:adjustRightInd w:val="0"/>
      <w:spacing w:line="219" w:lineRule="exact"/>
      <w:ind w:firstLine="341"/>
      <w:jc w:val="both"/>
    </w:pPr>
    <w:rPr>
      <w:rFonts w:ascii="Century Schoolbook" w:hAnsi="Century Schoolbook"/>
    </w:rPr>
  </w:style>
  <w:style w:type="paragraph" w:customStyle="1" w:styleId="Style1">
    <w:name w:val="Style1"/>
    <w:basedOn w:val="a"/>
    <w:rsid w:val="00B3654E"/>
    <w:pPr>
      <w:widowControl w:val="0"/>
      <w:autoSpaceDE w:val="0"/>
      <w:autoSpaceDN w:val="0"/>
      <w:adjustRightInd w:val="0"/>
      <w:spacing w:line="227" w:lineRule="exact"/>
    </w:pPr>
    <w:rPr>
      <w:rFonts w:ascii="Georgia" w:hAnsi="Georgia"/>
    </w:rPr>
  </w:style>
  <w:style w:type="character" w:customStyle="1" w:styleId="FontStyle11">
    <w:name w:val="Font Style11"/>
    <w:basedOn w:val="a0"/>
    <w:rsid w:val="00B3654E"/>
    <w:rPr>
      <w:rFonts w:ascii="Georgia" w:hAnsi="Georgia" w:cs="Georgia"/>
      <w:sz w:val="18"/>
      <w:szCs w:val="18"/>
    </w:rPr>
  </w:style>
  <w:style w:type="character" w:customStyle="1" w:styleId="FontStyle12">
    <w:name w:val="Font Style12"/>
    <w:basedOn w:val="a0"/>
    <w:rsid w:val="00B3654E"/>
    <w:rPr>
      <w:rFonts w:ascii="Georgia" w:hAnsi="Georgia" w:cs="Georgia"/>
      <w:i/>
      <w:iCs/>
      <w:sz w:val="18"/>
      <w:szCs w:val="18"/>
    </w:rPr>
  </w:style>
  <w:style w:type="paragraph" w:styleId="ac">
    <w:name w:val="No Spacing"/>
    <w:uiPriority w:val="1"/>
    <w:qFormat/>
    <w:rsid w:val="002C3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unhideWhenUsed/>
    <w:rsid w:val="002C35C3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2C35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AF6696"/>
  </w:style>
  <w:style w:type="character" w:styleId="af">
    <w:name w:val="footnote reference"/>
    <w:basedOn w:val="a0"/>
    <w:semiHidden/>
    <w:rsid w:val="005256C7"/>
    <w:rPr>
      <w:vertAlign w:val="superscript"/>
    </w:rPr>
  </w:style>
  <w:style w:type="paragraph" w:styleId="af0">
    <w:name w:val="footnote text"/>
    <w:basedOn w:val="a"/>
    <w:link w:val="af1"/>
    <w:semiHidden/>
    <w:rsid w:val="005256C7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5256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писок1"/>
    <w:basedOn w:val="a"/>
    <w:rsid w:val="005256C7"/>
    <w:pPr>
      <w:numPr>
        <w:numId w:val="25"/>
      </w:numPr>
    </w:pPr>
    <w:rPr>
      <w:szCs w:val="20"/>
    </w:rPr>
  </w:style>
  <w:style w:type="paragraph" w:customStyle="1" w:styleId="21">
    <w:name w:val="Основной текст 21"/>
    <w:basedOn w:val="a"/>
    <w:rsid w:val="00E91109"/>
    <w:pPr>
      <w:tabs>
        <w:tab w:val="left" w:pos="8222"/>
      </w:tabs>
      <w:ind w:right="-1759"/>
    </w:pPr>
    <w:rPr>
      <w:sz w:val="28"/>
      <w:szCs w:val="20"/>
    </w:rPr>
  </w:style>
  <w:style w:type="paragraph" w:customStyle="1" w:styleId="22">
    <w:name w:val="Основной текст 22"/>
    <w:basedOn w:val="a"/>
    <w:rsid w:val="00337394"/>
    <w:pPr>
      <w:tabs>
        <w:tab w:val="left" w:pos="8222"/>
      </w:tabs>
      <w:ind w:right="-1759"/>
    </w:pPr>
    <w:rPr>
      <w:sz w:val="28"/>
      <w:szCs w:val="20"/>
    </w:rPr>
  </w:style>
  <w:style w:type="paragraph" w:customStyle="1" w:styleId="23">
    <w:name w:val="Основной текст 23"/>
    <w:basedOn w:val="a"/>
    <w:rsid w:val="00F7625B"/>
    <w:pPr>
      <w:tabs>
        <w:tab w:val="left" w:pos="8222"/>
      </w:tabs>
      <w:ind w:right="-1759"/>
    </w:pPr>
    <w:rPr>
      <w:sz w:val="28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2A6C7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A6C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A0D67-6A2B-4192-AE8F-FB25A17A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2578</Words>
  <Characters>14696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Рашидовна</cp:lastModifiedBy>
  <cp:revision>4</cp:revision>
  <cp:lastPrinted>2014-04-03T05:32:00Z</cp:lastPrinted>
  <dcterms:created xsi:type="dcterms:W3CDTF">2014-06-23T10:29:00Z</dcterms:created>
  <dcterms:modified xsi:type="dcterms:W3CDTF">2014-06-30T07:24:00Z</dcterms:modified>
</cp:coreProperties>
</file>