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5E" w:rsidRPr="00E16243" w:rsidRDefault="000D76C3" w:rsidP="000D76C3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0" w:name="_Toc367379858"/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7056120" cy="9897804"/>
            <wp:effectExtent l="19050" t="0" r="0" b="0"/>
            <wp:docPr id="1" name="Рисунок 1" descr="C:\Documents and Settings\Татьяна Рашидовна\Рабочий стол\САЙТ школы\титульники рп\инф 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инф 9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989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596" w:rsidRPr="00E16243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0"/>
    </w:p>
    <w:p w:rsidR="00E16243" w:rsidRPr="00E16243" w:rsidRDefault="00E16243" w:rsidP="00E16243">
      <w:pPr>
        <w:jc w:val="both"/>
        <w:rPr>
          <w:b/>
          <w:color w:val="000000"/>
          <w:u w:val="single"/>
        </w:rPr>
      </w:pPr>
      <w:r w:rsidRPr="00E16243">
        <w:rPr>
          <w:b/>
          <w:u w:val="single"/>
        </w:rPr>
        <w:t xml:space="preserve">Рабочая программа по информатике и информационным технологиям составлена </w:t>
      </w:r>
      <w:r w:rsidRPr="00E16243">
        <w:rPr>
          <w:b/>
          <w:color w:val="000000"/>
          <w:u w:val="single"/>
        </w:rPr>
        <w:t>на основе:</w:t>
      </w:r>
    </w:p>
    <w:p w:rsidR="00E16243" w:rsidRPr="008C2D84" w:rsidRDefault="00E16243" w:rsidP="00E16243">
      <w:pPr>
        <w:jc w:val="both"/>
        <w:rPr>
          <w:color w:val="000000"/>
        </w:rPr>
      </w:pPr>
      <w:r w:rsidRPr="008C2D84">
        <w:rPr>
          <w:color w:val="000000"/>
        </w:rPr>
        <w:t>- федерального компонента государственного образовательного стандарта базового уровня общего образования, утверждённого приказом Минобразования и науки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1089;</w:t>
      </w:r>
    </w:p>
    <w:p w:rsidR="00E16243" w:rsidRPr="008C2D84" w:rsidRDefault="00E16243" w:rsidP="00E16243">
      <w:pPr>
        <w:jc w:val="both"/>
        <w:rPr>
          <w:color w:val="000000"/>
        </w:rPr>
      </w:pPr>
      <w:r w:rsidRPr="008C2D84">
        <w:rPr>
          <w:color w:val="000000"/>
        </w:rPr>
        <w:t>-приказа Министерства образования и науки РФ «Об утверждении федерального базисного учебного плана и примерных учебных планов для образовательных учреждений</w:t>
      </w:r>
      <w:r>
        <w:rPr>
          <w:color w:val="000000"/>
        </w:rPr>
        <w:t xml:space="preserve"> </w:t>
      </w:r>
      <w:r w:rsidRPr="008C2D84">
        <w:rPr>
          <w:color w:val="000000"/>
        </w:rPr>
        <w:t xml:space="preserve">Российской Федерации, реализующих программы общего образования»  № 1312 от 09.03.2004 года; </w:t>
      </w:r>
    </w:p>
    <w:p w:rsidR="00E16243" w:rsidRPr="008C2D84" w:rsidRDefault="00E16243" w:rsidP="00E16243">
      <w:pPr>
        <w:jc w:val="both"/>
        <w:rPr>
          <w:color w:val="000000"/>
        </w:rPr>
      </w:pPr>
      <w:proofErr w:type="gramStart"/>
      <w:r w:rsidRPr="008C2D84">
        <w:rPr>
          <w:color w:val="000000"/>
        </w:rPr>
        <w:t>-приказа Министерства образования и науки РФ от 30 августа 2010 г № 889 «О внесении 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РФ от 9 марта  2004 г № 1312 «Об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8C2D84">
        <w:rPr>
          <w:color w:val="000000"/>
        </w:rPr>
        <w:t xml:space="preserve"> Федерации, </w:t>
      </w:r>
      <w:proofErr w:type="gramStart"/>
      <w:r w:rsidRPr="008C2D84">
        <w:rPr>
          <w:color w:val="000000"/>
        </w:rPr>
        <w:t>реализующих</w:t>
      </w:r>
      <w:proofErr w:type="gramEnd"/>
      <w:r w:rsidRPr="008C2D84">
        <w:rPr>
          <w:color w:val="000000"/>
        </w:rPr>
        <w:t xml:space="preserve"> программы общего образования»»; </w:t>
      </w:r>
    </w:p>
    <w:p w:rsidR="00E16243" w:rsidRPr="008C2D84" w:rsidRDefault="00E16243" w:rsidP="00E16243">
      <w:pPr>
        <w:jc w:val="both"/>
        <w:rPr>
          <w:color w:val="000000"/>
        </w:rPr>
      </w:pPr>
      <w:r w:rsidRPr="008C2D84">
        <w:rPr>
          <w:color w:val="000000"/>
        </w:rPr>
        <w:t>- закона Российской Федерации «Об образовании и» от 10.07.1992 г №3266-1;</w:t>
      </w:r>
    </w:p>
    <w:p w:rsidR="00E16243" w:rsidRPr="008C2D84" w:rsidRDefault="00E16243" w:rsidP="00E16243">
      <w:pPr>
        <w:jc w:val="both"/>
        <w:rPr>
          <w:color w:val="000000"/>
        </w:rPr>
      </w:pPr>
      <w:r w:rsidRPr="008C2D84">
        <w:rPr>
          <w:color w:val="000000"/>
        </w:rPr>
        <w:t>- приказа Министерства образования и науки Р</w:t>
      </w:r>
      <w:r>
        <w:rPr>
          <w:color w:val="000000"/>
        </w:rPr>
        <w:t>Ф</w:t>
      </w:r>
      <w:r w:rsidRPr="008C2D84">
        <w:rPr>
          <w:color w:val="000000"/>
        </w:rPr>
        <w:t xml:space="preserve"> от 23.12.2009 № 822 </w:t>
      </w:r>
    </w:p>
    <w:p w:rsidR="00E16243" w:rsidRPr="00BD075F" w:rsidRDefault="00E16243" w:rsidP="00E16243">
      <w:pPr>
        <w:jc w:val="both"/>
        <w:rPr>
          <w:color w:val="000000"/>
        </w:rPr>
      </w:pPr>
      <w:r w:rsidRPr="008C2D84">
        <w:rPr>
          <w:color w:val="000000"/>
        </w:rPr>
        <w:t>« 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 государственную аккредитацию, на 201</w:t>
      </w:r>
      <w:r>
        <w:rPr>
          <w:color w:val="000000"/>
        </w:rPr>
        <w:t>2</w:t>
      </w:r>
      <w:r w:rsidRPr="008C2D84">
        <w:rPr>
          <w:color w:val="000000"/>
        </w:rPr>
        <w:t>/201</w:t>
      </w:r>
      <w:r>
        <w:rPr>
          <w:color w:val="000000"/>
        </w:rPr>
        <w:t>3</w:t>
      </w:r>
      <w:r w:rsidRPr="008C2D84">
        <w:rPr>
          <w:color w:val="000000"/>
        </w:rPr>
        <w:t xml:space="preserve"> учебный год»;</w:t>
      </w:r>
    </w:p>
    <w:p w:rsidR="00E16243" w:rsidRPr="008C2D84" w:rsidRDefault="00E16243" w:rsidP="00E16243">
      <w:pPr>
        <w:jc w:val="both"/>
        <w:rPr>
          <w:color w:val="000000"/>
        </w:rPr>
      </w:pPr>
      <w:proofErr w:type="gramStart"/>
      <w:r w:rsidRPr="008C2D84">
        <w:rPr>
          <w:color w:val="000000"/>
        </w:rPr>
        <w:t>- примерной программы (полного) общего образования по информатике и информационным технологиям (базовый уровень) опубликованной в сборнике программ для общеобразовательных учреждений («Программы для общеобразовательных учреждений:</w:t>
      </w:r>
      <w:proofErr w:type="gramEnd"/>
      <w:r w:rsidRPr="008C2D84">
        <w:rPr>
          <w:color w:val="000000"/>
        </w:rPr>
        <w:t xml:space="preserve"> Информатика. 2-11 классы» -</w:t>
      </w:r>
      <w:r>
        <w:rPr>
          <w:color w:val="000000"/>
        </w:rPr>
        <w:t>6</w:t>
      </w:r>
      <w:r w:rsidRPr="008C2D84">
        <w:rPr>
          <w:color w:val="000000"/>
        </w:rPr>
        <w:t xml:space="preserve">-е издание, исправленное и дополненное. М.: БИНОМ. </w:t>
      </w:r>
      <w:proofErr w:type="gramStart"/>
      <w:r w:rsidRPr="008C2D84">
        <w:rPr>
          <w:color w:val="000000"/>
        </w:rPr>
        <w:t>Лаборатория знаний, 20</w:t>
      </w:r>
      <w:r>
        <w:rPr>
          <w:color w:val="000000"/>
        </w:rPr>
        <w:t>10</w:t>
      </w:r>
      <w:r w:rsidRPr="008C2D84">
        <w:rPr>
          <w:color w:val="000000"/>
        </w:rPr>
        <w:t xml:space="preserve">); </w:t>
      </w:r>
      <w:proofErr w:type="gramEnd"/>
    </w:p>
    <w:p w:rsidR="00E16243" w:rsidRPr="008C2D84" w:rsidRDefault="00E16243" w:rsidP="00E16243">
      <w:pPr>
        <w:jc w:val="both"/>
        <w:rPr>
          <w:color w:val="000000"/>
        </w:rPr>
      </w:pPr>
      <w:r w:rsidRPr="008C2D84">
        <w:rPr>
          <w:color w:val="000000"/>
        </w:rPr>
        <w:t>- обязательного минимума содержания образования по информатике;</w:t>
      </w:r>
    </w:p>
    <w:p w:rsidR="00E16243" w:rsidRDefault="00E16243" w:rsidP="00E16243">
      <w:pPr>
        <w:jc w:val="both"/>
        <w:rPr>
          <w:color w:val="000000"/>
        </w:rPr>
      </w:pPr>
      <w:r w:rsidRPr="008C2D84">
        <w:rPr>
          <w:color w:val="000000"/>
        </w:rPr>
        <w:t>- требован</w:t>
      </w:r>
      <w:r>
        <w:rPr>
          <w:color w:val="000000"/>
        </w:rPr>
        <w:t>ий к уровню подготовки учащихся;</w:t>
      </w:r>
    </w:p>
    <w:p w:rsidR="00922B4C" w:rsidRPr="00E16243" w:rsidRDefault="00E16243" w:rsidP="00E16243">
      <w:pPr>
        <w:jc w:val="both"/>
        <w:rPr>
          <w:color w:val="000000"/>
        </w:rPr>
      </w:pPr>
      <w:r>
        <w:rPr>
          <w:color w:val="000000"/>
        </w:rPr>
        <w:t>-</w:t>
      </w:r>
      <w:r w:rsidRPr="00553A5F">
        <w:t>с учетом базисного учебного плана, федерального перечня учебников, рекомендованных к использованию в образовательном процессе общеобразовательных учреждений, реализующих программы общего образования</w:t>
      </w:r>
      <w:r>
        <w:t>.</w:t>
      </w:r>
    </w:p>
    <w:p w:rsidR="00922B4C" w:rsidRPr="00E16243" w:rsidRDefault="00922B4C" w:rsidP="00922B4C">
      <w:pPr>
        <w:spacing w:line="276" w:lineRule="auto"/>
        <w:ind w:firstLine="540"/>
        <w:jc w:val="both"/>
        <w:rPr>
          <w:b/>
          <w:bCs/>
          <w:u w:val="single"/>
        </w:rPr>
      </w:pPr>
      <w:r w:rsidRPr="00E16243">
        <w:rPr>
          <w:b/>
          <w:bCs/>
          <w:u w:val="single"/>
        </w:rPr>
        <w:t>Цели</w:t>
      </w:r>
      <w:r w:rsidR="00E16243">
        <w:rPr>
          <w:b/>
          <w:bCs/>
          <w:u w:val="single"/>
        </w:rPr>
        <w:t>:</w:t>
      </w:r>
    </w:p>
    <w:p w:rsidR="00922B4C" w:rsidRPr="00922B4C" w:rsidRDefault="00922B4C" w:rsidP="00922B4C">
      <w:pPr>
        <w:spacing w:line="276" w:lineRule="auto"/>
        <w:ind w:firstLine="540"/>
        <w:jc w:val="both"/>
      </w:pPr>
      <w:r w:rsidRPr="00922B4C">
        <w:t>Изучение информатики и информационных технологий в основной школе направлено на достижение следующих целей:</w:t>
      </w:r>
    </w:p>
    <w:p w:rsidR="00922B4C" w:rsidRPr="00922B4C" w:rsidRDefault="00922B4C" w:rsidP="00922B4C">
      <w:pPr>
        <w:numPr>
          <w:ilvl w:val="0"/>
          <w:numId w:val="26"/>
        </w:numPr>
        <w:spacing w:line="276" w:lineRule="auto"/>
        <w:jc w:val="both"/>
      </w:pPr>
      <w:r w:rsidRPr="00922B4C"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922B4C" w:rsidRPr="00922B4C" w:rsidRDefault="00922B4C" w:rsidP="00922B4C">
      <w:pPr>
        <w:numPr>
          <w:ilvl w:val="0"/>
          <w:numId w:val="26"/>
        </w:numPr>
        <w:spacing w:line="276" w:lineRule="auto"/>
        <w:jc w:val="both"/>
      </w:pPr>
      <w:r w:rsidRPr="00922B4C"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922B4C" w:rsidRPr="00922B4C" w:rsidRDefault="00922B4C" w:rsidP="00922B4C">
      <w:pPr>
        <w:numPr>
          <w:ilvl w:val="0"/>
          <w:numId w:val="26"/>
        </w:numPr>
        <w:spacing w:line="276" w:lineRule="auto"/>
        <w:jc w:val="both"/>
      </w:pPr>
      <w:r w:rsidRPr="00922B4C">
        <w:t>развитие познавательных интересов, интеллектуальных и творческих способностей средствами ИКТ;</w:t>
      </w:r>
    </w:p>
    <w:p w:rsidR="00922B4C" w:rsidRPr="00922B4C" w:rsidRDefault="00922B4C" w:rsidP="00922B4C">
      <w:pPr>
        <w:numPr>
          <w:ilvl w:val="0"/>
          <w:numId w:val="26"/>
        </w:numPr>
        <w:spacing w:line="276" w:lineRule="auto"/>
        <w:jc w:val="both"/>
      </w:pPr>
      <w:r w:rsidRPr="00922B4C"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922B4C" w:rsidRPr="00922B4C" w:rsidRDefault="00922B4C" w:rsidP="00922B4C">
      <w:pPr>
        <w:numPr>
          <w:ilvl w:val="0"/>
          <w:numId w:val="26"/>
        </w:numPr>
        <w:spacing w:line="276" w:lineRule="auto"/>
        <w:jc w:val="both"/>
      </w:pPr>
      <w:r w:rsidRPr="00922B4C"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922B4C" w:rsidRPr="00E16243" w:rsidRDefault="00922B4C" w:rsidP="00922B4C">
      <w:pPr>
        <w:spacing w:line="276" w:lineRule="auto"/>
        <w:ind w:firstLine="540"/>
        <w:jc w:val="both"/>
        <w:rPr>
          <w:b/>
          <w:bCs/>
          <w:u w:val="single"/>
        </w:rPr>
      </w:pPr>
      <w:r w:rsidRPr="00E16243">
        <w:rPr>
          <w:b/>
          <w:bCs/>
          <w:u w:val="single"/>
        </w:rPr>
        <w:t>Задачи программы:</w:t>
      </w:r>
    </w:p>
    <w:p w:rsidR="00922B4C" w:rsidRPr="00922B4C" w:rsidRDefault="00922B4C" w:rsidP="00922B4C">
      <w:pPr>
        <w:numPr>
          <w:ilvl w:val="0"/>
          <w:numId w:val="28"/>
        </w:numPr>
        <w:tabs>
          <w:tab w:val="num" w:pos="1080"/>
        </w:tabs>
        <w:spacing w:line="276" w:lineRule="auto"/>
        <w:jc w:val="both"/>
      </w:pPr>
      <w:r w:rsidRPr="00922B4C">
        <w:t>систематизировать подходы к изучению предмета;</w:t>
      </w:r>
    </w:p>
    <w:p w:rsidR="00922B4C" w:rsidRPr="00922B4C" w:rsidRDefault="00922B4C" w:rsidP="00922B4C">
      <w:pPr>
        <w:numPr>
          <w:ilvl w:val="0"/>
          <w:numId w:val="28"/>
        </w:numPr>
        <w:tabs>
          <w:tab w:val="num" w:pos="0"/>
        </w:tabs>
        <w:spacing w:line="276" w:lineRule="auto"/>
        <w:jc w:val="both"/>
      </w:pPr>
      <w:r w:rsidRPr="00922B4C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922B4C" w:rsidRPr="00922B4C" w:rsidRDefault="00922B4C" w:rsidP="00922B4C">
      <w:pPr>
        <w:numPr>
          <w:ilvl w:val="0"/>
          <w:numId w:val="28"/>
        </w:numPr>
        <w:tabs>
          <w:tab w:val="num" w:pos="1080"/>
        </w:tabs>
        <w:spacing w:line="276" w:lineRule="auto"/>
        <w:jc w:val="both"/>
      </w:pPr>
      <w:r w:rsidRPr="00922B4C">
        <w:t>научить пользоваться распространенными прикладными пакетами;</w:t>
      </w:r>
    </w:p>
    <w:p w:rsidR="00922B4C" w:rsidRPr="00922B4C" w:rsidRDefault="00922B4C" w:rsidP="00922B4C">
      <w:pPr>
        <w:numPr>
          <w:ilvl w:val="0"/>
          <w:numId w:val="28"/>
        </w:numPr>
        <w:tabs>
          <w:tab w:val="num" w:pos="1080"/>
        </w:tabs>
        <w:spacing w:line="276" w:lineRule="auto"/>
        <w:jc w:val="both"/>
      </w:pPr>
      <w:r w:rsidRPr="00922B4C">
        <w:t>показать основные приемы эффективного использования информационных технологий;</w:t>
      </w:r>
    </w:p>
    <w:p w:rsidR="00922B4C" w:rsidRPr="00922B4C" w:rsidRDefault="00922B4C" w:rsidP="00922B4C">
      <w:pPr>
        <w:numPr>
          <w:ilvl w:val="0"/>
          <w:numId w:val="28"/>
        </w:numPr>
        <w:tabs>
          <w:tab w:val="num" w:pos="1080"/>
        </w:tabs>
        <w:spacing w:line="276" w:lineRule="auto"/>
        <w:jc w:val="both"/>
      </w:pPr>
      <w:r w:rsidRPr="00922B4C">
        <w:t>сформировать логические связи с другими предметами, входящими в курс среднего образования.</w:t>
      </w:r>
    </w:p>
    <w:p w:rsidR="00922B4C" w:rsidRPr="00922B4C" w:rsidRDefault="00922B4C" w:rsidP="00922B4C">
      <w:pPr>
        <w:spacing w:line="276" w:lineRule="auto"/>
        <w:ind w:firstLine="540"/>
        <w:jc w:val="both"/>
      </w:pPr>
    </w:p>
    <w:p w:rsidR="00E16243" w:rsidRPr="00E16243" w:rsidRDefault="00E16243" w:rsidP="00E16243">
      <w:pPr>
        <w:spacing w:line="276" w:lineRule="auto"/>
        <w:ind w:firstLine="540"/>
        <w:jc w:val="both"/>
        <w:rPr>
          <w:b/>
          <w:u w:val="single"/>
        </w:rPr>
      </w:pPr>
      <w:r w:rsidRPr="00E16243">
        <w:rPr>
          <w:b/>
          <w:u w:val="single"/>
        </w:rPr>
        <w:lastRenderedPageBreak/>
        <w:t>Сведения о программе:</w:t>
      </w:r>
      <w:r w:rsidR="00922B4C" w:rsidRPr="00E16243">
        <w:rPr>
          <w:b/>
          <w:u w:val="single"/>
        </w:rPr>
        <w:t xml:space="preserve">   </w:t>
      </w:r>
    </w:p>
    <w:p w:rsidR="00E16243" w:rsidRPr="00922B4C" w:rsidRDefault="00922B4C" w:rsidP="00E16243">
      <w:pPr>
        <w:spacing w:line="276" w:lineRule="auto"/>
        <w:ind w:firstLine="540"/>
        <w:jc w:val="both"/>
      </w:pPr>
      <w:r w:rsidRPr="00EB14AF">
        <w:rPr>
          <w:b/>
        </w:rPr>
        <w:t> </w:t>
      </w:r>
      <w:r w:rsidR="00E16243" w:rsidRPr="00922B4C">
        <w:t xml:space="preserve">Авторское содержание в рабочей программе представлено без изменения, так как учебно-методический комплект является </w:t>
      </w:r>
      <w:proofErr w:type="spellStart"/>
      <w:r w:rsidR="00E16243" w:rsidRPr="00922B4C">
        <w:t>мультисистемным</w:t>
      </w:r>
      <w:proofErr w:type="spellEnd"/>
      <w:r w:rsidR="00E16243" w:rsidRPr="00922B4C">
        <w:t xml:space="preserve"> и практические работы могут выполняться как в операционной системе </w:t>
      </w:r>
      <w:r w:rsidR="00E16243" w:rsidRPr="00922B4C">
        <w:rPr>
          <w:lang w:val="en-US"/>
        </w:rPr>
        <w:t>Windows</w:t>
      </w:r>
      <w:r w:rsidR="00E16243" w:rsidRPr="00922B4C">
        <w:t xml:space="preserve">, так и в операционной системе </w:t>
      </w:r>
      <w:r w:rsidR="00E16243" w:rsidRPr="00922B4C">
        <w:rPr>
          <w:lang w:val="en-US"/>
        </w:rPr>
        <w:t>Linux</w:t>
      </w:r>
      <w:r w:rsidR="00E16243" w:rsidRPr="00922B4C">
        <w:t xml:space="preserve">. </w:t>
      </w:r>
    </w:p>
    <w:p w:rsidR="00E16243" w:rsidRPr="00D44ED9" w:rsidRDefault="00E16243" w:rsidP="00E16243">
      <w:pPr>
        <w:spacing w:line="276" w:lineRule="auto"/>
        <w:ind w:firstLine="540"/>
        <w:jc w:val="both"/>
      </w:pPr>
      <w:r w:rsidRPr="00D44ED9"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E16243" w:rsidRPr="0013195E" w:rsidRDefault="00E16243" w:rsidP="00E16243">
      <w:pPr>
        <w:spacing w:line="276" w:lineRule="auto"/>
        <w:ind w:firstLine="540"/>
        <w:jc w:val="both"/>
      </w:pPr>
      <w:r w:rsidRPr="00D44ED9">
        <w:t>Текущий контроль усвоения учебного материала осуществляется путем устного/письменного опроса. Изучение разделов курса заканчивается проведением контрольного тестирования.</w:t>
      </w:r>
    </w:p>
    <w:p w:rsidR="00922B4C" w:rsidRPr="00EB14AF" w:rsidRDefault="00922B4C" w:rsidP="00922B4C">
      <w:pPr>
        <w:spacing w:line="276" w:lineRule="auto"/>
        <w:ind w:firstLine="540"/>
        <w:jc w:val="both"/>
        <w:rPr>
          <w:b/>
        </w:rPr>
      </w:pPr>
      <w:r w:rsidRPr="00EB14AF">
        <w:rPr>
          <w:b/>
        </w:rPr>
        <w:t xml:space="preserve"> Преподавание курса ориентировано на использование учебного и программно-методического комплекса, в который входят: </w:t>
      </w:r>
    </w:p>
    <w:p w:rsidR="00922B4C" w:rsidRPr="00922B4C" w:rsidRDefault="00922B4C" w:rsidP="00922B4C">
      <w:pPr>
        <w:numPr>
          <w:ilvl w:val="0"/>
          <w:numId w:val="27"/>
        </w:numPr>
        <w:spacing w:line="276" w:lineRule="auto"/>
        <w:jc w:val="both"/>
      </w:pPr>
      <w:proofErr w:type="spellStart"/>
      <w:r w:rsidRPr="00922B4C">
        <w:t>Угринович</w:t>
      </w:r>
      <w:proofErr w:type="spellEnd"/>
      <w:r w:rsidRPr="00922B4C">
        <w:t xml:space="preserve"> Н.Д. Информатика и ИКТ. Базовый уровень: учебник для 9 класса.  – М.:БИНОМ. Лаборатория знаний, 2010;</w:t>
      </w:r>
    </w:p>
    <w:p w:rsidR="00922B4C" w:rsidRPr="00922B4C" w:rsidRDefault="00922B4C" w:rsidP="00922B4C">
      <w:pPr>
        <w:numPr>
          <w:ilvl w:val="0"/>
          <w:numId w:val="27"/>
        </w:numPr>
        <w:spacing w:line="276" w:lineRule="auto"/>
        <w:jc w:val="both"/>
      </w:pPr>
      <w:r w:rsidRPr="00922B4C">
        <w:t xml:space="preserve">Информатика и ИКТ. 8-11 классы: методическое пособие /  Н.Д. </w:t>
      </w:r>
      <w:proofErr w:type="spellStart"/>
      <w:r w:rsidRPr="00922B4C">
        <w:t>Угринович</w:t>
      </w:r>
      <w:proofErr w:type="spellEnd"/>
      <w:r w:rsidRPr="00922B4C">
        <w:t xml:space="preserve">. – М.: БИНОМ. Лаборатория знаний, 2010; </w:t>
      </w:r>
    </w:p>
    <w:p w:rsidR="00922B4C" w:rsidRPr="00922B4C" w:rsidRDefault="00922B4C" w:rsidP="00922B4C">
      <w:pPr>
        <w:spacing w:line="276" w:lineRule="auto"/>
        <w:ind w:firstLine="540"/>
        <w:jc w:val="both"/>
      </w:pPr>
      <w:r w:rsidRPr="00922B4C">
        <w:rPr>
          <w:b/>
        </w:rPr>
        <w:t>Программа рассчитана на</w:t>
      </w:r>
      <w:r w:rsidR="00971529">
        <w:rPr>
          <w:b/>
        </w:rPr>
        <w:t xml:space="preserve"> 70</w:t>
      </w:r>
      <w:r w:rsidRPr="00922B4C">
        <w:t xml:space="preserve"> час</w:t>
      </w:r>
      <w:r w:rsidR="00281598">
        <w:t>ов</w:t>
      </w:r>
      <w:r w:rsidRPr="00922B4C">
        <w:t>.</w:t>
      </w:r>
    </w:p>
    <w:p w:rsidR="00922B4C" w:rsidRPr="00922B4C" w:rsidRDefault="00922B4C" w:rsidP="00922B4C">
      <w:pPr>
        <w:spacing w:line="276" w:lineRule="auto"/>
        <w:ind w:firstLine="540"/>
        <w:jc w:val="both"/>
      </w:pPr>
      <w:r w:rsidRPr="00922B4C">
        <w:rPr>
          <w:b/>
        </w:rPr>
        <w:t>Программой предусмотрено проведение:</w:t>
      </w:r>
    </w:p>
    <w:p w:rsidR="00922B4C" w:rsidRPr="00922B4C" w:rsidRDefault="00922B4C" w:rsidP="00922B4C">
      <w:pPr>
        <w:numPr>
          <w:ilvl w:val="0"/>
          <w:numId w:val="29"/>
        </w:numPr>
        <w:spacing w:line="276" w:lineRule="auto"/>
        <w:jc w:val="both"/>
      </w:pPr>
      <w:r w:rsidRPr="00922B4C">
        <w:t>практических работ –</w:t>
      </w:r>
      <w:r w:rsidR="00281598">
        <w:t xml:space="preserve"> </w:t>
      </w:r>
      <w:r w:rsidRPr="00922B4C">
        <w:t>35;</w:t>
      </w:r>
    </w:p>
    <w:p w:rsidR="00922B4C" w:rsidRPr="00922B4C" w:rsidRDefault="00922B4C" w:rsidP="00922B4C">
      <w:pPr>
        <w:numPr>
          <w:ilvl w:val="0"/>
          <w:numId w:val="29"/>
        </w:numPr>
        <w:spacing w:line="276" w:lineRule="auto"/>
        <w:jc w:val="both"/>
      </w:pPr>
      <w:r w:rsidRPr="00922B4C">
        <w:t>контрольных работ –</w:t>
      </w:r>
      <w:r w:rsidR="00281598">
        <w:t xml:space="preserve"> </w:t>
      </w:r>
      <w:r w:rsidRPr="00922B4C">
        <w:t>6.</w:t>
      </w:r>
    </w:p>
    <w:p w:rsidR="002B5BE2" w:rsidRPr="00E16243" w:rsidRDefault="002B5BE2" w:rsidP="00E16243">
      <w:pPr>
        <w:pStyle w:val="1"/>
        <w:spacing w:before="0" w:line="276" w:lineRule="auto"/>
        <w:jc w:val="center"/>
        <w:rPr>
          <w:color w:val="auto"/>
        </w:rPr>
      </w:pPr>
      <w:bookmarkStart w:id="1" w:name="_Toc367379859"/>
      <w:r w:rsidRPr="00E16243">
        <w:rPr>
          <w:color w:val="auto"/>
        </w:rPr>
        <w:t>Общая характеристика учебного предмета.</w:t>
      </w:r>
      <w:bookmarkEnd w:id="1"/>
    </w:p>
    <w:p w:rsidR="002B5BE2" w:rsidRPr="002B5BE2" w:rsidRDefault="002B5BE2" w:rsidP="00062596">
      <w:pPr>
        <w:shd w:val="clear" w:color="auto" w:fill="FFFFFF"/>
        <w:spacing w:line="276" w:lineRule="auto"/>
        <w:ind w:right="14" w:firstLine="567"/>
        <w:jc w:val="both"/>
      </w:pPr>
      <w:r w:rsidRPr="002B5BE2">
        <w:t xml:space="preserve">Информатика –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школьников. Освоение информационных технологий, базирующихся на этой науке, необходимо </w:t>
      </w:r>
      <w:proofErr w:type="gramStart"/>
      <w:r w:rsidRPr="002B5BE2">
        <w:t>школьникам</w:t>
      </w:r>
      <w:proofErr w:type="gramEnd"/>
      <w:r w:rsidRPr="002B5BE2">
        <w:t xml:space="preserve"> как в самом образовательном процессе, так и в их повседневной и будущей жизни.</w:t>
      </w:r>
    </w:p>
    <w:p w:rsidR="002B5BE2" w:rsidRPr="002B5BE2" w:rsidRDefault="002B5BE2" w:rsidP="00062596">
      <w:pPr>
        <w:shd w:val="clear" w:color="auto" w:fill="FFFFFF"/>
        <w:spacing w:line="276" w:lineRule="auto"/>
        <w:ind w:right="14" w:firstLine="567"/>
        <w:jc w:val="both"/>
      </w:pPr>
      <w:r w:rsidRPr="002B5BE2">
        <w:t>Приоритетными объектами изучения в курсе информатики основной школы выступают  информационные процессы и информационные технологии. 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2B5BE2" w:rsidRPr="002B5BE2" w:rsidRDefault="002B5BE2" w:rsidP="00062596">
      <w:pPr>
        <w:shd w:val="clear" w:color="auto" w:fill="FFFFFF"/>
        <w:spacing w:line="276" w:lineRule="auto"/>
        <w:ind w:right="14" w:firstLine="567"/>
        <w:jc w:val="both"/>
      </w:pPr>
      <w:r w:rsidRPr="002B5BE2">
        <w:t xml:space="preserve">Практическая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2B5BE2" w:rsidRPr="002B5BE2" w:rsidRDefault="002B5BE2" w:rsidP="00062596">
      <w:pPr>
        <w:shd w:val="clear" w:color="auto" w:fill="FFFFFF"/>
        <w:spacing w:line="276" w:lineRule="auto"/>
        <w:ind w:right="14" w:firstLine="567"/>
        <w:jc w:val="both"/>
      </w:pPr>
      <w:r w:rsidRPr="002B5BE2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реализовывать и корректировать планы.</w:t>
      </w:r>
    </w:p>
    <w:p w:rsidR="002B5BE2" w:rsidRPr="002B5BE2" w:rsidRDefault="002B5BE2" w:rsidP="00062596">
      <w:pPr>
        <w:shd w:val="clear" w:color="auto" w:fill="FFFFFF"/>
        <w:spacing w:line="276" w:lineRule="auto"/>
        <w:ind w:right="14" w:firstLine="567"/>
        <w:jc w:val="both"/>
      </w:pPr>
      <w:r w:rsidRPr="002B5BE2">
        <w:t>Программой предполагается проведение непродолжительных практических работ (20-25 мин),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Содержание теоретической и практической компонент курса информатики основной школы должно быть в соотношении 50х50. При выполнении работ практикума предполагается использование актуального содержательного материала и заданий из  других предметных областей. Как правило, такие работы рассчитаны на несколько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деятельность; работа может быть разбита на части и осуществляться в течение нескольких недель.</w:t>
      </w:r>
    </w:p>
    <w:p w:rsidR="002B5BE2" w:rsidRPr="00E16243" w:rsidRDefault="002B5BE2" w:rsidP="0006259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" w:name="_Toc367379860"/>
      <w:r w:rsidRPr="00E16243">
        <w:rPr>
          <w:rFonts w:ascii="Times New Roman" w:hAnsi="Times New Roman" w:cs="Times New Roman"/>
          <w:color w:val="auto"/>
        </w:rPr>
        <w:lastRenderedPageBreak/>
        <w:t>Место предмета в базисном учебном плане</w:t>
      </w:r>
      <w:bookmarkEnd w:id="2"/>
    </w:p>
    <w:p w:rsidR="002B5BE2" w:rsidRPr="002B5BE2" w:rsidRDefault="002B5BE2" w:rsidP="00971529">
      <w:pPr>
        <w:spacing w:line="276" w:lineRule="auto"/>
        <w:ind w:firstLine="708"/>
        <w:jc w:val="both"/>
      </w:pPr>
      <w:r w:rsidRPr="002B5BE2">
        <w:t>Как самостоятельный учебный предмет федерального компонента государственного стандарта общего образования "Информатика и ИКТ" представлена с</w:t>
      </w:r>
      <w:proofErr w:type="gramStart"/>
      <w:r w:rsidR="00971529">
        <w:t>7</w:t>
      </w:r>
      <w:proofErr w:type="gramEnd"/>
      <w:r w:rsidRPr="002B5BE2">
        <w:t xml:space="preserve"> класса по 1 часу в неделю, и в 9 классе - по 2 часа в неделю. </w:t>
      </w:r>
    </w:p>
    <w:p w:rsidR="002B5BE2" w:rsidRPr="002B5BE2" w:rsidRDefault="002B5BE2" w:rsidP="00062596">
      <w:pPr>
        <w:shd w:val="clear" w:color="auto" w:fill="FFFFFF"/>
        <w:spacing w:line="276" w:lineRule="auto"/>
        <w:ind w:right="14" w:firstLine="567"/>
        <w:jc w:val="both"/>
      </w:pPr>
      <w:proofErr w:type="gramStart"/>
      <w:r w:rsidRPr="002B5BE2">
        <w:t>В 9 классе 1 час из резерва свободного учебного времени направлен на изучение раздела «Представление информации» (тема «Представление числовой информации в различных системах счисления.</w:t>
      </w:r>
      <w:proofErr w:type="gramEnd"/>
      <w:r w:rsidRPr="002B5BE2">
        <w:t xml:space="preserve"> </w:t>
      </w:r>
      <w:proofErr w:type="gramStart"/>
      <w:r w:rsidRPr="002B5BE2">
        <w:t>Компьютерное представление числовой информации»: для отработки навыков представления чисел, выполнения арифметических вычислений в различных системах счисления – навыки, проверяемые на итоговой аттестации по информатике и ИКТ), на   итоговое повторение курса 9 класса – 1 час.</w:t>
      </w:r>
      <w:proofErr w:type="gramEnd"/>
    </w:p>
    <w:p w:rsidR="002B5BE2" w:rsidRPr="002B5BE2" w:rsidRDefault="002B5BE2" w:rsidP="00062596">
      <w:pPr>
        <w:shd w:val="clear" w:color="auto" w:fill="FFFFFF"/>
        <w:tabs>
          <w:tab w:val="left" w:pos="1276"/>
        </w:tabs>
        <w:spacing w:line="276" w:lineRule="auto"/>
        <w:ind w:right="5" w:firstLine="567"/>
        <w:jc w:val="both"/>
        <w:rPr>
          <w:color w:val="000000"/>
        </w:rPr>
      </w:pPr>
    </w:p>
    <w:p w:rsidR="002B5BE2" w:rsidRPr="002B5BE2" w:rsidRDefault="002B5BE2" w:rsidP="00062596">
      <w:pPr>
        <w:pStyle w:val="6"/>
        <w:widowControl w:val="0"/>
        <w:spacing w:before="0" w:after="0" w:line="276" w:lineRule="auto"/>
        <w:ind w:firstLine="567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2B5BE2">
        <w:rPr>
          <w:rFonts w:ascii="Times New Roman" w:hAnsi="Times New Roman"/>
          <w:i/>
          <w:sz w:val="24"/>
          <w:szCs w:val="24"/>
          <w:lang w:val="ru-RU"/>
        </w:rPr>
        <w:t>Общеучебные умения, навыки и способы деятельности</w:t>
      </w:r>
    </w:p>
    <w:p w:rsidR="002B5BE2" w:rsidRPr="002B5BE2" w:rsidRDefault="002B5BE2" w:rsidP="00062596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2B5BE2">
        <w:rPr>
          <w:rFonts w:eastAsia="Calibri"/>
        </w:rPr>
        <w:t xml:space="preserve">В ходе освоения содержания курса предусматривается формирование у учащихся общеучебных умений и навыков, универсальных способов деятельности и ключевых компетенции. </w:t>
      </w:r>
      <w:proofErr w:type="gramStart"/>
      <w:r w:rsidRPr="002B5BE2">
        <w:rPr>
          <w:rFonts w:eastAsia="Calibri"/>
        </w:rPr>
        <w:t>В этом направлении приоритетами для учебного предмета «Информатика и информационно-коммуникационные технологии (ИКТ)» на этапе основного общего образования являются: определение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  <w:proofErr w:type="gramEnd"/>
      <w:r w:rsidRPr="002B5BE2">
        <w:rPr>
          <w:rFonts w:eastAsia="Calibri"/>
        </w:rPr>
        <w:t xml:space="preserve"> 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</w:t>
      </w:r>
    </w:p>
    <w:p w:rsidR="002B5BE2" w:rsidRPr="002B5BE2" w:rsidRDefault="002B5BE2" w:rsidP="0006259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 w:rsidRPr="002B5BE2">
        <w:rPr>
          <w:rFonts w:eastAsia="Calibri"/>
          <w:b/>
          <w:bCs/>
        </w:rPr>
        <w:t>Результаты обучения</w:t>
      </w:r>
    </w:p>
    <w:p w:rsidR="002B5BE2" w:rsidRPr="002B5BE2" w:rsidRDefault="002B5BE2" w:rsidP="00062596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2B5BE2">
        <w:rPr>
          <w:rFonts w:eastAsia="Calibri"/>
        </w:rPr>
        <w:t xml:space="preserve">Обязательные результаты изучения курса «Информатика и информационные технологии» приведены в разделе «Требования к уровню подготовки выпускников», который полностью соответствует стандарту. </w:t>
      </w:r>
      <w:proofErr w:type="gramStart"/>
      <w:r w:rsidRPr="002B5BE2">
        <w:rPr>
          <w:rFonts w:eastAsia="Calibri"/>
        </w:rPr>
        <w:t xml:space="preserve">Требования направлены на реализацию </w:t>
      </w:r>
      <w:proofErr w:type="spellStart"/>
      <w:r w:rsidRPr="002B5BE2">
        <w:rPr>
          <w:rFonts w:eastAsia="Calibri"/>
        </w:rPr>
        <w:t>деятельностного</w:t>
      </w:r>
      <w:proofErr w:type="spellEnd"/>
      <w:r w:rsidRPr="002B5BE2">
        <w:rPr>
          <w:rFonts w:eastAsia="Calibri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жизни.</w:t>
      </w:r>
      <w:proofErr w:type="gramEnd"/>
    </w:p>
    <w:p w:rsidR="002B5BE2" w:rsidRPr="002B5BE2" w:rsidRDefault="002B5BE2" w:rsidP="0006259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</w:rPr>
      </w:pPr>
      <w:r w:rsidRPr="002B5BE2">
        <w:rPr>
          <w:rFonts w:eastAsia="Calibri"/>
        </w:rPr>
        <w:t>Рубрика «Знать/понимать» включает требования к учебному материалу, который усваивается и воспроизводится учащимися. Выпускники должны понимать смысл изучаемых понятий, принципов и закономерностей.</w:t>
      </w:r>
    </w:p>
    <w:p w:rsidR="002B5BE2" w:rsidRPr="002B5BE2" w:rsidRDefault="002B5BE2" w:rsidP="0006259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</w:rPr>
      </w:pPr>
      <w:r w:rsidRPr="002B5BE2">
        <w:rPr>
          <w:rFonts w:eastAsia="Calibri"/>
        </w:rPr>
        <w:t>Рубрика «Уметь» включает требования, основанных на более сложных видах деятельности, в том числе творческой: создавать информационные объекты, оперировать ими, оценивать числовые параметры информационных объектов и процессов, приводить примеры практического использования полученных знаний, осуществлять самостоятельный поиск учебной информации. Применять средства информационных технологий для решения задач.</w:t>
      </w:r>
    </w:p>
    <w:p w:rsidR="002B5BE2" w:rsidRPr="002B5BE2" w:rsidRDefault="002B5BE2" w:rsidP="0006259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</w:rPr>
      </w:pPr>
      <w:r w:rsidRPr="002B5BE2">
        <w:rPr>
          <w:rFonts w:eastAsia="Calibri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конкретного учебного предмета и нацеленные на решение разнообразных жизненных задач.</w:t>
      </w:r>
    </w:p>
    <w:p w:rsidR="002B5BE2" w:rsidRDefault="002B5BE2" w:rsidP="0006259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</w:rPr>
      </w:pPr>
      <w:r w:rsidRPr="002B5BE2">
        <w:rPr>
          <w:rFonts w:eastAsia="Calibri"/>
        </w:rPr>
        <w:t>Основным результатом обучения является достижение базовой информационно-коммуникационной компетентности учащегося.</w:t>
      </w:r>
    </w:p>
    <w:p w:rsidR="00D74609" w:rsidRPr="002B5BE2" w:rsidRDefault="00D74609" w:rsidP="0006259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</w:rPr>
      </w:pPr>
    </w:p>
    <w:p w:rsidR="00D74609" w:rsidRPr="00E16243" w:rsidRDefault="00D74609" w:rsidP="00062596">
      <w:pPr>
        <w:pStyle w:val="1"/>
        <w:spacing w:before="0"/>
        <w:jc w:val="center"/>
        <w:rPr>
          <w:color w:val="auto"/>
        </w:rPr>
      </w:pPr>
      <w:bookmarkStart w:id="3" w:name="_Toc367379861"/>
      <w:r w:rsidRPr="00E16243">
        <w:rPr>
          <w:color w:val="auto"/>
        </w:rPr>
        <w:t xml:space="preserve">Результаты освоения учебного предмета «Информатика и </w:t>
      </w:r>
      <w:r w:rsidR="00D625A7" w:rsidRPr="00E16243">
        <w:rPr>
          <w:color w:val="auto"/>
        </w:rPr>
        <w:t>ИКТ</w:t>
      </w:r>
      <w:r w:rsidRPr="00E16243">
        <w:rPr>
          <w:color w:val="auto"/>
        </w:rPr>
        <w:t>», определенные «ФГОС ООО»</w:t>
      </w:r>
      <w:bookmarkEnd w:id="3"/>
    </w:p>
    <w:p w:rsidR="00D74609" w:rsidRPr="00D74609" w:rsidRDefault="00D74609" w:rsidP="00F35181">
      <w:pPr>
        <w:shd w:val="clear" w:color="auto" w:fill="FFFFFF"/>
        <w:jc w:val="both"/>
      </w:pPr>
      <w:r w:rsidRPr="00D74609">
        <w:t xml:space="preserve">Цели изучения общеобразовательного предмета «Информатика и ИКТ» направлены на достижение образовательных результатов, которые </w:t>
      </w:r>
      <w:r w:rsidRPr="00D74609">
        <w:rPr>
          <w:bCs/>
          <w:iCs/>
        </w:rPr>
        <w:t>структурированы по ключевым задачам общего образования, отражающим индивидуальные, общественные и государственные потребности. Результаты включают в себя предметные, метапредметные и личностные</w:t>
      </w:r>
      <w:r w:rsidRPr="00D74609">
        <w:t xml:space="preserve">. Образовательные результаты сформулированы в </w:t>
      </w:r>
      <w:proofErr w:type="spellStart"/>
      <w:r w:rsidRPr="00D74609">
        <w:t>деятельностной</w:t>
      </w:r>
      <w:proofErr w:type="spellEnd"/>
      <w:r w:rsidRPr="00D74609">
        <w:t xml:space="preserve"> форме, что служит основой разработки контрольных измерительных материалов основного общего образования по информатике.</w:t>
      </w:r>
    </w:p>
    <w:p w:rsidR="00D74609" w:rsidRPr="00D74609" w:rsidRDefault="00D74609" w:rsidP="00F35181">
      <w:pPr>
        <w:shd w:val="clear" w:color="auto" w:fill="FFFFFF"/>
        <w:jc w:val="center"/>
        <w:rPr>
          <w:b/>
          <w:lang w:val="en-US"/>
        </w:rPr>
      </w:pPr>
      <w:r w:rsidRPr="00D74609">
        <w:rPr>
          <w:b/>
          <w:iCs/>
        </w:rPr>
        <w:t>Личностные образовательные результаты</w:t>
      </w:r>
      <w:r w:rsidRPr="00D74609">
        <w:rPr>
          <w:b/>
        </w:rPr>
        <w:t>:</w:t>
      </w:r>
    </w:p>
    <w:p w:rsidR="00D74609" w:rsidRPr="00D74609" w:rsidRDefault="00D74609" w:rsidP="00F35181">
      <w:pPr>
        <w:numPr>
          <w:ilvl w:val="0"/>
          <w:numId w:val="13"/>
        </w:numPr>
        <w:shd w:val="clear" w:color="auto" w:fill="FFFFFF"/>
        <w:ind w:left="709"/>
        <w:jc w:val="both"/>
      </w:pPr>
      <w:r w:rsidRPr="00D74609">
        <w:lastRenderedPageBreak/>
        <w:t>готовность к самоидентификации в окружающем мире на основе критического анализа информации, отражающей различные точки зрения на смысл и ценности жизни;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>владение навыками соотношения получаемой информации с принятыми в обществе моделями, например, морально–этическими нормами,    критическая оценка информации в СМИ;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rPr>
          <w:bCs/>
        </w:rPr>
        <w:t>умение создавать и поддерживать инд</w:t>
      </w:r>
      <w:r w:rsidRPr="00D74609">
        <w:t xml:space="preserve">ивидуальную информационную среду, обеспечивать защиту значимой информации и личную информационную безопасность, развитие чувства личной ответственности за качество окружающей информационной среды;     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>приобретение опыта использования информационных ресурсов общества и электронных сре</w:t>
      </w:r>
      <w:proofErr w:type="gramStart"/>
      <w:r w:rsidRPr="00D74609">
        <w:t>дств св</w:t>
      </w:r>
      <w:proofErr w:type="gramEnd"/>
      <w:r w:rsidRPr="00D74609">
        <w:t>язи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умение осуществлять совместную информационную деятельность, в частности, при выполнении учебных проектов;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повышение своего образовательного уровня и уровня готовности к продолжению обучения с использованием ИКТ.</w:t>
      </w:r>
    </w:p>
    <w:p w:rsidR="00D74609" w:rsidRPr="00D74609" w:rsidRDefault="00D74609" w:rsidP="00F35181">
      <w:pPr>
        <w:shd w:val="clear" w:color="auto" w:fill="FFFFFF"/>
        <w:jc w:val="both"/>
        <w:rPr>
          <w:iCs/>
        </w:rPr>
      </w:pPr>
    </w:p>
    <w:p w:rsidR="00D74609" w:rsidRPr="00D74609" w:rsidRDefault="00D74609" w:rsidP="00F35181">
      <w:pPr>
        <w:shd w:val="clear" w:color="auto" w:fill="FFFFFF"/>
        <w:jc w:val="center"/>
        <w:rPr>
          <w:b/>
        </w:rPr>
      </w:pPr>
      <w:r w:rsidRPr="00D74609">
        <w:rPr>
          <w:b/>
          <w:iCs/>
        </w:rPr>
        <w:t>Метапредметные образовательные результаты</w:t>
      </w:r>
      <w:r w:rsidRPr="00D74609">
        <w:rPr>
          <w:b/>
        </w:rPr>
        <w:t>: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  <w:rPr>
          <w:bCs/>
        </w:rPr>
      </w:pPr>
      <w:r w:rsidRPr="00D74609">
        <w:rPr>
          <w:bCs/>
        </w:rPr>
        <w:t>получение опыта использования методов и средств информатики: моделирования; формализации и структурирования информации; компьютерного эксперимента при исследовании различных объектов, явлений и процессов;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  <w:rPr>
          <w:bCs/>
        </w:rPr>
      </w:pPr>
      <w:r w:rsidRPr="00D74609">
        <w:t xml:space="preserve">владение навыками постановки задачи на основе известной и усвоенной информации и того, что еще неизвестно; 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 xml:space="preserve">планирование деятельности: определение последовательности промежуточных целей с учетом конечного результата, составление плана и последовательности действий; 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 xml:space="preserve">прогнозирование результата деятельности и его характеристик; 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>контроль в форме сличения  результата действия с заданным эталоном;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 xml:space="preserve">коррекция деятельности: внесение необходимых дополнений и корректив в план действий; 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>умение выбирать источники информации, необходимые для решения задачи (средства массовой информации, электронные базы данных, информационно-телекоммуникационные системы, Интернет, словари, справочники, энциклопедии и др.);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>умение выбирать средства ИКТ для решения задач из разных сфер человеческой деятельности;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>моделирование – преобразование объекта из чувственной формы в знаково-символическую модель;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  <w:rPr>
          <w:bCs/>
        </w:rPr>
      </w:pPr>
      <w:r w:rsidRPr="00D74609">
        <w:rPr>
          <w:bCs/>
        </w:rPr>
        <w:t>выбор языка представления информации в модели в зависимости от поставленной задачи;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</w:pPr>
      <w:r w:rsidRPr="00D74609">
        <w:t>преобразование модели – изменение модели с целью адекватного представления объекта моделирования;</w:t>
      </w:r>
    </w:p>
    <w:p w:rsidR="00D74609" w:rsidRPr="00D74609" w:rsidRDefault="00D74609" w:rsidP="00F35181">
      <w:pPr>
        <w:numPr>
          <w:ilvl w:val="0"/>
          <w:numId w:val="12"/>
        </w:numPr>
        <w:shd w:val="clear" w:color="auto" w:fill="FFFFFF"/>
        <w:jc w:val="both"/>
        <w:rPr>
          <w:bCs/>
        </w:rPr>
      </w:pPr>
      <w:r w:rsidRPr="00D74609">
        <w:rPr>
          <w:bCs/>
        </w:rPr>
        <w:t>представление знаково-символических моделей на естественном, формализованном и формальном языках; преобразование одной формы записи в другую.</w:t>
      </w:r>
    </w:p>
    <w:p w:rsidR="00D74609" w:rsidRPr="00D74609" w:rsidRDefault="00D74609" w:rsidP="00F35181">
      <w:pPr>
        <w:shd w:val="clear" w:color="auto" w:fill="FFFFFF"/>
        <w:jc w:val="both"/>
      </w:pPr>
    </w:p>
    <w:p w:rsidR="00D74609" w:rsidRPr="00D74609" w:rsidRDefault="00D74609" w:rsidP="00F35181">
      <w:pPr>
        <w:shd w:val="clear" w:color="auto" w:fill="FFFFFF"/>
        <w:jc w:val="center"/>
        <w:rPr>
          <w:b/>
        </w:rPr>
      </w:pPr>
      <w:r w:rsidRPr="00D74609">
        <w:rPr>
          <w:b/>
          <w:iCs/>
        </w:rPr>
        <w:t>Предметные образовательные результаты</w:t>
      </w:r>
      <w:r w:rsidRPr="00D74609">
        <w:rPr>
          <w:b/>
        </w:rPr>
        <w:t>: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освоение основных понятий и методов информатики;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выделение основных информационных процессов в реальных ситуациях, нахождение сходства и различия протекания информационных процессов в биологических, технических и социальных системах;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выбор языка представления информации в соответствии с поставленной целью, определение внешней и внутренней формы представления информации, отвечающей данной задаче диалоговой или автоматической обработки информации (таблицы, схемы, графы, диаграммы; массивы, списки, деревья и др.);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преобразование информации из одной формы представления в другую без потери ее смысла и полноты;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tabs>
          <w:tab w:val="clear" w:pos="360"/>
          <w:tab w:val="num" w:pos="709"/>
        </w:tabs>
        <w:jc w:val="both"/>
      </w:pPr>
      <w:r w:rsidRPr="00D74609">
        <w:t>оценка информации с позиций интерпретации ее человеком или автоматизированной системой (достоверность, объективность, полнота, актуальность и т.п.);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развитие представлений об информационных моделях и важности их использования в современном информационном обществе;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построение моделей объектов и процессов из различных предметных областей с использованием типовых средств (таблиц, графиков, диаграмм, формул, программ, структур данных и пр.);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оценивание адекватности построенной модели объекту-оригиналу и целям моделирования;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осуществление компьютерного эксперимента для изучения построенных моделей;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lastRenderedPageBreak/>
        <w:t xml:space="preserve">построение модели </w:t>
      </w:r>
      <w:r w:rsidRPr="00D74609">
        <w:rPr>
          <w:iCs/>
        </w:rPr>
        <w:t>задачи</w:t>
      </w:r>
      <w:r w:rsidRPr="00D74609">
        <w:t xml:space="preserve"> (выделение исходных данных, результатов, выявление соотношений между ними);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освоение основных конструкций процедурного языка программирования;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освоение методики решения задач по составлению типового набора учебных алгоритмов: использование основных алгоритмических конструкций для построения алгоритма, проверка его правильности путем тестирования и/или анализа хода выполнения, нахождение и исправление типовых ошибок с использованием современных программных средств;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tabs>
          <w:tab w:val="clear" w:pos="360"/>
          <w:tab w:val="num" w:pos="0"/>
        </w:tabs>
        <w:jc w:val="both"/>
      </w:pPr>
      <w:r w:rsidRPr="00D74609">
        <w:t>умение анализировать систему команд формального исполнителя для определения возможности или невозможности решения с их помощью задач заданного класса;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оценивание числовых параметров информационных процессов (объема памяти, необходимого для хранения информации; скорости обработки и передачи информации и пр.);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вычисление логических выражений, записанных на изучаемом языке программирования; построение таблиц истинности и упрощение сложных высказываний с помощью законов алгебры логики;</w:t>
      </w:r>
    </w:p>
    <w:p w:rsidR="00D74609" w:rsidRPr="00D74609" w:rsidRDefault="00D74609" w:rsidP="00F35181">
      <w:pPr>
        <w:numPr>
          <w:ilvl w:val="0"/>
          <w:numId w:val="11"/>
        </w:numPr>
        <w:shd w:val="clear" w:color="auto" w:fill="FFFFFF"/>
        <w:tabs>
          <w:tab w:val="clear" w:pos="720"/>
          <w:tab w:val="left" w:pos="426"/>
        </w:tabs>
        <w:ind w:left="0" w:firstLine="0"/>
        <w:jc w:val="both"/>
      </w:pPr>
      <w:r w:rsidRPr="00D74609">
        <w:t>построение простейших функциональных схем основных устройств компьютера;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определение основополагающих характеристик современного персонального коммуникатора, компьютера, суперкомпьютера; понимание функциональных схем их устройства;</w:t>
      </w:r>
    </w:p>
    <w:p w:rsidR="00D74609" w:rsidRPr="00D74609" w:rsidRDefault="00D74609" w:rsidP="00F35181">
      <w:pPr>
        <w:numPr>
          <w:ilvl w:val="0"/>
          <w:numId w:val="10"/>
        </w:numPr>
        <w:shd w:val="clear" w:color="auto" w:fill="FFFFFF"/>
        <w:jc w:val="both"/>
      </w:pPr>
      <w:r w:rsidRPr="00D74609">
        <w:t>решение задач из разных сфер человеческой деятельности с применением  средств информационных технологий;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jc w:val="both"/>
      </w:pPr>
      <w:r w:rsidRPr="00D74609">
        <w:t xml:space="preserve">оценка информации, в том числе получаемой из средств массовой информации, свидетельств очевидцев, интервью; умение отличать корректную аргументацию </w:t>
      </w:r>
      <w:proofErr w:type="gramStart"/>
      <w:r w:rsidRPr="00D74609">
        <w:t>от</w:t>
      </w:r>
      <w:proofErr w:type="gramEnd"/>
      <w:r w:rsidRPr="00D74609">
        <w:t xml:space="preserve"> некорректной;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использование ссылок и цитирование источников информации, анализ и сопоставление различных источников;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формулировка проблем, возникающих при развитии информационной цивилизации и возможных путей их разрешения;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приобретение опыта выявления информационных технологий, разработанных со скрытыми целями;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 xml:space="preserve">следование нормам жизни и труда в условиях информационной цивилизации; 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авторское право и интеллектуальная собственность; юридические аспекты и проблемы использования ИКТ в быту, в учебном процессе, в трудовой деятельности;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осознание основных психологических особенностей восприятия информации человеком;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получение представления о возможностях получения и передачи информации с помощью электронных сре</w:t>
      </w:r>
      <w:proofErr w:type="gramStart"/>
      <w:r w:rsidRPr="00D74609">
        <w:t>дств св</w:t>
      </w:r>
      <w:proofErr w:type="gramEnd"/>
      <w:r w:rsidRPr="00D74609">
        <w:t>язи, о важнейших характеристиках каналов связи;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программ, осуществления передачи информации по электронной почте и др.;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284"/>
        </w:tabs>
        <w:jc w:val="both"/>
      </w:pPr>
      <w:r w:rsidRPr="00D74609">
        <w:t>соблюдение норм этикета, российских и международных законов при передаче информации по телекоммуникационным каналам;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определение средств информационных технологий, реализующих основные информационные процессы;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proofErr w:type="gramStart"/>
      <w:r w:rsidRPr="00D74609">
        <w:t xml:space="preserve">рациональное использование широко распространенных технических средств информационных технологий для решения </w:t>
      </w:r>
      <w:proofErr w:type="spellStart"/>
      <w:r w:rsidRPr="00D74609">
        <w:t>общепользовательских</w:t>
      </w:r>
      <w:proofErr w:type="spellEnd"/>
      <w:r w:rsidRPr="00D74609">
        <w:t xml:space="preserve"> задач и задач учебного процесса (персональный коммуникатор, компьютер, сканер, графическая панель, принтер, цифровой проектор, диктофон, видеокамера, цифровые датчики и др.), усовершенствование навыков, полученных в начальной и в младших классах основной школы;</w:t>
      </w:r>
      <w:proofErr w:type="gramEnd"/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знакомство с основными программными средствами персонального компьютера – инструментами деятельности (интерфейс, круг решаемых задач, система команд, система отказов);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умение тестировать используемое оборудование и программные средства;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lastRenderedPageBreak/>
        <w:t>приближенное определение пропускной способности используемого канала связи путем прямых измерений и экспериментов;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 xml:space="preserve">выбор средств информационных технологий для решения поставленной задачи; 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proofErr w:type="gramStart"/>
      <w:r w:rsidRPr="00D74609">
        <w:t xml:space="preserve">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и в младших классах основной школы; </w:t>
      </w:r>
      <w:proofErr w:type="gramEnd"/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решение задач вычислительного характера (расчетных и оптимизационных) путем использования существующих программных средств (специализированные расчетные системы, электронные таблицы) или путем составления моделирующего алгоритма;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 xml:space="preserve">создание редактирование рисунков, чертежей, </w:t>
      </w:r>
      <w:proofErr w:type="spellStart"/>
      <w:r w:rsidRPr="00D74609">
        <w:t>анимаций</w:t>
      </w:r>
      <w:proofErr w:type="spellEnd"/>
      <w:r w:rsidRPr="00D74609">
        <w:t>, фотографий, аудио- и виде</w:t>
      </w:r>
      <w:proofErr w:type="gramStart"/>
      <w:r w:rsidRPr="00D74609">
        <w:t>о-</w:t>
      </w:r>
      <w:proofErr w:type="gramEnd"/>
      <w:r w:rsidRPr="00D74609">
        <w:t xml:space="preserve"> записей, слайдов презентаций, усовершенствование навыков, полученных в начальной и в младших классах основной школы; 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proofErr w:type="gramStart"/>
      <w:r w:rsidRPr="00D74609">
        <w:t xml:space="preserve">использование инструментов презентационной графики при подготовке и проведении докладов, презентаций, усовершенствование навыков, полученных в начальной и в младших классах основной школы; </w:t>
      </w:r>
      <w:proofErr w:type="gramEnd"/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использование инструментов визуализации для наглядного представления числовых данных и динамики их изменения;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создание и наполнение собственных баз данных;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приобретение опыта создания и преобразования информации различного вида, в том числе, с помощью компьютера.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знакомство с эстетически-значимыми компьютерными моделями из различных образовательных областей и средствами их создания;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приобретение опыта создания эстетически–значимых объектов с помощью средств информационных технологий и коммуникационных технологий (графических, звуковых, анимационных).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понимание особенностей работы со средствами информатизации, их влиянии на здоровье человека, владение профилактическими мерами при работе с этими средствами;</w:t>
      </w:r>
    </w:p>
    <w:p w:rsidR="00D74609" w:rsidRPr="00D74609" w:rsidRDefault="00D74609" w:rsidP="00F35181">
      <w:pPr>
        <w:numPr>
          <w:ilvl w:val="0"/>
          <w:numId w:val="9"/>
        </w:numPr>
        <w:shd w:val="clear" w:color="auto" w:fill="FFFFFF"/>
        <w:tabs>
          <w:tab w:val="num" w:pos="0"/>
        </w:tabs>
        <w:jc w:val="both"/>
      </w:pPr>
      <w:r w:rsidRPr="00D74609">
        <w:t>соблюдение требований безопасности и гигиены в работе с компьютером и другими средствами информатизации.</w:t>
      </w:r>
    </w:p>
    <w:p w:rsidR="002B5BE2" w:rsidRPr="002B5BE2" w:rsidRDefault="002B5BE2" w:rsidP="00062596">
      <w:pPr>
        <w:shd w:val="clear" w:color="auto" w:fill="FFFFFF"/>
        <w:spacing w:line="276" w:lineRule="auto"/>
      </w:pPr>
    </w:p>
    <w:p w:rsidR="00F35181" w:rsidRDefault="00F35181">
      <w:pPr>
        <w:rPr>
          <w:rFonts w:eastAsiaTheme="majorEastAsia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2B5BE2" w:rsidRPr="00E16243" w:rsidRDefault="00062596" w:rsidP="008B0F5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" w:name="_Toc367379862"/>
      <w:r w:rsidRPr="00E16243">
        <w:rPr>
          <w:rFonts w:ascii="Times New Roman" w:hAnsi="Times New Roman" w:cs="Times New Roman"/>
          <w:color w:val="auto"/>
        </w:rPr>
        <w:lastRenderedPageBreak/>
        <w:t>Содержание курса «Информатика и ИКТ» для 9 классов (</w:t>
      </w:r>
      <w:r w:rsidR="007E1FCB">
        <w:rPr>
          <w:rFonts w:ascii="Times New Roman" w:hAnsi="Times New Roman" w:cs="Times New Roman"/>
          <w:color w:val="auto"/>
        </w:rPr>
        <w:t>70</w:t>
      </w:r>
      <w:r w:rsidRPr="00E16243">
        <w:rPr>
          <w:rFonts w:ascii="Times New Roman" w:hAnsi="Times New Roman" w:cs="Times New Roman"/>
          <w:color w:val="auto"/>
        </w:rPr>
        <w:t xml:space="preserve"> час</w:t>
      </w:r>
      <w:r w:rsidR="00152E37" w:rsidRPr="00E16243">
        <w:rPr>
          <w:rFonts w:ascii="Times New Roman" w:hAnsi="Times New Roman" w:cs="Times New Roman"/>
          <w:color w:val="auto"/>
        </w:rPr>
        <w:t>ов</w:t>
      </w:r>
      <w:r w:rsidRPr="00E16243">
        <w:rPr>
          <w:rFonts w:ascii="Times New Roman" w:hAnsi="Times New Roman" w:cs="Times New Roman"/>
          <w:color w:val="auto"/>
        </w:rPr>
        <w:t>)</w:t>
      </w:r>
      <w:bookmarkEnd w:id="4"/>
    </w:p>
    <w:p w:rsidR="00152E37" w:rsidRDefault="00152E37" w:rsidP="00152E37">
      <w:pPr>
        <w:ind w:firstLine="180"/>
        <w:jc w:val="both"/>
        <w:rPr>
          <w:color w:val="000000"/>
        </w:rPr>
      </w:pPr>
      <w:r w:rsidRPr="001E2FF3">
        <w:rPr>
          <w:color w:val="000000"/>
        </w:rPr>
        <w:t xml:space="preserve">В тематическом планировании курса в каждой теме указаны работы компьютерного практикума, содержащиеся в учебниках, главы учебников и необходимое для выполнения компьютерного практикума программное обеспечение для различных операционных систем. </w:t>
      </w:r>
    </w:p>
    <w:p w:rsidR="00313D6C" w:rsidRDefault="00313D6C" w:rsidP="00152E37">
      <w:pPr>
        <w:ind w:firstLine="180"/>
        <w:jc w:val="both"/>
        <w:rPr>
          <w:b/>
          <w:color w:val="000000"/>
        </w:rPr>
      </w:pPr>
    </w:p>
    <w:p w:rsidR="00313D6C" w:rsidRDefault="00313D6C" w:rsidP="00152E37">
      <w:pPr>
        <w:ind w:firstLine="180"/>
        <w:jc w:val="both"/>
        <w:rPr>
          <w:color w:val="000000"/>
        </w:rPr>
      </w:pPr>
      <w:r w:rsidRPr="00313D6C">
        <w:rPr>
          <w:b/>
          <w:color w:val="000000"/>
        </w:rPr>
        <w:t>Информационные технологии. Обработка графической информации (4 часа)</w:t>
      </w:r>
    </w:p>
    <w:p w:rsid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Введение: структура курса. Правила поведения и инструкция по технике безопасности в компьютерном классе. Ввод изображений с помощью инструментов графического ре</w:t>
      </w:r>
      <w:r w:rsidRPr="00313D6C">
        <w:rPr>
          <w:color w:val="000000"/>
        </w:rPr>
        <w:softHyphen/>
        <w:t>дактора, сканера, графического планшета</w:t>
      </w:r>
      <w:r w:rsidR="008F05D2">
        <w:rPr>
          <w:color w:val="000000"/>
        </w:rPr>
        <w:t>, использование готовых графических объектов. Геометрические, стилевые преобразования. Использование примитивов и шаблонов.</w:t>
      </w:r>
      <w:r w:rsidR="00F93587">
        <w:rPr>
          <w:color w:val="000000"/>
        </w:rPr>
        <w:t xml:space="preserve"> Чертежи. Двухмерная и трехмерная графика. Использование стандартных графических объектов и конструирование графических объектов: выделение, объединение, геометрические преобразования фрагментов и компонентов. Диаграммы, планы, карты</w:t>
      </w:r>
      <w:proofErr w:type="gramStart"/>
      <w:r w:rsidR="00F93587">
        <w:rPr>
          <w:color w:val="000000"/>
        </w:rPr>
        <w:t>.</w:t>
      </w:r>
      <w:proofErr w:type="gramEnd"/>
      <w:r w:rsidR="00F93587">
        <w:rPr>
          <w:color w:val="000000"/>
        </w:rPr>
        <w:t xml:space="preserve"> </w:t>
      </w:r>
      <w:proofErr w:type="gramStart"/>
      <w:r w:rsidR="00F93587">
        <w:rPr>
          <w:color w:val="000000"/>
        </w:rPr>
        <w:t>с</w:t>
      </w:r>
      <w:proofErr w:type="gramEnd"/>
      <w:r w:rsidR="00F93587">
        <w:rPr>
          <w:color w:val="000000"/>
        </w:rPr>
        <w:t xml:space="preserve">оздание и обработка комплексных и информационных объектов в виде печатного текста, веб-страницы, презентации с использованием шаблонов. Организация информации в среде коллективного использования информационных ресурсов. </w:t>
      </w:r>
    </w:p>
    <w:p w:rsidR="00F93587" w:rsidRPr="00F93587" w:rsidRDefault="00F93587" w:rsidP="00313D6C">
      <w:pPr>
        <w:ind w:firstLine="180"/>
        <w:jc w:val="both"/>
        <w:rPr>
          <w:color w:val="000000"/>
        </w:rPr>
      </w:pPr>
      <w:r w:rsidRPr="00F93587">
        <w:rPr>
          <w:color w:val="000000"/>
        </w:rPr>
        <w:t>Электронная почта как средство связи; правила переписки</w:t>
      </w:r>
      <w:r>
        <w:rPr>
          <w:color w:val="000000"/>
        </w:rPr>
        <w:t>, приложения к письмам, отправка и получение сообщения. Сохранение для индивидуального использования информационных объектов из компьютерных сетей (в том числе Интернет) и ссылок на них. Примеры организации коллективного взаимодействия: форум, телеконференция, чат.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 №1. Ввод и редактирование изображений.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Геометрические и стилевые преобразования. Использование примитивов и шаблонов.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 №2. Конструирование графических объектов. Геометрические преобразования.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b/>
          <w:color w:val="000000"/>
        </w:rPr>
        <w:t>Мультимедийные технологии  (8 часов)</w:t>
      </w:r>
      <w:r w:rsidRPr="00313D6C">
        <w:rPr>
          <w:color w:val="000000"/>
        </w:rPr>
        <w:t>.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Компьютерные презентации. Растровая и векторная анимация.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 xml:space="preserve">Практическая работа №3.Создание </w:t>
      </w:r>
      <w:r w:rsidRPr="00313D6C">
        <w:rPr>
          <w:i/>
          <w:iCs/>
          <w:color w:val="000000"/>
          <w:lang w:val="en-US"/>
        </w:rPr>
        <w:t>gif</w:t>
      </w:r>
      <w:r w:rsidRPr="00313D6C">
        <w:rPr>
          <w:i/>
          <w:iCs/>
          <w:color w:val="000000"/>
        </w:rPr>
        <w:t xml:space="preserve"> </w:t>
      </w:r>
      <w:r w:rsidRPr="00313D6C">
        <w:rPr>
          <w:i/>
          <w:iCs/>
          <w:color w:val="000000"/>
          <w:lang w:val="en-US"/>
        </w:rPr>
        <w:t>u</w:t>
      </w:r>
      <w:r w:rsidRPr="00313D6C">
        <w:rPr>
          <w:i/>
          <w:iCs/>
          <w:color w:val="000000"/>
        </w:rPr>
        <w:t xml:space="preserve"> </w:t>
      </w:r>
      <w:r w:rsidRPr="00313D6C">
        <w:rPr>
          <w:i/>
          <w:iCs/>
          <w:color w:val="000000"/>
          <w:lang w:val="en-US"/>
        </w:rPr>
        <w:t>flash</w:t>
      </w:r>
      <w:r w:rsidRPr="00313D6C">
        <w:rPr>
          <w:i/>
          <w:iCs/>
          <w:color w:val="000000"/>
        </w:rPr>
        <w:t>-анимации.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Cs/>
          <w:color w:val="000000"/>
        </w:rPr>
        <w:t>Звуки и видеоизображения. Композиция и монтаж</w:t>
      </w:r>
      <w:r w:rsidR="008F05D2">
        <w:rPr>
          <w:iCs/>
          <w:color w:val="000000"/>
        </w:rPr>
        <w:t>.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 №4.  Запись звука</w:t>
      </w:r>
      <w:proofErr w:type="gramStart"/>
      <w:r w:rsidRPr="00313D6C">
        <w:rPr>
          <w:i/>
          <w:iCs/>
          <w:color w:val="000000"/>
        </w:rPr>
        <w:t>.</w:t>
      </w:r>
      <w:r w:rsidRPr="00313D6C">
        <w:rPr>
          <w:iCs/>
          <w:color w:val="000000"/>
        </w:rPr>
        <w:t>.</w:t>
      </w:r>
      <w:proofErr w:type="gramEnd"/>
    </w:p>
    <w:p w:rsidR="00313D6C" w:rsidRDefault="00313D6C" w:rsidP="00313D6C">
      <w:pPr>
        <w:ind w:firstLine="180"/>
        <w:jc w:val="both"/>
        <w:rPr>
          <w:iCs/>
          <w:color w:val="000000"/>
        </w:rPr>
      </w:pPr>
      <w:r w:rsidRPr="00313D6C">
        <w:rPr>
          <w:iCs/>
          <w:color w:val="000000"/>
        </w:rPr>
        <w:t>Использование простых анимационных графических объектов.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 xml:space="preserve"> Практическая работа №5. Захват цифрового фото и видео.</w:t>
      </w:r>
    </w:p>
    <w:p w:rsidR="00313D6C" w:rsidRPr="00313D6C" w:rsidRDefault="00313D6C" w:rsidP="00313D6C">
      <w:pPr>
        <w:ind w:firstLine="180"/>
        <w:jc w:val="both"/>
        <w:rPr>
          <w:bCs/>
          <w:color w:val="000000"/>
        </w:rPr>
      </w:pPr>
      <w:r w:rsidRPr="00313D6C">
        <w:rPr>
          <w:color w:val="000000"/>
        </w:rPr>
        <w:t>Контрольная работа №1. Обработка</w:t>
      </w:r>
      <w:r w:rsidRPr="00313D6C">
        <w:rPr>
          <w:bCs/>
          <w:color w:val="000000"/>
        </w:rPr>
        <w:t xml:space="preserve"> графической и мультимедийной информации.</w:t>
      </w:r>
    </w:p>
    <w:p w:rsidR="00313D6C" w:rsidRDefault="00313D6C" w:rsidP="00313D6C">
      <w:pPr>
        <w:ind w:firstLine="180"/>
        <w:jc w:val="both"/>
        <w:rPr>
          <w:b/>
          <w:color w:val="000000"/>
        </w:rPr>
      </w:pPr>
      <w:r w:rsidRPr="00313D6C">
        <w:rPr>
          <w:bCs/>
          <w:color w:val="000000"/>
        </w:rPr>
        <w:t>Анализ выполнения контрольных работ.</w:t>
      </w:r>
      <w:r w:rsidRPr="00313D6C">
        <w:rPr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b/>
          <w:color w:val="000000"/>
        </w:rPr>
        <w:t>Обработка текстовой информации (14 часов)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Создание текста посредством квалифицированного клавиатурного письма с использованием базовых средств текстовых редакторов.</w:t>
      </w:r>
      <w:r w:rsidRPr="00313D6C">
        <w:rPr>
          <w:i/>
          <w:iCs/>
          <w:color w:val="000000"/>
        </w:rPr>
        <w:t xml:space="preserve"> Практическая работа №6. Создание и редактирование текста.</w:t>
      </w:r>
    </w:p>
    <w:p w:rsid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Работа с фрагментами текста. Страница. Абзацы, ссылки, заголовки, оглавления.</w:t>
      </w:r>
    </w:p>
    <w:p w:rsidR="00313D6C" w:rsidRPr="00313D6C" w:rsidRDefault="00313D6C" w:rsidP="00313D6C">
      <w:pPr>
        <w:ind w:firstLine="180"/>
        <w:jc w:val="both"/>
        <w:rPr>
          <w:bCs/>
          <w:i/>
          <w:iCs/>
          <w:color w:val="000000"/>
        </w:rPr>
      </w:pPr>
      <w:r w:rsidRPr="00313D6C">
        <w:rPr>
          <w:i/>
          <w:iCs/>
          <w:color w:val="000000"/>
        </w:rPr>
        <w:t xml:space="preserve"> Практическая работа №7. Форматирование документов.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Включение в текст формул, списков, изображений.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 №8. Вставка в документ формул, списков, изображений.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Включение в текст  таблиц, диаграмм.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работа№9. Вставка в документ таблиц, диаграмм.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Примеры деловой переписки, учебной публикации (доклад, реферат)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i/>
          <w:iCs/>
          <w:color w:val="000000"/>
        </w:rPr>
        <w:t>Практическая работа№10. Создание гипертекстового документа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Выделение изменений. Проверка правописания, словари.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работа№11. Перевод текста с использованием системы машинного перевода.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Планирование работы над текстом. Сохранение документа в различных текстовых форматах. Печать текста.</w:t>
      </w:r>
      <w:r w:rsidRPr="00313D6C">
        <w:rPr>
          <w:i/>
          <w:iCs/>
          <w:color w:val="000000"/>
        </w:rPr>
        <w:t xml:space="preserve"> </w:t>
      </w:r>
    </w:p>
    <w:p w:rsidR="00313D6C" w:rsidRDefault="00313D6C" w:rsidP="00313D6C">
      <w:pPr>
        <w:ind w:firstLine="180"/>
        <w:jc w:val="both"/>
        <w:rPr>
          <w:b/>
          <w:color w:val="000000"/>
        </w:rPr>
      </w:pPr>
      <w:r w:rsidRPr="00313D6C">
        <w:rPr>
          <w:i/>
          <w:iCs/>
          <w:color w:val="000000"/>
        </w:rPr>
        <w:t>Практическая работа№12. Распознавание текстового документа.</w:t>
      </w:r>
      <w:r w:rsidRPr="00313D6C">
        <w:rPr>
          <w:b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b/>
          <w:color w:val="000000"/>
        </w:rPr>
        <w:t>Обработка числовой информации (6 часов)</w:t>
      </w:r>
    </w:p>
    <w:p w:rsid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Таблицы как средство моделирования.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 xml:space="preserve"> Практическая работа №13 Создание таблиц значений функций.</w:t>
      </w:r>
    </w:p>
    <w:p w:rsid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Ввод данных в готовую таблицу, изменение данных, переход к графическому представлению.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 xml:space="preserve"> Практическая работа №14. Абсолютные и относительные ссылки.</w:t>
      </w:r>
    </w:p>
    <w:p w:rsid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Ввод математических формул и вычисление по ним, представление формульной зависимости на графике.</w:t>
      </w:r>
    </w:p>
    <w:p w:rsidR="00313D6C" w:rsidRDefault="00313D6C" w:rsidP="00313D6C">
      <w:pPr>
        <w:ind w:firstLine="180"/>
        <w:jc w:val="both"/>
        <w:rPr>
          <w:b/>
          <w:color w:val="000000"/>
        </w:rPr>
      </w:pPr>
      <w:r w:rsidRPr="00313D6C">
        <w:rPr>
          <w:color w:val="000000"/>
        </w:rPr>
        <w:t xml:space="preserve"> Практическая работа </w:t>
      </w:r>
      <w:r w:rsidRPr="00313D6C">
        <w:rPr>
          <w:i/>
          <w:iCs/>
          <w:color w:val="000000"/>
        </w:rPr>
        <w:t>№15.Построение диаграмм различных типов</w:t>
      </w:r>
      <w:r w:rsidRPr="00313D6C">
        <w:rPr>
          <w:b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b/>
          <w:color w:val="000000"/>
        </w:rPr>
        <w:t>Хранение информации (4 часа)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Базы данных. Поиск данных в готовой базе.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 №16. Поиск записей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lastRenderedPageBreak/>
        <w:t>Создание записей в базе данных.</w:t>
      </w:r>
      <w:r w:rsidRPr="00313D6C">
        <w:rPr>
          <w:i/>
          <w:iCs/>
          <w:color w:val="000000"/>
        </w:rPr>
        <w:t xml:space="preserve"> </w:t>
      </w:r>
    </w:p>
    <w:p w:rsidR="00313D6C" w:rsidRDefault="00313D6C" w:rsidP="00313D6C">
      <w:pPr>
        <w:ind w:firstLine="180"/>
        <w:jc w:val="both"/>
        <w:rPr>
          <w:b/>
          <w:bCs/>
          <w:color w:val="000000"/>
        </w:rPr>
      </w:pPr>
      <w:r w:rsidRPr="00313D6C">
        <w:rPr>
          <w:i/>
          <w:iCs/>
          <w:color w:val="000000"/>
        </w:rPr>
        <w:t>Практическая работа №17. Сортировка записей.</w:t>
      </w:r>
      <w:r w:rsidRPr="00313D6C">
        <w:rPr>
          <w:b/>
          <w:b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b/>
          <w:bCs/>
          <w:color w:val="000000"/>
        </w:rPr>
        <w:t>Алгоритмы и исполнители (19 часов)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Алгоритм, свойства алгоритма.</w:t>
      </w:r>
      <w:r>
        <w:rPr>
          <w:color w:val="000000"/>
        </w:rPr>
        <w:t xml:space="preserve"> </w:t>
      </w:r>
      <w:r w:rsidRPr="00313D6C">
        <w:rPr>
          <w:color w:val="000000"/>
        </w:rPr>
        <w:t>Обрабатываемые объекты цепочки символов, деревья.</w:t>
      </w:r>
      <w:r>
        <w:rPr>
          <w:color w:val="000000"/>
        </w:rPr>
        <w:t xml:space="preserve"> </w:t>
      </w:r>
      <w:r w:rsidR="00B15190">
        <w:rPr>
          <w:color w:val="000000"/>
        </w:rPr>
        <w:t>Способы записи алгоритмов</w:t>
      </w:r>
      <w:r w:rsidRPr="00313D6C">
        <w:rPr>
          <w:color w:val="000000"/>
        </w:rPr>
        <w:t>; блок-схемы.</w:t>
      </w:r>
      <w:r>
        <w:rPr>
          <w:color w:val="000000"/>
        </w:rPr>
        <w:t xml:space="preserve"> </w:t>
      </w:r>
      <w:r w:rsidR="00B15190">
        <w:rPr>
          <w:color w:val="000000"/>
        </w:rPr>
        <w:t xml:space="preserve">Алгоритмические конструкции. </w:t>
      </w:r>
      <w:r w:rsidRPr="00313D6C">
        <w:rPr>
          <w:color w:val="000000"/>
        </w:rPr>
        <w:t>Логические значения, операции, выражения.</w:t>
      </w:r>
      <w:r>
        <w:rPr>
          <w:color w:val="000000"/>
        </w:rPr>
        <w:t xml:space="preserve"> </w:t>
      </w:r>
      <w:r w:rsidRPr="00313D6C">
        <w:rPr>
          <w:color w:val="000000"/>
        </w:rPr>
        <w:t>Алгоритмические конструкции.</w:t>
      </w:r>
      <w:r>
        <w:rPr>
          <w:color w:val="000000"/>
        </w:rPr>
        <w:t xml:space="preserve"> </w:t>
      </w:r>
      <w:r w:rsidRPr="00313D6C">
        <w:rPr>
          <w:color w:val="000000"/>
        </w:rPr>
        <w:t>Линейный алгоритм.</w:t>
      </w:r>
      <w:r w:rsidR="00B15190">
        <w:rPr>
          <w:color w:val="000000"/>
        </w:rPr>
        <w:t xml:space="preserve"> Разбиение на подзадачи, вспомогательный алгоритм. Обрабатываемые объекты: цепочки символов, числа, списки, деревья, графы.</w:t>
      </w:r>
      <w:r w:rsidRPr="00313D6C">
        <w:rPr>
          <w:color w:val="000000"/>
        </w:rPr>
        <w:t xml:space="preserve"> Переменные: тип, имя, значение.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 №18 Проект «Переменные»</w:t>
      </w:r>
    </w:p>
    <w:p w:rsid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Арифметические выражения.</w:t>
      </w:r>
      <w:r>
        <w:rPr>
          <w:color w:val="000000"/>
        </w:rPr>
        <w:t xml:space="preserve"> </w:t>
      </w:r>
      <w:r w:rsidRPr="00313D6C">
        <w:rPr>
          <w:color w:val="000000"/>
        </w:rPr>
        <w:t>Строковые выражения.</w:t>
      </w:r>
      <w:r>
        <w:rPr>
          <w:color w:val="000000"/>
        </w:rPr>
        <w:t xml:space="preserve"> </w:t>
      </w:r>
      <w:r w:rsidRPr="00313D6C">
        <w:rPr>
          <w:color w:val="000000"/>
        </w:rPr>
        <w:t>Алгоритмическая структура «ветвление».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 №19 Проект «Сравнение символов»</w:t>
      </w:r>
    </w:p>
    <w:p w:rsidR="005C1A9B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Алгоритмическая структура «цикл». Вспомогательный алгоритм.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 xml:space="preserve"> Практическая работа №20 Проект «Коды символов».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Понятие массива.</w:t>
      </w:r>
      <w:r>
        <w:rPr>
          <w:color w:val="000000"/>
        </w:rPr>
        <w:t xml:space="preserve"> </w:t>
      </w:r>
      <w:r w:rsidRPr="00313D6C">
        <w:rPr>
          <w:color w:val="000000"/>
        </w:rPr>
        <w:t>Обработка одномерного массива.</w:t>
      </w:r>
      <w:r>
        <w:rPr>
          <w:color w:val="000000"/>
        </w:rPr>
        <w:t xml:space="preserve"> </w:t>
      </w:r>
      <w:r w:rsidRPr="00313D6C">
        <w:rPr>
          <w:color w:val="000000"/>
        </w:rPr>
        <w:t>Графические возможности объектно-ориентированного языка программирования.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 №21. Разработка проекта «Движение Земли»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Контрольная работа №2 «Алгоритмизация и программирование».</w:t>
      </w:r>
    </w:p>
    <w:p w:rsid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Анализ выполнения контрольных работ</w:t>
      </w:r>
      <w:r w:rsidRPr="00313D6C">
        <w:rPr>
          <w:b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b/>
          <w:color w:val="000000"/>
        </w:rPr>
        <w:t>Формализация и моделирование (8 часов).</w:t>
      </w:r>
    </w:p>
    <w:p w:rsid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color w:val="000000"/>
        </w:rPr>
        <w:t>Моделирование как метод познания.</w:t>
      </w:r>
      <w:r>
        <w:rPr>
          <w:color w:val="000000"/>
        </w:rPr>
        <w:t xml:space="preserve"> </w:t>
      </w:r>
      <w:r w:rsidRPr="00313D6C">
        <w:rPr>
          <w:color w:val="000000"/>
        </w:rPr>
        <w:t>Формализация</w:t>
      </w:r>
      <w:r w:rsidR="00B15190">
        <w:rPr>
          <w:color w:val="000000"/>
        </w:rPr>
        <w:t xml:space="preserve"> описания реальных объектов и процессов, примеры моделирования объектов и процессов, в том числе – компьютерного.</w:t>
      </w:r>
      <w:r w:rsidRPr="00313D6C">
        <w:rPr>
          <w:color w:val="000000"/>
        </w:rPr>
        <w:t xml:space="preserve"> Чертежи. Двумерная и трехмерная графика.</w:t>
      </w:r>
      <w:r>
        <w:rPr>
          <w:color w:val="000000"/>
        </w:rPr>
        <w:t xml:space="preserve"> </w:t>
      </w:r>
      <w:r w:rsidRPr="00313D6C">
        <w:rPr>
          <w:color w:val="000000"/>
        </w:rPr>
        <w:t>Использование стандартных графических объектов.</w:t>
      </w:r>
      <w:r>
        <w:rPr>
          <w:color w:val="000000"/>
        </w:rPr>
        <w:t xml:space="preserve"> </w:t>
      </w:r>
      <w:r w:rsidRPr="00313D6C">
        <w:rPr>
          <w:color w:val="000000"/>
        </w:rPr>
        <w:t>Конструирование графических объектов: выделение, объединение, геометрические преобразования фрагментов и компонентов.</w:t>
      </w:r>
      <w:r>
        <w:rPr>
          <w:color w:val="000000"/>
        </w:rPr>
        <w:t xml:space="preserve"> </w:t>
      </w:r>
      <w:r w:rsidRPr="00313D6C">
        <w:rPr>
          <w:color w:val="000000"/>
        </w:rPr>
        <w:t>Диаграммы, планы, карты.</w:t>
      </w:r>
      <w:r w:rsidRPr="00313D6C">
        <w:rPr>
          <w:i/>
          <w:iCs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i/>
          <w:iCs/>
          <w:color w:val="000000"/>
        </w:rPr>
      </w:pPr>
      <w:r w:rsidRPr="00313D6C">
        <w:rPr>
          <w:i/>
          <w:iCs/>
          <w:color w:val="000000"/>
        </w:rPr>
        <w:t>Практическая работа №22. Конструирование графических объектов</w:t>
      </w:r>
    </w:p>
    <w:p w:rsidR="00313D6C" w:rsidRDefault="00313D6C" w:rsidP="00313D6C">
      <w:pPr>
        <w:ind w:firstLine="180"/>
        <w:jc w:val="both"/>
        <w:rPr>
          <w:b/>
          <w:color w:val="000000"/>
        </w:rPr>
      </w:pPr>
      <w:r w:rsidRPr="00313D6C">
        <w:rPr>
          <w:color w:val="000000"/>
        </w:rPr>
        <w:t>Простейшие управляемые компьютерные модели.</w:t>
      </w:r>
      <w:r w:rsidRPr="00313D6C">
        <w:rPr>
          <w:b/>
          <w:color w:val="000000"/>
        </w:rPr>
        <w:t xml:space="preserve"> 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b/>
          <w:color w:val="000000"/>
        </w:rPr>
        <w:t>Повторение.  (5 часов)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Повторение. Информационные процессы.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Повторение. Представление информации.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Повторение. Основные устройства ИКТ.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Повторение. Рисунки.</w:t>
      </w:r>
    </w:p>
    <w:p w:rsidR="00313D6C" w:rsidRPr="00313D6C" w:rsidRDefault="00313D6C" w:rsidP="00313D6C">
      <w:pPr>
        <w:ind w:firstLine="180"/>
        <w:jc w:val="both"/>
        <w:rPr>
          <w:color w:val="000000"/>
        </w:rPr>
      </w:pPr>
      <w:r w:rsidRPr="00313D6C">
        <w:rPr>
          <w:color w:val="000000"/>
        </w:rPr>
        <w:t>Повторение. Фотографии.</w:t>
      </w:r>
    </w:p>
    <w:p w:rsidR="00F35181" w:rsidRDefault="00F35181">
      <w:pPr>
        <w:rPr>
          <w:rFonts w:eastAsiaTheme="majorEastAsia"/>
          <w:b/>
          <w:bCs/>
          <w:color w:val="365F91" w:themeColor="accent1" w:themeShade="BF"/>
          <w:szCs w:val="28"/>
        </w:rPr>
      </w:pPr>
    </w:p>
    <w:p w:rsidR="00565C15" w:rsidRPr="00E16243" w:rsidRDefault="00D82C2D" w:rsidP="00D82C2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bookmarkStart w:id="5" w:name="_Toc367379863"/>
      <w:r w:rsidRPr="00E16243">
        <w:rPr>
          <w:rFonts w:ascii="Times New Roman" w:hAnsi="Times New Roman" w:cs="Times New Roman"/>
          <w:color w:val="auto"/>
          <w:sz w:val="24"/>
        </w:rPr>
        <w:t>Учебно-тематическое планирование курса «Информатика и ИКТ» для</w:t>
      </w:r>
      <w:r w:rsidR="00FA562A" w:rsidRPr="00E16243">
        <w:rPr>
          <w:rFonts w:ascii="Times New Roman" w:hAnsi="Times New Roman" w:cs="Times New Roman"/>
          <w:color w:val="auto"/>
          <w:sz w:val="24"/>
        </w:rPr>
        <w:t xml:space="preserve"> </w:t>
      </w:r>
      <w:r w:rsidRPr="00E16243">
        <w:rPr>
          <w:rFonts w:ascii="Times New Roman" w:hAnsi="Times New Roman" w:cs="Times New Roman"/>
          <w:color w:val="auto"/>
          <w:sz w:val="24"/>
        </w:rPr>
        <w:t>9 классов</w:t>
      </w:r>
      <w:bookmarkEnd w:id="5"/>
    </w:p>
    <w:p w:rsidR="00565C15" w:rsidRDefault="00565C15" w:rsidP="00565C15">
      <w:pPr>
        <w:ind w:firstLine="720"/>
        <w:jc w:val="both"/>
        <w:rPr>
          <w:b/>
          <w:bCs/>
        </w:rPr>
      </w:pPr>
    </w:p>
    <w:tbl>
      <w:tblPr>
        <w:tblStyle w:val="ab"/>
        <w:tblW w:w="0" w:type="auto"/>
        <w:jc w:val="center"/>
        <w:tblLook w:val="0000"/>
      </w:tblPr>
      <w:tblGrid>
        <w:gridCol w:w="336"/>
        <w:gridCol w:w="4092"/>
        <w:gridCol w:w="939"/>
        <w:gridCol w:w="1005"/>
        <w:gridCol w:w="1309"/>
        <w:gridCol w:w="2573"/>
      </w:tblGrid>
      <w:tr w:rsidR="00565C15" w:rsidRPr="003D3304" w:rsidTr="009F61CF">
        <w:trPr>
          <w:trHeight w:val="230"/>
          <w:jc w:val="center"/>
        </w:trPr>
        <w:tc>
          <w:tcPr>
            <w:tcW w:w="0" w:type="auto"/>
          </w:tcPr>
          <w:p w:rsidR="00565C15" w:rsidRPr="003D3304" w:rsidRDefault="00565C15" w:rsidP="00D76F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65C15" w:rsidRPr="003D3304" w:rsidRDefault="00565C15" w:rsidP="00D76F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</w:tc>
        <w:tc>
          <w:tcPr>
            <w:tcW w:w="0" w:type="auto"/>
            <w:gridSpan w:val="4"/>
          </w:tcPr>
          <w:p w:rsidR="00565C15" w:rsidRPr="003D3304" w:rsidRDefault="00565C15" w:rsidP="00D76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</w:tr>
      <w:tr w:rsidR="00565C15" w:rsidRPr="003D3304" w:rsidTr="009F61CF">
        <w:trPr>
          <w:trHeight w:val="230"/>
          <w:jc w:val="center"/>
        </w:trPr>
        <w:tc>
          <w:tcPr>
            <w:tcW w:w="0" w:type="auto"/>
          </w:tcPr>
          <w:p w:rsidR="00565C15" w:rsidRPr="003D3304" w:rsidRDefault="00565C15" w:rsidP="00D76F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65C15" w:rsidRPr="003D3304" w:rsidRDefault="00565C15" w:rsidP="00D76F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65C15" w:rsidRPr="003D3304" w:rsidRDefault="00565C15" w:rsidP="00D76F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65C15" w:rsidRPr="003D3304" w:rsidRDefault="00565C15" w:rsidP="00D76F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65C15" w:rsidRPr="003D3304" w:rsidRDefault="00565C15" w:rsidP="00D76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3304">
              <w:rPr>
                <w:b/>
                <w:color w:val="000000"/>
              </w:rPr>
              <w:t>Общее</w:t>
            </w:r>
          </w:p>
        </w:tc>
        <w:tc>
          <w:tcPr>
            <w:tcW w:w="0" w:type="auto"/>
          </w:tcPr>
          <w:p w:rsidR="00565C15" w:rsidRPr="003D3304" w:rsidRDefault="00565C15" w:rsidP="00D76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3304">
              <w:rPr>
                <w:b/>
                <w:color w:val="000000"/>
              </w:rPr>
              <w:t>Теория</w:t>
            </w:r>
          </w:p>
        </w:tc>
        <w:tc>
          <w:tcPr>
            <w:tcW w:w="0" w:type="auto"/>
          </w:tcPr>
          <w:p w:rsidR="00565C15" w:rsidRPr="003D3304" w:rsidRDefault="00565C15" w:rsidP="00D76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3304">
              <w:rPr>
                <w:b/>
                <w:color w:val="000000"/>
              </w:rPr>
              <w:t>Практика</w:t>
            </w:r>
          </w:p>
        </w:tc>
        <w:tc>
          <w:tcPr>
            <w:tcW w:w="0" w:type="auto"/>
          </w:tcPr>
          <w:p w:rsidR="00565C15" w:rsidRPr="003D3304" w:rsidRDefault="00565C15" w:rsidP="00D76F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Контрольные работы</w:t>
            </w:r>
          </w:p>
        </w:tc>
      </w:tr>
      <w:tr w:rsidR="005C1A9B" w:rsidRPr="00EB6DAA" w:rsidTr="009F61CF">
        <w:trPr>
          <w:jc w:val="center"/>
        </w:trPr>
        <w:tc>
          <w:tcPr>
            <w:tcW w:w="0" w:type="auto"/>
          </w:tcPr>
          <w:p w:rsidR="005C1A9B" w:rsidRPr="009F61CF" w:rsidRDefault="005C1A9B" w:rsidP="00E162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F61CF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</w:tcPr>
          <w:p w:rsidR="005C1A9B" w:rsidRPr="009F61CF" w:rsidRDefault="005C1A9B" w:rsidP="00D76F03">
            <w:pPr>
              <w:rPr>
                <w:bCs/>
              </w:rPr>
            </w:pPr>
            <w:r w:rsidRPr="009F61CF">
              <w:rPr>
                <w:bCs/>
              </w:rPr>
              <w:t>Обработка графической информации.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 w:rsidRPr="00B93FBB">
              <w:t>4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5C1A9B" w:rsidRDefault="005C1A9B" w:rsidP="00D76F03">
            <w:pPr>
              <w:snapToGrid w:val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</w:p>
        </w:tc>
      </w:tr>
      <w:tr w:rsidR="005C1A9B" w:rsidRPr="00EB6DAA" w:rsidTr="009F61CF">
        <w:trPr>
          <w:jc w:val="center"/>
        </w:trPr>
        <w:tc>
          <w:tcPr>
            <w:tcW w:w="0" w:type="auto"/>
          </w:tcPr>
          <w:p w:rsidR="005C1A9B" w:rsidRPr="009F61CF" w:rsidRDefault="005C1A9B" w:rsidP="00E162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61CF">
              <w:rPr>
                <w:bCs/>
                <w:color w:val="000000"/>
              </w:rPr>
              <w:t>2</w:t>
            </w:r>
          </w:p>
        </w:tc>
        <w:tc>
          <w:tcPr>
            <w:tcW w:w="0" w:type="auto"/>
          </w:tcPr>
          <w:p w:rsidR="005C1A9B" w:rsidRPr="009F61CF" w:rsidRDefault="005C1A9B" w:rsidP="00D76F03">
            <w:pPr>
              <w:rPr>
                <w:bCs/>
              </w:rPr>
            </w:pPr>
            <w:r w:rsidRPr="009F61CF">
              <w:rPr>
                <w:bCs/>
              </w:rPr>
              <w:t>Мультимедийные технологии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 w:rsidRPr="00B93FBB">
              <w:t>8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5C1A9B" w:rsidRDefault="005C1A9B" w:rsidP="00D76F03">
            <w:pPr>
              <w:snapToGrid w:val="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1</w:t>
            </w:r>
          </w:p>
        </w:tc>
      </w:tr>
      <w:tr w:rsidR="005C1A9B" w:rsidRPr="00EB6DAA" w:rsidTr="009F61CF">
        <w:trPr>
          <w:jc w:val="center"/>
        </w:trPr>
        <w:tc>
          <w:tcPr>
            <w:tcW w:w="0" w:type="auto"/>
          </w:tcPr>
          <w:p w:rsidR="005C1A9B" w:rsidRPr="009F61CF" w:rsidRDefault="005C1A9B" w:rsidP="00E162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61CF">
              <w:rPr>
                <w:bCs/>
                <w:color w:val="000000"/>
              </w:rPr>
              <w:t>3</w:t>
            </w:r>
          </w:p>
        </w:tc>
        <w:tc>
          <w:tcPr>
            <w:tcW w:w="0" w:type="auto"/>
          </w:tcPr>
          <w:p w:rsidR="005C1A9B" w:rsidRPr="009F61CF" w:rsidRDefault="005C1A9B" w:rsidP="00D76F03">
            <w:pPr>
              <w:rPr>
                <w:bCs/>
              </w:rPr>
            </w:pPr>
            <w:r w:rsidRPr="009F61CF">
              <w:rPr>
                <w:bCs/>
              </w:rPr>
              <w:t xml:space="preserve">Обработка текстовой информации 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 w:rsidRPr="00B93FBB">
              <w:t>14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5C1A9B" w:rsidRDefault="005C1A9B" w:rsidP="00D76F03">
            <w:pPr>
              <w:snapToGrid w:val="0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</w:p>
        </w:tc>
      </w:tr>
      <w:tr w:rsidR="005C1A9B" w:rsidRPr="00EB6DAA" w:rsidTr="009F61CF">
        <w:trPr>
          <w:jc w:val="center"/>
        </w:trPr>
        <w:tc>
          <w:tcPr>
            <w:tcW w:w="0" w:type="auto"/>
          </w:tcPr>
          <w:p w:rsidR="005C1A9B" w:rsidRPr="009F61CF" w:rsidRDefault="005C1A9B" w:rsidP="00E162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61CF">
              <w:rPr>
                <w:bCs/>
                <w:color w:val="000000"/>
              </w:rPr>
              <w:t>4</w:t>
            </w:r>
          </w:p>
        </w:tc>
        <w:tc>
          <w:tcPr>
            <w:tcW w:w="0" w:type="auto"/>
          </w:tcPr>
          <w:p w:rsidR="005C1A9B" w:rsidRPr="009F61CF" w:rsidRDefault="005C1A9B" w:rsidP="00D76F03">
            <w:pPr>
              <w:shd w:val="clear" w:color="auto" w:fill="FFFFFF"/>
              <w:jc w:val="both"/>
              <w:rPr>
                <w:bCs/>
              </w:rPr>
            </w:pPr>
            <w:r w:rsidRPr="009F61CF">
              <w:rPr>
                <w:bCs/>
              </w:rPr>
              <w:t>Обработка числовой информации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5C1A9B" w:rsidRDefault="005C1A9B" w:rsidP="00D76F03">
            <w:pPr>
              <w:snapToGrid w:val="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</w:p>
        </w:tc>
      </w:tr>
      <w:tr w:rsidR="005C1A9B" w:rsidRPr="00EB6DAA" w:rsidTr="009F61CF">
        <w:trPr>
          <w:jc w:val="center"/>
        </w:trPr>
        <w:tc>
          <w:tcPr>
            <w:tcW w:w="0" w:type="auto"/>
          </w:tcPr>
          <w:p w:rsidR="005C1A9B" w:rsidRPr="009F61CF" w:rsidRDefault="005C1A9B" w:rsidP="00E162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F61CF">
              <w:rPr>
                <w:bCs/>
                <w:color w:val="000000"/>
              </w:rPr>
              <w:t>5</w:t>
            </w:r>
          </w:p>
        </w:tc>
        <w:tc>
          <w:tcPr>
            <w:tcW w:w="0" w:type="auto"/>
          </w:tcPr>
          <w:p w:rsidR="005C1A9B" w:rsidRPr="009F61CF" w:rsidRDefault="005C1A9B" w:rsidP="00D76F03">
            <w:pPr>
              <w:shd w:val="clear" w:color="auto" w:fill="FFFFFF"/>
              <w:jc w:val="both"/>
              <w:rPr>
                <w:bCs/>
              </w:rPr>
            </w:pPr>
            <w:r w:rsidRPr="009F61CF">
              <w:rPr>
                <w:bCs/>
              </w:rPr>
              <w:t>Хранение информации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5C1A9B" w:rsidRDefault="005C1A9B" w:rsidP="00D76F03">
            <w:pPr>
              <w:snapToGrid w:val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</w:p>
        </w:tc>
      </w:tr>
      <w:tr w:rsidR="005C1A9B" w:rsidRPr="00EB6DAA" w:rsidTr="009F61CF">
        <w:trPr>
          <w:jc w:val="center"/>
        </w:trPr>
        <w:tc>
          <w:tcPr>
            <w:tcW w:w="0" w:type="auto"/>
          </w:tcPr>
          <w:p w:rsidR="005C1A9B" w:rsidRPr="009F61CF" w:rsidRDefault="005C1A9B" w:rsidP="00E162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F61CF">
              <w:rPr>
                <w:bCs/>
                <w:color w:val="000000"/>
              </w:rPr>
              <w:t>6</w:t>
            </w:r>
          </w:p>
        </w:tc>
        <w:tc>
          <w:tcPr>
            <w:tcW w:w="0" w:type="auto"/>
          </w:tcPr>
          <w:p w:rsidR="005C1A9B" w:rsidRPr="009F61CF" w:rsidRDefault="005C1A9B" w:rsidP="00D76F03">
            <w:pPr>
              <w:shd w:val="clear" w:color="auto" w:fill="FFFFFF"/>
              <w:jc w:val="both"/>
              <w:rPr>
                <w:bCs/>
              </w:rPr>
            </w:pPr>
            <w:r w:rsidRPr="009F61CF">
              <w:rPr>
                <w:bCs/>
              </w:rPr>
              <w:t>Алгоритмы и исполнители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 w:rsidRPr="00B93FBB">
              <w:t>19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5C1A9B" w:rsidRDefault="005C1A9B" w:rsidP="00D76F03">
            <w:pPr>
              <w:snapToGrid w:val="0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1</w:t>
            </w:r>
          </w:p>
        </w:tc>
      </w:tr>
      <w:tr w:rsidR="005C1A9B" w:rsidRPr="00EB6DAA" w:rsidTr="009F61CF">
        <w:trPr>
          <w:jc w:val="center"/>
        </w:trPr>
        <w:tc>
          <w:tcPr>
            <w:tcW w:w="0" w:type="auto"/>
          </w:tcPr>
          <w:p w:rsidR="005C1A9B" w:rsidRPr="009F61CF" w:rsidRDefault="005C1A9B" w:rsidP="00E162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61CF">
              <w:rPr>
                <w:bCs/>
              </w:rPr>
              <w:t>7</w:t>
            </w:r>
          </w:p>
        </w:tc>
        <w:tc>
          <w:tcPr>
            <w:tcW w:w="0" w:type="auto"/>
          </w:tcPr>
          <w:p w:rsidR="005C1A9B" w:rsidRPr="009F61CF" w:rsidRDefault="005C1A9B" w:rsidP="00D76F03">
            <w:pPr>
              <w:shd w:val="clear" w:color="auto" w:fill="FFFFFF"/>
              <w:jc w:val="both"/>
              <w:rPr>
                <w:bCs/>
              </w:rPr>
            </w:pPr>
            <w:r w:rsidRPr="009F61CF">
              <w:rPr>
                <w:bCs/>
              </w:rPr>
              <w:t xml:space="preserve">Проектирование и моделирование 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5C1A9B" w:rsidRDefault="005C1A9B" w:rsidP="00D76F03">
            <w:pPr>
              <w:snapToGrid w:val="0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</w:p>
        </w:tc>
      </w:tr>
      <w:tr w:rsidR="005C1A9B" w:rsidRPr="00EB6DAA" w:rsidTr="009F61CF">
        <w:trPr>
          <w:jc w:val="center"/>
        </w:trPr>
        <w:tc>
          <w:tcPr>
            <w:tcW w:w="0" w:type="auto"/>
          </w:tcPr>
          <w:p w:rsidR="005C1A9B" w:rsidRPr="009F61CF" w:rsidRDefault="005C1A9B" w:rsidP="00E162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0" w:type="auto"/>
          </w:tcPr>
          <w:p w:rsidR="005C1A9B" w:rsidRPr="009F61CF" w:rsidRDefault="005C1A9B" w:rsidP="00D76F03">
            <w:pPr>
              <w:shd w:val="clear" w:color="auto" w:fill="FFFFFF"/>
              <w:jc w:val="both"/>
              <w:rPr>
                <w:bCs/>
              </w:rPr>
            </w:pPr>
            <w:r w:rsidRPr="009F61CF">
              <w:rPr>
                <w:bCs/>
              </w:rPr>
              <w:t xml:space="preserve">Повторение. 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</w:p>
        </w:tc>
        <w:tc>
          <w:tcPr>
            <w:tcW w:w="0" w:type="auto"/>
          </w:tcPr>
          <w:p w:rsidR="005C1A9B" w:rsidRPr="00B93FBB" w:rsidRDefault="005C1A9B" w:rsidP="00D76F03">
            <w:pPr>
              <w:snapToGrid w:val="0"/>
              <w:jc w:val="center"/>
            </w:pPr>
          </w:p>
        </w:tc>
      </w:tr>
      <w:tr w:rsidR="009F61CF" w:rsidRPr="00EB6DAA" w:rsidTr="009F61CF">
        <w:trPr>
          <w:jc w:val="center"/>
        </w:trPr>
        <w:tc>
          <w:tcPr>
            <w:tcW w:w="0" w:type="auto"/>
          </w:tcPr>
          <w:p w:rsidR="009F61CF" w:rsidRPr="00B93FBB" w:rsidRDefault="009F61CF" w:rsidP="00D76F03">
            <w:pPr>
              <w:snapToGrid w:val="0"/>
              <w:jc w:val="both"/>
            </w:pPr>
          </w:p>
        </w:tc>
        <w:tc>
          <w:tcPr>
            <w:tcW w:w="0" w:type="auto"/>
          </w:tcPr>
          <w:p w:rsidR="009F61CF" w:rsidRPr="00A239A2" w:rsidRDefault="009F61CF" w:rsidP="00D76F03">
            <w:pPr>
              <w:snapToGrid w:val="0"/>
              <w:jc w:val="right"/>
              <w:rPr>
                <w:b/>
              </w:rPr>
            </w:pPr>
            <w:r w:rsidRPr="00A239A2">
              <w:rPr>
                <w:b/>
              </w:rPr>
              <w:t>Итого</w:t>
            </w:r>
            <w:r>
              <w:rPr>
                <w:b/>
              </w:rPr>
              <w:t xml:space="preserve"> 9 класс</w:t>
            </w:r>
          </w:p>
        </w:tc>
        <w:tc>
          <w:tcPr>
            <w:tcW w:w="0" w:type="auto"/>
          </w:tcPr>
          <w:p w:rsidR="009F61CF" w:rsidRPr="00A239A2" w:rsidRDefault="009F61CF" w:rsidP="00D76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0" w:type="auto"/>
          </w:tcPr>
          <w:p w:rsidR="009F61CF" w:rsidRPr="00A239A2" w:rsidRDefault="009F61CF" w:rsidP="00D76F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9F61CF" w:rsidRPr="00A239A2" w:rsidRDefault="009F61CF" w:rsidP="00D76F03">
            <w:pPr>
              <w:snapToGrid w:val="0"/>
              <w:jc w:val="center"/>
              <w:rPr>
                <w:b/>
              </w:rPr>
            </w:pPr>
            <w:r w:rsidRPr="00A239A2">
              <w:rPr>
                <w:b/>
              </w:rPr>
              <w:t>22</w:t>
            </w:r>
          </w:p>
        </w:tc>
        <w:tc>
          <w:tcPr>
            <w:tcW w:w="0" w:type="auto"/>
          </w:tcPr>
          <w:p w:rsidR="009F61CF" w:rsidRPr="00A239A2" w:rsidRDefault="009F61CF" w:rsidP="00D76F03">
            <w:pPr>
              <w:snapToGrid w:val="0"/>
              <w:jc w:val="center"/>
              <w:rPr>
                <w:b/>
              </w:rPr>
            </w:pPr>
            <w:r w:rsidRPr="00A239A2">
              <w:rPr>
                <w:b/>
              </w:rPr>
              <w:t>2</w:t>
            </w:r>
          </w:p>
        </w:tc>
      </w:tr>
    </w:tbl>
    <w:p w:rsidR="002B5BE2" w:rsidRPr="002B5BE2" w:rsidRDefault="002B5BE2" w:rsidP="002B5BE2">
      <w:pPr>
        <w:ind w:firstLine="540"/>
        <w:jc w:val="both"/>
      </w:pPr>
    </w:p>
    <w:p w:rsidR="00946977" w:rsidRDefault="00946977" w:rsidP="00D82C2D">
      <w:pPr>
        <w:shd w:val="clear" w:color="auto" w:fill="FFFFFF"/>
        <w:spacing w:before="120"/>
        <w:jc w:val="both"/>
        <w:rPr>
          <w:b/>
          <w:lang w:val="en-US"/>
        </w:rPr>
      </w:pPr>
    </w:p>
    <w:p w:rsidR="000D6F6B" w:rsidRPr="00E16243" w:rsidRDefault="00014664" w:rsidP="003D7B0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bookmarkStart w:id="6" w:name="_Toc367379864"/>
      <w:r>
        <w:rPr>
          <w:rFonts w:ascii="Times New Roman" w:hAnsi="Times New Roman" w:cs="Times New Roman"/>
          <w:color w:val="auto"/>
        </w:rPr>
        <w:t>Материально – техническое и  учебно-методическое обеспечение</w:t>
      </w:r>
      <w:r w:rsidR="001D6E67" w:rsidRPr="00E16243">
        <w:rPr>
          <w:rFonts w:ascii="Times New Roman" w:hAnsi="Times New Roman" w:cs="Times New Roman"/>
          <w:color w:val="auto"/>
        </w:rPr>
        <w:t xml:space="preserve"> </w:t>
      </w:r>
      <w:r w:rsidR="003D7B01" w:rsidRPr="00E16243">
        <w:rPr>
          <w:rFonts w:ascii="Times New Roman" w:hAnsi="Times New Roman" w:cs="Times New Roman"/>
          <w:color w:val="auto"/>
          <w:sz w:val="24"/>
        </w:rPr>
        <w:t>курса «Информатика и ИКТ» в</w:t>
      </w:r>
      <w:r w:rsidR="00FA562A" w:rsidRPr="00E16243">
        <w:rPr>
          <w:rFonts w:ascii="Times New Roman" w:hAnsi="Times New Roman" w:cs="Times New Roman"/>
          <w:color w:val="auto"/>
          <w:sz w:val="24"/>
        </w:rPr>
        <w:t xml:space="preserve"> </w:t>
      </w:r>
      <w:r w:rsidR="003D7B01" w:rsidRPr="00E16243">
        <w:rPr>
          <w:rFonts w:ascii="Times New Roman" w:hAnsi="Times New Roman" w:cs="Times New Roman"/>
          <w:color w:val="auto"/>
          <w:sz w:val="24"/>
        </w:rPr>
        <w:t>9 классах</w:t>
      </w:r>
      <w:bookmarkEnd w:id="6"/>
    </w:p>
    <w:p w:rsidR="001D6E67" w:rsidRDefault="001D6E67" w:rsidP="001D6E67">
      <w:pPr>
        <w:shd w:val="clear" w:color="auto" w:fill="FFFFFF"/>
        <w:jc w:val="both"/>
        <w:rPr>
          <w:b/>
          <w:i/>
          <w:color w:val="000000"/>
          <w:szCs w:val="28"/>
        </w:rPr>
      </w:pPr>
    </w:p>
    <w:p w:rsidR="001D6E67" w:rsidRPr="001D6E67" w:rsidRDefault="001D6E67" w:rsidP="001D6E67">
      <w:pPr>
        <w:shd w:val="clear" w:color="auto" w:fill="FFFFFF"/>
        <w:jc w:val="both"/>
        <w:rPr>
          <w:b/>
          <w:i/>
          <w:color w:val="000000"/>
          <w:szCs w:val="28"/>
        </w:rPr>
      </w:pPr>
      <w:r w:rsidRPr="001D6E67">
        <w:rPr>
          <w:b/>
          <w:i/>
          <w:color w:val="000000"/>
          <w:szCs w:val="28"/>
          <w:lang w:val="en-US"/>
        </w:rPr>
        <w:t>I</w:t>
      </w:r>
      <w:r w:rsidRPr="001D6E67">
        <w:rPr>
          <w:b/>
          <w:i/>
          <w:color w:val="000000"/>
          <w:szCs w:val="28"/>
        </w:rPr>
        <w:t>. Учебно-методический комплект</w:t>
      </w:r>
    </w:p>
    <w:p w:rsidR="001D6E67" w:rsidRPr="001D6E67" w:rsidRDefault="001D6E67" w:rsidP="001D6E67">
      <w:pPr>
        <w:shd w:val="clear" w:color="auto" w:fill="FFFFFF"/>
        <w:jc w:val="both"/>
        <w:rPr>
          <w:i/>
          <w:color w:val="000000"/>
          <w:szCs w:val="28"/>
          <w:u w:val="single"/>
        </w:rPr>
      </w:pPr>
      <w:r w:rsidRPr="001D6E67">
        <w:rPr>
          <w:i/>
          <w:color w:val="000000"/>
          <w:szCs w:val="28"/>
          <w:u w:val="single"/>
        </w:rPr>
        <w:t>9 класс</w:t>
      </w:r>
    </w:p>
    <w:p w:rsidR="001D6E67" w:rsidRPr="001D6E67" w:rsidRDefault="001D6E67" w:rsidP="001D6E67">
      <w:p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1. </w:t>
      </w:r>
      <w:proofErr w:type="spellStart"/>
      <w:r w:rsidRPr="001D6E67">
        <w:rPr>
          <w:color w:val="000000"/>
          <w:szCs w:val="28"/>
        </w:rPr>
        <w:t>Н.Д.Угринович</w:t>
      </w:r>
      <w:proofErr w:type="spellEnd"/>
      <w:r w:rsidRPr="001D6E67">
        <w:rPr>
          <w:color w:val="000000"/>
          <w:szCs w:val="28"/>
        </w:rPr>
        <w:t>. Информатика и ИКТ. Базовый курс: Учебник для 9 класса. – М.: БИНОМ. Лаборатория знаний, 2008.</w:t>
      </w:r>
    </w:p>
    <w:p w:rsidR="001D6E67" w:rsidRPr="001D6E67" w:rsidRDefault="001D6E67" w:rsidP="001D6E67">
      <w:p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2. Практикум по информатике и ИТ. / </w:t>
      </w:r>
      <w:proofErr w:type="spellStart"/>
      <w:r w:rsidRPr="001D6E67">
        <w:rPr>
          <w:color w:val="000000"/>
          <w:szCs w:val="28"/>
        </w:rPr>
        <w:t>Н.Угринович</w:t>
      </w:r>
      <w:proofErr w:type="spellEnd"/>
      <w:r w:rsidRPr="001D6E67">
        <w:rPr>
          <w:color w:val="000000"/>
          <w:szCs w:val="28"/>
        </w:rPr>
        <w:t xml:space="preserve">, </w:t>
      </w:r>
      <w:proofErr w:type="spellStart"/>
      <w:r w:rsidRPr="001D6E67">
        <w:rPr>
          <w:color w:val="000000"/>
          <w:szCs w:val="28"/>
        </w:rPr>
        <w:t>Л.Босова</w:t>
      </w:r>
      <w:proofErr w:type="spellEnd"/>
      <w:r w:rsidRPr="001D6E67">
        <w:rPr>
          <w:color w:val="000000"/>
          <w:szCs w:val="28"/>
        </w:rPr>
        <w:t xml:space="preserve"> – М.: Лаборатория Базовых Знаний, 2001.</w:t>
      </w:r>
    </w:p>
    <w:p w:rsidR="001D6E67" w:rsidRPr="001D6E67" w:rsidRDefault="001D6E67" w:rsidP="001D6E67">
      <w:p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lastRenderedPageBreak/>
        <w:t xml:space="preserve">3. </w:t>
      </w:r>
      <w:proofErr w:type="spellStart"/>
      <w:r w:rsidRPr="001D6E67">
        <w:rPr>
          <w:color w:val="000000"/>
          <w:szCs w:val="28"/>
        </w:rPr>
        <w:t>Н.Д.Угринович</w:t>
      </w:r>
      <w:proofErr w:type="spellEnd"/>
      <w:r w:rsidRPr="001D6E67">
        <w:rPr>
          <w:color w:val="000000"/>
          <w:szCs w:val="28"/>
        </w:rPr>
        <w:t xml:space="preserve">. Локальная версия ЭОР в поддержку курса «Информатика и ИКТ. 8-9 класс». URL: </w:t>
      </w:r>
      <w:hyperlink r:id="rId7" w:history="1">
        <w:r w:rsidRPr="001D6E67">
          <w:rPr>
            <w:rStyle w:val="af3"/>
            <w:szCs w:val="28"/>
          </w:rPr>
          <w:t>http://metodist.lbz.ru/authors/informatika/1</w:t>
        </w:r>
      </w:hyperlink>
      <w:r w:rsidRPr="001D6E67">
        <w:rPr>
          <w:color w:val="000000"/>
          <w:szCs w:val="28"/>
        </w:rPr>
        <w:t xml:space="preserve"> (дата обращения: 01.07.10). </w:t>
      </w:r>
    </w:p>
    <w:p w:rsidR="001D6E67" w:rsidRPr="001D6E67" w:rsidRDefault="001D6E67" w:rsidP="001D6E67">
      <w:pPr>
        <w:shd w:val="clear" w:color="auto" w:fill="FFFFFF"/>
        <w:jc w:val="both"/>
        <w:rPr>
          <w:i/>
          <w:color w:val="000000"/>
          <w:szCs w:val="28"/>
        </w:rPr>
      </w:pPr>
    </w:p>
    <w:p w:rsidR="001D6E67" w:rsidRPr="001D6E67" w:rsidRDefault="001D6E67" w:rsidP="001D6E67">
      <w:pPr>
        <w:shd w:val="clear" w:color="auto" w:fill="FFFFFF"/>
        <w:jc w:val="both"/>
        <w:rPr>
          <w:b/>
          <w:i/>
          <w:color w:val="000000"/>
          <w:szCs w:val="28"/>
        </w:rPr>
      </w:pPr>
      <w:r w:rsidRPr="001D6E67">
        <w:rPr>
          <w:b/>
          <w:i/>
          <w:color w:val="000000"/>
          <w:szCs w:val="28"/>
          <w:lang w:val="en-US"/>
        </w:rPr>
        <w:t>II</w:t>
      </w:r>
      <w:r w:rsidRPr="001D6E67">
        <w:rPr>
          <w:b/>
          <w:i/>
          <w:color w:val="000000"/>
          <w:szCs w:val="28"/>
        </w:rPr>
        <w:t>. Литература для учителя</w:t>
      </w:r>
    </w:p>
    <w:p w:rsidR="001D6E67" w:rsidRPr="001D6E67" w:rsidRDefault="001D6E67" w:rsidP="001D6E67">
      <w:p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1. </w:t>
      </w:r>
      <w:proofErr w:type="spellStart"/>
      <w:r w:rsidRPr="001D6E67">
        <w:rPr>
          <w:color w:val="000000"/>
          <w:szCs w:val="28"/>
        </w:rPr>
        <w:t>Н.Угринович</w:t>
      </w:r>
      <w:proofErr w:type="spellEnd"/>
      <w:r w:rsidRPr="001D6E67">
        <w:rPr>
          <w:color w:val="000000"/>
          <w:szCs w:val="28"/>
        </w:rPr>
        <w:t>. Преподавание  курса информатики в основной и старшей школе: методическое пособие. М.: БИНОМ. Лаборатория знаний, 2008.</w:t>
      </w:r>
    </w:p>
    <w:p w:rsidR="001D6E67" w:rsidRPr="001D6E67" w:rsidRDefault="001D6E67" w:rsidP="001D6E67">
      <w:p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2. </w:t>
      </w:r>
      <w:proofErr w:type="spellStart"/>
      <w:r w:rsidRPr="001D6E67">
        <w:rPr>
          <w:color w:val="000000"/>
          <w:szCs w:val="28"/>
        </w:rPr>
        <w:t>А.Шелепова</w:t>
      </w:r>
      <w:proofErr w:type="spellEnd"/>
      <w:r w:rsidRPr="001D6E67">
        <w:rPr>
          <w:color w:val="000000"/>
          <w:szCs w:val="28"/>
        </w:rPr>
        <w:t>. Поурочные разработки по информатике</w:t>
      </w:r>
      <w:proofErr w:type="gramStart"/>
      <w:r w:rsidRPr="001D6E67">
        <w:rPr>
          <w:color w:val="000000"/>
          <w:szCs w:val="28"/>
        </w:rPr>
        <w:t xml:space="preserve">. : </w:t>
      </w:r>
      <w:proofErr w:type="gramEnd"/>
      <w:r w:rsidRPr="001D6E67">
        <w:rPr>
          <w:color w:val="000000"/>
          <w:szCs w:val="28"/>
        </w:rPr>
        <w:t>Москва, «ВАКО»,2008г.</w:t>
      </w:r>
    </w:p>
    <w:p w:rsidR="001D6E67" w:rsidRPr="001D6E67" w:rsidRDefault="001D6E67" w:rsidP="001D6E67">
      <w:p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3. </w:t>
      </w:r>
      <w:proofErr w:type="spellStart"/>
      <w:r w:rsidRPr="001D6E67">
        <w:rPr>
          <w:color w:val="000000"/>
          <w:szCs w:val="28"/>
        </w:rPr>
        <w:t>Н.Угринович</w:t>
      </w:r>
      <w:proofErr w:type="spellEnd"/>
      <w:r w:rsidRPr="001D6E67">
        <w:rPr>
          <w:color w:val="000000"/>
          <w:szCs w:val="28"/>
        </w:rPr>
        <w:t xml:space="preserve">. Локальная версия ЭОР в поддержку курса «Информатика и ИКТ. 8-9 класс». URL: </w:t>
      </w:r>
      <w:hyperlink r:id="rId8" w:history="1">
        <w:r w:rsidRPr="001D6E67">
          <w:rPr>
            <w:rStyle w:val="af3"/>
            <w:szCs w:val="28"/>
          </w:rPr>
          <w:t>http://metodist.lbz.ru/authors/informatika/1</w:t>
        </w:r>
      </w:hyperlink>
      <w:r w:rsidRPr="001D6E67">
        <w:rPr>
          <w:color w:val="000000"/>
          <w:szCs w:val="28"/>
        </w:rPr>
        <w:t xml:space="preserve"> (дата обращения: 01.07.10).</w:t>
      </w:r>
    </w:p>
    <w:p w:rsidR="001D6E67" w:rsidRPr="001D6E67" w:rsidRDefault="001D6E67" w:rsidP="001D6E67">
      <w:p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4. </w:t>
      </w:r>
      <w:proofErr w:type="spellStart"/>
      <w:r w:rsidRPr="001D6E67">
        <w:rPr>
          <w:color w:val="000000"/>
          <w:szCs w:val="28"/>
        </w:rPr>
        <w:t>Н.Угринович</w:t>
      </w:r>
      <w:proofErr w:type="spellEnd"/>
      <w:r w:rsidRPr="001D6E67">
        <w:rPr>
          <w:color w:val="000000"/>
          <w:szCs w:val="28"/>
        </w:rPr>
        <w:t xml:space="preserve">. Таблица соответствия содержания УМК «Информатика и ИКТ» 8-9 классы Государственному образовательному стандарту. URL: </w:t>
      </w:r>
      <w:hyperlink r:id="rId9" w:history="1">
        <w:r w:rsidRPr="001D6E67">
          <w:rPr>
            <w:rStyle w:val="af3"/>
            <w:szCs w:val="28"/>
          </w:rPr>
          <w:t>http://metodist.lbz.ru/authors/informatika/1</w:t>
        </w:r>
      </w:hyperlink>
      <w:r w:rsidRPr="001D6E67">
        <w:rPr>
          <w:color w:val="000000"/>
          <w:szCs w:val="28"/>
        </w:rPr>
        <w:t xml:space="preserve"> (дата обращения: 01.07.10).</w:t>
      </w:r>
    </w:p>
    <w:p w:rsidR="00FA562A" w:rsidRDefault="00FA562A" w:rsidP="001D6E67">
      <w:pPr>
        <w:shd w:val="clear" w:color="auto" w:fill="FFFFFF"/>
        <w:jc w:val="both"/>
        <w:rPr>
          <w:b/>
          <w:i/>
          <w:color w:val="000000"/>
          <w:szCs w:val="28"/>
        </w:rPr>
      </w:pPr>
    </w:p>
    <w:p w:rsidR="00E16243" w:rsidRDefault="00E16243" w:rsidP="001D6E67">
      <w:pPr>
        <w:shd w:val="clear" w:color="auto" w:fill="FFFFFF"/>
        <w:jc w:val="both"/>
        <w:rPr>
          <w:b/>
          <w:i/>
          <w:color w:val="000000"/>
          <w:szCs w:val="28"/>
        </w:rPr>
      </w:pPr>
    </w:p>
    <w:p w:rsidR="001D6E67" w:rsidRPr="001D6E67" w:rsidRDefault="001D6E67" w:rsidP="001D6E67">
      <w:pPr>
        <w:shd w:val="clear" w:color="auto" w:fill="FFFFFF"/>
        <w:jc w:val="both"/>
        <w:rPr>
          <w:b/>
          <w:i/>
          <w:color w:val="000000"/>
          <w:szCs w:val="28"/>
        </w:rPr>
      </w:pPr>
      <w:r w:rsidRPr="001D6E67">
        <w:rPr>
          <w:b/>
          <w:i/>
          <w:color w:val="000000"/>
          <w:szCs w:val="28"/>
        </w:rPr>
        <w:t>III. Технические средства обучения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Рабочее место ученика (системный блок, монитор, клавиатура, мышь).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Наушники (рабочее место ученика).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Рабочее место учителя (системный блок, монитор, клавиатура, мышь).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Колонки (рабочее место учителя).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Микрофон (рабочее место учителя).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Проектор.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Сканер.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Цифровая фотокамера.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Цифровая видеокамера.</w:t>
      </w:r>
    </w:p>
    <w:p w:rsidR="001D6E67" w:rsidRPr="001D6E67" w:rsidRDefault="001D6E67" w:rsidP="001D6E67">
      <w:pPr>
        <w:numPr>
          <w:ilvl w:val="0"/>
          <w:numId w:val="37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Модем ADSL </w:t>
      </w:r>
    </w:p>
    <w:p w:rsidR="001D6E67" w:rsidRPr="001D6E67" w:rsidRDefault="001D6E67" w:rsidP="001D6E67">
      <w:pPr>
        <w:shd w:val="clear" w:color="auto" w:fill="FFFFFF"/>
        <w:jc w:val="both"/>
        <w:rPr>
          <w:b/>
          <w:i/>
          <w:color w:val="000000"/>
          <w:szCs w:val="28"/>
        </w:rPr>
      </w:pPr>
      <w:r w:rsidRPr="001D6E67">
        <w:rPr>
          <w:b/>
          <w:i/>
          <w:color w:val="000000"/>
          <w:szCs w:val="28"/>
        </w:rPr>
        <w:t>IV. Программные средства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Операционная система </w:t>
      </w:r>
      <w:proofErr w:type="spellStart"/>
      <w:r w:rsidRPr="001D6E67">
        <w:rPr>
          <w:color w:val="000000"/>
          <w:szCs w:val="28"/>
        </w:rPr>
        <w:t>Windows</w:t>
      </w:r>
      <w:proofErr w:type="spellEnd"/>
      <w:r w:rsidRPr="001D6E67">
        <w:rPr>
          <w:color w:val="000000"/>
          <w:szCs w:val="28"/>
        </w:rPr>
        <w:t xml:space="preserve"> ХР.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Файловый менеджер Проводник (входит в состав операционной системы).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Растровый редактор </w:t>
      </w:r>
      <w:r w:rsidRPr="001D6E67">
        <w:rPr>
          <w:color w:val="000000"/>
          <w:szCs w:val="28"/>
          <w:lang w:val="en-US"/>
        </w:rPr>
        <w:t>Paint</w:t>
      </w:r>
      <w:r w:rsidRPr="001D6E67">
        <w:rPr>
          <w:color w:val="000000"/>
          <w:szCs w:val="28"/>
        </w:rPr>
        <w:t xml:space="preserve"> (входит в состав операционной системы).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Простой текстовый редактор Блокнот (входит в состав операционной системы).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Мультимедиа проигрыватель </w:t>
      </w:r>
      <w:proofErr w:type="spellStart"/>
      <w:r w:rsidRPr="001D6E67">
        <w:rPr>
          <w:color w:val="000000"/>
          <w:szCs w:val="28"/>
        </w:rPr>
        <w:t>Windows</w:t>
      </w:r>
      <w:proofErr w:type="spellEnd"/>
      <w:r w:rsidRPr="001D6E67">
        <w:rPr>
          <w:color w:val="000000"/>
          <w:szCs w:val="28"/>
        </w:rPr>
        <w:t xml:space="preserve"> </w:t>
      </w:r>
      <w:proofErr w:type="spellStart"/>
      <w:r w:rsidRPr="001D6E67">
        <w:rPr>
          <w:color w:val="000000"/>
          <w:szCs w:val="28"/>
        </w:rPr>
        <w:t>Media</w:t>
      </w:r>
      <w:proofErr w:type="spellEnd"/>
      <w:r w:rsidRPr="001D6E67">
        <w:rPr>
          <w:color w:val="000000"/>
          <w:szCs w:val="28"/>
        </w:rPr>
        <w:t xml:space="preserve"> (входит в состав операционной системы).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Программа Звукозапись (входит в состав операционной системы).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Почтовый клиент </w:t>
      </w:r>
      <w:r w:rsidRPr="001D6E67">
        <w:rPr>
          <w:color w:val="000000"/>
          <w:szCs w:val="28"/>
          <w:lang w:val="en-US"/>
        </w:rPr>
        <w:t>Outlook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Express</w:t>
      </w:r>
      <w:r w:rsidRPr="001D6E67">
        <w:rPr>
          <w:color w:val="000000"/>
          <w:szCs w:val="28"/>
        </w:rPr>
        <w:t xml:space="preserve"> (входит в состав операционной системы).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Браузер </w:t>
      </w:r>
      <w:r w:rsidRPr="001D6E67">
        <w:rPr>
          <w:color w:val="000000"/>
          <w:szCs w:val="28"/>
          <w:lang w:val="en-US"/>
        </w:rPr>
        <w:t>Internet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Explorer</w:t>
      </w:r>
      <w:r w:rsidRPr="001D6E67">
        <w:rPr>
          <w:color w:val="000000"/>
          <w:szCs w:val="28"/>
        </w:rPr>
        <w:t xml:space="preserve"> (входит в состав операционной системы).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Антивирусная программа Антивирус Касперского 6.0.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Программа-архиватор </w:t>
      </w:r>
      <w:proofErr w:type="spellStart"/>
      <w:r w:rsidRPr="001D6E67">
        <w:rPr>
          <w:color w:val="000000"/>
          <w:szCs w:val="28"/>
        </w:rPr>
        <w:t>WinRar</w:t>
      </w:r>
      <w:proofErr w:type="spellEnd"/>
      <w:r w:rsidRPr="001D6E67">
        <w:rPr>
          <w:color w:val="000000"/>
          <w:szCs w:val="28"/>
        </w:rPr>
        <w:t>.</w:t>
      </w:r>
    </w:p>
    <w:p w:rsidR="001D6E67" w:rsidRPr="001D6E67" w:rsidRDefault="00D57910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Клавиатурный тренажер.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Офисное приложение </w:t>
      </w:r>
      <w:r w:rsidRPr="001D6E67">
        <w:rPr>
          <w:color w:val="000000"/>
          <w:szCs w:val="28"/>
          <w:lang w:val="en-US"/>
        </w:rPr>
        <w:t>Microsoft</w:t>
      </w:r>
      <w:r w:rsidR="00D57910">
        <w:rPr>
          <w:color w:val="000000"/>
          <w:szCs w:val="28"/>
        </w:rPr>
        <w:t xml:space="preserve"> </w:t>
      </w:r>
      <w:proofErr w:type="spellStart"/>
      <w:r w:rsidR="00D57910">
        <w:rPr>
          <w:color w:val="000000"/>
          <w:szCs w:val="28"/>
        </w:rPr>
        <w:t>Office</w:t>
      </w:r>
      <w:proofErr w:type="spellEnd"/>
      <w:r w:rsidR="00D57910">
        <w:rPr>
          <w:color w:val="000000"/>
          <w:szCs w:val="28"/>
        </w:rPr>
        <w:t xml:space="preserve"> 2007</w:t>
      </w:r>
      <w:r w:rsidRPr="001D6E67">
        <w:rPr>
          <w:color w:val="000000"/>
          <w:szCs w:val="28"/>
        </w:rPr>
        <w:t xml:space="preserve">, включающее текстовый процессор </w:t>
      </w:r>
      <w:r w:rsidRPr="001D6E67">
        <w:rPr>
          <w:color w:val="000000"/>
          <w:szCs w:val="28"/>
          <w:lang w:val="en-US"/>
        </w:rPr>
        <w:t>Microsoft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Word</w:t>
      </w:r>
      <w:r w:rsidRPr="001D6E67">
        <w:rPr>
          <w:color w:val="000000"/>
          <w:szCs w:val="28"/>
        </w:rPr>
        <w:t xml:space="preserve"> со встроенным векторным графическим редактором, программу разработки презентаций </w:t>
      </w:r>
      <w:r w:rsidRPr="001D6E67">
        <w:rPr>
          <w:color w:val="000000"/>
          <w:szCs w:val="28"/>
          <w:lang w:val="en-US"/>
        </w:rPr>
        <w:t>Microsoft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PowerPoint</w:t>
      </w:r>
      <w:r w:rsidRPr="001D6E67">
        <w:rPr>
          <w:color w:val="000000"/>
          <w:szCs w:val="28"/>
        </w:rPr>
        <w:t xml:space="preserve">, электронные таблицы </w:t>
      </w:r>
      <w:r w:rsidRPr="001D6E67">
        <w:rPr>
          <w:color w:val="000000"/>
          <w:szCs w:val="28"/>
          <w:lang w:val="en-US"/>
        </w:rPr>
        <w:t>Microsoft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Excel</w:t>
      </w:r>
      <w:r w:rsidRPr="001D6E67">
        <w:rPr>
          <w:color w:val="000000"/>
          <w:szCs w:val="28"/>
        </w:rPr>
        <w:t xml:space="preserve">, систему управления базами данных </w:t>
      </w:r>
      <w:r w:rsidRPr="001D6E67">
        <w:rPr>
          <w:color w:val="000000"/>
          <w:szCs w:val="28"/>
          <w:lang w:val="en-US"/>
        </w:rPr>
        <w:t>Microsoft</w:t>
      </w:r>
      <w:r w:rsidRPr="001D6E67">
        <w:rPr>
          <w:color w:val="000000"/>
          <w:szCs w:val="28"/>
        </w:rPr>
        <w:t xml:space="preserve"> </w:t>
      </w:r>
      <w:r w:rsidRPr="001D6E67">
        <w:rPr>
          <w:color w:val="000000"/>
          <w:szCs w:val="28"/>
          <w:lang w:val="en-US"/>
        </w:rPr>
        <w:t>Access</w:t>
      </w:r>
      <w:r w:rsidRPr="001D6E67">
        <w:rPr>
          <w:color w:val="000000"/>
          <w:szCs w:val="28"/>
        </w:rPr>
        <w:t>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Программа-переводчик ABBYY </w:t>
      </w:r>
      <w:proofErr w:type="spellStart"/>
      <w:r w:rsidRPr="001D6E67">
        <w:rPr>
          <w:color w:val="000000"/>
          <w:szCs w:val="28"/>
        </w:rPr>
        <w:t>Lingvo</w:t>
      </w:r>
      <w:proofErr w:type="spellEnd"/>
      <w:r w:rsidRPr="001D6E67">
        <w:rPr>
          <w:color w:val="000000"/>
          <w:szCs w:val="28"/>
          <w:lang w:val="en-US"/>
        </w:rPr>
        <w:t xml:space="preserve"> 12</w:t>
      </w:r>
      <w:r w:rsidRPr="001D6E67">
        <w:rPr>
          <w:color w:val="000000"/>
          <w:szCs w:val="28"/>
        </w:rPr>
        <w:t>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>Система оптического распознавания текста АВВ</w:t>
      </w:r>
      <w:proofErr w:type="gramStart"/>
      <w:r w:rsidRPr="001D6E67">
        <w:rPr>
          <w:color w:val="000000"/>
          <w:szCs w:val="28"/>
        </w:rPr>
        <w:t>YY</w:t>
      </w:r>
      <w:proofErr w:type="gramEnd"/>
      <w:r w:rsidRPr="001D6E67">
        <w:rPr>
          <w:color w:val="000000"/>
          <w:szCs w:val="28"/>
        </w:rPr>
        <w:t xml:space="preserve"> </w:t>
      </w:r>
      <w:proofErr w:type="spellStart"/>
      <w:r w:rsidRPr="001D6E67">
        <w:rPr>
          <w:color w:val="000000"/>
          <w:szCs w:val="28"/>
        </w:rPr>
        <w:t>FineReader</w:t>
      </w:r>
      <w:proofErr w:type="spellEnd"/>
      <w:r w:rsidRPr="001D6E67">
        <w:rPr>
          <w:color w:val="000000"/>
          <w:szCs w:val="28"/>
        </w:rPr>
        <w:t xml:space="preserve"> 8.0.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Система программирования </w:t>
      </w:r>
      <w:proofErr w:type="spellStart"/>
      <w:r w:rsidRPr="001D6E67">
        <w:rPr>
          <w:color w:val="000000"/>
          <w:szCs w:val="28"/>
        </w:rPr>
        <w:t>TurboPascal</w:t>
      </w:r>
      <w:proofErr w:type="spellEnd"/>
      <w:r w:rsidRPr="001D6E67">
        <w:rPr>
          <w:color w:val="000000"/>
          <w:szCs w:val="28"/>
        </w:rPr>
        <w:t>.</w:t>
      </w:r>
    </w:p>
    <w:p w:rsidR="001D6E67" w:rsidRPr="001D6E67" w:rsidRDefault="001D6E67" w:rsidP="001D6E67">
      <w:pPr>
        <w:numPr>
          <w:ilvl w:val="0"/>
          <w:numId w:val="36"/>
        </w:numPr>
        <w:shd w:val="clear" w:color="auto" w:fill="FFFFFF"/>
        <w:jc w:val="both"/>
        <w:rPr>
          <w:color w:val="000000"/>
          <w:szCs w:val="28"/>
        </w:rPr>
      </w:pPr>
      <w:r w:rsidRPr="001D6E67">
        <w:rPr>
          <w:color w:val="000000"/>
          <w:szCs w:val="28"/>
        </w:rPr>
        <w:t xml:space="preserve">Программа интерактивного общения ICQ. </w:t>
      </w:r>
    </w:p>
    <w:p w:rsidR="00D82C2D" w:rsidRPr="00D82C2D" w:rsidRDefault="00D82C2D" w:rsidP="002B5BE2">
      <w:pPr>
        <w:shd w:val="clear" w:color="auto" w:fill="FFFFFF"/>
        <w:spacing w:before="120"/>
        <w:jc w:val="both"/>
        <w:rPr>
          <w:b/>
        </w:rPr>
      </w:pPr>
    </w:p>
    <w:p w:rsidR="00D82C2D" w:rsidRPr="00D57910" w:rsidRDefault="00D82C2D" w:rsidP="00D82C2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367379865"/>
      <w:r w:rsidRPr="00D57910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уровню подготовки </w:t>
      </w:r>
      <w:proofErr w:type="gramStart"/>
      <w:r w:rsidRPr="00D57910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D57910">
        <w:rPr>
          <w:rFonts w:ascii="Times New Roman" w:hAnsi="Times New Roman" w:cs="Times New Roman"/>
          <w:color w:val="auto"/>
          <w:sz w:val="24"/>
          <w:szCs w:val="24"/>
        </w:rPr>
        <w:t xml:space="preserve"> курса «Информатика и ИКТ» 9 класс</w:t>
      </w:r>
      <w:bookmarkEnd w:id="7"/>
    </w:p>
    <w:p w:rsidR="00D82C2D" w:rsidRPr="000A649B" w:rsidRDefault="00D82C2D" w:rsidP="00D82C2D">
      <w:pPr>
        <w:shd w:val="clear" w:color="auto" w:fill="FFFFFF"/>
        <w:jc w:val="center"/>
        <w:rPr>
          <w:sz w:val="22"/>
          <w:szCs w:val="22"/>
        </w:rPr>
      </w:pPr>
    </w:p>
    <w:p w:rsidR="00D82C2D" w:rsidRPr="00530471" w:rsidRDefault="00D82C2D" w:rsidP="00D82C2D">
      <w:pPr>
        <w:shd w:val="clear" w:color="auto" w:fill="FFFFFF"/>
        <w:jc w:val="both"/>
      </w:pPr>
      <w:r w:rsidRPr="00530471">
        <w:rPr>
          <w:b/>
          <w:bCs/>
        </w:rPr>
        <w:t xml:space="preserve">В </w:t>
      </w:r>
      <w:r w:rsidRPr="00530471">
        <w:t xml:space="preserve">результате изучения </w:t>
      </w:r>
      <w:r w:rsidR="009F61CF" w:rsidRPr="00D82C2D">
        <w:t xml:space="preserve">курса «Информатика и ИКТ» </w:t>
      </w:r>
      <w:r w:rsidRPr="00530471">
        <w:t>ученик должен</w:t>
      </w:r>
    </w:p>
    <w:p w:rsidR="00350118" w:rsidRPr="0041196A" w:rsidRDefault="00350118" w:rsidP="009F61CF">
      <w:pPr>
        <w:jc w:val="both"/>
        <w:rPr>
          <w:b/>
        </w:rPr>
      </w:pPr>
      <w:r w:rsidRPr="0041196A">
        <w:rPr>
          <w:b/>
        </w:rPr>
        <w:t>знать/понимать</w:t>
      </w:r>
    </w:p>
    <w:p w:rsidR="00350118" w:rsidRDefault="00350118" w:rsidP="009F61CF">
      <w:pPr>
        <w:numPr>
          <w:ilvl w:val="0"/>
          <w:numId w:val="33"/>
        </w:numPr>
        <w:jc w:val="both"/>
      </w:pPr>
      <w:r>
        <w:t>программный принцип работы компьютера;</w:t>
      </w:r>
    </w:p>
    <w:p w:rsidR="00350118" w:rsidRDefault="00350118" w:rsidP="009F61CF">
      <w:pPr>
        <w:numPr>
          <w:ilvl w:val="0"/>
          <w:numId w:val="33"/>
        </w:numPr>
        <w:jc w:val="both"/>
        <w:rPr>
          <w:bCs/>
        </w:rPr>
      </w:pPr>
      <w:r>
        <w:t xml:space="preserve">пользоваться персональным компьютером </w:t>
      </w:r>
    </w:p>
    <w:p w:rsidR="00350118" w:rsidRDefault="00350118" w:rsidP="009F61CF">
      <w:pPr>
        <w:numPr>
          <w:ilvl w:val="0"/>
          <w:numId w:val="33"/>
        </w:numPr>
        <w:jc w:val="both"/>
        <w:rPr>
          <w:bCs/>
        </w:rPr>
      </w:pPr>
      <w:r>
        <w:t xml:space="preserve">следовать требованиям техники безопасности, гигиены, эргономики и ресурсосбережения. </w:t>
      </w:r>
    </w:p>
    <w:p w:rsidR="00350118" w:rsidRPr="0041196A" w:rsidRDefault="00350118" w:rsidP="009F61CF">
      <w:pPr>
        <w:jc w:val="both"/>
        <w:rPr>
          <w:b/>
        </w:rPr>
      </w:pPr>
      <w:r w:rsidRPr="0041196A">
        <w:rPr>
          <w:b/>
        </w:rPr>
        <w:t>уметь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lastRenderedPageBreak/>
        <w:t>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>осуществлять простейшую обработку цифровых изображений;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 xml:space="preserve">структурировать текст, используя нумерацию страниц, списки, ссылки, оглавления; 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 xml:space="preserve">проводить проверку правописания; 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>использовать в тексте таблицы, изображения;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 xml:space="preserve">создавать и использовать различные формы представления информации: формулы, графики, диаграммы, 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>создавать и использовать таблицы (в том числе динамические, электронные, в частности – в практических задачах),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>переходить от одного представления данных к другому;</w:t>
      </w:r>
    </w:p>
    <w:p w:rsidR="00350118" w:rsidRDefault="00350118" w:rsidP="009F61CF">
      <w:pPr>
        <w:numPr>
          <w:ilvl w:val="0"/>
          <w:numId w:val="34"/>
        </w:numPr>
        <w:jc w:val="both"/>
      </w:pPr>
      <w:r>
        <w:t>создавать записи в базе данных</w:t>
      </w:r>
      <w:r w:rsidRPr="0087423B">
        <w:t>;</w:t>
      </w:r>
    </w:p>
    <w:p w:rsidR="00350118" w:rsidRDefault="00350118" w:rsidP="009F61CF">
      <w:pPr>
        <w:numPr>
          <w:ilvl w:val="0"/>
          <w:numId w:val="34"/>
        </w:numPr>
        <w:jc w:val="both"/>
      </w:pPr>
      <w:r w:rsidRPr="00841A75">
        <w:rPr>
          <w:color w:val="000000"/>
        </w:rPr>
        <w:t>объяснять структуру основных алгоритмических конструкций и уметь использовать их для построения алг</w:t>
      </w:r>
      <w:r>
        <w:rPr>
          <w:color w:val="000000"/>
        </w:rPr>
        <w:t>оритмов</w:t>
      </w:r>
      <w:r w:rsidRPr="0087423B">
        <w:rPr>
          <w:color w:val="000000"/>
        </w:rPr>
        <w:t>;</w:t>
      </w:r>
    </w:p>
    <w:p w:rsidR="00350118" w:rsidRPr="00841A75" w:rsidRDefault="00350118" w:rsidP="009F61CF">
      <w:pPr>
        <w:numPr>
          <w:ilvl w:val="0"/>
          <w:numId w:val="34"/>
        </w:numPr>
        <w:jc w:val="both"/>
        <w:rPr>
          <w:color w:val="000000"/>
        </w:rPr>
      </w:pPr>
      <w:r w:rsidRPr="00841A75">
        <w:rPr>
          <w:color w:val="000000"/>
        </w:rPr>
        <w:t>знать основные типы данных и операторы (процедуры) для одного из языков программирования;</w:t>
      </w:r>
    </w:p>
    <w:p w:rsidR="00350118" w:rsidRPr="00841A75" w:rsidRDefault="00350118" w:rsidP="009F61CF">
      <w:pPr>
        <w:numPr>
          <w:ilvl w:val="0"/>
          <w:numId w:val="34"/>
        </w:numPr>
        <w:jc w:val="both"/>
        <w:rPr>
          <w:color w:val="000000"/>
        </w:rPr>
      </w:pPr>
      <w:r w:rsidRPr="00841A75">
        <w:rPr>
          <w:color w:val="000000"/>
        </w:rPr>
        <w:t>уметь разрабатывать и записывать на языке программирования типовые алгоритмы;</w:t>
      </w:r>
    </w:p>
    <w:p w:rsidR="00350118" w:rsidRPr="00841A75" w:rsidRDefault="00350118" w:rsidP="009F61CF">
      <w:pPr>
        <w:numPr>
          <w:ilvl w:val="0"/>
          <w:numId w:val="34"/>
        </w:numPr>
        <w:jc w:val="both"/>
        <w:rPr>
          <w:color w:val="000000"/>
        </w:rPr>
      </w:pPr>
      <w:r w:rsidRPr="00841A75">
        <w:rPr>
          <w:color w:val="000000"/>
        </w:rPr>
        <w:t>уметь создавать проекты с использованием визуального объектно-ориентированного програм</w:t>
      </w:r>
      <w:r>
        <w:rPr>
          <w:color w:val="000000"/>
        </w:rPr>
        <w:t>мирования;</w:t>
      </w:r>
    </w:p>
    <w:p w:rsidR="00350118" w:rsidRPr="00841A75" w:rsidRDefault="00350118" w:rsidP="009F61CF">
      <w:pPr>
        <w:numPr>
          <w:ilvl w:val="0"/>
          <w:numId w:val="34"/>
        </w:numPr>
        <w:jc w:val="both"/>
        <w:rPr>
          <w:color w:val="000000"/>
        </w:rPr>
      </w:pPr>
      <w:r w:rsidRPr="00841A75">
        <w:rPr>
          <w:color w:val="000000"/>
        </w:rPr>
        <w:t>приводить примеры моделирования и формализации;</w:t>
      </w:r>
    </w:p>
    <w:p w:rsidR="00350118" w:rsidRPr="00841A75" w:rsidRDefault="00350118" w:rsidP="009F61CF">
      <w:pPr>
        <w:numPr>
          <w:ilvl w:val="0"/>
          <w:numId w:val="34"/>
        </w:numPr>
        <w:jc w:val="both"/>
        <w:rPr>
          <w:color w:val="000000"/>
        </w:rPr>
      </w:pPr>
      <w:r w:rsidRPr="00841A75">
        <w:rPr>
          <w:color w:val="000000"/>
        </w:rPr>
        <w:t>приводить примеры систем и их моделей;</w:t>
      </w:r>
    </w:p>
    <w:p w:rsidR="00350118" w:rsidRDefault="00350118" w:rsidP="009F61CF">
      <w:pPr>
        <w:numPr>
          <w:ilvl w:val="0"/>
          <w:numId w:val="34"/>
        </w:numPr>
        <w:jc w:val="both"/>
        <w:rPr>
          <w:color w:val="000000"/>
        </w:rPr>
      </w:pPr>
      <w:r w:rsidRPr="00841A75">
        <w:rPr>
          <w:color w:val="000000"/>
        </w:rPr>
        <w:t>уметь строить информационные модели из различных предметных областей  и исследовать их на компьютере.</w:t>
      </w:r>
    </w:p>
    <w:p w:rsidR="00350118" w:rsidRDefault="00350118" w:rsidP="009F61CF">
      <w:pPr>
        <w:rPr>
          <w:sz w:val="20"/>
        </w:rPr>
      </w:pPr>
    </w:p>
    <w:p w:rsidR="00350118" w:rsidRPr="0041196A" w:rsidRDefault="00350118" w:rsidP="009F61CF">
      <w:pPr>
        <w:jc w:val="both"/>
        <w:rPr>
          <w:b/>
        </w:rPr>
      </w:pPr>
      <w:r w:rsidRPr="0041196A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1196A">
        <w:rPr>
          <w:b/>
        </w:rPr>
        <w:t>для</w:t>
      </w:r>
      <w:proofErr w:type="gramEnd"/>
      <w:r>
        <w:rPr>
          <w:b/>
        </w:rPr>
        <w:t>:</w:t>
      </w:r>
    </w:p>
    <w:p w:rsidR="00350118" w:rsidRDefault="00350118" w:rsidP="009F61CF">
      <w:pPr>
        <w:numPr>
          <w:ilvl w:val="0"/>
          <w:numId w:val="35"/>
        </w:numPr>
        <w:jc w:val="both"/>
      </w:pPr>
      <w:r>
        <w:t>создания информационных объектов,  в том числе для оформления результатов учебной работы;</w:t>
      </w:r>
    </w:p>
    <w:p w:rsidR="00350118" w:rsidRDefault="00350118" w:rsidP="009F61CF">
      <w:pPr>
        <w:numPr>
          <w:ilvl w:val="0"/>
          <w:numId w:val="35"/>
        </w:numPr>
        <w:jc w:val="both"/>
      </w:pPr>
      <w:r>
        <w:t xml:space="preserve">создания простейших моделей объектов и процессов в виде изображений и чертежей, </w:t>
      </w:r>
    </w:p>
    <w:p w:rsidR="00350118" w:rsidRDefault="00350118" w:rsidP="009F61CF">
      <w:pPr>
        <w:numPr>
          <w:ilvl w:val="0"/>
          <w:numId w:val="35"/>
        </w:numPr>
        <w:jc w:val="both"/>
      </w:pPr>
      <w:r>
        <w:t xml:space="preserve">создания простейших моделей объектов и процессов в виде (электронных) таблиц, </w:t>
      </w:r>
    </w:p>
    <w:p w:rsidR="00350118" w:rsidRDefault="00350118" w:rsidP="009F61CF">
      <w:pPr>
        <w:numPr>
          <w:ilvl w:val="0"/>
          <w:numId w:val="35"/>
        </w:numPr>
        <w:jc w:val="both"/>
      </w:pPr>
      <w:r>
        <w:t>проведения компьютерных экспериментов с использованием готовых моделей объектов и процессов;</w:t>
      </w:r>
    </w:p>
    <w:p w:rsidR="00350118" w:rsidRDefault="00350118" w:rsidP="009F61CF">
      <w:pPr>
        <w:numPr>
          <w:ilvl w:val="0"/>
          <w:numId w:val="35"/>
        </w:numPr>
        <w:jc w:val="both"/>
        <w:rPr>
          <w:szCs w:val="20"/>
        </w:rPr>
      </w:pPr>
      <w:r w:rsidRPr="00722CA6">
        <w:rPr>
          <w:szCs w:val="20"/>
        </w:rPr>
        <w:t>создания простейших моделей объектов и процессов в виде программ (в том числе в форме блок-схем);</w:t>
      </w:r>
    </w:p>
    <w:p w:rsidR="00490993" w:rsidRPr="00D57910" w:rsidRDefault="00490993" w:rsidP="0049099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4"/>
        </w:rPr>
      </w:pPr>
      <w:bookmarkStart w:id="8" w:name="_Toc367379706"/>
      <w:bookmarkStart w:id="9" w:name="_Toc367379866"/>
      <w:r w:rsidRPr="00D57910">
        <w:rPr>
          <w:rFonts w:ascii="Times New Roman" w:hAnsi="Times New Roman" w:cs="Times New Roman"/>
          <w:color w:val="auto"/>
          <w:sz w:val="24"/>
        </w:rPr>
        <w:t>Планируемые результаты изучения курса «Информатика и ИКТ»</w:t>
      </w:r>
      <w:bookmarkEnd w:id="8"/>
      <w:bookmarkEnd w:id="9"/>
    </w:p>
    <w:p w:rsidR="00490993" w:rsidRPr="00192185" w:rsidRDefault="00490993" w:rsidP="00490993">
      <w:pPr>
        <w:tabs>
          <w:tab w:val="left" w:pos="426"/>
        </w:tabs>
        <w:ind w:firstLine="567"/>
        <w:jc w:val="both"/>
      </w:pPr>
      <w:r w:rsidRPr="00192185">
        <w:t xml:space="preserve">Планируемые результаты освоения </w:t>
      </w:r>
      <w:proofErr w:type="gramStart"/>
      <w:r w:rsidRPr="00192185">
        <w:t>обучающимися</w:t>
      </w:r>
      <w:proofErr w:type="gramEnd"/>
      <w:r w:rsidRPr="00192185">
        <w:t xml:space="preserve">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 </w:t>
      </w:r>
    </w:p>
    <w:p w:rsidR="00490993" w:rsidRPr="00192185" w:rsidRDefault="00490993" w:rsidP="00490993">
      <w:pPr>
        <w:tabs>
          <w:tab w:val="left" w:pos="426"/>
        </w:tabs>
        <w:ind w:firstLine="567"/>
        <w:jc w:val="both"/>
      </w:pPr>
      <w:r w:rsidRPr="00192185">
        <w:t xml:space="preserve">Планируемые  результаты, характеризующие систему учебных действий в отношении опорного учебного материала, размещены в рубрике «Ученик научится …». Они показывают, какой уровень освоения опорного учебного материала ожидается от </w:t>
      </w:r>
      <w:r>
        <w:t>уче</w:t>
      </w:r>
      <w:r w:rsidRPr="00192185">
        <w:t xml:space="preserve">ника. Эти результаты потенциально достигаемы большинством учащихся  и выносятся на итоговую оценку как  задания базового уровня (исполнительская компетентность) или задания повышенного уровня (зона ближайшего развития). </w:t>
      </w:r>
    </w:p>
    <w:p w:rsidR="00490993" w:rsidRPr="00192185" w:rsidRDefault="00490993" w:rsidP="00490993">
      <w:pPr>
        <w:tabs>
          <w:tab w:val="left" w:pos="426"/>
        </w:tabs>
        <w:ind w:firstLine="567"/>
        <w:jc w:val="both"/>
      </w:pPr>
      <w:r w:rsidRPr="00192185">
        <w:t xml:space="preserve">Планируемые 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«Ученик получит возможность научиться …».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 </w:t>
      </w:r>
    </w:p>
    <w:p w:rsidR="00490993" w:rsidRPr="00082973" w:rsidRDefault="00490993" w:rsidP="00490993">
      <w:pPr>
        <w:tabs>
          <w:tab w:val="left" w:pos="993"/>
        </w:tabs>
        <w:ind w:firstLine="709"/>
        <w:jc w:val="both"/>
        <w:rPr>
          <w:szCs w:val="28"/>
          <w:u w:val="single"/>
        </w:rPr>
      </w:pPr>
      <w:r w:rsidRPr="00082973">
        <w:rPr>
          <w:szCs w:val="28"/>
        </w:rPr>
        <w:t xml:space="preserve">В результате освоения курса информатики в основной школе учащиеся </w:t>
      </w:r>
      <w:r w:rsidRPr="00082973">
        <w:rPr>
          <w:szCs w:val="28"/>
          <w:u w:val="single"/>
        </w:rPr>
        <w:t xml:space="preserve">получат представление: </w:t>
      </w:r>
    </w:p>
    <w:p w:rsidR="00490993" w:rsidRPr="00082973" w:rsidRDefault="00490993" w:rsidP="00490993">
      <w:pPr>
        <w:pStyle w:val="af4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82973">
        <w:rPr>
          <w:szCs w:val="28"/>
        </w:rPr>
        <w:t xml:space="preserve">о понятии «информация» — одном из основных обобщающих понятий современной науки, о понятии «данные», о базовых понятиях, связанных с хранением, обработкой и передачей данных; 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4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 xml:space="preserve">о методах представления и алгоритмах обработки данных, дискретизации, о программной реализации алгоритмов; 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4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lastRenderedPageBreak/>
        <w:t>о математических и компьютерных моделях, их использовании;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4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>о компьютерах — универсальных устройствах обработки информации, связанных в локальные и глобальные сети;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4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>о различных видах программного обеспечения и задачах, решаемых с его помощью; о существовании вредоносного программного обеспечения и средствах защиты от него, о необходимости стандартизации в сфере информационно-коммуникационных технологий;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4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>о мировых сетях распространения и обмена информацией, о юридических и этических аспектах работы в этих сетях (интеллектуальная собственность, авторское право, защита персональных данных, спам и др.);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4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b/>
          <w:bCs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>о направлениях развития компьютерной техники (суперкомпьютеры, мобильные вычислительные устройства и др.), о стандартах в ИКТ.</w:t>
      </w:r>
    </w:p>
    <w:p w:rsidR="00490993" w:rsidRPr="00082973" w:rsidRDefault="00490993" w:rsidP="00490993">
      <w:pPr>
        <w:tabs>
          <w:tab w:val="left" w:pos="993"/>
        </w:tabs>
        <w:ind w:firstLine="709"/>
        <w:jc w:val="both"/>
        <w:rPr>
          <w:szCs w:val="28"/>
          <w:u w:val="single"/>
        </w:rPr>
      </w:pPr>
      <w:r w:rsidRPr="00082973">
        <w:rPr>
          <w:szCs w:val="28"/>
        </w:rPr>
        <w:t xml:space="preserve">У выпускников </w:t>
      </w:r>
      <w:r w:rsidRPr="00082973">
        <w:rPr>
          <w:szCs w:val="28"/>
          <w:u w:val="single"/>
        </w:rPr>
        <w:t>будут сформированы: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5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 xml:space="preserve">основы алгоритмической культуры; 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5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>умение составлять несложные программы;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5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 xml:space="preserve">навыки и умения, необходимые для работы с основными видами программных систем и интернет-сервисов (с опорой на их применение на </w:t>
      </w:r>
      <w:proofErr w:type="gramStart"/>
      <w:r w:rsidRPr="00082973">
        <w:rPr>
          <w:rStyle w:val="dash041e0441043d043e0432043d043e0439002004420435043a04410442002004410020043e0442044104420443043f043e043cchar1"/>
          <w:szCs w:val="28"/>
        </w:rPr>
        <w:t>протяжении</w:t>
      </w:r>
      <w:proofErr w:type="gramEnd"/>
      <w:r w:rsidRPr="00082973">
        <w:rPr>
          <w:rStyle w:val="dash041e0441043d043e0432043d043e0439002004420435043a04410442002004410020043e0442044104420443043f043e043cchar1"/>
          <w:szCs w:val="28"/>
        </w:rPr>
        <w:t xml:space="preserve"> всего учебного процесса по различным предметам); 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5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>навыки коммуникации с использованием современных средств ИКТ, включая непосредственное выступление перед аудиторией и дистанционное общение (с опорой на предшествующее использование в различных предметах);</w:t>
      </w:r>
    </w:p>
    <w:p w:rsidR="00490993" w:rsidRPr="00082973" w:rsidRDefault="00490993" w:rsidP="00490993">
      <w:pPr>
        <w:pStyle w:val="dash041e0441043d043e0432043d043e0439002004420435043a04410442002004410020043e0442044104420443043f043e043c"/>
        <w:numPr>
          <w:ilvl w:val="0"/>
          <w:numId w:val="45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082973">
        <w:rPr>
          <w:rStyle w:val="dash041e0441043d043e0432043d043e0439002004420435043a04410442002004410020043e0442044104420443043f043e043cchar1"/>
          <w:szCs w:val="28"/>
        </w:rPr>
        <w:t>представления о необходимости учёта юридических аспектов использования ИКТ, о нормах информационной этики.</w:t>
      </w:r>
    </w:p>
    <w:p w:rsidR="00490993" w:rsidRPr="00082973" w:rsidRDefault="00490993" w:rsidP="00490993">
      <w:pPr>
        <w:ind w:firstLine="567"/>
        <w:rPr>
          <w:b/>
          <w:sz w:val="22"/>
          <w:szCs w:val="28"/>
        </w:rPr>
      </w:pPr>
      <w:r w:rsidRPr="00082973">
        <w:rPr>
          <w:szCs w:val="28"/>
        </w:rPr>
        <w:t>Обучающиеся познакомятся с одним из языков программирования и основными алгоритмическими структурами — линейной, условной и циклической; получат опыт написания и отладки программ в выбранной среде программирования.</w:t>
      </w:r>
    </w:p>
    <w:p w:rsidR="00490993" w:rsidRDefault="00490993" w:rsidP="00490993">
      <w:pPr>
        <w:rPr>
          <w:b/>
          <w:szCs w:val="28"/>
        </w:rPr>
      </w:pPr>
    </w:p>
    <w:p w:rsidR="00490993" w:rsidRPr="00082973" w:rsidRDefault="00490993" w:rsidP="00490993">
      <w:pPr>
        <w:jc w:val="center"/>
        <w:rPr>
          <w:b/>
        </w:rPr>
      </w:pPr>
      <w:r w:rsidRPr="00082973">
        <w:rPr>
          <w:b/>
        </w:rPr>
        <w:t>9 класс</w:t>
      </w:r>
    </w:p>
    <w:p w:rsidR="00490993" w:rsidRPr="00082973" w:rsidRDefault="00490993" w:rsidP="00490993">
      <w:pPr>
        <w:jc w:val="center"/>
        <w:rPr>
          <w:b/>
        </w:rPr>
      </w:pPr>
      <w:r w:rsidRPr="00082973">
        <w:rPr>
          <w:b/>
        </w:rPr>
        <w:t xml:space="preserve">Раздел «Использование программных систем и </w:t>
      </w:r>
      <w:proofErr w:type="gramStart"/>
      <w:r w:rsidRPr="00082973">
        <w:rPr>
          <w:b/>
        </w:rPr>
        <w:t>интернет-сервисов</w:t>
      </w:r>
      <w:proofErr w:type="gramEnd"/>
      <w:r w:rsidRPr="00082973">
        <w:rPr>
          <w:b/>
        </w:rPr>
        <w:t>»</w:t>
      </w:r>
    </w:p>
    <w:p w:rsidR="00490993" w:rsidRPr="00022500" w:rsidRDefault="00490993" w:rsidP="00490993">
      <w:pPr>
        <w:tabs>
          <w:tab w:val="left" w:pos="993"/>
        </w:tabs>
        <w:ind w:firstLine="709"/>
        <w:jc w:val="both"/>
        <w:rPr>
          <w:szCs w:val="28"/>
        </w:rPr>
      </w:pPr>
      <w:r w:rsidRPr="00022500">
        <w:rPr>
          <w:i/>
          <w:iCs/>
          <w:szCs w:val="28"/>
        </w:rPr>
        <w:t xml:space="preserve">Выпускник овладеет (как результат применения программных систем и </w:t>
      </w:r>
      <w:proofErr w:type="gramStart"/>
      <w:r w:rsidRPr="00022500">
        <w:rPr>
          <w:i/>
          <w:iCs/>
          <w:szCs w:val="28"/>
        </w:rPr>
        <w:t>интернет-сервисов</w:t>
      </w:r>
      <w:proofErr w:type="gramEnd"/>
      <w:r w:rsidRPr="00022500">
        <w:rPr>
          <w:i/>
          <w:iCs/>
          <w:szCs w:val="28"/>
        </w:rPr>
        <w:t xml:space="preserve"> в данном курсе и во всем образовательном процессе)</w:t>
      </w:r>
      <w:r w:rsidRPr="00022500">
        <w:rPr>
          <w:szCs w:val="28"/>
        </w:rPr>
        <w:t>:</w:t>
      </w:r>
    </w:p>
    <w:p w:rsidR="00490993" w:rsidRPr="00022500" w:rsidRDefault="00490993" w:rsidP="00490993">
      <w:pPr>
        <w:pStyle w:val="dash041e0441043d043e0432043d043e0439002004420435043a04410442002004410020043e0442044104420443043f043e043c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022500">
        <w:rPr>
          <w:rStyle w:val="dash041e0441043d043e0432043d043e0439002004420435043a04410442002004410020043e0442044104420443043f043e043cchar1"/>
          <w:szCs w:val="28"/>
        </w:rPr>
        <w:t xml:space="preserve">навыкам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 w:rsidRPr="00022500">
        <w:rPr>
          <w:rStyle w:val="dash041e0441043d043e0432043d043e0439002004420435043a04410442002004410020043e0442044104420443043f043e043cchar1"/>
          <w:szCs w:val="28"/>
        </w:rPr>
        <w:t>интернет-сервисов</w:t>
      </w:r>
      <w:proofErr w:type="gramEnd"/>
      <w:r w:rsidRPr="00022500">
        <w:rPr>
          <w:rStyle w:val="dash041e0441043d043e0432043d043e0439002004420435043a04410442002004410020043e0442044104420443043f043e043cchar1"/>
          <w:szCs w:val="28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терминологии. </w:t>
      </w:r>
    </w:p>
    <w:p w:rsidR="00490993" w:rsidRPr="00022500" w:rsidRDefault="00490993" w:rsidP="00490993">
      <w:pPr>
        <w:tabs>
          <w:tab w:val="left" w:pos="993"/>
        </w:tabs>
        <w:ind w:firstLine="709"/>
        <w:jc w:val="both"/>
        <w:rPr>
          <w:i/>
          <w:szCs w:val="28"/>
        </w:rPr>
      </w:pPr>
      <w:r w:rsidRPr="00022500">
        <w:rPr>
          <w:b/>
          <w:i/>
          <w:iCs/>
          <w:szCs w:val="28"/>
        </w:rPr>
        <w:t>Ученик получит возможность</w:t>
      </w:r>
      <w:r w:rsidRPr="00022500">
        <w:rPr>
          <w:b/>
          <w:i/>
          <w:szCs w:val="28"/>
        </w:rPr>
        <w:t>:</w:t>
      </w:r>
    </w:p>
    <w:p w:rsidR="00490993" w:rsidRPr="00022500" w:rsidRDefault="00490993" w:rsidP="00490993">
      <w:pPr>
        <w:pStyle w:val="af4"/>
        <w:numPr>
          <w:ilvl w:val="0"/>
          <w:numId w:val="40"/>
        </w:numPr>
        <w:tabs>
          <w:tab w:val="num" w:pos="426"/>
          <w:tab w:val="left" w:pos="993"/>
        </w:tabs>
        <w:ind w:left="0" w:firstLine="709"/>
        <w:jc w:val="both"/>
        <w:rPr>
          <w:i/>
          <w:szCs w:val="28"/>
        </w:rPr>
      </w:pPr>
      <w:r w:rsidRPr="00022500">
        <w:rPr>
          <w:i/>
          <w:szCs w:val="28"/>
        </w:rPr>
        <w:t xml:space="preserve">познакомиться с программными средствами для работы с </w:t>
      </w:r>
      <w:proofErr w:type="gramStart"/>
      <w:r w:rsidRPr="00022500">
        <w:rPr>
          <w:i/>
          <w:szCs w:val="28"/>
        </w:rPr>
        <w:t>аудио-визуальными</w:t>
      </w:r>
      <w:proofErr w:type="gramEnd"/>
      <w:r w:rsidRPr="00022500">
        <w:rPr>
          <w:i/>
          <w:szCs w:val="28"/>
        </w:rPr>
        <w:t xml:space="preserve"> данными и соответствующим понятийным аппаратом;</w:t>
      </w:r>
    </w:p>
    <w:p w:rsidR="00490993" w:rsidRPr="00022500" w:rsidRDefault="00490993" w:rsidP="00490993">
      <w:pPr>
        <w:pStyle w:val="af4"/>
        <w:numPr>
          <w:ilvl w:val="0"/>
          <w:numId w:val="40"/>
        </w:numPr>
        <w:tabs>
          <w:tab w:val="num" w:pos="426"/>
          <w:tab w:val="left" w:pos="993"/>
        </w:tabs>
        <w:ind w:left="0" w:firstLine="709"/>
        <w:jc w:val="both"/>
        <w:rPr>
          <w:i/>
          <w:szCs w:val="28"/>
        </w:rPr>
      </w:pPr>
      <w:r w:rsidRPr="00022500">
        <w:rPr>
          <w:i/>
          <w:szCs w:val="28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</w:t>
      </w:r>
      <w:proofErr w:type="gramStart"/>
      <w:r w:rsidRPr="00022500">
        <w:rPr>
          <w:i/>
          <w:szCs w:val="28"/>
        </w:rPr>
        <w:t>;п</w:t>
      </w:r>
      <w:proofErr w:type="gramEnd"/>
      <w:r w:rsidRPr="00022500">
        <w:rPr>
          <w:i/>
          <w:szCs w:val="28"/>
        </w:rPr>
        <w:t>ознакомиться с примерами использования математического моделирования и ИКТ в современном мире.</w:t>
      </w:r>
    </w:p>
    <w:p w:rsidR="00490993" w:rsidRPr="00082973" w:rsidRDefault="00490993" w:rsidP="00490993">
      <w:pPr>
        <w:jc w:val="center"/>
        <w:rPr>
          <w:b/>
        </w:rPr>
      </w:pPr>
      <w:r w:rsidRPr="00082973">
        <w:rPr>
          <w:b/>
        </w:rPr>
        <w:t>Раздел «Работа в информационном пространстве»</w:t>
      </w:r>
    </w:p>
    <w:p w:rsidR="00490993" w:rsidRPr="00022500" w:rsidRDefault="00490993" w:rsidP="00490993">
      <w:pPr>
        <w:tabs>
          <w:tab w:val="left" w:pos="993"/>
        </w:tabs>
        <w:ind w:firstLine="709"/>
        <w:jc w:val="both"/>
        <w:rPr>
          <w:b/>
          <w:szCs w:val="28"/>
        </w:rPr>
      </w:pPr>
      <w:r w:rsidRPr="00022500">
        <w:rPr>
          <w:b/>
          <w:iCs/>
          <w:szCs w:val="28"/>
        </w:rPr>
        <w:t>Выпускник научится</w:t>
      </w:r>
      <w:r w:rsidRPr="00022500">
        <w:rPr>
          <w:b/>
          <w:szCs w:val="28"/>
        </w:rPr>
        <w:t>:</w:t>
      </w:r>
    </w:p>
    <w:p w:rsidR="00490993" w:rsidRPr="00022500" w:rsidRDefault="00490993" w:rsidP="00490993">
      <w:pPr>
        <w:pStyle w:val="dash041e0441043d043e0432043d043e0439002004420435043a04410442002004410020043e0442044104420443043f043e043c"/>
        <w:numPr>
          <w:ilvl w:val="0"/>
          <w:numId w:val="42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22500">
        <w:rPr>
          <w:rStyle w:val="dash041e0441043d043e0432043d043e0439002004420435043a04410442002004410020043e0442044104420443043f043e043cchar1"/>
          <w:szCs w:val="28"/>
        </w:rPr>
        <w:t xml:space="preserve">приемам безопасной организации своего личного пространства данных с использованием индивидуальных накопителей данных, </w:t>
      </w:r>
      <w:proofErr w:type="gramStart"/>
      <w:r w:rsidRPr="00022500">
        <w:rPr>
          <w:rStyle w:val="dash041e0441043d043e0432043d043e0439002004420435043a04410442002004410020043e0442044104420443043f043e043cchar1"/>
          <w:szCs w:val="28"/>
        </w:rPr>
        <w:t>интернет-сервисов</w:t>
      </w:r>
      <w:proofErr w:type="gramEnd"/>
      <w:r w:rsidRPr="00022500">
        <w:rPr>
          <w:rStyle w:val="dash041e0441043d043e0432043d043e0439002004420435043a04410442002004410020043e0442044104420443043f043e043cchar1"/>
          <w:szCs w:val="28"/>
        </w:rPr>
        <w:t xml:space="preserve"> и т.п.;</w:t>
      </w:r>
    </w:p>
    <w:p w:rsidR="00490993" w:rsidRPr="00022500" w:rsidRDefault="00490993" w:rsidP="00490993">
      <w:pPr>
        <w:pStyle w:val="dash041e0441043d043e0432043d043e0439002004420435043a04410442002004410020043e0442044104420443043f043e043c"/>
        <w:numPr>
          <w:ilvl w:val="0"/>
          <w:numId w:val="42"/>
        </w:numPr>
        <w:tabs>
          <w:tab w:val="left" w:pos="993"/>
        </w:tabs>
        <w:spacing w:after="0"/>
        <w:ind w:left="0" w:firstLine="709"/>
        <w:jc w:val="both"/>
        <w:rPr>
          <w:rStyle w:val="dash041e0441043d043e0432043d043e0439002004420435043a04410442002004410020043e0442044104420443043f043e043cchar1"/>
          <w:szCs w:val="28"/>
        </w:rPr>
      </w:pPr>
      <w:r w:rsidRPr="00022500">
        <w:rPr>
          <w:rStyle w:val="dash041e0441043d043e0432043d043e0439002004420435043a04410442002004410020043e0442044104420443043f043e043cchar1"/>
          <w:szCs w:val="28"/>
        </w:rPr>
        <w:t>основам соблюдения норм информационной этики и права.</w:t>
      </w:r>
    </w:p>
    <w:p w:rsidR="00490993" w:rsidRPr="00022500" w:rsidRDefault="00490993" w:rsidP="00490993">
      <w:pPr>
        <w:tabs>
          <w:tab w:val="left" w:pos="993"/>
        </w:tabs>
        <w:ind w:firstLine="709"/>
        <w:jc w:val="both"/>
        <w:rPr>
          <w:b/>
          <w:i/>
          <w:szCs w:val="28"/>
        </w:rPr>
      </w:pPr>
      <w:r w:rsidRPr="00022500">
        <w:rPr>
          <w:b/>
          <w:i/>
          <w:iCs/>
          <w:szCs w:val="28"/>
        </w:rPr>
        <w:t>Ученик получит возможность</w:t>
      </w:r>
      <w:r w:rsidRPr="00022500">
        <w:rPr>
          <w:b/>
          <w:i/>
          <w:szCs w:val="28"/>
        </w:rPr>
        <w:t>:</w:t>
      </w:r>
    </w:p>
    <w:p w:rsidR="00490993" w:rsidRPr="00022500" w:rsidRDefault="00490993" w:rsidP="00490993">
      <w:pPr>
        <w:pStyle w:val="af4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022500">
        <w:rPr>
          <w:i/>
          <w:szCs w:val="28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490993" w:rsidRPr="00022500" w:rsidRDefault="00490993" w:rsidP="00490993">
      <w:pPr>
        <w:pStyle w:val="af4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022500">
        <w:rPr>
          <w:i/>
          <w:szCs w:val="28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490993" w:rsidRPr="00022500" w:rsidRDefault="00490993" w:rsidP="00490993">
      <w:pPr>
        <w:pStyle w:val="af4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022500">
        <w:rPr>
          <w:i/>
          <w:szCs w:val="28"/>
        </w:rPr>
        <w:t xml:space="preserve">узнать о том, что в сфере информатики и информационно-компьютерных технологий (ИКТ) существуют международные и национальные стандарты; </w:t>
      </w:r>
    </w:p>
    <w:p w:rsidR="00490993" w:rsidRPr="00022500" w:rsidRDefault="00490993" w:rsidP="00490993">
      <w:pPr>
        <w:pStyle w:val="af4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022500">
        <w:rPr>
          <w:i/>
          <w:szCs w:val="28"/>
        </w:rPr>
        <w:t>получить представление о тенденциях развития ИКТ.</w:t>
      </w:r>
    </w:p>
    <w:p w:rsidR="00350118" w:rsidRPr="009F1754" w:rsidRDefault="00350118" w:rsidP="00350118">
      <w:pPr>
        <w:ind w:left="720"/>
        <w:jc w:val="both"/>
        <w:rPr>
          <w:szCs w:val="20"/>
        </w:rPr>
      </w:pPr>
    </w:p>
    <w:p w:rsidR="00D26B67" w:rsidRPr="00D57910" w:rsidRDefault="00D26B67" w:rsidP="008B0F5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0" w:name="_Toc367379867"/>
      <w:r w:rsidRPr="00D57910">
        <w:rPr>
          <w:rFonts w:ascii="Times New Roman" w:hAnsi="Times New Roman" w:cs="Times New Roman"/>
          <w:color w:val="auto"/>
        </w:rPr>
        <w:lastRenderedPageBreak/>
        <w:t>Критерии и нормы оценки знаний, умений и навыков обучающихся</w:t>
      </w:r>
      <w:bookmarkEnd w:id="10"/>
    </w:p>
    <w:p w:rsidR="00D26B67" w:rsidRPr="00A15D34" w:rsidRDefault="00D26B67" w:rsidP="00D26B67">
      <w:pPr>
        <w:shd w:val="clear" w:color="auto" w:fill="FFFFFF"/>
        <w:tabs>
          <w:tab w:val="left" w:pos="552"/>
        </w:tabs>
        <w:ind w:right="10" w:firstLine="709"/>
        <w:jc w:val="both"/>
      </w:pPr>
      <w:r w:rsidRPr="00A15D34">
        <w:t>Контроль предполагает выявление уровня освоения учебного материала при изучении, как отдел</w:t>
      </w:r>
      <w:r>
        <w:t>ьн</w:t>
      </w:r>
      <w:r w:rsidRPr="00A15D34">
        <w:t>ых разделов, так и всего курса информатики и информационных технологий в целом.</w:t>
      </w:r>
    </w:p>
    <w:p w:rsidR="00D26B67" w:rsidRDefault="00D26B67" w:rsidP="00D26B67">
      <w:pPr>
        <w:shd w:val="clear" w:color="auto" w:fill="FFFFFF"/>
        <w:tabs>
          <w:tab w:val="left" w:pos="552"/>
        </w:tabs>
        <w:ind w:right="10"/>
        <w:jc w:val="both"/>
        <w:rPr>
          <w:b/>
          <w:i/>
          <w:u w:val="single"/>
        </w:rPr>
      </w:pP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тестовыми заданиями.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tab/>
      </w:r>
      <w:r w:rsidRPr="00F02090">
        <w:rPr>
          <w:b/>
          <w:i/>
          <w:u w:val="single"/>
        </w:rPr>
        <w:t>При тестировании</w:t>
      </w:r>
      <w:r w:rsidRPr="00F02090">
        <w:t xml:space="preserve"> все верные ответы берутся за 100%, тогда отметка выставляется в соответствии с таблицей: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</w:p>
    <w:tbl>
      <w:tblPr>
        <w:tblW w:w="0" w:type="auto"/>
        <w:jc w:val="center"/>
        <w:tblInd w:w="670" w:type="dxa"/>
        <w:tblLayout w:type="fixed"/>
        <w:tblLook w:val="0000"/>
      </w:tblPr>
      <w:tblGrid>
        <w:gridCol w:w="4172"/>
        <w:gridCol w:w="3031"/>
      </w:tblGrid>
      <w:tr w:rsidR="00D26B67" w:rsidRPr="00F02090" w:rsidTr="008B0F52">
        <w:trPr>
          <w:trHeight w:val="271"/>
          <w:jc w:val="center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center"/>
            </w:pPr>
            <w:r w:rsidRPr="00F02090">
              <w:t>Процент выполнения задания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center"/>
            </w:pPr>
            <w:r w:rsidRPr="00F02090">
              <w:t>Отметка</w:t>
            </w:r>
          </w:p>
        </w:tc>
      </w:tr>
      <w:tr w:rsidR="00D26B67" w:rsidRPr="00F02090" w:rsidTr="008B0F52">
        <w:trPr>
          <w:trHeight w:val="271"/>
          <w:jc w:val="center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both"/>
            </w:pPr>
            <w:r w:rsidRPr="00F02090">
              <w:t>95% и более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both"/>
            </w:pPr>
            <w:r w:rsidRPr="00F02090">
              <w:t>Отлично</w:t>
            </w:r>
          </w:p>
        </w:tc>
      </w:tr>
      <w:tr w:rsidR="00D26B67" w:rsidRPr="00F02090" w:rsidTr="008B0F52">
        <w:trPr>
          <w:trHeight w:val="271"/>
          <w:jc w:val="center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both"/>
            </w:pPr>
            <w:r w:rsidRPr="00F02090">
              <w:t>80-94%%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both"/>
            </w:pPr>
            <w:r w:rsidRPr="00F02090">
              <w:t>Хорошо</w:t>
            </w:r>
          </w:p>
        </w:tc>
      </w:tr>
      <w:tr w:rsidR="00D26B67" w:rsidRPr="00F02090" w:rsidTr="008B0F52">
        <w:trPr>
          <w:trHeight w:val="271"/>
          <w:jc w:val="center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both"/>
            </w:pPr>
            <w:r w:rsidRPr="00F02090">
              <w:t>66-79%%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both"/>
            </w:pPr>
            <w:r w:rsidRPr="00F02090">
              <w:t>Удовлетворительно</w:t>
            </w:r>
          </w:p>
        </w:tc>
      </w:tr>
      <w:tr w:rsidR="00D26B67" w:rsidRPr="00F02090" w:rsidTr="008B0F52">
        <w:trPr>
          <w:trHeight w:val="286"/>
          <w:jc w:val="center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both"/>
            </w:pPr>
            <w:r w:rsidRPr="00F02090">
              <w:t>менее 66%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67" w:rsidRPr="00F02090" w:rsidRDefault="00D26B67" w:rsidP="00D76F03">
            <w:pPr>
              <w:tabs>
                <w:tab w:val="left" w:pos="552"/>
              </w:tabs>
              <w:snapToGrid w:val="0"/>
              <w:ind w:right="10"/>
              <w:jc w:val="both"/>
            </w:pPr>
            <w:r w:rsidRPr="00F02090">
              <w:t>неудовлетворительно</w:t>
            </w:r>
          </w:p>
        </w:tc>
      </w:tr>
    </w:tbl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  <w:r w:rsidRPr="00F02090">
        <w:rPr>
          <w:b/>
          <w:i/>
          <w:u w:val="single"/>
        </w:rPr>
        <w:t>При выполнении практической работы и контрольной работы: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tab/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tab/>
        <w:t>Отметка зависит также от наличия и характера погрешностей, допущенных учащимися.</w:t>
      </w:r>
    </w:p>
    <w:p w:rsidR="00D26B67" w:rsidRPr="00F02090" w:rsidRDefault="00D26B67" w:rsidP="00D26B6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080"/>
        </w:tabs>
        <w:suppressAutoHyphens/>
        <w:autoSpaceDE w:val="0"/>
        <w:ind w:right="10"/>
        <w:jc w:val="both"/>
      </w:pPr>
      <w:r w:rsidRPr="00F02090">
        <w:rPr>
          <w:i/>
        </w:rPr>
        <w:t xml:space="preserve"> грубая ошибка</w:t>
      </w:r>
      <w:r w:rsidRPr="00F02090">
        <w:t xml:space="preserve"> – полностью искажено смысловое значение понятия, определения;</w:t>
      </w:r>
    </w:p>
    <w:p w:rsidR="00D26B67" w:rsidRPr="00F02090" w:rsidRDefault="00D26B67" w:rsidP="00D26B6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119"/>
        </w:tabs>
        <w:suppressAutoHyphens/>
        <w:autoSpaceDE w:val="0"/>
        <w:ind w:left="567" w:right="10" w:hanging="207"/>
        <w:jc w:val="both"/>
      </w:pPr>
      <w:r w:rsidRPr="00F02090">
        <w:rPr>
          <w:i/>
        </w:rPr>
        <w:t>погрешность</w:t>
      </w:r>
      <w:r w:rsidRPr="00F02090">
        <w:t xml:space="preserve"> отражает неточные формулировки, свидетельствующие о нечетком представлении рассматриваемого объекта;</w:t>
      </w:r>
    </w:p>
    <w:p w:rsidR="00D26B67" w:rsidRPr="00F02090" w:rsidRDefault="00D26B67" w:rsidP="00D26B6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119"/>
        </w:tabs>
        <w:suppressAutoHyphens/>
        <w:autoSpaceDE w:val="0"/>
        <w:ind w:left="567" w:right="10" w:hanging="218"/>
        <w:jc w:val="both"/>
      </w:pPr>
      <w:r w:rsidRPr="00F02090">
        <w:rPr>
          <w:i/>
        </w:rPr>
        <w:t>недочет</w:t>
      </w:r>
      <w:r w:rsidRPr="00F02090"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D26B67" w:rsidRPr="00F02090" w:rsidRDefault="00D26B67" w:rsidP="00D26B67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119"/>
        </w:tabs>
        <w:suppressAutoHyphens/>
        <w:autoSpaceDE w:val="0"/>
        <w:ind w:left="567" w:right="10" w:hanging="207"/>
        <w:jc w:val="both"/>
      </w:pPr>
      <w:r w:rsidRPr="00F02090">
        <w:rPr>
          <w:i/>
        </w:rPr>
        <w:t>мелкие погрешности</w:t>
      </w:r>
      <w:r w:rsidRPr="00F02090">
        <w:t xml:space="preserve"> – неточности в устной и письменной речи, не искажающие смысла ответа или решения, случайные описки и т.п.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tab/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tab/>
        <w:t>Исходя из норм (пятибалльной системы), заложенных во всех предметных областях выставляете отметка:</w:t>
      </w:r>
    </w:p>
    <w:p w:rsidR="00D26B67" w:rsidRPr="00F02090" w:rsidRDefault="00D26B67" w:rsidP="00D26B67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ind w:right="10"/>
        <w:jc w:val="both"/>
      </w:pPr>
      <w:r w:rsidRPr="00F02090">
        <w:t>«5» ставится при выполнении всех заданий полностью или при наличии 1-2 мелких погрешностей;</w:t>
      </w:r>
    </w:p>
    <w:p w:rsidR="00D26B67" w:rsidRPr="00F02090" w:rsidRDefault="00D26B67" w:rsidP="00D26B67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ind w:right="10"/>
        <w:jc w:val="both"/>
      </w:pPr>
      <w:r w:rsidRPr="00F02090">
        <w:t>«4» ставится при наличии 1-2 недочетов или одной ошибки:</w:t>
      </w:r>
    </w:p>
    <w:p w:rsidR="00D26B67" w:rsidRPr="00F02090" w:rsidRDefault="00D26B67" w:rsidP="00D26B67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ind w:right="10"/>
        <w:jc w:val="both"/>
      </w:pPr>
      <w:r w:rsidRPr="00F02090">
        <w:t>«3» ставится при выполнении 2/3 от объема предложенных заданий;</w:t>
      </w:r>
    </w:p>
    <w:p w:rsidR="00D26B67" w:rsidRPr="00F02090" w:rsidRDefault="00D26B67" w:rsidP="00D26B67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E w:val="0"/>
        <w:ind w:right="10"/>
        <w:jc w:val="both"/>
      </w:pPr>
      <w:r w:rsidRPr="00F02090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tab/>
      </w:r>
      <w:r w:rsidRPr="00F02090">
        <w:rPr>
          <w:b/>
          <w:i/>
          <w:u w:val="single"/>
        </w:rPr>
        <w:t>Устный опрос</w:t>
      </w:r>
      <w:r w:rsidRPr="00F02090"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 w:firstLine="567"/>
        <w:rPr>
          <w:b/>
          <w:i/>
          <w:u w:val="single"/>
        </w:rPr>
      </w:pP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 w:firstLine="567"/>
        <w:rPr>
          <w:b/>
          <w:i/>
          <w:u w:val="single"/>
        </w:rPr>
      </w:pPr>
      <w:r w:rsidRPr="00F02090">
        <w:rPr>
          <w:b/>
          <w:i/>
          <w:u w:val="single"/>
        </w:rPr>
        <w:t>Оценка устных ответов учащихся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rPr>
          <w:i/>
        </w:rPr>
        <w:t>Ответ оценивается отметкой «5»,</w:t>
      </w:r>
      <w:r w:rsidRPr="00F02090">
        <w:t xml:space="preserve"> если ученик:</w:t>
      </w:r>
    </w:p>
    <w:p w:rsidR="00D26B67" w:rsidRPr="00F02090" w:rsidRDefault="00D26B67" w:rsidP="00D26B67">
      <w:pPr>
        <w:numPr>
          <w:ilvl w:val="0"/>
          <w:numId w:val="18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полно раскрыл содержание материала в объеме, предусмотренном программой;</w:t>
      </w:r>
    </w:p>
    <w:p w:rsidR="00D26B67" w:rsidRPr="00F02090" w:rsidRDefault="00D26B67" w:rsidP="00D26B67">
      <w:pPr>
        <w:numPr>
          <w:ilvl w:val="0"/>
          <w:numId w:val="18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D26B67" w:rsidRPr="00F02090" w:rsidRDefault="00D26B67" w:rsidP="00D26B67">
      <w:pPr>
        <w:numPr>
          <w:ilvl w:val="0"/>
          <w:numId w:val="18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правильно выполнил рисунки, схемы, сопутствующие ответу;</w:t>
      </w:r>
    </w:p>
    <w:p w:rsidR="00D26B67" w:rsidRPr="00F02090" w:rsidRDefault="00D26B67" w:rsidP="00D26B67">
      <w:pPr>
        <w:numPr>
          <w:ilvl w:val="0"/>
          <w:numId w:val="18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показал умение иллюстрировать теоретические положения конкретными примерами;</w:t>
      </w:r>
    </w:p>
    <w:p w:rsidR="00D26B67" w:rsidRPr="00F02090" w:rsidRDefault="00D26B67" w:rsidP="00D26B67">
      <w:pPr>
        <w:numPr>
          <w:ilvl w:val="0"/>
          <w:numId w:val="18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 xml:space="preserve">продемонстрировал усвоение ранее изученных сопутствующих вопросов, </w:t>
      </w:r>
      <w:proofErr w:type="spellStart"/>
      <w:r w:rsidRPr="00F02090">
        <w:t>сформированность</w:t>
      </w:r>
      <w:proofErr w:type="spellEnd"/>
      <w:r w:rsidRPr="00F02090">
        <w:t xml:space="preserve"> и устойчивость используемых при ответе умений и навыков;</w:t>
      </w:r>
    </w:p>
    <w:p w:rsidR="00D26B67" w:rsidRPr="00F02090" w:rsidRDefault="00D26B67" w:rsidP="00D26B67">
      <w:pPr>
        <w:numPr>
          <w:ilvl w:val="0"/>
          <w:numId w:val="18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отвечал самостоятельно без наводящих вопросов учителя.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lastRenderedPageBreak/>
        <w:tab/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rPr>
          <w:i/>
        </w:rPr>
        <w:t>Ответ оценивается отметкой «4,.</w:t>
      </w:r>
      <w:r w:rsidRPr="00F02090">
        <w:t xml:space="preserve"> если ответ удовлетворяет в основном требованиям на отметку «5», но при этом имеет один из недостатков:</w:t>
      </w:r>
    </w:p>
    <w:p w:rsidR="00D26B67" w:rsidRPr="00F02090" w:rsidRDefault="00D26B67" w:rsidP="00D26B67">
      <w:pPr>
        <w:numPr>
          <w:ilvl w:val="0"/>
          <w:numId w:val="19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допущены один-два недочета при освещении основного содержания ответа, исправленные по замечанию учителя:</w:t>
      </w:r>
    </w:p>
    <w:p w:rsidR="00D26B67" w:rsidRPr="00F02090" w:rsidRDefault="00D26B67" w:rsidP="00D26B67">
      <w:pPr>
        <w:numPr>
          <w:ilvl w:val="0"/>
          <w:numId w:val="19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rPr>
          <w:i/>
        </w:rPr>
        <w:t>Отметка «3»</w:t>
      </w:r>
      <w:r w:rsidRPr="00F02090">
        <w:t xml:space="preserve"> ставится в следующих случаях:</w:t>
      </w:r>
    </w:p>
    <w:p w:rsidR="00D26B67" w:rsidRPr="00F02090" w:rsidRDefault="00D26B67" w:rsidP="00D26B67">
      <w:pPr>
        <w:numPr>
          <w:ilvl w:val="0"/>
          <w:numId w:val="20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D26B67" w:rsidRPr="00F02090" w:rsidRDefault="00D26B67" w:rsidP="00D26B67">
      <w:pPr>
        <w:shd w:val="clear" w:color="auto" w:fill="FFFFFF"/>
        <w:tabs>
          <w:tab w:val="left" w:pos="552"/>
        </w:tabs>
        <w:ind w:right="10"/>
        <w:jc w:val="both"/>
      </w:pPr>
      <w:r w:rsidRPr="00F02090">
        <w:rPr>
          <w:i/>
        </w:rPr>
        <w:t>Отметка «2»</w:t>
      </w:r>
      <w:r w:rsidRPr="00F02090">
        <w:t xml:space="preserve"> ставится в следующих случаях: </w:t>
      </w:r>
    </w:p>
    <w:p w:rsidR="00D26B67" w:rsidRPr="00F02090" w:rsidRDefault="00D26B67" w:rsidP="00D26B67">
      <w:pPr>
        <w:numPr>
          <w:ilvl w:val="0"/>
          <w:numId w:val="20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не раскрыто основное содержание учебного материала;</w:t>
      </w:r>
    </w:p>
    <w:p w:rsidR="00D26B67" w:rsidRPr="00F02090" w:rsidRDefault="00D26B67" w:rsidP="00D26B67">
      <w:pPr>
        <w:numPr>
          <w:ilvl w:val="0"/>
          <w:numId w:val="20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обнаружено незнание или неполное понимание учеником большей или наиболее важной части учебного материала;</w:t>
      </w:r>
    </w:p>
    <w:p w:rsidR="00D26B67" w:rsidRPr="00F02090" w:rsidRDefault="00D26B67" w:rsidP="00D26B67">
      <w:pPr>
        <w:numPr>
          <w:ilvl w:val="0"/>
          <w:numId w:val="20"/>
        </w:numPr>
        <w:shd w:val="clear" w:color="auto" w:fill="FFFFFF"/>
        <w:tabs>
          <w:tab w:val="left" w:pos="552"/>
        </w:tabs>
        <w:ind w:left="540" w:right="10"/>
        <w:jc w:val="both"/>
      </w:pPr>
      <w:r w:rsidRPr="00F02090">
        <w:t>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D26B67" w:rsidRPr="002B5BE2" w:rsidRDefault="00D26B67" w:rsidP="008B0F52">
      <w:pPr>
        <w:ind w:left="360"/>
        <w:jc w:val="both"/>
      </w:pPr>
    </w:p>
    <w:p w:rsidR="002B5BE2" w:rsidRDefault="002B5BE2"/>
    <w:p w:rsidR="002B5BE2" w:rsidRDefault="002B5BE2">
      <w:pPr>
        <w:sectPr w:rsidR="002B5BE2" w:rsidSect="002B5BE2">
          <w:pgSz w:w="11906" w:h="16838"/>
          <w:pgMar w:top="397" w:right="397" w:bottom="397" w:left="397" w:header="708" w:footer="708" w:gutter="0"/>
          <w:cols w:space="708"/>
          <w:docGrid w:linePitch="381"/>
        </w:sectPr>
      </w:pPr>
    </w:p>
    <w:p w:rsidR="00116AD6" w:rsidRPr="00D57910" w:rsidRDefault="00D82C2D" w:rsidP="00D82C2D">
      <w:pPr>
        <w:pStyle w:val="1"/>
        <w:spacing w:before="0"/>
        <w:jc w:val="center"/>
        <w:rPr>
          <w:color w:val="auto"/>
          <w:sz w:val="22"/>
          <w:szCs w:val="22"/>
        </w:rPr>
      </w:pPr>
      <w:bookmarkStart w:id="11" w:name="_Toc367379868"/>
      <w:r w:rsidRPr="00D57910">
        <w:rPr>
          <w:rFonts w:ascii="Times New Roman" w:hAnsi="Times New Roman" w:cs="Times New Roman"/>
          <w:color w:val="auto"/>
          <w:sz w:val="24"/>
          <w:szCs w:val="24"/>
        </w:rPr>
        <w:lastRenderedPageBreak/>
        <w:t>Тематическое планирование курса «Информатика и ИКТ» 9 класс (68 часов)</w:t>
      </w:r>
      <w:bookmarkEnd w:id="11"/>
      <w:r w:rsidR="007C4E0D" w:rsidRPr="00D57910">
        <w:rPr>
          <w:b w:val="0"/>
          <w:color w:val="auto"/>
          <w:sz w:val="20"/>
          <w:szCs w:val="20"/>
        </w:rPr>
        <w:t xml:space="preserve"> </w:t>
      </w:r>
    </w:p>
    <w:tbl>
      <w:tblPr>
        <w:tblStyle w:val="ab"/>
        <w:tblW w:w="0" w:type="auto"/>
        <w:tblLook w:val="01E0"/>
      </w:tblPr>
      <w:tblGrid>
        <w:gridCol w:w="757"/>
        <w:gridCol w:w="2601"/>
        <w:gridCol w:w="1896"/>
        <w:gridCol w:w="2315"/>
        <w:gridCol w:w="2410"/>
        <w:gridCol w:w="2387"/>
        <w:gridCol w:w="2067"/>
        <w:gridCol w:w="1207"/>
        <w:gridCol w:w="620"/>
      </w:tblGrid>
      <w:tr w:rsidR="00B67F5A" w:rsidRPr="00774464" w:rsidTr="00B67F5A">
        <w:trPr>
          <w:cantSplit/>
          <w:trHeight w:val="1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4E0D" w:rsidRPr="00774464" w:rsidRDefault="007C4E0D" w:rsidP="00B67F5A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774464">
              <w:rPr>
                <w:bCs/>
                <w:sz w:val="22"/>
                <w:szCs w:val="22"/>
              </w:rPr>
              <w:t>№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4E0D" w:rsidRPr="00774464" w:rsidRDefault="007C4E0D" w:rsidP="00B67F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4E0D" w:rsidRPr="00774464" w:rsidRDefault="007C4E0D" w:rsidP="00B67F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Тип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4E0D" w:rsidRPr="00774464" w:rsidRDefault="007C4E0D" w:rsidP="00B67F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Элементы</w:t>
            </w:r>
          </w:p>
          <w:p w:rsidR="007C4E0D" w:rsidRPr="00774464" w:rsidRDefault="007C4E0D" w:rsidP="00B67F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содержания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4E0D" w:rsidRPr="00774464" w:rsidRDefault="007C4E0D" w:rsidP="00B67F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Требования к уровню</w:t>
            </w:r>
          </w:p>
          <w:p w:rsidR="007C4E0D" w:rsidRPr="00774464" w:rsidRDefault="007C4E0D" w:rsidP="00B67F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подготовки</w:t>
            </w:r>
          </w:p>
          <w:p w:rsidR="007C4E0D" w:rsidRPr="00774464" w:rsidRDefault="007C4E0D" w:rsidP="00B67F5A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4E0D" w:rsidRPr="00774464" w:rsidRDefault="007C4E0D" w:rsidP="00B67F5A">
            <w:pPr>
              <w:jc w:val="center"/>
              <w:rPr>
                <w:sz w:val="22"/>
                <w:szCs w:val="22"/>
              </w:rPr>
            </w:pPr>
            <w:r w:rsidRPr="00774464">
              <w:rPr>
                <w:rStyle w:val="FontStyle29"/>
                <w:sz w:val="22"/>
                <w:szCs w:val="22"/>
              </w:rPr>
              <w:t>УУД (универсальные учебные действия)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4E0D" w:rsidRPr="00774464" w:rsidRDefault="007C4E0D" w:rsidP="00B67F5A">
            <w:pPr>
              <w:jc w:val="center"/>
              <w:rPr>
                <w:sz w:val="22"/>
                <w:szCs w:val="22"/>
              </w:rPr>
            </w:pPr>
            <w:r w:rsidRPr="00774464">
              <w:rPr>
                <w:rStyle w:val="FontStyle29"/>
                <w:sz w:val="22"/>
                <w:szCs w:val="22"/>
              </w:rPr>
              <w:t>Контрольно оценочная деятельность</w:t>
            </w:r>
            <w:r w:rsidRPr="00774464">
              <w:rPr>
                <w:sz w:val="22"/>
                <w:szCs w:val="22"/>
              </w:rPr>
              <w:t xml:space="preserve"> ФГОС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4E0D" w:rsidRPr="00774464" w:rsidRDefault="007C4E0D" w:rsidP="00B67F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Домашнее</w:t>
            </w:r>
          </w:p>
          <w:p w:rsidR="007C4E0D" w:rsidRPr="00774464" w:rsidRDefault="007C4E0D" w:rsidP="00B67F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4E0D" w:rsidRPr="00774464" w:rsidRDefault="007C4E0D" w:rsidP="00B67F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дата</w:t>
            </w:r>
          </w:p>
        </w:tc>
      </w:tr>
      <w:tr w:rsidR="00DC4D92" w:rsidRPr="00774464" w:rsidTr="00D76F03">
        <w:trPr>
          <w:cantSplit/>
          <w:trHeight w:val="1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92" w:rsidRPr="00774464" w:rsidRDefault="00DC4D92" w:rsidP="00DC4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11374">
              <w:rPr>
                <w:b/>
                <w:sz w:val="20"/>
                <w:szCs w:val="20"/>
              </w:rPr>
              <w:t>Информационные технологии.</w:t>
            </w:r>
            <w:r w:rsidRPr="007C4E0D">
              <w:rPr>
                <w:b/>
                <w:sz w:val="20"/>
                <w:szCs w:val="20"/>
              </w:rPr>
              <w:t xml:space="preserve"> </w:t>
            </w:r>
            <w:r w:rsidRPr="00411374">
              <w:rPr>
                <w:b/>
                <w:sz w:val="20"/>
                <w:szCs w:val="20"/>
              </w:rPr>
              <w:t>Обработка графической информации (4 часа)</w:t>
            </w: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B67F5A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67F5A">
              <w:rPr>
                <w:sz w:val="22"/>
                <w:szCs w:val="22"/>
              </w:rPr>
              <w:t xml:space="preserve">Введение: структура курса. Правила поведения и инструкция по технике безопасности в компьютерном классе. </w:t>
            </w:r>
            <w:r w:rsidR="00E61954" w:rsidRPr="00774464">
              <w:rPr>
                <w:sz w:val="22"/>
                <w:szCs w:val="22"/>
              </w:rPr>
              <w:t>Ввод изображений с помощью инструментов графического ре</w:t>
            </w:r>
            <w:r w:rsidR="00E61954" w:rsidRPr="00774464">
              <w:rPr>
                <w:sz w:val="22"/>
                <w:szCs w:val="22"/>
              </w:rPr>
              <w:softHyphen/>
              <w:t>дактора, сканера, графического планшета.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rPr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hd w:val="clear" w:color="auto" w:fill="FFFFFF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Пиксель, растр, кодировка цвета, видеопамять. Растровая и векторная графика. Форматы графических файлов.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способы представления графической информации.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Понимать форматы графических файлов.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рассчитывать емкость графических объектов.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b/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Общеучебные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формулирование познавательной цели;</w:t>
            </w:r>
          </w:p>
          <w:p w:rsidR="00E61954" w:rsidRPr="00774464" w:rsidRDefault="00E61954" w:rsidP="00B67F5A">
            <w:pPr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Зачет, подпись в журнале по ТБ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№1. Ввод и редактирование изображений.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Геометрические и стилевые преобразования. Использование примитивов и шаблонов.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rPr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hd w:val="clear" w:color="auto" w:fill="FFFFFF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Интерфейс векторных графических редакторов.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основные примитивы для работы с векторными графическими объектами.</w:t>
            </w:r>
            <w:r w:rsidRPr="00774464">
              <w:rPr>
                <w:color w:val="000000"/>
                <w:sz w:val="22"/>
                <w:szCs w:val="22"/>
              </w:rPr>
              <w:t xml:space="preserve"> Знать правила конструирования графических объектов: выделение, объединение. Уметь выполнять геометрические преобразования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Логические</w:t>
            </w:r>
          </w:p>
          <w:p w:rsidR="00E61954" w:rsidRPr="00774464" w:rsidRDefault="00E61954" w:rsidP="00B67F5A">
            <w:pPr>
              <w:pStyle w:val="a3"/>
              <w:jc w:val="lef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анализ с целью выделения признаков (существенных, несущественных)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E61954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№2. Конструирование графических объектов. Геометрические преобразования.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DC4D92">
        <w:trPr>
          <w:cantSplit/>
          <w:trHeight w:val="1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92" w:rsidRPr="00774464" w:rsidRDefault="00DC4D92" w:rsidP="00DC4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Мультимедийные технологии  (8 часов)</w:t>
            </w:r>
            <w:r w:rsidRPr="00774464">
              <w:rPr>
                <w:sz w:val="22"/>
                <w:szCs w:val="22"/>
              </w:rPr>
              <w:t>.</w:t>
            </w: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Компьютерные презентации. Растровая и векторная анимация.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rPr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shd w:val="clear" w:color="auto" w:fill="FFFFFF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 xml:space="preserve">Компьютерные презентации. Дизайн презентации и макеты слайдов. </w:t>
            </w:r>
            <w:r w:rsidRPr="00774464">
              <w:rPr>
                <w:sz w:val="22"/>
                <w:szCs w:val="22"/>
              </w:rPr>
              <w:t>Виды анимации. Настройка анимации.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Иметь представление о технологии создания слайдов и презентации.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виды анимации. Назначение каждого вида, и их применение.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Логические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анализ входных данных с целью выделения признаков (существенных, несущественных) и занесение в таблицу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B67F5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 xml:space="preserve">Практическая работа №3.Создание </w:t>
            </w:r>
            <w:r w:rsidRPr="00774464">
              <w:rPr>
                <w:i/>
                <w:iCs/>
                <w:sz w:val="22"/>
                <w:szCs w:val="22"/>
                <w:lang w:val="en-US"/>
              </w:rPr>
              <w:t>gif</w:t>
            </w:r>
            <w:r w:rsidRPr="00774464">
              <w:rPr>
                <w:i/>
                <w:iCs/>
                <w:sz w:val="22"/>
                <w:szCs w:val="22"/>
              </w:rPr>
              <w:t xml:space="preserve"> </w:t>
            </w:r>
            <w:r w:rsidRPr="00774464">
              <w:rPr>
                <w:i/>
                <w:iCs/>
                <w:sz w:val="22"/>
                <w:szCs w:val="22"/>
                <w:lang w:val="en-US"/>
              </w:rPr>
              <w:t>u</w:t>
            </w:r>
            <w:r w:rsidRPr="00774464">
              <w:rPr>
                <w:i/>
                <w:iCs/>
                <w:sz w:val="22"/>
                <w:szCs w:val="22"/>
              </w:rPr>
              <w:t xml:space="preserve"> </w:t>
            </w:r>
            <w:r w:rsidRPr="00774464">
              <w:rPr>
                <w:i/>
                <w:iCs/>
                <w:sz w:val="22"/>
                <w:szCs w:val="22"/>
                <w:lang w:val="en-US"/>
              </w:rPr>
              <w:t>flash</w:t>
            </w:r>
            <w:r w:rsidRPr="00774464">
              <w:rPr>
                <w:i/>
                <w:iCs/>
                <w:sz w:val="22"/>
                <w:szCs w:val="22"/>
              </w:rPr>
              <w:t>-анимации.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lastRenderedPageBreak/>
              <w:t>7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iCs/>
                <w:sz w:val="22"/>
                <w:szCs w:val="22"/>
              </w:rPr>
              <w:t>Звуки и видеоизображения. Композиция и монтаж.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Глубина кодирования, частота дискретизации.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характеристики звуковых файлов,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вычислять информационную емкость звуковых файлов. Выбирать настройки для записи звуковых файлов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Действия постановки и решения проблем:</w:t>
            </w:r>
          </w:p>
          <w:p w:rsidR="00E61954" w:rsidRPr="00774464" w:rsidRDefault="00E61954" w:rsidP="00B67F5A">
            <w:pPr>
              <w:pStyle w:val="a3"/>
              <w:jc w:val="lef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- формулирование проблемы; 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самостоятельное создание способов решения проблем творческого и поискового характера.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B67F5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№4.  Запись звука.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9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rPr>
                <w:i/>
                <w:iCs/>
                <w:sz w:val="22"/>
                <w:szCs w:val="22"/>
              </w:rPr>
            </w:pPr>
            <w:r w:rsidRPr="00774464">
              <w:rPr>
                <w:iCs/>
                <w:sz w:val="22"/>
                <w:szCs w:val="22"/>
              </w:rPr>
              <w:t>Использование простых анимационных графических объектов.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rPr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Захват </w:t>
            </w:r>
            <w:proofErr w:type="gramStart"/>
            <w:r w:rsidRPr="00774464">
              <w:rPr>
                <w:sz w:val="22"/>
                <w:szCs w:val="22"/>
              </w:rPr>
              <w:t>цифрового</w:t>
            </w:r>
            <w:proofErr w:type="gramEnd"/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фото и видео.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осуществлять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захват фото и видео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 xml:space="preserve">Планирование </w:t>
            </w:r>
            <w:r w:rsidRPr="00774464">
              <w:rPr>
                <w:sz w:val="22"/>
                <w:szCs w:val="22"/>
              </w:rPr>
              <w:t>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B67F5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№5. Захват цифрового фото и видео.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11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bCs/>
                <w:color w:val="000000"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Контрольная работа №1. Обработка</w:t>
            </w:r>
            <w:r w:rsidRPr="00774464">
              <w:rPr>
                <w:bCs/>
                <w:color w:val="000000"/>
                <w:sz w:val="22"/>
                <w:szCs w:val="22"/>
              </w:rPr>
              <w:t xml:space="preserve"> графической и мультимедийной информации.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bCs/>
                <w:color w:val="000000"/>
                <w:sz w:val="22"/>
                <w:szCs w:val="22"/>
              </w:rPr>
              <w:t>Анализ выполнения контрольных работ.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</w:t>
            </w:r>
          </w:p>
          <w:p w:rsidR="00E61954" w:rsidRPr="00774464" w:rsidRDefault="00E61954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проверки</w:t>
            </w:r>
          </w:p>
          <w:p w:rsidR="00E61954" w:rsidRPr="00774464" w:rsidRDefault="00E61954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знаний и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4302C6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69380E">
              <w:rPr>
                <w:b/>
                <w:i/>
                <w:spacing w:val="-6"/>
                <w:sz w:val="22"/>
                <w:szCs w:val="22"/>
              </w:rPr>
              <w:t>Оценка</w:t>
            </w:r>
            <w:r w:rsidRPr="0069380E">
              <w:rPr>
                <w:spacing w:val="-6"/>
                <w:sz w:val="22"/>
                <w:szCs w:val="22"/>
              </w:rPr>
              <w:t xml:space="preserve"> (выделение и осознание учащимися того, что уже усвоено и что ещё подлежит усвоению, осознание качества и уровня усвоения).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B67F5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Контрольная работа №1.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DC4D92">
        <w:trPr>
          <w:cantSplit/>
          <w:trHeight w:val="1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92" w:rsidRPr="00774464" w:rsidRDefault="00DC4D92" w:rsidP="00DC4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Обработка текстовой информации (14 часов)</w:t>
            </w: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lastRenderedPageBreak/>
              <w:t>13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Создание текста посредством квалифицированного клавиатурного письма с использованием базовых средств текстовых редакторов.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Текстовые редакторы и их назначение.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понятия: операции редактирования: копирование, перемещение и удаление фрагментов текста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выполнять операции редактирования: копирование, перемещение и удаление фрагментов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 xml:space="preserve">Коррекция </w:t>
            </w:r>
            <w:r w:rsidRPr="00774464">
              <w:rPr>
                <w:sz w:val="22"/>
                <w:szCs w:val="22"/>
              </w:rPr>
              <w:t xml:space="preserve">(внесение необходимых дополнений и корректив в </w:t>
            </w:r>
            <w:proofErr w:type="gramStart"/>
            <w:r w:rsidRPr="00774464">
              <w:rPr>
                <w:sz w:val="22"/>
                <w:szCs w:val="22"/>
              </w:rPr>
              <w:t>план</w:t>
            </w:r>
            <w:proofErr w:type="gramEnd"/>
            <w:r w:rsidRPr="00774464">
              <w:rPr>
                <w:sz w:val="22"/>
                <w:szCs w:val="22"/>
              </w:rPr>
              <w:t xml:space="preserve">  и способ действия в случае расхождения эталона, реального действия и его продукта).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B67F5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№6. Создание и редактирование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15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spacing w:line="240" w:lineRule="exact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Работа с фрагментами текста. Страница. Абзацы, ссылки, заголовки, оглавления.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8441D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Стили форматирования. Оглавление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понятия: шрифт, размер, начертание и цвет символов. Выравнивание, отступы и  интервалы абзацев.</w:t>
            </w:r>
          </w:p>
          <w:p w:rsidR="00E61954" w:rsidRPr="00774464" w:rsidRDefault="00E61954" w:rsidP="0008441D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Уметь создавать оглавления </w:t>
            </w:r>
            <w:proofErr w:type="gramStart"/>
            <w:r w:rsidRPr="00774464">
              <w:rPr>
                <w:sz w:val="22"/>
                <w:szCs w:val="22"/>
              </w:rPr>
              <w:t>в</w:t>
            </w:r>
            <w:proofErr w:type="gramEnd"/>
            <w:r w:rsidRPr="00774464">
              <w:rPr>
                <w:sz w:val="22"/>
                <w:szCs w:val="22"/>
              </w:rPr>
              <w:t xml:space="preserve"> многостраничных документов.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Логические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анализ входных данных с целью выделения признаков (существенных, несущественных) и занесение в таблицу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8441D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№7. Форматирование документов.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17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8441D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Включение в текст формул, списков, изображений.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8441D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Вставка изображений, формул и других объектов в документ.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Уметь вставлять в документ математические формулы с использованием редактора формул, встроенного в </w:t>
            </w:r>
            <w:r w:rsidRPr="00774464">
              <w:rPr>
                <w:sz w:val="22"/>
                <w:szCs w:val="22"/>
                <w:lang w:val="en-US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b/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Общеучебные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формулирование познавательной цели;</w:t>
            </w:r>
          </w:p>
          <w:p w:rsidR="00E61954" w:rsidRPr="00774464" w:rsidRDefault="00E61954" w:rsidP="00B67F5A">
            <w:pPr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8441D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№8. Вставка в документ формул, списков, изображений.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19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Включение в текст  таблиц, диаграмм.</w:t>
            </w:r>
          </w:p>
          <w:p w:rsidR="00E61954" w:rsidRPr="00774464" w:rsidRDefault="00E61954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8441D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Элементы таблицы. Операции редактирования и форматирования таблицы.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создавать таблицу разными способами, применяя различные варианты форматирования.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Действия постановки и решения проблем:</w:t>
            </w:r>
          </w:p>
          <w:p w:rsidR="00E61954" w:rsidRPr="00774464" w:rsidRDefault="00E61954" w:rsidP="00B67F5A">
            <w:pPr>
              <w:pStyle w:val="a3"/>
              <w:jc w:val="lef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- формулирование проблемы; 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самостоятельное создание способов решения проблем творческого и поискового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8441D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работа№9. Вставка в документ таблиц, диаграмм.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lastRenderedPageBreak/>
              <w:t>21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Примеры деловой переписки, учебной публикации (доклад, реферат)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Понятие гипертекста. Состав </w:t>
            </w:r>
            <w:r w:rsidRPr="00774464">
              <w:rPr>
                <w:sz w:val="22"/>
                <w:szCs w:val="22"/>
              </w:rPr>
              <w:br/>
              <w:t>и функция гиперссылки.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понятия: гипертекст и гиперссылка. Назначение закладки и указателя гиперссылки.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создавать гипертекстовый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b/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Общеучебные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формулирование познавательной цели;</w:t>
            </w:r>
          </w:p>
          <w:p w:rsidR="00E61954" w:rsidRPr="00774464" w:rsidRDefault="00E61954" w:rsidP="00B67F5A">
            <w:pPr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042B78" w:rsidRPr="00774464" w:rsidRDefault="00042B78" w:rsidP="00042B78">
            <w:pPr>
              <w:spacing w:line="240" w:lineRule="exact"/>
              <w:rPr>
                <w:sz w:val="22"/>
                <w:szCs w:val="22"/>
              </w:rPr>
            </w:pPr>
          </w:p>
          <w:p w:rsidR="00E61954" w:rsidRPr="00774464" w:rsidRDefault="00042B78" w:rsidP="00042B78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работа№10. Создание гипертекстового документа</w:t>
            </w:r>
            <w:r w:rsidRPr="00774464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Учить конспект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23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Выделение изменений. Проверка правописания, словари.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Компьютерные словари и системы машинного перевода текстов.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Знать возможности, аппаратное обеспечение и </w:t>
            </w:r>
            <w:proofErr w:type="gramStart"/>
            <w:r w:rsidRPr="00774464">
              <w:rPr>
                <w:sz w:val="22"/>
                <w:szCs w:val="22"/>
              </w:rPr>
              <w:t>ПО</w:t>
            </w:r>
            <w:proofErr w:type="gramEnd"/>
            <w:r w:rsidRPr="00774464">
              <w:rPr>
                <w:sz w:val="22"/>
                <w:szCs w:val="22"/>
              </w:rPr>
              <w:t xml:space="preserve"> компьютерных словарей и систем машинного перевода текстов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выполнять распознавание текстового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b/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Общеучебные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формулирование познавательной цели;</w:t>
            </w:r>
          </w:p>
          <w:p w:rsidR="00E61954" w:rsidRPr="00774464" w:rsidRDefault="00E61954" w:rsidP="00B67F5A">
            <w:pPr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работа№11. Перевод текста с использованием системы машинного перевода.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§2.7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25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Планирование работы над текстом. Сохранение документа в различных текстовых форматах. Печать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Форматы текстовых файлов. Параметры печати.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Системы оптического распознавания документов.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назначение форматов текстовых файлов в различных текстовых редакторах; возможности, аппаратное обеспечение и ПО системы оптического распознавания документов. Этапы распознавания текстовых документов.</w:t>
            </w:r>
          </w:p>
          <w:p w:rsidR="00E61954" w:rsidRPr="00774464" w:rsidRDefault="00E61954" w:rsidP="00042B78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сохранять документ в разных форматах.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b/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Общеучебные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формулирование познавательной цели;</w:t>
            </w:r>
          </w:p>
          <w:p w:rsidR="00E61954" w:rsidRPr="00774464" w:rsidRDefault="00E61954" w:rsidP="00B67F5A">
            <w:pPr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DC4D92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работа№12. Распознавание текстового документа.</w:t>
            </w:r>
            <w:r w:rsidR="00E61954" w:rsidRPr="0077446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DC4D92">
        <w:trPr>
          <w:cantSplit/>
          <w:trHeight w:val="1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92" w:rsidRPr="00774464" w:rsidRDefault="00DC4D92" w:rsidP="00DC4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Обработка числовой информации (6 часов)</w:t>
            </w: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lastRenderedPageBreak/>
              <w:t>27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Таблицы как средство моделирования.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Основные типы и форматы данных.</w:t>
            </w:r>
            <w:r w:rsidR="00042B78" w:rsidRPr="0077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понятия: объекты ЭТ: столбец, строка, ячейка, диапазон. Обозначение и  операции над объектами. Типы данных: число, текст, формулы.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Логические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анализ входных данных с целью выделения признаков (существенных, несущественных)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№13 Создание таблиц значений функций.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§3.2.1,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29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Ввод данных в готовую таблицу, изменение данных, переход к графическому представлению.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Относительные, абсолютные и смешанные ссылки.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типы ссылок, их применение при копировании.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создавать абсолютные и относительные ссылки.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b/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Общеучебные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формулирование познавательной цели;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pacing w:val="-8"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№14. Абсолютные и относительные ссылки.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§3.2.3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31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Ввод математических формул и вычисление по ним, представление формульной зависимости на графике.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B67F5A">
            <w:pPr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Типы диаграмм. Диапазон исходных данных. Элементы области диаграммы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методы ввода формул и  правила вычислений по ним.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строить графики функций, круговые и линейчатые диаграммы. Редактировать  диаграммы.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b/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Общеучебные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формулирование познавательной цели;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pacing w:val="-8"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Практическая работа </w:t>
            </w:r>
            <w:r w:rsidRPr="00774464">
              <w:rPr>
                <w:i/>
                <w:iCs/>
                <w:sz w:val="22"/>
                <w:szCs w:val="22"/>
              </w:rPr>
              <w:t>№15.Построение диаграмм различных типов.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§3.2.4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DC4D92">
        <w:trPr>
          <w:cantSplit/>
          <w:trHeight w:val="1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92" w:rsidRPr="00774464" w:rsidRDefault="00DC4D92" w:rsidP="00DC4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Хранение информации (4 часа)</w:t>
            </w: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33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Базы данных. Поиск данных в готовой базе.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Табличные базы данных: основные понятия, типы данных, системы управления базами данных и принципы работы с ними. Ввод и редактирование.</w:t>
            </w:r>
          </w:p>
          <w:p w:rsidR="00E61954" w:rsidRPr="00774464" w:rsidRDefault="00E61954" w:rsidP="00B67F5A">
            <w:pPr>
              <w:shd w:val="clear" w:color="auto" w:fill="FFFFFF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записей. Условия поиска информации; логические значения, операции, выражения. Поиск и удаление данных.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понятие БД, СУБД.</w:t>
            </w:r>
          </w:p>
          <w:p w:rsidR="00E61954" w:rsidRPr="00774464" w:rsidRDefault="00E61954" w:rsidP="00B67F5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Уметь создавать записи в базе данных. Осуществлять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поиск и удаление данных.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 xml:space="preserve">Планирование </w:t>
            </w:r>
            <w:r w:rsidRPr="00774464">
              <w:rPr>
                <w:sz w:val="22"/>
                <w:szCs w:val="22"/>
              </w:rPr>
              <w:t>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№16. Поиск записей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§3.4.1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lastRenderedPageBreak/>
              <w:t>35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Создание записей в базе данных.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Условия поиска информации; логические значения, операции, выражения. Поиск и удаление данных.</w:t>
            </w:r>
          </w:p>
          <w:p w:rsidR="00E61954" w:rsidRPr="00774464" w:rsidRDefault="00E61954" w:rsidP="00042B78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Сортировка данных. Запросы.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типы сортировки данных</w:t>
            </w:r>
          </w:p>
          <w:p w:rsidR="00E61954" w:rsidRPr="00774464" w:rsidRDefault="00E61954" w:rsidP="00DC4D92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выполнять сортировку в базе данных</w:t>
            </w:r>
            <w:r w:rsidR="00042B78" w:rsidRPr="0077446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 xml:space="preserve">Прогнозирование </w:t>
            </w:r>
            <w:r w:rsidRPr="00774464">
              <w:rPr>
                <w:sz w:val="22"/>
                <w:szCs w:val="22"/>
              </w:rPr>
              <w:t>(предвосхищение результата и уровня усвоения, его временных характеристик).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042B78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№17. Сортировка записей.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§3.4.2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DC4D92">
        <w:trPr>
          <w:cantSplit/>
          <w:trHeight w:val="1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92" w:rsidRPr="00774464" w:rsidRDefault="00DC4D92" w:rsidP="00DC4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b/>
                <w:bCs/>
                <w:color w:val="000000"/>
                <w:sz w:val="22"/>
                <w:szCs w:val="22"/>
              </w:rPr>
              <w:t>Алгоритмы и исполнители (19 часов)</w:t>
            </w: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37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Алгоритм, свойства алгоритма.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Обрабатываемые объекты цепочки символов, деревья.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Алгоритм. Свойства алгоритма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 xml:space="preserve">Знать понятие алгоритма его свойства. </w:t>
            </w:r>
            <w:r w:rsidRPr="00774464">
              <w:rPr>
                <w:sz w:val="22"/>
                <w:szCs w:val="22"/>
              </w:rPr>
              <w:t>Приводить примеры алгоритмов из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 xml:space="preserve">Планирование </w:t>
            </w:r>
            <w:r w:rsidRPr="00774464">
              <w:rPr>
                <w:sz w:val="22"/>
                <w:szCs w:val="22"/>
              </w:rPr>
              <w:t>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Фронтальный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§4.1.1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39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Способы записей алгоритма; блок-схемы.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Объектно-ориентированное программирование.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Способы записи алгоритмов; блок-схемы. Языки программирования, их классификация.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составлять алгоритм задачи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Логические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анализ входных данных с целью выделения признаков (существенных, несущественных)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Фронтальный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§4.1.2,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41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Логические значения, операции, выражения.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Алгоритмические конструкции.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Алгоритмические конструкции: следование, ветвление, повторение.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ind w:hanging="49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Знать типы алгоритмических конструкций: следование, ветвление, 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Логические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анализ входных данных с целью выделения признаков (существенных, несущественных)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Фронтальный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43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Линейный алгоритм. Переменные: тип, имя, значение.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Переменные: тип, имя, значение.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понятия: алгоритм, линейный алгоритм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описывать типы переменных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b/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Общеучебные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формулирование познавательной цели;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pacing w:val="-4"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042B78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№18 Проект «Переменные»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§4.2.1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lastRenderedPageBreak/>
              <w:t>45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Арифметические выражения.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Строковые выражения.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Арифметические операции, стандартные функции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записывать арифметические выражения на языке программирования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b/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Общеучебные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формулирование познавательной цели;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pacing w:val="-12"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47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Алгоритмическая структура «ветвление».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Решение задач на разработку алгоритмов с ветвлением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составлять программы с ветвлениями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Логические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анализ входных данных с целью выделения признаков (существенных, несущественных)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№19 Проект «Сравнение символов»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§4.2.2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49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042B78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Алгоритмическая структура «цикл». Вспомогательный алгоритм.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042B78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Решение задач на разработку алгоритмов с циклической структурой. Использование вспомогательного алгоритма.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понятия: алгоритм, структура цикла, вспомогательный алгоритм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составлять программы на циклическую структуру</w:t>
            </w:r>
            <w:proofErr w:type="gramStart"/>
            <w:r w:rsidRPr="00774464">
              <w:rPr>
                <w:sz w:val="22"/>
                <w:szCs w:val="22"/>
              </w:rPr>
              <w:t xml:space="preserve">., </w:t>
            </w:r>
            <w:proofErr w:type="gramEnd"/>
            <w:r w:rsidRPr="00774464">
              <w:rPr>
                <w:sz w:val="22"/>
                <w:szCs w:val="22"/>
              </w:rPr>
              <w:t>выполнять разбитие задач на подзадачи.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 xml:space="preserve">Прогнозирование </w:t>
            </w:r>
            <w:r w:rsidRPr="00774464">
              <w:rPr>
                <w:sz w:val="22"/>
                <w:szCs w:val="22"/>
              </w:rPr>
              <w:t>(предвосхищение результата и уровня усвоения, его временных характеристик).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042B78" w:rsidP="00042B78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№20 Проект «Коды символов».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§4.2.4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51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Понятие массива.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Обработка одномерного массива.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Массив. Имя, тип данных, размерность. Заполнение и вывод линейного массива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понятия  имя, тип данных, размерность, назначение.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составлять программы по обработке одномерного массива.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Логические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анализ входных данных с целью выделения признаков (существенных, несущественных)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Фронтальный</w:t>
            </w:r>
          </w:p>
          <w:p w:rsidR="00E61954" w:rsidRPr="00774464" w:rsidRDefault="00E61954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53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571386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Графические возможности объектно-ориентированного языка программирования.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E61954" w:rsidRPr="00774464" w:rsidRDefault="00E61954" w:rsidP="00B67F5A">
            <w:pPr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Создание графических изображений на языке объектно-ориентированного программирования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операторы графики и уметь их применять.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b/>
                <w:i/>
                <w:sz w:val="22"/>
                <w:szCs w:val="22"/>
              </w:rPr>
              <w:t>Логические</w:t>
            </w:r>
          </w:p>
          <w:p w:rsidR="00E61954" w:rsidRPr="00774464" w:rsidRDefault="00E61954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- анализ входных данных с целью выделения признаков (существенных, несущественных)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E61954" w:rsidRPr="00774464" w:rsidRDefault="0057138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№21. Разработка проекта «Движение Земли»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§4.6, 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571386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Контрольная работа №2 «Алгоритмизация и программирование».</w:t>
            </w:r>
          </w:p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Анализ выполнения контрольных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571386">
            <w:pPr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комплексного применения ЗУН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операторы языка и уметь составлять алгоритм.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4302C6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69380E">
              <w:rPr>
                <w:b/>
                <w:i/>
                <w:spacing w:val="-6"/>
                <w:sz w:val="22"/>
                <w:szCs w:val="22"/>
              </w:rPr>
              <w:t>Оценка</w:t>
            </w:r>
            <w:r w:rsidRPr="0069380E">
              <w:rPr>
                <w:spacing w:val="-6"/>
                <w:sz w:val="22"/>
                <w:szCs w:val="22"/>
              </w:rPr>
              <w:t xml:space="preserve"> (выделение и осознание учащимися того, что уже усвоено и что ещё подлежит усвоению, осознание качества и уровня усвоения).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571386" w:rsidP="00DC4D92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 xml:space="preserve">Контрольная работа №2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4" w:rsidRPr="00774464" w:rsidRDefault="00E61954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DC4D92">
        <w:trPr>
          <w:cantSplit/>
          <w:trHeight w:val="1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92" w:rsidRPr="00774464" w:rsidRDefault="00DC4D92" w:rsidP="00DC4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Формализация и моделирование (8 часов).</w:t>
            </w: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Моделирование как метод познания.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Примеры моделирования объектов и процессов, в том числе — компьютерного.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Виды моделей.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понятия: объекта, процесса, модели, моделирования.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Уметь приводить примеры моделей для реальных объектов и процессов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2D489A" w:rsidRDefault="002D489A" w:rsidP="00B67F5A">
            <w:pPr>
              <w:rPr>
                <w:b/>
                <w:sz w:val="22"/>
                <w:szCs w:val="22"/>
              </w:rPr>
            </w:pPr>
            <w:r w:rsidRPr="002D489A">
              <w:rPr>
                <w:b/>
                <w:sz w:val="22"/>
                <w:szCs w:val="22"/>
              </w:rPr>
              <w:t>Общеучебные</w:t>
            </w:r>
          </w:p>
          <w:p w:rsidR="002D489A" w:rsidRPr="002D489A" w:rsidRDefault="002D489A" w:rsidP="00B67F5A">
            <w:pPr>
              <w:rPr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формулирование познавательной цели;</w:t>
            </w:r>
          </w:p>
          <w:p w:rsidR="002D489A" w:rsidRPr="002D489A" w:rsidRDefault="002D489A" w:rsidP="00B67F5A">
            <w:pPr>
              <w:pStyle w:val="af1"/>
              <w:rPr>
                <w:i/>
                <w:color w:val="000000"/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57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Формализация и визуализация моделей.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Чертежи. Двумерная и трехмерная графика.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Формализация описания реальных объектов и процессов,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понятия: формализация и визуализация моделей, чертежи, двумерная и трехмерная графика.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2D489A" w:rsidRDefault="002D489A" w:rsidP="00B67F5A">
            <w:pPr>
              <w:rPr>
                <w:b/>
                <w:sz w:val="22"/>
                <w:szCs w:val="22"/>
              </w:rPr>
            </w:pPr>
            <w:r w:rsidRPr="002D489A">
              <w:rPr>
                <w:b/>
                <w:sz w:val="22"/>
                <w:szCs w:val="22"/>
              </w:rPr>
              <w:t>Общеучебные</w:t>
            </w:r>
          </w:p>
          <w:p w:rsidR="002D489A" w:rsidRPr="002D489A" w:rsidRDefault="002D489A" w:rsidP="00B67F5A">
            <w:pPr>
              <w:rPr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формулирование познавательной цели;</w:t>
            </w:r>
          </w:p>
          <w:p w:rsidR="002D489A" w:rsidRPr="002D489A" w:rsidRDefault="002D489A" w:rsidP="00B67F5A">
            <w:pPr>
              <w:pStyle w:val="af1"/>
              <w:rPr>
                <w:i/>
                <w:color w:val="000000"/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§5.2.2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§5.2.3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59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Использование стандартных графических объектов.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Конструирование графических объектов: выделение, объединение, геометри</w:t>
            </w:r>
            <w:r w:rsidRPr="00774464">
              <w:rPr>
                <w:sz w:val="22"/>
                <w:szCs w:val="22"/>
              </w:rPr>
              <w:softHyphen/>
              <w:t>ческие преобразования фрагментов и компонентов.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Виды графических моделей. Назначение и области применения графических моделей.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виды графических моделей. Назначение и области применения графических моделей.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2D489A" w:rsidRDefault="002D489A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2D489A">
              <w:rPr>
                <w:b/>
                <w:i/>
                <w:sz w:val="22"/>
                <w:szCs w:val="22"/>
              </w:rPr>
              <w:t xml:space="preserve">Планирование </w:t>
            </w:r>
            <w:r w:rsidRPr="002D489A">
              <w:rPr>
                <w:sz w:val="22"/>
                <w:szCs w:val="22"/>
              </w:rPr>
              <w:t>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Учить конспект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61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571386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Диаграммы, планы, карты.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rPr>
                <w:i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  <w:p w:rsidR="002D489A" w:rsidRPr="00774464" w:rsidRDefault="002D489A" w:rsidP="00B67F5A">
            <w:pPr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571386">
            <w:pPr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Диаграммы, планы, карты.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Уметь строить и исследовать простейшие модели объектов и процессов в электронных таблицах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2D489A" w:rsidRDefault="002D489A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2D489A">
              <w:rPr>
                <w:b/>
                <w:i/>
                <w:sz w:val="22"/>
                <w:szCs w:val="22"/>
              </w:rPr>
              <w:t xml:space="preserve">Планирование </w:t>
            </w:r>
            <w:r w:rsidRPr="002D489A">
              <w:rPr>
                <w:sz w:val="22"/>
                <w:szCs w:val="22"/>
              </w:rPr>
              <w:t>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Текущий</w:t>
            </w:r>
          </w:p>
          <w:p w:rsidR="002D489A" w:rsidRPr="00774464" w:rsidRDefault="00571386" w:rsidP="00571386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Практическая работа №22. Конструирование графических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Учить конспект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C4D92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Простейшие управляемые компьютерные модели.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571386">
            <w:pPr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Математические модели, моделирование.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Знать области применения математических моделей.</w:t>
            </w:r>
          </w:p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color w:val="000000"/>
                <w:sz w:val="22"/>
                <w:szCs w:val="22"/>
              </w:rPr>
              <w:t>Уметь создавать простейшие модели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2D489A" w:rsidRDefault="002D489A" w:rsidP="00B67F5A">
            <w:pPr>
              <w:rPr>
                <w:b/>
                <w:sz w:val="22"/>
                <w:szCs w:val="22"/>
              </w:rPr>
            </w:pPr>
            <w:r w:rsidRPr="002D489A">
              <w:rPr>
                <w:b/>
                <w:sz w:val="22"/>
                <w:szCs w:val="22"/>
              </w:rPr>
              <w:t>Общеучебные</w:t>
            </w:r>
          </w:p>
          <w:p w:rsidR="002D489A" w:rsidRPr="002D489A" w:rsidRDefault="002D489A" w:rsidP="00B67F5A">
            <w:pPr>
              <w:rPr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формулирование познавательной цели;</w:t>
            </w:r>
          </w:p>
          <w:p w:rsidR="002D489A" w:rsidRPr="002D489A" w:rsidRDefault="002D489A" w:rsidP="00B67F5A">
            <w:pPr>
              <w:pStyle w:val="af1"/>
              <w:rPr>
                <w:i/>
                <w:color w:val="000000"/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Учить конспект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A" w:rsidRPr="00774464" w:rsidRDefault="002D489A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4302C6" w:rsidRPr="00774464" w:rsidTr="004302C6">
        <w:trPr>
          <w:cantSplit/>
          <w:trHeight w:val="1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C6" w:rsidRPr="00774464" w:rsidRDefault="004302C6" w:rsidP="0043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74464">
              <w:rPr>
                <w:b/>
                <w:sz w:val="22"/>
                <w:szCs w:val="22"/>
              </w:rPr>
              <w:t>Повторение.  (5 часов)</w:t>
            </w:r>
          </w:p>
        </w:tc>
      </w:tr>
      <w:tr w:rsidR="004302C6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Повторение. Информационные процессы.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2D489A" w:rsidRDefault="004302C6" w:rsidP="00B67F5A">
            <w:pPr>
              <w:rPr>
                <w:b/>
                <w:sz w:val="22"/>
                <w:szCs w:val="22"/>
              </w:rPr>
            </w:pPr>
            <w:r w:rsidRPr="002D489A">
              <w:rPr>
                <w:b/>
                <w:sz w:val="22"/>
                <w:szCs w:val="22"/>
              </w:rPr>
              <w:t>Общеучебные</w:t>
            </w:r>
          </w:p>
          <w:p w:rsidR="004302C6" w:rsidRPr="002D489A" w:rsidRDefault="004302C6" w:rsidP="00B67F5A">
            <w:pPr>
              <w:rPr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формулирование познавательной цели;</w:t>
            </w:r>
          </w:p>
          <w:p w:rsidR="004302C6" w:rsidRPr="002D489A" w:rsidRDefault="004302C6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4302C6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65</w:t>
            </w:r>
          </w:p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Повторение. Представление информации.</w:t>
            </w:r>
          </w:p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Повторение. Основные устройства ИКТ.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2D489A" w:rsidRDefault="004302C6" w:rsidP="00B67F5A">
            <w:pPr>
              <w:rPr>
                <w:b/>
                <w:sz w:val="22"/>
                <w:szCs w:val="22"/>
              </w:rPr>
            </w:pPr>
            <w:r w:rsidRPr="002D489A">
              <w:rPr>
                <w:b/>
                <w:sz w:val="22"/>
                <w:szCs w:val="22"/>
              </w:rPr>
              <w:t>Общеучебные</w:t>
            </w:r>
          </w:p>
          <w:p w:rsidR="004302C6" w:rsidRPr="002D489A" w:rsidRDefault="004302C6" w:rsidP="00B67F5A">
            <w:pPr>
              <w:rPr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формулирование познавательной цели;</w:t>
            </w:r>
          </w:p>
          <w:p w:rsidR="004302C6" w:rsidRPr="002D489A" w:rsidRDefault="004302C6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2D489A">
              <w:rPr>
                <w:sz w:val="22"/>
                <w:szCs w:val="22"/>
              </w:rPr>
              <w:t>- поиск и выделение информации;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4302C6" w:rsidRPr="00774464" w:rsidTr="00B67F5A">
        <w:trPr>
          <w:cantSplit/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67</w:t>
            </w:r>
          </w:p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Повторение. Рисунки.</w:t>
            </w:r>
          </w:p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Повторение. Фотографии.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774464">
              <w:rPr>
                <w:i/>
                <w:iCs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2D489A" w:rsidRDefault="004302C6" w:rsidP="00B67F5A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2D489A">
              <w:rPr>
                <w:b/>
                <w:i/>
                <w:sz w:val="22"/>
                <w:szCs w:val="22"/>
              </w:rPr>
              <w:t xml:space="preserve">Планирование </w:t>
            </w:r>
            <w:r w:rsidRPr="002D489A">
              <w:rPr>
                <w:sz w:val="22"/>
                <w:szCs w:val="22"/>
              </w:rPr>
              <w:t>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rPr>
                <w:sz w:val="22"/>
                <w:szCs w:val="22"/>
              </w:rPr>
            </w:pPr>
            <w:r w:rsidRPr="00774464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C6" w:rsidRPr="00774464" w:rsidRDefault="004302C6" w:rsidP="00B67F5A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:rsidR="007D2EF2" w:rsidRPr="002B5BE2" w:rsidRDefault="007D2EF2"/>
    <w:sectPr w:rsidR="007D2EF2" w:rsidRPr="002B5BE2" w:rsidSect="002B5BE2">
      <w:pgSz w:w="16838" w:h="11906" w:orient="landscape" w:code="9"/>
      <w:pgMar w:top="397" w:right="397" w:bottom="397" w:left="39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8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64941A5"/>
    <w:multiLevelType w:val="hybridMultilevel"/>
    <w:tmpl w:val="541A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B6632"/>
    <w:multiLevelType w:val="multilevel"/>
    <w:tmpl w:val="B7408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E87545"/>
    <w:multiLevelType w:val="hybridMultilevel"/>
    <w:tmpl w:val="64048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083CFA"/>
    <w:multiLevelType w:val="hybridMultilevel"/>
    <w:tmpl w:val="E2E282DC"/>
    <w:lvl w:ilvl="0" w:tplc="E4DAFAE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E3749B"/>
    <w:multiLevelType w:val="hybridMultilevel"/>
    <w:tmpl w:val="57F01BFE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927ED0"/>
    <w:multiLevelType w:val="hybridMultilevel"/>
    <w:tmpl w:val="6C00D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70E1F"/>
    <w:multiLevelType w:val="hybridMultilevel"/>
    <w:tmpl w:val="12ACC330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94802"/>
    <w:multiLevelType w:val="hybridMultilevel"/>
    <w:tmpl w:val="681EB78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0C14C7"/>
    <w:multiLevelType w:val="hybridMultilevel"/>
    <w:tmpl w:val="85FEE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0132CD"/>
    <w:multiLevelType w:val="hybridMultilevel"/>
    <w:tmpl w:val="F6D6240A"/>
    <w:lvl w:ilvl="0" w:tplc="2EA603BC">
      <w:numFmt w:val="bullet"/>
      <w:lvlText w:val="•"/>
      <w:lvlJc w:val="left"/>
      <w:pPr>
        <w:tabs>
          <w:tab w:val="num" w:pos="360"/>
        </w:tabs>
      </w:pPr>
      <w:rPr>
        <w:rFonts w:ascii="Tahoma" w:hAnsi="Tahoma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2773D6"/>
    <w:multiLevelType w:val="hybridMultilevel"/>
    <w:tmpl w:val="74847A20"/>
    <w:lvl w:ilvl="0" w:tplc="3FEA6814">
      <w:start w:val="1"/>
      <w:numFmt w:val="bullet"/>
      <w:lvlText w:val=""/>
      <w:lvlJc w:val="left"/>
      <w:pPr>
        <w:tabs>
          <w:tab w:val="num" w:pos="238"/>
        </w:tabs>
        <w:ind w:left="992" w:hanging="1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AA5998"/>
    <w:multiLevelType w:val="hybridMultilevel"/>
    <w:tmpl w:val="27844944"/>
    <w:lvl w:ilvl="0" w:tplc="3E12BF1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38795A"/>
    <w:multiLevelType w:val="hybridMultilevel"/>
    <w:tmpl w:val="9CB44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B41090"/>
    <w:multiLevelType w:val="hybridMultilevel"/>
    <w:tmpl w:val="4E9E608E"/>
    <w:lvl w:ilvl="0" w:tplc="E4DAFAE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D102E2"/>
    <w:multiLevelType w:val="hybridMultilevel"/>
    <w:tmpl w:val="9940B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9F4EF0"/>
    <w:multiLevelType w:val="hybridMultilevel"/>
    <w:tmpl w:val="396C4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14007C6"/>
    <w:multiLevelType w:val="hybridMultilevel"/>
    <w:tmpl w:val="60B0DF2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C4491"/>
    <w:multiLevelType w:val="hybridMultilevel"/>
    <w:tmpl w:val="6AC48106"/>
    <w:lvl w:ilvl="0" w:tplc="3FEA6814">
      <w:start w:val="1"/>
      <w:numFmt w:val="bullet"/>
      <w:lvlText w:val=""/>
      <w:lvlJc w:val="left"/>
      <w:pPr>
        <w:tabs>
          <w:tab w:val="num" w:pos="238"/>
        </w:tabs>
        <w:ind w:left="992" w:hanging="1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FE5C9D"/>
    <w:multiLevelType w:val="hybridMultilevel"/>
    <w:tmpl w:val="928E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865AF"/>
    <w:multiLevelType w:val="hybridMultilevel"/>
    <w:tmpl w:val="8B443230"/>
    <w:lvl w:ilvl="0" w:tplc="E4DAFAE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FE2D7B"/>
    <w:multiLevelType w:val="hybridMultilevel"/>
    <w:tmpl w:val="F6F6D8E8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8">
    <w:nsid w:val="4F3158FD"/>
    <w:multiLevelType w:val="hybridMultilevel"/>
    <w:tmpl w:val="6FDE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573A7"/>
    <w:multiLevelType w:val="hybridMultilevel"/>
    <w:tmpl w:val="50006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776EA2"/>
    <w:multiLevelType w:val="hybridMultilevel"/>
    <w:tmpl w:val="AB2E86D4"/>
    <w:lvl w:ilvl="0" w:tplc="5AE69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C8199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2DB4F81"/>
    <w:multiLevelType w:val="hybridMultilevel"/>
    <w:tmpl w:val="8CE47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394DC5"/>
    <w:multiLevelType w:val="hybridMultilevel"/>
    <w:tmpl w:val="99969AB6"/>
    <w:lvl w:ilvl="0" w:tplc="DFA43E32">
      <w:start w:val="1"/>
      <w:numFmt w:val="bullet"/>
      <w:lvlText w:val=""/>
      <w:lvlJc w:val="left"/>
      <w:pPr>
        <w:tabs>
          <w:tab w:val="num" w:pos="737"/>
        </w:tabs>
        <w:ind w:left="2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FE573B"/>
    <w:multiLevelType w:val="hybridMultilevel"/>
    <w:tmpl w:val="81B6B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905C20"/>
    <w:multiLevelType w:val="hybridMultilevel"/>
    <w:tmpl w:val="0B3A09AC"/>
    <w:lvl w:ilvl="0" w:tplc="3FEA6814">
      <w:start w:val="1"/>
      <w:numFmt w:val="bullet"/>
      <w:lvlText w:val=""/>
      <w:lvlJc w:val="left"/>
      <w:pPr>
        <w:tabs>
          <w:tab w:val="num" w:pos="238"/>
        </w:tabs>
        <w:ind w:left="992" w:hanging="18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05061B"/>
    <w:multiLevelType w:val="hybridMultilevel"/>
    <w:tmpl w:val="74D0BE18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8">
    <w:nsid w:val="5DF54206"/>
    <w:multiLevelType w:val="hybridMultilevel"/>
    <w:tmpl w:val="4DC28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85150"/>
    <w:multiLevelType w:val="hybridMultilevel"/>
    <w:tmpl w:val="84E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505203"/>
    <w:multiLevelType w:val="hybridMultilevel"/>
    <w:tmpl w:val="5DCA6C6A"/>
    <w:lvl w:ilvl="0" w:tplc="2EA603BC">
      <w:numFmt w:val="bullet"/>
      <w:lvlText w:val="•"/>
      <w:lvlJc w:val="left"/>
      <w:pPr>
        <w:tabs>
          <w:tab w:val="num" w:pos="360"/>
        </w:tabs>
      </w:pPr>
      <w:rPr>
        <w:rFonts w:ascii="Tahoma" w:hAnsi="Tahoma" w:hint="default"/>
        <w:color w:val="auto"/>
        <w:sz w:val="28"/>
      </w:rPr>
    </w:lvl>
    <w:lvl w:ilvl="1" w:tplc="3252017C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color w:val="auto"/>
        <w:sz w:val="28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4F1A18"/>
    <w:multiLevelType w:val="hybridMultilevel"/>
    <w:tmpl w:val="8160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EC14ED"/>
    <w:multiLevelType w:val="hybridMultilevel"/>
    <w:tmpl w:val="132E4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A44BA1"/>
    <w:multiLevelType w:val="hybridMultilevel"/>
    <w:tmpl w:val="43CAF132"/>
    <w:lvl w:ilvl="0" w:tplc="5AE69D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E6F382C"/>
    <w:multiLevelType w:val="hybridMultilevel"/>
    <w:tmpl w:val="6C5454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"/>
  </w:num>
  <w:num w:numId="4">
    <w:abstractNumId w:val="12"/>
  </w:num>
  <w:num w:numId="5">
    <w:abstractNumId w:val="23"/>
  </w:num>
  <w:num w:numId="6">
    <w:abstractNumId w:val="30"/>
  </w:num>
  <w:num w:numId="7">
    <w:abstractNumId w:val="32"/>
  </w:num>
  <w:num w:numId="8">
    <w:abstractNumId w:val="37"/>
  </w:num>
  <w:num w:numId="9">
    <w:abstractNumId w:val="14"/>
  </w:num>
  <w:num w:numId="10">
    <w:abstractNumId w:val="40"/>
  </w:num>
  <w:num w:numId="11">
    <w:abstractNumId w:val="21"/>
  </w:num>
  <w:num w:numId="12">
    <w:abstractNumId w:val="31"/>
  </w:num>
  <w:num w:numId="13">
    <w:abstractNumId w:val="43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36"/>
  </w:num>
  <w:num w:numId="19">
    <w:abstractNumId w:val="15"/>
  </w:num>
  <w:num w:numId="20">
    <w:abstractNumId w:val="24"/>
  </w:num>
  <w:num w:numId="21">
    <w:abstractNumId w:val="7"/>
  </w:num>
  <w:num w:numId="22">
    <w:abstractNumId w:val="26"/>
  </w:num>
  <w:num w:numId="23">
    <w:abstractNumId w:val="19"/>
  </w:num>
  <w:num w:numId="24">
    <w:abstractNumId w:val="17"/>
  </w:num>
  <w:num w:numId="25">
    <w:abstractNumId w:val="27"/>
  </w:num>
  <w:num w:numId="26">
    <w:abstractNumId w:val="34"/>
  </w:num>
  <w:num w:numId="27">
    <w:abstractNumId w:val="22"/>
  </w:num>
  <w:num w:numId="28">
    <w:abstractNumId w:val="44"/>
  </w:num>
  <w:num w:numId="29">
    <w:abstractNumId w:val="9"/>
  </w:num>
  <w:num w:numId="30">
    <w:abstractNumId w:val="18"/>
  </w:num>
  <w:num w:numId="31">
    <w:abstractNumId w:val="20"/>
  </w:num>
  <w:num w:numId="32">
    <w:abstractNumId w:val="13"/>
  </w:num>
  <w:num w:numId="33">
    <w:abstractNumId w:val="42"/>
  </w:num>
  <w:num w:numId="34">
    <w:abstractNumId w:val="6"/>
  </w:num>
  <w:num w:numId="35">
    <w:abstractNumId w:val="10"/>
  </w:num>
  <w:num w:numId="36">
    <w:abstractNumId w:val="11"/>
  </w:num>
  <w:num w:numId="37">
    <w:abstractNumId w:val="8"/>
  </w:num>
  <w:num w:numId="38">
    <w:abstractNumId w:val="3"/>
  </w:num>
  <w:num w:numId="39">
    <w:abstractNumId w:val="29"/>
  </w:num>
  <w:num w:numId="40">
    <w:abstractNumId w:val="35"/>
  </w:num>
  <w:num w:numId="41">
    <w:abstractNumId w:val="25"/>
  </w:num>
  <w:num w:numId="42">
    <w:abstractNumId w:val="41"/>
  </w:num>
  <w:num w:numId="43">
    <w:abstractNumId w:val="39"/>
  </w:num>
  <w:num w:numId="44">
    <w:abstractNumId w:val="38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2B5BE2"/>
    <w:rsid w:val="00014664"/>
    <w:rsid w:val="00042B78"/>
    <w:rsid w:val="00062596"/>
    <w:rsid w:val="0008441D"/>
    <w:rsid w:val="00090F7A"/>
    <w:rsid w:val="000D6F6B"/>
    <w:rsid w:val="000D76C3"/>
    <w:rsid w:val="00116AD6"/>
    <w:rsid w:val="0013195E"/>
    <w:rsid w:val="00152E37"/>
    <w:rsid w:val="00184E5C"/>
    <w:rsid w:val="001D6E67"/>
    <w:rsid w:val="002713C9"/>
    <w:rsid w:val="00281598"/>
    <w:rsid w:val="002A3B8D"/>
    <w:rsid w:val="002B5BE2"/>
    <w:rsid w:val="002D489A"/>
    <w:rsid w:val="00313D6C"/>
    <w:rsid w:val="00350118"/>
    <w:rsid w:val="003D7B01"/>
    <w:rsid w:val="004302C6"/>
    <w:rsid w:val="0043614C"/>
    <w:rsid w:val="00451835"/>
    <w:rsid w:val="004572F7"/>
    <w:rsid w:val="00466A31"/>
    <w:rsid w:val="00490993"/>
    <w:rsid w:val="004A513B"/>
    <w:rsid w:val="004D14D3"/>
    <w:rsid w:val="004D4CF1"/>
    <w:rsid w:val="004E40CC"/>
    <w:rsid w:val="004E5D03"/>
    <w:rsid w:val="00517897"/>
    <w:rsid w:val="00525264"/>
    <w:rsid w:val="00565C15"/>
    <w:rsid w:val="00571386"/>
    <w:rsid w:val="005C1A9B"/>
    <w:rsid w:val="006155CA"/>
    <w:rsid w:val="00621C07"/>
    <w:rsid w:val="00665EB9"/>
    <w:rsid w:val="0069380E"/>
    <w:rsid w:val="006A063D"/>
    <w:rsid w:val="00752EF1"/>
    <w:rsid w:val="00774464"/>
    <w:rsid w:val="007967D1"/>
    <w:rsid w:val="007C4E0D"/>
    <w:rsid w:val="007D2EF2"/>
    <w:rsid w:val="007E1FCB"/>
    <w:rsid w:val="008B0F52"/>
    <w:rsid w:val="008E02D6"/>
    <w:rsid w:val="008E1668"/>
    <w:rsid w:val="008F05D2"/>
    <w:rsid w:val="00922B4C"/>
    <w:rsid w:val="00946977"/>
    <w:rsid w:val="00953B07"/>
    <w:rsid w:val="00971529"/>
    <w:rsid w:val="009748DA"/>
    <w:rsid w:val="009F61CF"/>
    <w:rsid w:val="00A437B7"/>
    <w:rsid w:val="00A50227"/>
    <w:rsid w:val="00B15190"/>
    <w:rsid w:val="00B4187B"/>
    <w:rsid w:val="00B505DE"/>
    <w:rsid w:val="00B54E2A"/>
    <w:rsid w:val="00B67F5A"/>
    <w:rsid w:val="00C03B1A"/>
    <w:rsid w:val="00C24980"/>
    <w:rsid w:val="00C37C64"/>
    <w:rsid w:val="00C5015A"/>
    <w:rsid w:val="00C54858"/>
    <w:rsid w:val="00CD74C3"/>
    <w:rsid w:val="00D12608"/>
    <w:rsid w:val="00D211F0"/>
    <w:rsid w:val="00D26B67"/>
    <w:rsid w:val="00D44ED9"/>
    <w:rsid w:val="00D57910"/>
    <w:rsid w:val="00D625A7"/>
    <w:rsid w:val="00D74609"/>
    <w:rsid w:val="00D76F03"/>
    <w:rsid w:val="00D82C2D"/>
    <w:rsid w:val="00DC4D92"/>
    <w:rsid w:val="00E16243"/>
    <w:rsid w:val="00E61954"/>
    <w:rsid w:val="00E65BAF"/>
    <w:rsid w:val="00EB14AF"/>
    <w:rsid w:val="00F35181"/>
    <w:rsid w:val="00F87D90"/>
    <w:rsid w:val="00F93587"/>
    <w:rsid w:val="00FA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E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D4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BE2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2B5BE2"/>
    <w:pPr>
      <w:keepNext/>
      <w:widowControl w:val="0"/>
      <w:autoSpaceDE w:val="0"/>
      <w:autoSpaceDN w:val="0"/>
      <w:adjustRightInd w:val="0"/>
      <w:spacing w:before="240" w:after="120"/>
      <w:ind w:left="252"/>
      <w:outlineLvl w:val="6"/>
    </w:pPr>
    <w:rPr>
      <w:sz w:val="20"/>
      <w:szCs w:val="16"/>
    </w:rPr>
  </w:style>
  <w:style w:type="paragraph" w:styleId="9">
    <w:name w:val="heading 9"/>
    <w:basedOn w:val="a"/>
    <w:next w:val="a"/>
    <w:link w:val="90"/>
    <w:qFormat/>
    <w:rsid w:val="002B5BE2"/>
    <w:pPr>
      <w:keepNext/>
      <w:widowControl w:val="0"/>
      <w:autoSpaceDE w:val="0"/>
      <w:autoSpaceDN w:val="0"/>
      <w:adjustRightInd w:val="0"/>
      <w:spacing w:line="360" w:lineRule="auto"/>
      <w:ind w:left="320" w:right="485"/>
      <w:jc w:val="right"/>
      <w:outlineLvl w:val="8"/>
    </w:pPr>
    <w:rPr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2B5BE2"/>
    <w:rPr>
      <w:rFonts w:ascii="Calibri" w:eastAsia="Times New Roman" w:hAnsi="Calibri" w:cs="Times New Roman"/>
      <w:b/>
      <w:bCs/>
      <w:sz w:val="22"/>
      <w:lang w:val="en-US" w:bidi="en-US"/>
    </w:rPr>
  </w:style>
  <w:style w:type="paragraph" w:styleId="a3">
    <w:name w:val="Body Text"/>
    <w:basedOn w:val="a"/>
    <w:link w:val="a4"/>
    <w:rsid w:val="002B5BE2"/>
    <w:pPr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B5BE2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rsid w:val="002B5BE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2B5BE2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2B5BE2"/>
    <w:pPr>
      <w:spacing w:before="100" w:beforeAutospacing="1" w:after="100" w:afterAutospacing="1"/>
    </w:pPr>
  </w:style>
  <w:style w:type="paragraph" w:styleId="a8">
    <w:name w:val="List"/>
    <w:basedOn w:val="a"/>
    <w:rsid w:val="002B5BE2"/>
    <w:pPr>
      <w:tabs>
        <w:tab w:val="num" w:pos="360"/>
      </w:tabs>
      <w:autoSpaceDE w:val="0"/>
      <w:autoSpaceDN w:val="0"/>
      <w:ind w:left="360" w:hanging="360"/>
    </w:pPr>
  </w:style>
  <w:style w:type="paragraph" w:styleId="a9">
    <w:name w:val="Plain Text"/>
    <w:basedOn w:val="a"/>
    <w:link w:val="aa"/>
    <w:rsid w:val="002B5BE2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2B5BE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5BE2"/>
    <w:rPr>
      <w:rFonts w:eastAsia="Times New Roman" w:cs="Times New Roman"/>
      <w:sz w:val="20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2B5BE2"/>
    <w:rPr>
      <w:rFonts w:eastAsia="Times New Roman" w:cs="Times New Roman"/>
      <w:sz w:val="20"/>
      <w:szCs w:val="16"/>
      <w:lang w:eastAsia="ru-RU"/>
    </w:rPr>
  </w:style>
  <w:style w:type="table" w:styleId="ab">
    <w:name w:val="Table Grid"/>
    <w:basedOn w:val="a1"/>
    <w:rsid w:val="002B5BE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semiHidden/>
    <w:rsid w:val="002B5BE2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2B5BE2"/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2B5BE2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D7460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74609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319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3195E"/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572F7"/>
    <w:pPr>
      <w:widowControl w:val="0"/>
      <w:autoSpaceDE w:val="0"/>
      <w:autoSpaceDN w:val="0"/>
      <w:adjustRightInd w:val="0"/>
      <w:spacing w:line="278" w:lineRule="exact"/>
      <w:ind w:firstLine="374"/>
    </w:pPr>
    <w:rPr>
      <w:rFonts w:eastAsia="Calibri"/>
    </w:rPr>
  </w:style>
  <w:style w:type="character" w:customStyle="1" w:styleId="FontStyle29">
    <w:name w:val="Font Style29"/>
    <w:uiPriority w:val="99"/>
    <w:rsid w:val="004572F7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4D4C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1">
    <w:name w:val="header"/>
    <w:basedOn w:val="a"/>
    <w:link w:val="af2"/>
    <w:rsid w:val="002D489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2D489A"/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5C15"/>
  </w:style>
  <w:style w:type="paragraph" w:customStyle="1" w:styleId="c9">
    <w:name w:val="c9"/>
    <w:basedOn w:val="a"/>
    <w:rsid w:val="00565C15"/>
    <w:pPr>
      <w:spacing w:before="100" w:beforeAutospacing="1" w:after="100" w:afterAutospacing="1"/>
    </w:pPr>
  </w:style>
  <w:style w:type="character" w:customStyle="1" w:styleId="c3c29">
    <w:name w:val="c3 c29"/>
    <w:basedOn w:val="a0"/>
    <w:rsid w:val="00565C15"/>
  </w:style>
  <w:style w:type="paragraph" w:customStyle="1" w:styleId="c20c17c22">
    <w:name w:val="c20 c17 c22"/>
    <w:basedOn w:val="a"/>
    <w:rsid w:val="00565C15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rsid w:val="00184E5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184E5C"/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06259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2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625A7"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rsid w:val="00152E37"/>
    <w:pPr>
      <w:spacing w:after="100"/>
      <w:ind w:left="240"/>
      <w:jc w:val="center"/>
    </w:pPr>
    <w:rPr>
      <w:color w:val="000000"/>
      <w:sz w:val="22"/>
      <w:szCs w:val="22"/>
    </w:rPr>
  </w:style>
  <w:style w:type="paragraph" w:styleId="af4">
    <w:name w:val="List Paragraph"/>
    <w:basedOn w:val="a"/>
    <w:uiPriority w:val="34"/>
    <w:qFormat/>
    <w:rsid w:val="00490993"/>
    <w:pPr>
      <w:ind w:left="720"/>
      <w:contextualSpacing/>
    </w:p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490993"/>
    <w:pPr>
      <w:spacing w:after="120"/>
      <w:ind w:left="280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4909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0D76C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76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E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D4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BE2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2B5BE2"/>
    <w:pPr>
      <w:keepNext/>
      <w:widowControl w:val="0"/>
      <w:autoSpaceDE w:val="0"/>
      <w:autoSpaceDN w:val="0"/>
      <w:adjustRightInd w:val="0"/>
      <w:spacing w:before="240" w:after="120"/>
      <w:ind w:left="252"/>
      <w:outlineLvl w:val="6"/>
    </w:pPr>
    <w:rPr>
      <w:sz w:val="20"/>
      <w:szCs w:val="16"/>
    </w:rPr>
  </w:style>
  <w:style w:type="paragraph" w:styleId="9">
    <w:name w:val="heading 9"/>
    <w:basedOn w:val="a"/>
    <w:next w:val="a"/>
    <w:link w:val="90"/>
    <w:qFormat/>
    <w:rsid w:val="002B5BE2"/>
    <w:pPr>
      <w:keepNext/>
      <w:widowControl w:val="0"/>
      <w:autoSpaceDE w:val="0"/>
      <w:autoSpaceDN w:val="0"/>
      <w:adjustRightInd w:val="0"/>
      <w:spacing w:line="360" w:lineRule="auto"/>
      <w:ind w:left="320" w:right="485"/>
      <w:jc w:val="right"/>
      <w:outlineLvl w:val="8"/>
    </w:pPr>
    <w:rPr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2B5BE2"/>
    <w:rPr>
      <w:rFonts w:ascii="Calibri" w:eastAsia="Times New Roman" w:hAnsi="Calibri" w:cs="Times New Roman"/>
      <w:b/>
      <w:bCs/>
      <w:sz w:val="22"/>
      <w:lang w:val="en-US" w:bidi="en-US"/>
    </w:rPr>
  </w:style>
  <w:style w:type="paragraph" w:styleId="a3">
    <w:name w:val="Body Text"/>
    <w:basedOn w:val="a"/>
    <w:link w:val="a4"/>
    <w:rsid w:val="002B5BE2"/>
    <w:pPr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B5BE2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rsid w:val="002B5BE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2B5BE2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2B5BE2"/>
    <w:pPr>
      <w:spacing w:before="100" w:beforeAutospacing="1" w:after="100" w:afterAutospacing="1"/>
    </w:pPr>
  </w:style>
  <w:style w:type="paragraph" w:styleId="a8">
    <w:name w:val="List"/>
    <w:basedOn w:val="a"/>
    <w:rsid w:val="002B5BE2"/>
    <w:pPr>
      <w:tabs>
        <w:tab w:val="num" w:pos="360"/>
      </w:tabs>
      <w:autoSpaceDE w:val="0"/>
      <w:autoSpaceDN w:val="0"/>
      <w:ind w:left="360" w:hanging="360"/>
    </w:pPr>
  </w:style>
  <w:style w:type="paragraph" w:styleId="a9">
    <w:name w:val="Plain Text"/>
    <w:basedOn w:val="a"/>
    <w:link w:val="aa"/>
    <w:rsid w:val="002B5BE2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2B5BE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5BE2"/>
    <w:rPr>
      <w:rFonts w:eastAsia="Times New Roman" w:cs="Times New Roman"/>
      <w:sz w:val="20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2B5BE2"/>
    <w:rPr>
      <w:rFonts w:eastAsia="Times New Roman" w:cs="Times New Roman"/>
      <w:sz w:val="20"/>
      <w:szCs w:val="16"/>
      <w:lang w:eastAsia="ru-RU"/>
    </w:rPr>
  </w:style>
  <w:style w:type="table" w:styleId="ab">
    <w:name w:val="Table Grid"/>
    <w:basedOn w:val="a1"/>
    <w:rsid w:val="002B5BE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semiHidden/>
    <w:rsid w:val="002B5BE2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2B5BE2"/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2B5BE2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D7460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74609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319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3195E"/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572F7"/>
    <w:pPr>
      <w:widowControl w:val="0"/>
      <w:autoSpaceDE w:val="0"/>
      <w:autoSpaceDN w:val="0"/>
      <w:adjustRightInd w:val="0"/>
      <w:spacing w:line="278" w:lineRule="exact"/>
      <w:ind w:firstLine="374"/>
    </w:pPr>
    <w:rPr>
      <w:rFonts w:eastAsia="Calibri"/>
    </w:rPr>
  </w:style>
  <w:style w:type="character" w:customStyle="1" w:styleId="FontStyle29">
    <w:name w:val="Font Style29"/>
    <w:uiPriority w:val="99"/>
    <w:rsid w:val="004572F7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4D4C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1">
    <w:name w:val="header"/>
    <w:basedOn w:val="a"/>
    <w:link w:val="af2"/>
    <w:rsid w:val="002D489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2D489A"/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5C15"/>
  </w:style>
  <w:style w:type="paragraph" w:customStyle="1" w:styleId="c9">
    <w:name w:val="c9"/>
    <w:basedOn w:val="a"/>
    <w:rsid w:val="00565C15"/>
    <w:pPr>
      <w:spacing w:before="100" w:beforeAutospacing="1" w:after="100" w:afterAutospacing="1"/>
    </w:pPr>
  </w:style>
  <w:style w:type="character" w:customStyle="1" w:styleId="c3c29">
    <w:name w:val="c3 c29"/>
    <w:basedOn w:val="a0"/>
    <w:rsid w:val="00565C15"/>
  </w:style>
  <w:style w:type="paragraph" w:customStyle="1" w:styleId="c20c17c22">
    <w:name w:val="c20 c17 c22"/>
    <w:basedOn w:val="a"/>
    <w:rsid w:val="00565C15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rsid w:val="00184E5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184E5C"/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06259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2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625A7"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rsid w:val="00152E37"/>
    <w:pPr>
      <w:spacing w:after="100"/>
      <w:ind w:left="240"/>
      <w:jc w:val="center"/>
    </w:pPr>
    <w:rPr>
      <w:color w:val="000000"/>
      <w:sz w:val="22"/>
      <w:szCs w:val="22"/>
    </w:rPr>
  </w:style>
  <w:style w:type="paragraph" w:styleId="af4">
    <w:name w:val="List Paragraph"/>
    <w:basedOn w:val="a"/>
    <w:uiPriority w:val="34"/>
    <w:qFormat/>
    <w:rsid w:val="00490993"/>
    <w:pPr>
      <w:ind w:left="720"/>
      <w:contextualSpacing/>
    </w:p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490993"/>
    <w:pPr>
      <w:spacing w:after="120"/>
      <w:ind w:left="280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4909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1" TargetMode="External"/><Relationship Id="rId3" Type="http://schemas.openxmlformats.org/officeDocument/2006/relationships/styles" Target="styles.xml"/><Relationship Id="rId7" Type="http://schemas.openxmlformats.org/officeDocument/2006/relationships/hyperlink" Target="http://metodist.lbz.ru/authors/informatika/1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todist.lbz.ru/authors/informatika/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80;&#1090;&#1077;&#1083;&#1100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2E9B3D3-5246-4290-91AE-E1D600E0366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8681</Words>
  <Characters>49483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Рашидовна</cp:lastModifiedBy>
  <cp:revision>4</cp:revision>
  <dcterms:created xsi:type="dcterms:W3CDTF">2014-06-14T18:49:00Z</dcterms:created>
  <dcterms:modified xsi:type="dcterms:W3CDTF">2014-06-30T08:42:00Z</dcterms:modified>
</cp:coreProperties>
</file>