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3B" w:rsidRDefault="003B443B" w:rsidP="003B443B">
      <w:pPr>
        <w:jc w:val="center"/>
        <w:rPr>
          <w:b/>
        </w:rPr>
        <w:sectPr w:rsidR="003B443B" w:rsidSect="003B443B">
          <w:pgSz w:w="11906" w:h="16838"/>
          <w:pgMar w:top="1134" w:right="1701" w:bottom="1134" w:left="850" w:header="708" w:footer="708" w:gutter="0"/>
          <w:cols w:space="708"/>
          <w:docGrid w:linePitch="360"/>
        </w:sectPr>
      </w:pPr>
      <w:r>
        <w:rPr>
          <w:b/>
          <w:noProof/>
        </w:rPr>
        <w:drawing>
          <wp:inline distT="0" distB="0" distL="0" distR="0">
            <wp:extent cx="7560945" cy="10693400"/>
            <wp:effectExtent l="19050" t="0" r="1905" b="0"/>
            <wp:docPr id="1" name="Рисунок 1" descr="C:\Documents and Settings\Библиотека\Рабочий стол\2014-07-08\Печать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Библиотека\Рабочий стол\2014-07-08\Печать0005.JPG"/>
                    <pic:cNvPicPr>
                      <a:picLocks noChangeAspect="1" noChangeArrowheads="1"/>
                    </pic:cNvPicPr>
                  </pic:nvPicPr>
                  <pic:blipFill>
                    <a:blip r:embed="rId5"/>
                    <a:srcRect/>
                    <a:stretch>
                      <a:fillRect/>
                    </a:stretch>
                  </pic:blipFill>
                  <pic:spPr bwMode="auto">
                    <a:xfrm>
                      <a:off x="0" y="0"/>
                      <a:ext cx="7560945" cy="10693400"/>
                    </a:xfrm>
                    <a:prstGeom prst="rect">
                      <a:avLst/>
                    </a:prstGeom>
                    <a:noFill/>
                    <a:ln w="9525">
                      <a:noFill/>
                      <a:miter lim="800000"/>
                      <a:headEnd/>
                      <a:tailEnd/>
                    </a:ln>
                  </pic:spPr>
                </pic:pic>
              </a:graphicData>
            </a:graphic>
          </wp:inline>
        </w:drawing>
      </w:r>
    </w:p>
    <w:p w:rsidR="00A03E0D" w:rsidRDefault="00A03E0D" w:rsidP="003B443B">
      <w:pPr>
        <w:jc w:val="center"/>
        <w:rPr>
          <w:b/>
        </w:rPr>
      </w:pPr>
      <w:r>
        <w:rPr>
          <w:b/>
        </w:rPr>
        <w:lastRenderedPageBreak/>
        <w:t>Пояснительная записка</w:t>
      </w:r>
    </w:p>
    <w:p w:rsidR="00A03E0D" w:rsidRDefault="00A03E0D" w:rsidP="00A03E0D">
      <w:pPr>
        <w:jc w:val="center"/>
      </w:pPr>
      <w:r>
        <w:t>(математика)</w:t>
      </w:r>
    </w:p>
    <w:p w:rsidR="00A03E0D" w:rsidRDefault="00A03E0D" w:rsidP="00A03E0D">
      <w:pPr>
        <w:shd w:val="clear" w:color="auto" w:fill="FFFFFF"/>
        <w:autoSpaceDE w:val="0"/>
        <w:autoSpaceDN w:val="0"/>
        <w:adjustRightInd w:val="0"/>
        <w:rPr>
          <w:color w:val="000000"/>
        </w:rPr>
      </w:pPr>
      <w:r>
        <w:rPr>
          <w:color w:val="000000"/>
        </w:rPr>
        <w:t>Программа разработана на основе федерального государственного образовательного стандарта начального общего образования, Концепции духовно- нравственного развития и воспитания личности гражданина России, планируемых результатов начального общего образования</w:t>
      </w:r>
    </w:p>
    <w:p w:rsidR="00A03E0D" w:rsidRPr="00CE5C58" w:rsidRDefault="00A03E0D" w:rsidP="00A03E0D">
      <w:pPr>
        <w:shd w:val="clear" w:color="auto" w:fill="FFFFFF"/>
        <w:autoSpaceDE w:val="0"/>
        <w:autoSpaceDN w:val="0"/>
        <w:adjustRightInd w:val="0"/>
        <w:rPr>
          <w:rFonts w:ascii="Arial" w:hAnsi="Arial"/>
        </w:rPr>
      </w:pPr>
      <w:r w:rsidRPr="00CE5C58">
        <w:rPr>
          <w:color w:val="000000"/>
        </w:rPr>
        <w:t xml:space="preserve">Обучение математике является важнейшей составляющей начального общего образования. </w:t>
      </w:r>
      <w:r>
        <w:rPr>
          <w:color w:val="000000"/>
        </w:rPr>
        <w:t>И авторской программы М.И Моро, Ю.М.Колягина, М.А.Бантовой, Г.В.ББельтюковой, С.И.Волковой, С.В.Степановой «Математика  1-4 классы».</w:t>
      </w:r>
    </w:p>
    <w:p w:rsidR="00A03E0D" w:rsidRPr="00CE5C58" w:rsidRDefault="00A03E0D" w:rsidP="00A03E0D">
      <w:pPr>
        <w:shd w:val="clear" w:color="auto" w:fill="FFFFFF"/>
        <w:autoSpaceDE w:val="0"/>
        <w:autoSpaceDN w:val="0"/>
        <w:adjustRightInd w:val="0"/>
        <w:rPr>
          <w:rFonts w:ascii="Arial" w:hAnsi="Arial"/>
        </w:rPr>
      </w:pPr>
      <w:r w:rsidRPr="00CE5C58">
        <w:rPr>
          <w:color w:val="000000"/>
        </w:rPr>
        <w:t xml:space="preserve">    Начальное обучение математике закладывает основы для формиро</w:t>
      </w:r>
      <w:r w:rsidRPr="00CE5C58">
        <w:rPr>
          <w:color w:val="000000"/>
        </w:rPr>
        <w:softHyphen/>
        <w:t>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w:t>
      </w:r>
      <w:r w:rsidRPr="00CE5C58">
        <w:rPr>
          <w:color w:val="000000"/>
        </w:rPr>
        <w:softHyphen/>
        <w:t>ные знания и способы действий. Универсальные математические способы познания способствуют целостному восприятию мира, позволяют вы</w:t>
      </w:r>
      <w:r w:rsidRPr="00CE5C58">
        <w:rPr>
          <w:color w:val="000000"/>
        </w:rPr>
        <w:softHyphen/>
        <w:t>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w:t>
      </w:r>
      <w:r w:rsidRPr="00CE5C58">
        <w:rPr>
          <w:color w:val="000000"/>
        </w:rPr>
        <w:softHyphen/>
        <w:t>туальное развитие учащихся, формируют способность к самостоятельному поиску и усвоению новой информации, новых знаний и способов дей</w:t>
      </w:r>
      <w:r w:rsidRPr="00CE5C58">
        <w:rPr>
          <w:color w:val="000000"/>
        </w:rPr>
        <w:softHyphen/>
        <w:t>ствий, что составляет основу умения учиться.</w:t>
      </w:r>
    </w:p>
    <w:p w:rsidR="00A03E0D" w:rsidRPr="00CE5C58" w:rsidRDefault="00A03E0D" w:rsidP="00A03E0D">
      <w:pPr>
        <w:shd w:val="clear" w:color="auto" w:fill="FFFFFF"/>
        <w:autoSpaceDE w:val="0"/>
        <w:autoSpaceDN w:val="0"/>
        <w:adjustRightInd w:val="0"/>
        <w:rPr>
          <w:rFonts w:ascii="Arial" w:hAnsi="Arial"/>
        </w:rPr>
      </w:pPr>
      <w:r w:rsidRPr="00CE5C58">
        <w:rPr>
          <w:color w:val="000000"/>
        </w:rPr>
        <w:t xml:space="preserve">    Усвоенные в начальном курсе математики знания и способы действии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A03E0D" w:rsidRPr="00CE5C58" w:rsidRDefault="00A03E0D" w:rsidP="00A03E0D">
      <w:pPr>
        <w:shd w:val="clear" w:color="auto" w:fill="FFFFFF"/>
        <w:autoSpaceDE w:val="0"/>
        <w:autoSpaceDN w:val="0"/>
        <w:adjustRightInd w:val="0"/>
        <w:rPr>
          <w:rFonts w:ascii="Arial" w:hAnsi="Arial"/>
        </w:rPr>
      </w:pPr>
      <w:r w:rsidRPr="00CE5C58">
        <w:rPr>
          <w:color w:val="000000"/>
        </w:rPr>
        <w:t xml:space="preserve">    Основными </w:t>
      </w:r>
      <w:r w:rsidRPr="00CE5C58">
        <w:rPr>
          <w:b/>
          <w:bCs/>
          <w:color w:val="000000"/>
        </w:rPr>
        <w:t xml:space="preserve">целями </w:t>
      </w:r>
      <w:r w:rsidRPr="00CE5C58">
        <w:rPr>
          <w:color w:val="000000"/>
        </w:rPr>
        <w:t>начального обучения математике являются:</w:t>
      </w:r>
    </w:p>
    <w:p w:rsidR="00A03E0D" w:rsidRPr="007A7AC0" w:rsidRDefault="00A03E0D" w:rsidP="00A03E0D">
      <w:pPr>
        <w:pStyle w:val="a9"/>
        <w:numPr>
          <w:ilvl w:val="0"/>
          <w:numId w:val="38"/>
        </w:numPr>
        <w:shd w:val="clear" w:color="auto" w:fill="FFFFFF"/>
        <w:autoSpaceDE w:val="0"/>
        <w:autoSpaceDN w:val="0"/>
        <w:adjustRightInd w:val="0"/>
        <w:rPr>
          <w:rFonts w:ascii="Arial" w:hAnsi="Arial"/>
        </w:rPr>
      </w:pPr>
      <w:r w:rsidRPr="007A7AC0">
        <w:rPr>
          <w:color w:val="000000"/>
        </w:rPr>
        <w:t>Математическое развитие младших школьников;</w:t>
      </w:r>
    </w:p>
    <w:p w:rsidR="00A03E0D" w:rsidRPr="007A7AC0" w:rsidRDefault="00A03E0D" w:rsidP="00A03E0D">
      <w:pPr>
        <w:pStyle w:val="a9"/>
        <w:numPr>
          <w:ilvl w:val="0"/>
          <w:numId w:val="38"/>
        </w:numPr>
        <w:shd w:val="clear" w:color="auto" w:fill="FFFFFF"/>
        <w:autoSpaceDE w:val="0"/>
        <w:autoSpaceDN w:val="0"/>
        <w:adjustRightInd w:val="0"/>
        <w:rPr>
          <w:color w:val="000000"/>
        </w:rPr>
      </w:pPr>
      <w:r w:rsidRPr="007A7AC0">
        <w:rPr>
          <w:color w:val="000000"/>
        </w:rPr>
        <w:t>Освоение начальных математических знаний;</w:t>
      </w:r>
    </w:p>
    <w:p w:rsidR="00A03E0D" w:rsidRPr="007A7AC0" w:rsidRDefault="00A03E0D" w:rsidP="00A03E0D">
      <w:pPr>
        <w:pStyle w:val="a9"/>
        <w:numPr>
          <w:ilvl w:val="0"/>
          <w:numId w:val="38"/>
        </w:numPr>
        <w:shd w:val="clear" w:color="auto" w:fill="FFFFFF"/>
        <w:autoSpaceDE w:val="0"/>
        <w:autoSpaceDN w:val="0"/>
        <w:adjustRightInd w:val="0"/>
        <w:rPr>
          <w:color w:val="000000"/>
        </w:rPr>
      </w:pPr>
      <w:r w:rsidRPr="007A7AC0">
        <w:rPr>
          <w:color w:val="000000"/>
        </w:rPr>
        <w:t>Развитие интереса к математике, стремление использовать математические знания в повседневной жизни;</w:t>
      </w:r>
    </w:p>
    <w:p w:rsidR="00A03E0D" w:rsidRDefault="00A03E0D" w:rsidP="00A03E0D">
      <w:pPr>
        <w:pStyle w:val="a9"/>
        <w:numPr>
          <w:ilvl w:val="0"/>
          <w:numId w:val="38"/>
        </w:numPr>
        <w:shd w:val="clear" w:color="auto" w:fill="FFFFFF"/>
        <w:autoSpaceDE w:val="0"/>
        <w:autoSpaceDN w:val="0"/>
        <w:adjustRightInd w:val="0"/>
        <w:rPr>
          <w:color w:val="000000"/>
        </w:rPr>
      </w:pPr>
      <w:r w:rsidRPr="007A7AC0">
        <w:rPr>
          <w:color w:val="000000"/>
        </w:rPr>
        <w:t>Привитие умений и качеств, необходимых человеку 21 века.</w:t>
      </w:r>
    </w:p>
    <w:p w:rsidR="00A03E0D" w:rsidRDefault="00A03E0D" w:rsidP="00A03E0D">
      <w:pPr>
        <w:shd w:val="clear" w:color="auto" w:fill="FFFFFF"/>
        <w:autoSpaceDE w:val="0"/>
        <w:autoSpaceDN w:val="0"/>
        <w:adjustRightInd w:val="0"/>
        <w:rPr>
          <w:color w:val="000000"/>
        </w:rPr>
      </w:pPr>
    </w:p>
    <w:p w:rsidR="00A03E0D" w:rsidRDefault="00A03E0D" w:rsidP="00A03E0D">
      <w:pPr>
        <w:shd w:val="clear" w:color="auto" w:fill="FFFFFF"/>
        <w:autoSpaceDE w:val="0"/>
        <w:autoSpaceDN w:val="0"/>
        <w:adjustRightInd w:val="0"/>
        <w:rPr>
          <w:color w:val="000000"/>
        </w:rPr>
      </w:pPr>
      <w:r>
        <w:rPr>
          <w:color w:val="000000"/>
        </w:rPr>
        <w:t xml:space="preserve">Программа определяет ряд </w:t>
      </w:r>
      <w:r w:rsidRPr="006F1783">
        <w:rPr>
          <w:b/>
          <w:color w:val="000000"/>
        </w:rPr>
        <w:t>задач</w:t>
      </w:r>
      <w:r>
        <w:rPr>
          <w:color w:val="000000"/>
        </w:rPr>
        <w:t>, решение которых направлено на достижение основных целей начального математического образования:</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Развитие основ логического, знаково-символического и алгоритмического мышления;</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Развитие пространственного воображения;</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Развитие математической речи;</w:t>
      </w:r>
    </w:p>
    <w:p w:rsidR="00A03E0D" w:rsidRDefault="00A03E0D" w:rsidP="00A03E0D">
      <w:pPr>
        <w:pStyle w:val="a9"/>
        <w:numPr>
          <w:ilvl w:val="0"/>
          <w:numId w:val="39"/>
        </w:numPr>
        <w:shd w:val="clear" w:color="auto" w:fill="FFFFFF"/>
        <w:autoSpaceDE w:val="0"/>
        <w:autoSpaceDN w:val="0"/>
        <w:adjustRightInd w:val="0"/>
        <w:rPr>
          <w:color w:val="000000"/>
        </w:rPr>
      </w:pPr>
      <w:r w:rsidRPr="00CE5C58">
        <w:rPr>
          <w:color w:val="000000"/>
        </w:rPr>
        <w:t>Формирование системы начальных математических знаний</w:t>
      </w:r>
      <w:r>
        <w:rPr>
          <w:color w:val="000000"/>
        </w:rPr>
        <w:t xml:space="preserve"> и умений их применять для решения учебно- познавательных и практических задач;</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Формирования умения вести поиск информации и работать с ней;</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Формирование первоначальных представлений о компьютерной грамотности;</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Развитие познавательных способностей;</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lastRenderedPageBreak/>
        <w:t>Воспитание стремления к расширению математических знаний;</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Формирование критичности мышления;</w:t>
      </w:r>
    </w:p>
    <w:p w:rsidR="00A03E0D" w:rsidRDefault="00A03E0D" w:rsidP="00A03E0D">
      <w:pPr>
        <w:pStyle w:val="a9"/>
        <w:numPr>
          <w:ilvl w:val="0"/>
          <w:numId w:val="39"/>
        </w:numPr>
        <w:shd w:val="clear" w:color="auto" w:fill="FFFFFF"/>
        <w:autoSpaceDE w:val="0"/>
        <w:autoSpaceDN w:val="0"/>
        <w:adjustRightInd w:val="0"/>
        <w:rPr>
          <w:color w:val="000000"/>
        </w:rPr>
      </w:pPr>
      <w:r>
        <w:rPr>
          <w:color w:val="000000"/>
        </w:rPr>
        <w:t>Развитие умений аргументировано обосновывать и отстаивать высказанное суждение, оценивать и принимать суждение других.</w:t>
      </w:r>
    </w:p>
    <w:p w:rsidR="00A03E0D" w:rsidRPr="00614B60" w:rsidRDefault="00A03E0D" w:rsidP="00A03E0D">
      <w:pPr>
        <w:shd w:val="clear" w:color="auto" w:fill="FFFFFF"/>
        <w:autoSpaceDE w:val="0"/>
        <w:autoSpaceDN w:val="0"/>
        <w:adjustRightInd w:val="0"/>
        <w:rPr>
          <w:color w:val="000000"/>
        </w:rPr>
      </w:pPr>
      <w:r>
        <w:rPr>
          <w:color w:val="000000"/>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личностую заинтересованность в расширении математических знаний.</w:t>
      </w:r>
    </w:p>
    <w:p w:rsidR="00A03E0D" w:rsidRPr="00CE5C58" w:rsidRDefault="00A03E0D" w:rsidP="00A03E0D">
      <w:pPr>
        <w:shd w:val="clear" w:color="auto" w:fill="FFFFFF"/>
        <w:autoSpaceDE w:val="0"/>
        <w:autoSpaceDN w:val="0"/>
        <w:adjustRightInd w:val="0"/>
        <w:rPr>
          <w:color w:val="000000"/>
        </w:rPr>
      </w:pPr>
    </w:p>
    <w:p w:rsidR="00A03E0D" w:rsidRDefault="00A03E0D" w:rsidP="00A03E0D">
      <w:pPr>
        <w:shd w:val="clear" w:color="auto" w:fill="FFFFFF"/>
        <w:autoSpaceDE w:val="0"/>
        <w:autoSpaceDN w:val="0"/>
        <w:adjustRightInd w:val="0"/>
        <w:jc w:val="center"/>
        <w:rPr>
          <w:b/>
          <w:sz w:val="28"/>
          <w:szCs w:val="28"/>
        </w:rPr>
      </w:pPr>
      <w:r w:rsidRPr="006F1783">
        <w:rPr>
          <w:b/>
          <w:sz w:val="28"/>
          <w:szCs w:val="28"/>
        </w:rPr>
        <w:t>Учебно-тематический план</w:t>
      </w:r>
    </w:p>
    <w:p w:rsidR="00A03E0D" w:rsidRDefault="00A03E0D" w:rsidP="00A03E0D">
      <w:pPr>
        <w:shd w:val="clear" w:color="auto" w:fill="FFFFFF"/>
        <w:autoSpaceDE w:val="0"/>
        <w:autoSpaceDN w:val="0"/>
        <w:adjustRightInd w:val="0"/>
        <w:jc w:val="center"/>
        <w:rPr>
          <w:b/>
          <w:sz w:val="28"/>
          <w:szCs w:val="28"/>
        </w:rPr>
      </w:pPr>
    </w:p>
    <w:tbl>
      <w:tblPr>
        <w:tblStyle w:val="a3"/>
        <w:tblW w:w="0" w:type="auto"/>
        <w:tblLook w:val="04A0"/>
      </w:tblPr>
      <w:tblGrid>
        <w:gridCol w:w="2466"/>
        <w:gridCol w:w="7407"/>
        <w:gridCol w:w="4913"/>
      </w:tblGrid>
      <w:tr w:rsidR="00A03E0D" w:rsidTr="008D2A55">
        <w:tc>
          <w:tcPr>
            <w:tcW w:w="2660" w:type="dxa"/>
          </w:tcPr>
          <w:p w:rsidR="00A03E0D" w:rsidRDefault="00A03E0D" w:rsidP="008D2A55">
            <w:pPr>
              <w:autoSpaceDE w:val="0"/>
              <w:autoSpaceDN w:val="0"/>
              <w:adjustRightInd w:val="0"/>
              <w:jc w:val="center"/>
            </w:pPr>
            <w:r>
              <w:t>№</w:t>
            </w:r>
          </w:p>
        </w:tc>
        <w:tc>
          <w:tcPr>
            <w:tcW w:w="7953" w:type="dxa"/>
          </w:tcPr>
          <w:p w:rsidR="00A03E0D" w:rsidRDefault="00A03E0D" w:rsidP="008D2A55">
            <w:pPr>
              <w:autoSpaceDE w:val="0"/>
              <w:autoSpaceDN w:val="0"/>
              <w:adjustRightInd w:val="0"/>
              <w:jc w:val="center"/>
            </w:pPr>
            <w:r>
              <w:t>Наименование разделов и тем</w:t>
            </w:r>
          </w:p>
        </w:tc>
        <w:tc>
          <w:tcPr>
            <w:tcW w:w="5307" w:type="dxa"/>
          </w:tcPr>
          <w:p w:rsidR="00A03E0D" w:rsidRDefault="00A03E0D" w:rsidP="008D2A55">
            <w:pPr>
              <w:autoSpaceDE w:val="0"/>
              <w:autoSpaceDN w:val="0"/>
              <w:adjustRightInd w:val="0"/>
              <w:jc w:val="center"/>
            </w:pPr>
            <w:r>
              <w:t>Всего часов</w:t>
            </w:r>
          </w:p>
        </w:tc>
      </w:tr>
      <w:tr w:rsidR="00A03E0D" w:rsidTr="008D2A55">
        <w:tc>
          <w:tcPr>
            <w:tcW w:w="2660" w:type="dxa"/>
          </w:tcPr>
          <w:p w:rsidR="00A03E0D" w:rsidRDefault="00A03E0D" w:rsidP="008D2A55">
            <w:pPr>
              <w:autoSpaceDE w:val="0"/>
              <w:autoSpaceDN w:val="0"/>
              <w:adjustRightInd w:val="0"/>
            </w:pPr>
            <w:r>
              <w:t>1</w:t>
            </w:r>
          </w:p>
        </w:tc>
        <w:tc>
          <w:tcPr>
            <w:tcW w:w="7953" w:type="dxa"/>
          </w:tcPr>
          <w:p w:rsidR="00A03E0D" w:rsidRDefault="00A03E0D" w:rsidP="008D2A55">
            <w:pPr>
              <w:autoSpaceDE w:val="0"/>
              <w:autoSpaceDN w:val="0"/>
              <w:adjustRightInd w:val="0"/>
            </w:pPr>
            <w:r>
              <w:t>Числа от 1 до 100. Нумерация</w:t>
            </w:r>
          </w:p>
        </w:tc>
        <w:tc>
          <w:tcPr>
            <w:tcW w:w="5307" w:type="dxa"/>
          </w:tcPr>
          <w:p w:rsidR="00A03E0D" w:rsidRDefault="00A03E0D" w:rsidP="008D2A55">
            <w:pPr>
              <w:autoSpaceDE w:val="0"/>
              <w:autoSpaceDN w:val="0"/>
              <w:adjustRightInd w:val="0"/>
              <w:jc w:val="center"/>
            </w:pPr>
            <w:r>
              <w:t>15</w:t>
            </w:r>
          </w:p>
        </w:tc>
      </w:tr>
      <w:tr w:rsidR="00A03E0D" w:rsidTr="008D2A55">
        <w:tc>
          <w:tcPr>
            <w:tcW w:w="2660" w:type="dxa"/>
          </w:tcPr>
          <w:p w:rsidR="00A03E0D" w:rsidRDefault="00A03E0D" w:rsidP="008D2A55">
            <w:pPr>
              <w:autoSpaceDE w:val="0"/>
              <w:autoSpaceDN w:val="0"/>
              <w:adjustRightInd w:val="0"/>
            </w:pPr>
            <w:r>
              <w:t>2</w:t>
            </w:r>
          </w:p>
        </w:tc>
        <w:tc>
          <w:tcPr>
            <w:tcW w:w="7953" w:type="dxa"/>
          </w:tcPr>
          <w:p w:rsidR="00A03E0D" w:rsidRDefault="00A03E0D" w:rsidP="008D2A55">
            <w:pPr>
              <w:autoSpaceDE w:val="0"/>
              <w:autoSpaceDN w:val="0"/>
              <w:adjustRightInd w:val="0"/>
            </w:pPr>
            <w:r>
              <w:t>Сложение и вычитание чисел от 1 до100</w:t>
            </w:r>
          </w:p>
        </w:tc>
        <w:tc>
          <w:tcPr>
            <w:tcW w:w="5307" w:type="dxa"/>
          </w:tcPr>
          <w:p w:rsidR="00A03E0D" w:rsidRDefault="00A03E0D" w:rsidP="008D2A55">
            <w:pPr>
              <w:autoSpaceDE w:val="0"/>
              <w:autoSpaceDN w:val="0"/>
              <w:adjustRightInd w:val="0"/>
              <w:jc w:val="center"/>
            </w:pPr>
            <w:r>
              <w:t>71</w:t>
            </w:r>
          </w:p>
        </w:tc>
      </w:tr>
      <w:tr w:rsidR="00A03E0D" w:rsidTr="008D2A55">
        <w:tc>
          <w:tcPr>
            <w:tcW w:w="2660" w:type="dxa"/>
          </w:tcPr>
          <w:p w:rsidR="00A03E0D" w:rsidRDefault="00A03E0D" w:rsidP="008D2A55">
            <w:pPr>
              <w:autoSpaceDE w:val="0"/>
              <w:autoSpaceDN w:val="0"/>
              <w:adjustRightInd w:val="0"/>
            </w:pPr>
            <w:r>
              <w:t>3</w:t>
            </w:r>
          </w:p>
        </w:tc>
        <w:tc>
          <w:tcPr>
            <w:tcW w:w="7953" w:type="dxa"/>
          </w:tcPr>
          <w:p w:rsidR="00A03E0D" w:rsidRDefault="00A03E0D" w:rsidP="008D2A55">
            <w:pPr>
              <w:autoSpaceDE w:val="0"/>
              <w:autoSpaceDN w:val="0"/>
              <w:adjustRightInd w:val="0"/>
            </w:pPr>
            <w:r>
              <w:t>Умножение и деление чисел от 1 до 100</w:t>
            </w:r>
          </w:p>
        </w:tc>
        <w:tc>
          <w:tcPr>
            <w:tcW w:w="5307" w:type="dxa"/>
          </w:tcPr>
          <w:p w:rsidR="00A03E0D" w:rsidRDefault="00A03E0D" w:rsidP="008D2A55">
            <w:pPr>
              <w:autoSpaceDE w:val="0"/>
              <w:autoSpaceDN w:val="0"/>
              <w:adjustRightInd w:val="0"/>
              <w:jc w:val="center"/>
            </w:pPr>
            <w:r>
              <w:t>24</w:t>
            </w:r>
          </w:p>
        </w:tc>
      </w:tr>
      <w:tr w:rsidR="00A03E0D" w:rsidTr="008D2A55">
        <w:tc>
          <w:tcPr>
            <w:tcW w:w="2660" w:type="dxa"/>
          </w:tcPr>
          <w:p w:rsidR="00A03E0D" w:rsidRDefault="00A03E0D" w:rsidP="008D2A55">
            <w:pPr>
              <w:autoSpaceDE w:val="0"/>
              <w:autoSpaceDN w:val="0"/>
              <w:adjustRightInd w:val="0"/>
            </w:pPr>
            <w:r>
              <w:t>4</w:t>
            </w:r>
          </w:p>
        </w:tc>
        <w:tc>
          <w:tcPr>
            <w:tcW w:w="7953" w:type="dxa"/>
          </w:tcPr>
          <w:p w:rsidR="00A03E0D" w:rsidRDefault="00A03E0D" w:rsidP="008D2A55">
            <w:pPr>
              <w:autoSpaceDE w:val="0"/>
              <w:autoSpaceDN w:val="0"/>
              <w:adjustRightInd w:val="0"/>
            </w:pPr>
            <w:r>
              <w:t>Табличное умножение и деление</w:t>
            </w:r>
          </w:p>
        </w:tc>
        <w:tc>
          <w:tcPr>
            <w:tcW w:w="5307" w:type="dxa"/>
          </w:tcPr>
          <w:p w:rsidR="00A03E0D" w:rsidRDefault="00A03E0D" w:rsidP="008D2A55">
            <w:pPr>
              <w:autoSpaceDE w:val="0"/>
              <w:autoSpaceDN w:val="0"/>
              <w:adjustRightInd w:val="0"/>
              <w:jc w:val="center"/>
            </w:pPr>
            <w:r>
              <w:t>13</w:t>
            </w:r>
          </w:p>
        </w:tc>
      </w:tr>
      <w:tr w:rsidR="00A03E0D" w:rsidTr="008D2A55">
        <w:tc>
          <w:tcPr>
            <w:tcW w:w="2660" w:type="dxa"/>
          </w:tcPr>
          <w:p w:rsidR="00A03E0D" w:rsidRDefault="00A03E0D" w:rsidP="008D2A55">
            <w:pPr>
              <w:autoSpaceDE w:val="0"/>
              <w:autoSpaceDN w:val="0"/>
              <w:adjustRightInd w:val="0"/>
            </w:pPr>
            <w:r>
              <w:t>5</w:t>
            </w:r>
          </w:p>
        </w:tc>
        <w:tc>
          <w:tcPr>
            <w:tcW w:w="7953" w:type="dxa"/>
          </w:tcPr>
          <w:p w:rsidR="00A03E0D" w:rsidRDefault="00A03E0D" w:rsidP="008D2A55">
            <w:pPr>
              <w:autoSpaceDE w:val="0"/>
              <w:autoSpaceDN w:val="0"/>
              <w:adjustRightInd w:val="0"/>
            </w:pPr>
            <w:r>
              <w:t>Повторение</w:t>
            </w:r>
          </w:p>
        </w:tc>
        <w:tc>
          <w:tcPr>
            <w:tcW w:w="5307" w:type="dxa"/>
          </w:tcPr>
          <w:p w:rsidR="00A03E0D" w:rsidRDefault="00A03E0D" w:rsidP="008D2A55">
            <w:pPr>
              <w:autoSpaceDE w:val="0"/>
              <w:autoSpaceDN w:val="0"/>
              <w:adjustRightInd w:val="0"/>
              <w:jc w:val="center"/>
            </w:pPr>
            <w:r>
              <w:t>7</w:t>
            </w:r>
          </w:p>
        </w:tc>
      </w:tr>
      <w:tr w:rsidR="00A03E0D" w:rsidTr="008D2A55">
        <w:tc>
          <w:tcPr>
            <w:tcW w:w="2660" w:type="dxa"/>
          </w:tcPr>
          <w:p w:rsidR="00A03E0D" w:rsidRDefault="00A03E0D" w:rsidP="008D2A55">
            <w:pPr>
              <w:autoSpaceDE w:val="0"/>
              <w:autoSpaceDN w:val="0"/>
              <w:adjustRightInd w:val="0"/>
            </w:pPr>
            <w:r>
              <w:t>6</w:t>
            </w:r>
          </w:p>
        </w:tc>
        <w:tc>
          <w:tcPr>
            <w:tcW w:w="7953" w:type="dxa"/>
          </w:tcPr>
          <w:p w:rsidR="00A03E0D" w:rsidRDefault="00A03E0D" w:rsidP="008D2A55">
            <w:pPr>
              <w:autoSpaceDE w:val="0"/>
              <w:autoSpaceDN w:val="0"/>
              <w:adjustRightInd w:val="0"/>
            </w:pPr>
            <w:r>
              <w:t xml:space="preserve">Резерв </w:t>
            </w:r>
          </w:p>
        </w:tc>
        <w:tc>
          <w:tcPr>
            <w:tcW w:w="5307" w:type="dxa"/>
          </w:tcPr>
          <w:p w:rsidR="00A03E0D" w:rsidRDefault="00A03E0D" w:rsidP="008D2A55">
            <w:pPr>
              <w:autoSpaceDE w:val="0"/>
              <w:autoSpaceDN w:val="0"/>
              <w:adjustRightInd w:val="0"/>
              <w:jc w:val="center"/>
            </w:pPr>
            <w:r>
              <w:t>6</w:t>
            </w:r>
          </w:p>
        </w:tc>
      </w:tr>
      <w:tr w:rsidR="00A03E0D" w:rsidTr="008D2A55">
        <w:tc>
          <w:tcPr>
            <w:tcW w:w="2660" w:type="dxa"/>
          </w:tcPr>
          <w:p w:rsidR="00A03E0D" w:rsidRDefault="00A03E0D" w:rsidP="008D2A55">
            <w:pPr>
              <w:autoSpaceDE w:val="0"/>
              <w:autoSpaceDN w:val="0"/>
              <w:adjustRightInd w:val="0"/>
            </w:pPr>
          </w:p>
        </w:tc>
        <w:tc>
          <w:tcPr>
            <w:tcW w:w="7953" w:type="dxa"/>
          </w:tcPr>
          <w:p w:rsidR="00A03E0D" w:rsidRDefault="00A03E0D" w:rsidP="008D2A55">
            <w:pPr>
              <w:autoSpaceDE w:val="0"/>
              <w:autoSpaceDN w:val="0"/>
              <w:adjustRightInd w:val="0"/>
              <w:jc w:val="right"/>
            </w:pPr>
            <w:r>
              <w:t>Итого:</w:t>
            </w:r>
          </w:p>
        </w:tc>
        <w:tc>
          <w:tcPr>
            <w:tcW w:w="5307" w:type="dxa"/>
          </w:tcPr>
          <w:p w:rsidR="00A03E0D" w:rsidRDefault="00A03E0D" w:rsidP="008D2A55">
            <w:pPr>
              <w:autoSpaceDE w:val="0"/>
              <w:autoSpaceDN w:val="0"/>
              <w:adjustRightInd w:val="0"/>
              <w:jc w:val="center"/>
            </w:pPr>
            <w:r>
              <w:t>136</w:t>
            </w:r>
          </w:p>
        </w:tc>
      </w:tr>
    </w:tbl>
    <w:p w:rsidR="00A03E0D" w:rsidRDefault="00A03E0D" w:rsidP="00A03E0D">
      <w:pPr>
        <w:shd w:val="clear" w:color="auto" w:fill="FFFFFF"/>
        <w:autoSpaceDE w:val="0"/>
        <w:autoSpaceDN w:val="0"/>
        <w:adjustRightInd w:val="0"/>
      </w:pPr>
      <w:r>
        <w:rPr>
          <w:b/>
        </w:rPr>
        <w:t>Примечание:</w:t>
      </w:r>
      <w:r>
        <w:t xml:space="preserve"> заложенные в каждой четверти резервные уроки, учитель может использовать по своему усмотрению.</w:t>
      </w:r>
    </w:p>
    <w:p w:rsidR="00A03E0D" w:rsidRDefault="00A03E0D" w:rsidP="00A03E0D">
      <w:pPr>
        <w:shd w:val="clear" w:color="auto" w:fill="FFFFFF"/>
        <w:autoSpaceDE w:val="0"/>
        <w:autoSpaceDN w:val="0"/>
        <w:adjustRightInd w:val="0"/>
      </w:pPr>
    </w:p>
    <w:p w:rsidR="00A03E0D" w:rsidRPr="006F1783" w:rsidRDefault="00A03E0D" w:rsidP="00A03E0D">
      <w:pPr>
        <w:shd w:val="clear" w:color="auto" w:fill="FFFFFF"/>
        <w:autoSpaceDE w:val="0"/>
        <w:autoSpaceDN w:val="0"/>
        <w:adjustRightInd w:val="0"/>
        <w:jc w:val="center"/>
      </w:pPr>
    </w:p>
    <w:p w:rsidR="00A03E0D" w:rsidRPr="00936FD4" w:rsidRDefault="00A03E0D" w:rsidP="00A03E0D">
      <w:pPr>
        <w:spacing w:line="360" w:lineRule="auto"/>
        <w:jc w:val="center"/>
        <w:rPr>
          <w:b/>
          <w:bCs/>
        </w:rPr>
      </w:pPr>
      <w:r>
        <w:rPr>
          <w:b/>
          <w:bCs/>
          <w:sz w:val="28"/>
          <w:szCs w:val="28"/>
        </w:rPr>
        <w:t xml:space="preserve">Тематическое планирование </w:t>
      </w:r>
      <w:r>
        <w:rPr>
          <w:b/>
          <w:bCs/>
        </w:rPr>
        <w:t xml:space="preserve"> (136</w:t>
      </w:r>
      <w:r w:rsidRPr="00936FD4">
        <w:rPr>
          <w:b/>
          <w:bCs/>
        </w:rPr>
        <w:t xml:space="preserve"> ч)</w:t>
      </w:r>
    </w:p>
    <w:p w:rsidR="00A03E0D" w:rsidRPr="006F1783" w:rsidRDefault="00A03E0D" w:rsidP="00A03E0D">
      <w:pPr>
        <w:keepNext/>
        <w:spacing w:line="360" w:lineRule="auto"/>
        <w:jc w:val="center"/>
        <w:outlineLvl w:val="2"/>
        <w:rPr>
          <w:b/>
          <w:bCs/>
          <w:sz w:val="28"/>
          <w:szCs w:val="28"/>
        </w:rPr>
      </w:pPr>
    </w:p>
    <w:p w:rsidR="00A03E0D" w:rsidRPr="00DB321B" w:rsidRDefault="00A03E0D" w:rsidP="00A03E0D">
      <w:pPr>
        <w:rPr>
          <w:b/>
        </w:rPr>
      </w:pPr>
      <w:r w:rsidRPr="00DB321B">
        <w:rPr>
          <w:b/>
        </w:rPr>
        <w:t>Числа от 1 до 100</w:t>
      </w:r>
    </w:p>
    <w:p w:rsidR="00A03E0D" w:rsidRPr="00DB321B" w:rsidRDefault="00A03E0D" w:rsidP="00A03E0D">
      <w:pPr>
        <w:rPr>
          <w:b/>
        </w:rPr>
      </w:pPr>
      <w:r>
        <w:rPr>
          <w:b/>
        </w:rPr>
        <w:t>Нумерация (15</w:t>
      </w:r>
      <w:r w:rsidRPr="00DB321B">
        <w:rPr>
          <w:b/>
        </w:rPr>
        <w:t xml:space="preserve"> ч)</w:t>
      </w:r>
    </w:p>
    <w:p w:rsidR="00A03E0D" w:rsidRPr="00DB321B" w:rsidRDefault="00A03E0D" w:rsidP="00A03E0D">
      <w:pPr>
        <w:jc w:val="both"/>
      </w:pPr>
      <w:r w:rsidRPr="00DB321B">
        <w:t xml:space="preserve">      Новая счетная единица — десяток. Счет десятками. Образование и названия чисел, их десятичный состав. Запись и чтение чисел. Числа однозначные и двузначные. Порядок следования чисел при счете.</w:t>
      </w:r>
    </w:p>
    <w:p w:rsidR="00A03E0D" w:rsidRPr="00DB321B" w:rsidRDefault="00A03E0D" w:rsidP="00A03E0D">
      <w:pPr>
        <w:jc w:val="both"/>
      </w:pPr>
      <w:r w:rsidRPr="00DB321B">
        <w:t xml:space="preserve">       Сравнение чисел.</w:t>
      </w:r>
    </w:p>
    <w:p w:rsidR="00A03E0D" w:rsidRPr="00DB321B" w:rsidRDefault="00A03E0D" w:rsidP="00A03E0D">
      <w:pPr>
        <w:jc w:val="both"/>
      </w:pPr>
      <w:r w:rsidRPr="00DB321B">
        <w:t xml:space="preserve">       Единицы длины: сантиметр, дециметр, миллиметр, метр.</w:t>
      </w:r>
    </w:p>
    <w:p w:rsidR="00A03E0D" w:rsidRPr="00DB321B" w:rsidRDefault="00A03E0D" w:rsidP="00A03E0D">
      <w:pPr>
        <w:jc w:val="both"/>
      </w:pPr>
      <w:r w:rsidRPr="00DB321B">
        <w:t xml:space="preserve">       Соотношения между ними.</w:t>
      </w:r>
    </w:p>
    <w:p w:rsidR="00A03E0D" w:rsidRPr="00DB321B" w:rsidRDefault="00A03E0D" w:rsidP="00A03E0D">
      <w:pPr>
        <w:jc w:val="both"/>
      </w:pPr>
      <w:r w:rsidRPr="00DB321B">
        <w:t xml:space="preserve">       Длина ломаной.</w:t>
      </w:r>
    </w:p>
    <w:p w:rsidR="00A03E0D" w:rsidRPr="00DB321B" w:rsidRDefault="00A03E0D" w:rsidP="00A03E0D">
      <w:pPr>
        <w:jc w:val="both"/>
      </w:pPr>
      <w:r w:rsidRPr="00DB321B">
        <w:t xml:space="preserve">       Периметр многоугольника.</w:t>
      </w:r>
    </w:p>
    <w:p w:rsidR="00A03E0D" w:rsidRPr="00DB321B" w:rsidRDefault="00A03E0D" w:rsidP="00A03E0D">
      <w:pPr>
        <w:jc w:val="both"/>
      </w:pPr>
      <w:r w:rsidRPr="00DB321B">
        <w:lastRenderedPageBreak/>
        <w:t xml:space="preserve">       Единицы времени: час, минута. Соотношение между ними. Определение времени по часам с точностью до минуты.</w:t>
      </w:r>
    </w:p>
    <w:p w:rsidR="00A03E0D" w:rsidRPr="00DB321B" w:rsidRDefault="00A03E0D" w:rsidP="00A03E0D">
      <w:pPr>
        <w:jc w:val="both"/>
      </w:pPr>
      <w:r w:rsidRPr="00DB321B">
        <w:t xml:space="preserve">       Монеты (набор и размен).</w:t>
      </w:r>
    </w:p>
    <w:p w:rsidR="00A03E0D" w:rsidRPr="00DB321B" w:rsidRDefault="00A03E0D" w:rsidP="00A03E0D">
      <w:pPr>
        <w:jc w:val="both"/>
      </w:pPr>
      <w:r w:rsidRPr="00DB321B">
        <w:t xml:space="preserve">       Задачи на нахождение неизвестного слагаемого, неизвестного уменьшаемого и неизвестного вычитаемого.</w:t>
      </w:r>
    </w:p>
    <w:p w:rsidR="00A03E0D" w:rsidRPr="00DB321B" w:rsidRDefault="00A03E0D" w:rsidP="00A03E0D">
      <w:pPr>
        <w:jc w:val="both"/>
      </w:pPr>
      <w:r w:rsidRPr="00DB321B">
        <w:t xml:space="preserve">       Решение задач в 2 действия на сложение и вычитание.</w:t>
      </w:r>
    </w:p>
    <w:p w:rsidR="00A03E0D" w:rsidRPr="00DB321B" w:rsidRDefault="00A03E0D" w:rsidP="00A03E0D">
      <w:pPr>
        <w:jc w:val="both"/>
      </w:pPr>
    </w:p>
    <w:p w:rsidR="00A03E0D" w:rsidRPr="00DB321B" w:rsidRDefault="00A03E0D" w:rsidP="00A03E0D">
      <w:pPr>
        <w:jc w:val="both"/>
        <w:rPr>
          <w:b/>
        </w:rPr>
      </w:pPr>
      <w:r>
        <w:rPr>
          <w:b/>
        </w:rPr>
        <w:t>Сложение и вычитание (71</w:t>
      </w:r>
      <w:r w:rsidRPr="00DB321B">
        <w:rPr>
          <w:b/>
        </w:rPr>
        <w:t xml:space="preserve"> ч)</w:t>
      </w:r>
    </w:p>
    <w:p w:rsidR="00A03E0D" w:rsidRPr="00DB321B" w:rsidRDefault="00A03E0D" w:rsidP="00A03E0D">
      <w:pPr>
        <w:jc w:val="both"/>
      </w:pPr>
      <w:r w:rsidRPr="00DB321B">
        <w:t xml:space="preserve">      Устные и письменные приемы сложения и вычитания чисел в пределах 100.</w:t>
      </w:r>
    </w:p>
    <w:p w:rsidR="00A03E0D" w:rsidRPr="00DB321B" w:rsidRDefault="00A03E0D" w:rsidP="00A03E0D">
      <w:pPr>
        <w:jc w:val="both"/>
      </w:pPr>
      <w:r w:rsidRPr="00DB321B">
        <w:t xml:space="preserve">       Числовое выражение и его значение.</w:t>
      </w:r>
    </w:p>
    <w:p w:rsidR="00A03E0D" w:rsidRPr="00DB321B" w:rsidRDefault="00A03E0D" w:rsidP="00A03E0D">
      <w:pPr>
        <w:jc w:val="both"/>
      </w:pPr>
      <w:r w:rsidRPr="00DB321B">
        <w:t xml:space="preserve">       Порядок действий в выражениях, содержащих 2 действия (со скобками и без них).</w:t>
      </w:r>
    </w:p>
    <w:p w:rsidR="00A03E0D" w:rsidRPr="00DB321B" w:rsidRDefault="00A03E0D" w:rsidP="00A03E0D">
      <w:pPr>
        <w:jc w:val="both"/>
      </w:pPr>
      <w:r w:rsidRPr="00DB321B">
        <w:t xml:space="preserve">       Сочетательное свойство сложения. Использование переместительного и сочетательного свойств сложения для рационализации вычислений.</w:t>
      </w:r>
    </w:p>
    <w:p w:rsidR="00A03E0D" w:rsidRPr="00DB321B" w:rsidRDefault="00A03E0D" w:rsidP="00A03E0D">
      <w:pPr>
        <w:jc w:val="both"/>
      </w:pPr>
      <w:r w:rsidRPr="00DB321B">
        <w:t xml:space="preserve">       Взаимосвязь между компонентами и результатом сложения (вычитания).</w:t>
      </w:r>
    </w:p>
    <w:p w:rsidR="00A03E0D" w:rsidRPr="00DB321B" w:rsidRDefault="00A03E0D" w:rsidP="00A03E0D">
      <w:pPr>
        <w:jc w:val="both"/>
      </w:pPr>
      <w:r w:rsidRPr="00DB321B">
        <w:t xml:space="preserve">       Проверка сложения и вычитания.</w:t>
      </w:r>
    </w:p>
    <w:p w:rsidR="00A03E0D" w:rsidRPr="00DB321B" w:rsidRDefault="00A03E0D" w:rsidP="00A03E0D">
      <w:pPr>
        <w:jc w:val="both"/>
      </w:pPr>
      <w:r w:rsidRPr="00DB321B">
        <w:t xml:space="preserve">       Выражения с одной переменной вида а + 28, 43 – b .</w:t>
      </w:r>
    </w:p>
    <w:p w:rsidR="00A03E0D" w:rsidRPr="00DB321B" w:rsidRDefault="00A03E0D" w:rsidP="00A03E0D">
      <w:pPr>
        <w:jc w:val="both"/>
      </w:pPr>
      <w:r w:rsidRPr="00DB321B">
        <w:t xml:space="preserve">       Уравнение. Решение уравнения.</w:t>
      </w:r>
    </w:p>
    <w:p w:rsidR="00A03E0D" w:rsidRPr="00DB321B" w:rsidRDefault="00A03E0D" w:rsidP="00A03E0D">
      <w:pPr>
        <w:jc w:val="both"/>
      </w:pPr>
      <w:r w:rsidRPr="00DB321B">
        <w:t xml:space="preserve">       Решение уравнений вида 12 + х = 12, 25 – х = 20, х – 2 = 8 способом подбора.</w:t>
      </w:r>
    </w:p>
    <w:p w:rsidR="00A03E0D" w:rsidRPr="00DB321B" w:rsidRDefault="00A03E0D" w:rsidP="00A03E0D">
      <w:pPr>
        <w:jc w:val="both"/>
      </w:pPr>
      <w:r w:rsidRPr="00DB321B">
        <w:t xml:space="preserve">       Углы прямые и непрямые (острые, тупые). Прямоугольник (квадрат). Свойство противоположных сторон прямоугольника.</w:t>
      </w:r>
    </w:p>
    <w:p w:rsidR="00A03E0D" w:rsidRPr="00DB321B" w:rsidRDefault="00A03E0D" w:rsidP="00A03E0D">
      <w:pPr>
        <w:jc w:val="both"/>
      </w:pPr>
      <w:r w:rsidRPr="00DB321B">
        <w:t xml:space="preserve">       Построение прямого угла, прямоугольника (квадрата) на клетчатой бумаге.</w:t>
      </w:r>
    </w:p>
    <w:p w:rsidR="00A03E0D" w:rsidRPr="00DB321B" w:rsidRDefault="00A03E0D" w:rsidP="00A03E0D">
      <w:pPr>
        <w:jc w:val="both"/>
      </w:pPr>
      <w:r w:rsidRPr="00DB321B">
        <w:t xml:space="preserve">       Решение задач в 1—2 действия на сложение и вычитание.</w:t>
      </w:r>
    </w:p>
    <w:p w:rsidR="00A03E0D" w:rsidRPr="00DB321B" w:rsidRDefault="00A03E0D" w:rsidP="00A03E0D">
      <w:pPr>
        <w:jc w:val="both"/>
      </w:pPr>
    </w:p>
    <w:p w:rsidR="00A03E0D" w:rsidRPr="00DB321B" w:rsidRDefault="00A03E0D" w:rsidP="00A03E0D">
      <w:pPr>
        <w:jc w:val="both"/>
        <w:rPr>
          <w:b/>
        </w:rPr>
      </w:pPr>
      <w:r>
        <w:rPr>
          <w:b/>
        </w:rPr>
        <w:t>Умножение и деление (24</w:t>
      </w:r>
      <w:r w:rsidRPr="00DB321B">
        <w:rPr>
          <w:b/>
        </w:rPr>
        <w:t>ч)</w:t>
      </w:r>
    </w:p>
    <w:p w:rsidR="00A03E0D" w:rsidRPr="00DB321B" w:rsidRDefault="00A03E0D" w:rsidP="00A03E0D">
      <w:pPr>
        <w:jc w:val="both"/>
      </w:pPr>
      <w:r w:rsidRPr="00DB321B">
        <w:t xml:space="preserve">      Конкретный смысл и названия действий умножения и деления. Знаки умножения · (точка) и деления : (две точки).</w:t>
      </w:r>
    </w:p>
    <w:p w:rsidR="00A03E0D" w:rsidRPr="00DB321B" w:rsidRDefault="00A03E0D" w:rsidP="00A03E0D">
      <w:pPr>
        <w:jc w:val="both"/>
      </w:pPr>
      <w:r w:rsidRPr="00DB321B">
        <w:t xml:space="preserve">       Названия компонентов и результата умножения (деления), их использование при чтении и записи выражений.</w:t>
      </w:r>
    </w:p>
    <w:p w:rsidR="00A03E0D" w:rsidRPr="00DB321B" w:rsidRDefault="00A03E0D" w:rsidP="00A03E0D">
      <w:pPr>
        <w:jc w:val="both"/>
      </w:pPr>
      <w:r w:rsidRPr="00DB321B">
        <w:t xml:space="preserve">       Переместительное свойство умножения.</w:t>
      </w:r>
    </w:p>
    <w:p w:rsidR="00A03E0D" w:rsidRPr="00DB321B" w:rsidRDefault="00A03E0D" w:rsidP="00A03E0D">
      <w:pPr>
        <w:jc w:val="both"/>
      </w:pPr>
      <w:r w:rsidRPr="00DB321B">
        <w:t xml:space="preserve">       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rsidR="00A03E0D" w:rsidRPr="00DB321B" w:rsidRDefault="00A03E0D" w:rsidP="00A03E0D">
      <w:pPr>
        <w:jc w:val="both"/>
      </w:pPr>
      <w:r w:rsidRPr="00DB321B">
        <w:t xml:space="preserve">       Порядок выполнения действий в выражениях, содержащих 2—3 действия (со скобками и без них).</w:t>
      </w:r>
    </w:p>
    <w:p w:rsidR="00A03E0D" w:rsidRPr="00DB321B" w:rsidRDefault="00A03E0D" w:rsidP="00A03E0D">
      <w:pPr>
        <w:jc w:val="both"/>
      </w:pPr>
      <w:r w:rsidRPr="00DB321B">
        <w:t xml:space="preserve">       Периметр прямоугольника (квадрата).</w:t>
      </w:r>
    </w:p>
    <w:p w:rsidR="00A03E0D" w:rsidRPr="00DB321B" w:rsidRDefault="00A03E0D" w:rsidP="00A03E0D">
      <w:pPr>
        <w:jc w:val="both"/>
      </w:pPr>
      <w:r w:rsidRPr="00DB321B">
        <w:t xml:space="preserve">       Решение задач в одно действие на умножение и деление.</w:t>
      </w:r>
    </w:p>
    <w:p w:rsidR="00A03E0D" w:rsidRDefault="00A03E0D" w:rsidP="00A03E0D">
      <w:pPr>
        <w:jc w:val="both"/>
        <w:rPr>
          <w:b/>
        </w:rPr>
      </w:pPr>
      <w:r>
        <w:rPr>
          <w:b/>
        </w:rPr>
        <w:t>Табличное умножение и деление (13 часов)</w:t>
      </w:r>
    </w:p>
    <w:p w:rsidR="00A03E0D" w:rsidRDefault="00A03E0D" w:rsidP="00A03E0D">
      <w:pPr>
        <w:jc w:val="both"/>
      </w:pPr>
      <w:r>
        <w:t xml:space="preserve">Конкретный </w:t>
      </w:r>
      <w:r w:rsidRPr="00DB321B">
        <w:t xml:space="preserve">смысл и названия действий умножения и деления. Знаки умножения </w:t>
      </w:r>
      <w:r>
        <w:t>и деления.</w:t>
      </w:r>
    </w:p>
    <w:p w:rsidR="00A03E0D" w:rsidRDefault="00A03E0D" w:rsidP="00A03E0D">
      <w:pPr>
        <w:jc w:val="both"/>
      </w:pPr>
      <w:r>
        <w:t>Составлять таблицу умножения на 2 и на3.</w:t>
      </w:r>
    </w:p>
    <w:p w:rsidR="00A03E0D" w:rsidRPr="00DB321B" w:rsidRDefault="00A03E0D" w:rsidP="00A03E0D">
      <w:pPr>
        <w:jc w:val="both"/>
      </w:pPr>
      <w:r>
        <w:t>Решать задачи на умножение и деление и иллюстрировать их.</w:t>
      </w:r>
    </w:p>
    <w:p w:rsidR="00A03E0D" w:rsidRDefault="00A03E0D" w:rsidP="00A03E0D">
      <w:pPr>
        <w:jc w:val="both"/>
        <w:rPr>
          <w:b/>
        </w:rPr>
      </w:pPr>
      <w:r w:rsidRPr="00DB321B">
        <w:rPr>
          <w:b/>
        </w:rPr>
        <w:lastRenderedPageBreak/>
        <w:t>Повторение</w:t>
      </w:r>
      <w:r>
        <w:rPr>
          <w:b/>
        </w:rPr>
        <w:t xml:space="preserve">  (7</w:t>
      </w:r>
      <w:r w:rsidRPr="00DB321B">
        <w:rPr>
          <w:b/>
        </w:rPr>
        <w:t xml:space="preserve"> ч)</w:t>
      </w:r>
    </w:p>
    <w:p w:rsidR="00A03E0D" w:rsidRPr="006B6535" w:rsidRDefault="00A03E0D" w:rsidP="00A03E0D">
      <w:pPr>
        <w:jc w:val="both"/>
        <w:rPr>
          <w:b/>
        </w:rPr>
      </w:pPr>
      <w:r>
        <w:rPr>
          <w:b/>
        </w:rPr>
        <w:t>Резерв (6ч)</w:t>
      </w:r>
    </w:p>
    <w:p w:rsidR="00A03E0D" w:rsidRDefault="00A03E0D" w:rsidP="00A03E0D">
      <w:pPr>
        <w:shd w:val="clear" w:color="auto" w:fill="FFFFFF"/>
        <w:autoSpaceDE w:val="0"/>
        <w:autoSpaceDN w:val="0"/>
        <w:adjustRightInd w:val="0"/>
        <w:jc w:val="center"/>
        <w:rPr>
          <w:rFonts w:ascii="Arial" w:hAnsi="Arial"/>
        </w:rPr>
      </w:pPr>
    </w:p>
    <w:p w:rsidR="00A03E0D" w:rsidRDefault="00A03E0D" w:rsidP="00A03E0D">
      <w:pPr>
        <w:shd w:val="clear" w:color="auto" w:fill="FFFFFF"/>
        <w:autoSpaceDE w:val="0"/>
        <w:autoSpaceDN w:val="0"/>
        <w:adjustRightInd w:val="0"/>
        <w:jc w:val="center"/>
        <w:rPr>
          <w:b/>
          <w:bCs/>
          <w:color w:val="000000"/>
          <w:sz w:val="28"/>
          <w:szCs w:val="28"/>
        </w:rPr>
      </w:pPr>
      <w:r>
        <w:rPr>
          <w:b/>
          <w:bCs/>
          <w:color w:val="000000"/>
          <w:sz w:val="28"/>
          <w:szCs w:val="28"/>
        </w:rPr>
        <w:t xml:space="preserve">Содержание курса </w:t>
      </w:r>
    </w:p>
    <w:p w:rsidR="00A03E0D" w:rsidRPr="00607C2D" w:rsidRDefault="00A03E0D" w:rsidP="00A03E0D">
      <w:pPr>
        <w:shd w:val="clear" w:color="auto" w:fill="FFFFFF"/>
        <w:autoSpaceDE w:val="0"/>
        <w:autoSpaceDN w:val="0"/>
        <w:adjustRightInd w:val="0"/>
        <w:jc w:val="center"/>
        <w:rPr>
          <w:b/>
          <w:bCs/>
          <w:color w:val="000000"/>
          <w:sz w:val="28"/>
          <w:szCs w:val="28"/>
        </w:rPr>
      </w:pPr>
    </w:p>
    <w:p w:rsidR="00A03E0D" w:rsidRPr="00CE5C58" w:rsidRDefault="00A03E0D" w:rsidP="00A03E0D">
      <w:pPr>
        <w:shd w:val="clear" w:color="auto" w:fill="FFFFFF"/>
        <w:autoSpaceDE w:val="0"/>
        <w:autoSpaceDN w:val="0"/>
        <w:adjustRightInd w:val="0"/>
        <w:jc w:val="center"/>
        <w:rPr>
          <w:b/>
          <w:bCs/>
          <w:color w:val="000000"/>
        </w:rPr>
      </w:pPr>
      <w:r w:rsidRPr="00CE5C58">
        <w:rPr>
          <w:b/>
          <w:bCs/>
          <w:color w:val="000000"/>
        </w:rPr>
        <w:t>Числа и величины</w:t>
      </w:r>
    </w:p>
    <w:p w:rsidR="00A03E0D" w:rsidRPr="00CE5C58" w:rsidRDefault="00A03E0D" w:rsidP="00A03E0D">
      <w:pPr>
        <w:shd w:val="clear" w:color="auto" w:fill="FFFFFF"/>
        <w:autoSpaceDE w:val="0"/>
        <w:autoSpaceDN w:val="0"/>
        <w:adjustRightInd w:val="0"/>
        <w:rPr>
          <w:rFonts w:ascii="Arial" w:hAnsi="Arial"/>
        </w:rPr>
      </w:pPr>
      <w:r w:rsidRPr="00CE5C58">
        <w:rPr>
          <w:color w:val="000000"/>
        </w:rPr>
        <w:t xml:space="preserve">    Счёт предметов. Образование, название и запись чисел от 0 до 1 000 000. Десятичные единицы счёта. Разряды и классы. Представление многознач</w:t>
      </w:r>
      <w:r w:rsidRPr="00CE5C58">
        <w:rPr>
          <w:color w:val="000000"/>
        </w:rPr>
        <w:softHyphen/>
        <w:t>ных чисел в виде суммы разрядных слагаемых. Сравнение и упорядочение чисел, знаки сравнения.</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Измерение величин. Единицы измерения величин: массы (грамм, кило</w:t>
      </w:r>
      <w:r w:rsidRPr="00CE5C58">
        <w:rPr>
          <w:color w:val="000000"/>
        </w:rPr>
        <w:softHyphen/>
        <w:t>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A03E0D" w:rsidRPr="00CE5C58" w:rsidRDefault="00A03E0D" w:rsidP="00A03E0D">
      <w:pPr>
        <w:shd w:val="clear" w:color="auto" w:fill="FFFFFF"/>
        <w:autoSpaceDE w:val="0"/>
        <w:autoSpaceDN w:val="0"/>
        <w:adjustRightInd w:val="0"/>
        <w:rPr>
          <w:rFonts w:ascii="Arial" w:hAnsi="Arial"/>
        </w:rPr>
      </w:pPr>
    </w:p>
    <w:p w:rsidR="00A03E0D" w:rsidRPr="00607C2D" w:rsidRDefault="00A03E0D" w:rsidP="00A03E0D">
      <w:pPr>
        <w:shd w:val="clear" w:color="auto" w:fill="FFFFFF"/>
        <w:autoSpaceDE w:val="0"/>
        <w:autoSpaceDN w:val="0"/>
        <w:adjustRightInd w:val="0"/>
        <w:jc w:val="center"/>
        <w:rPr>
          <w:b/>
          <w:bCs/>
          <w:color w:val="000000"/>
        </w:rPr>
      </w:pPr>
      <w:r w:rsidRPr="00CE5C58">
        <w:rPr>
          <w:b/>
          <w:bCs/>
          <w:color w:val="000000"/>
        </w:rPr>
        <w:t>Арифметические действия</w:t>
      </w:r>
    </w:p>
    <w:p w:rsidR="00A03E0D" w:rsidRPr="00CE5C58" w:rsidRDefault="00A03E0D" w:rsidP="00A03E0D">
      <w:pPr>
        <w:shd w:val="clear" w:color="auto" w:fill="FFFFFF"/>
        <w:autoSpaceDE w:val="0"/>
        <w:autoSpaceDN w:val="0"/>
        <w:adjustRightInd w:val="0"/>
      </w:pPr>
      <w:r w:rsidRPr="00CE5C58">
        <w:rPr>
          <w:color w:val="000000"/>
        </w:rPr>
        <w:t xml:space="preserve">   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w:t>
      </w:r>
      <w:r w:rsidRPr="00CE5C58">
        <w:rPr>
          <w:color w:val="000000"/>
        </w:rPr>
        <w:softHyphen/>
        <w:t>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w:t>
      </w:r>
      <w:r w:rsidRPr="00CE5C58">
        <w:rPr>
          <w:color w:val="000000"/>
        </w:rPr>
        <w:softHyphen/>
        <w:t>ствий в числовых выражениях. Алгоритмы письменного сложения и вы</w:t>
      </w:r>
      <w:r w:rsidRPr="00CE5C58">
        <w:rPr>
          <w:color w:val="000000"/>
        </w:rPr>
        <w:softHyphen/>
        <w:t>читания многозначных чисел, умножения и деления многозначных чисел на однозначные, двузначные и трёхзначные числа.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Элементы алгебраической пропедевтики. Выражения с одной перемен</w:t>
      </w:r>
      <w:r w:rsidRPr="00CE5C58">
        <w:rPr>
          <w:color w:val="000000"/>
        </w:rPr>
        <w:softHyphen/>
        <w:t xml:space="preserve">ной вида </w:t>
      </w:r>
      <w:r w:rsidRPr="00CE5C58">
        <w:rPr>
          <w:i/>
          <w:iCs/>
          <w:color w:val="000000"/>
        </w:rPr>
        <w:t>а</w:t>
      </w:r>
      <w:r w:rsidRPr="00CE5C58">
        <w:rPr>
          <w:color w:val="000000"/>
        </w:rPr>
        <w:t>±28, 8 •</w:t>
      </w:r>
      <w:r w:rsidRPr="00CE5C58">
        <w:rPr>
          <w:i/>
          <w:iCs/>
          <w:color w:val="000000"/>
        </w:rPr>
        <w:t xml:space="preserve"> </w:t>
      </w:r>
      <w:r w:rsidRPr="00CE5C58">
        <w:rPr>
          <w:i/>
          <w:iCs/>
          <w:color w:val="000000"/>
          <w:lang w:val="en-US"/>
        </w:rPr>
        <w:t>b</w:t>
      </w:r>
      <w:r w:rsidRPr="00CE5C58">
        <w:rPr>
          <w:color w:val="000000"/>
        </w:rPr>
        <w:t xml:space="preserve"> </w:t>
      </w:r>
      <w:r w:rsidRPr="00CE5C58">
        <w:rPr>
          <w:i/>
          <w:iCs/>
          <w:color w:val="000000"/>
        </w:rPr>
        <w:t xml:space="preserve">, с </w:t>
      </w:r>
      <w:r w:rsidRPr="00CE5C58">
        <w:rPr>
          <w:color w:val="000000"/>
        </w:rPr>
        <w:t xml:space="preserve">: 2; с двумя переменными вида: </w:t>
      </w:r>
      <w:r w:rsidRPr="00CE5C58">
        <w:rPr>
          <w:i/>
          <w:iCs/>
          <w:color w:val="000000"/>
          <w:lang w:val="en-US"/>
        </w:rPr>
        <w:t>a</w:t>
      </w:r>
      <w:r w:rsidRPr="00CE5C58">
        <w:rPr>
          <w:i/>
          <w:iCs/>
          <w:color w:val="000000"/>
        </w:rPr>
        <w:t xml:space="preserve"> + </w:t>
      </w:r>
      <w:r w:rsidRPr="00CE5C58">
        <w:rPr>
          <w:i/>
          <w:iCs/>
          <w:color w:val="000000"/>
          <w:lang w:val="en-US"/>
        </w:rPr>
        <w:t>b</w:t>
      </w:r>
      <w:r w:rsidRPr="00CE5C58">
        <w:rPr>
          <w:i/>
          <w:iCs/>
          <w:color w:val="000000"/>
        </w:rPr>
        <w:t xml:space="preserve">, </w:t>
      </w:r>
      <w:r w:rsidRPr="00CE5C58">
        <w:rPr>
          <w:i/>
          <w:iCs/>
          <w:color w:val="000000"/>
          <w:lang w:val="en-US"/>
        </w:rPr>
        <w:t>a</w:t>
      </w:r>
      <w:r w:rsidRPr="00CE5C58">
        <w:rPr>
          <w:i/>
          <w:iCs/>
          <w:color w:val="000000"/>
        </w:rPr>
        <w:t>-</w:t>
      </w:r>
      <w:r w:rsidRPr="00CE5C58">
        <w:rPr>
          <w:i/>
          <w:iCs/>
          <w:color w:val="000000"/>
          <w:lang w:val="en-US"/>
        </w:rPr>
        <w:t>b</w:t>
      </w:r>
      <w:r w:rsidRPr="00CE5C58">
        <w:rPr>
          <w:i/>
          <w:iCs/>
          <w:color w:val="000000"/>
        </w:rPr>
        <w:t xml:space="preserve">, </w:t>
      </w:r>
      <w:r w:rsidRPr="00CE5C58">
        <w:rPr>
          <w:i/>
          <w:iCs/>
          <w:color w:val="000000"/>
          <w:lang w:val="en-US"/>
        </w:rPr>
        <w:t>a</w:t>
      </w:r>
      <w:r w:rsidRPr="00CE5C58">
        <w:rPr>
          <w:i/>
          <w:iCs/>
          <w:color w:val="000000"/>
        </w:rPr>
        <w:t xml:space="preserve"> </w:t>
      </w:r>
      <w:r w:rsidRPr="00CE5C58">
        <w:rPr>
          <w:color w:val="000000"/>
        </w:rPr>
        <w:t>•</w:t>
      </w:r>
      <w:r w:rsidRPr="00CE5C58">
        <w:rPr>
          <w:i/>
          <w:iCs/>
          <w:color w:val="000000"/>
        </w:rPr>
        <w:t xml:space="preserve"> </w:t>
      </w:r>
      <w:r w:rsidRPr="00CE5C58">
        <w:rPr>
          <w:i/>
          <w:iCs/>
          <w:color w:val="000000"/>
          <w:lang w:val="en-US"/>
        </w:rPr>
        <w:t>b</w:t>
      </w:r>
      <w:r w:rsidRPr="00CE5C58">
        <w:rPr>
          <w:i/>
          <w:iCs/>
          <w:color w:val="000000"/>
        </w:rPr>
        <w:t xml:space="preserve">, с : </w:t>
      </w:r>
      <w:r w:rsidRPr="00CE5C58">
        <w:rPr>
          <w:i/>
          <w:iCs/>
          <w:color w:val="000000"/>
          <w:lang w:val="en-US"/>
        </w:rPr>
        <w:t>d</w:t>
      </w:r>
      <w:r w:rsidRPr="00CE5C58">
        <w:rPr>
          <w:i/>
          <w:iCs/>
          <w:color w:val="000000"/>
        </w:rPr>
        <w:t xml:space="preserve"> </w:t>
      </w:r>
      <w:r w:rsidRPr="00CE5C58">
        <w:rPr>
          <w:i/>
          <w:iCs/>
          <w:smallCaps/>
          <w:color w:val="000000"/>
        </w:rPr>
        <w:t>(</w:t>
      </w:r>
      <w:r w:rsidRPr="00CE5C58">
        <w:rPr>
          <w:i/>
          <w:iCs/>
          <w:color w:val="000000"/>
          <w:lang w:val="en-US"/>
        </w:rPr>
        <w:t>d</w:t>
      </w:r>
      <w:r w:rsidRPr="00CE5C58">
        <w:rPr>
          <w:i/>
          <w:iCs/>
          <w:smallCaps/>
          <w:color w:val="000000"/>
        </w:rPr>
        <w:t xml:space="preserve"> #О), </w:t>
      </w:r>
      <w:r w:rsidRPr="00CE5C58">
        <w:rPr>
          <w:color w:val="000000"/>
        </w:rPr>
        <w:t>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0(1 •</w:t>
      </w:r>
      <w:r w:rsidRPr="00CE5C58">
        <w:rPr>
          <w:i/>
          <w:iCs/>
          <w:color w:val="000000"/>
        </w:rPr>
        <w:t xml:space="preserve"> </w:t>
      </w:r>
      <w:r w:rsidRPr="00CE5C58">
        <w:rPr>
          <w:color w:val="000000"/>
        </w:rPr>
        <w:t>а = а, 0 •</w:t>
      </w:r>
      <w:r w:rsidRPr="00CE5C58">
        <w:rPr>
          <w:i/>
          <w:iCs/>
          <w:color w:val="000000"/>
        </w:rPr>
        <w:t xml:space="preserve"> </w:t>
      </w:r>
      <w:r w:rsidRPr="00CE5C58">
        <w:rPr>
          <w:color w:val="000000"/>
        </w:rPr>
        <w:t>с = 0 и др.). Уравнение. Решение уравнений (подбором значения неизвестного, на ос</w:t>
      </w:r>
      <w:r w:rsidRPr="00CE5C58">
        <w:rPr>
          <w:color w:val="000000"/>
        </w:rPr>
        <w:softHyphen/>
        <w:t>нове соотношений между целым и частью, на основе взаимосвязей между компонентами и результатами арифметических действий).</w:t>
      </w:r>
    </w:p>
    <w:p w:rsidR="00A03E0D" w:rsidRPr="00CE5C58" w:rsidRDefault="00A03E0D" w:rsidP="00A03E0D">
      <w:pPr>
        <w:shd w:val="clear" w:color="auto" w:fill="FFFFFF"/>
        <w:autoSpaceDE w:val="0"/>
        <w:autoSpaceDN w:val="0"/>
        <w:adjustRightInd w:val="0"/>
      </w:pPr>
    </w:p>
    <w:p w:rsidR="00A03E0D" w:rsidRPr="00607C2D" w:rsidRDefault="00A03E0D" w:rsidP="00A03E0D">
      <w:pPr>
        <w:shd w:val="clear" w:color="auto" w:fill="FFFFFF"/>
        <w:autoSpaceDE w:val="0"/>
        <w:autoSpaceDN w:val="0"/>
        <w:adjustRightInd w:val="0"/>
        <w:jc w:val="center"/>
        <w:rPr>
          <w:b/>
          <w:color w:val="000000"/>
        </w:rPr>
      </w:pPr>
      <w:r w:rsidRPr="00CE5C58">
        <w:rPr>
          <w:b/>
          <w:color w:val="000000"/>
        </w:rPr>
        <w:t>Работа с текстовыми задачами</w:t>
      </w:r>
    </w:p>
    <w:p w:rsidR="00A03E0D" w:rsidRPr="00CE5C58" w:rsidRDefault="00A03E0D" w:rsidP="00A03E0D">
      <w:pPr>
        <w:shd w:val="clear" w:color="auto" w:fill="FFFFFF"/>
        <w:autoSpaceDE w:val="0"/>
        <w:autoSpaceDN w:val="0"/>
        <w:adjustRightInd w:val="0"/>
      </w:pPr>
      <w:r w:rsidRPr="00CE5C58">
        <w:rPr>
          <w:color w:val="000000"/>
        </w:rPr>
        <w:t xml:space="preserve">    Задача. Структура задачи. Решение текстовых задач арифметическим способом. Планирование хода решения задач.</w:t>
      </w:r>
    </w:p>
    <w:p w:rsidR="00A03E0D" w:rsidRPr="00CE5C58" w:rsidRDefault="00A03E0D" w:rsidP="00A03E0D">
      <w:pPr>
        <w:shd w:val="clear" w:color="auto" w:fill="FFFFFF"/>
        <w:autoSpaceDE w:val="0"/>
        <w:autoSpaceDN w:val="0"/>
        <w:adjustRightInd w:val="0"/>
      </w:pPr>
      <w:r w:rsidRPr="00CE5C58">
        <w:rPr>
          <w:color w:val="000000"/>
        </w:rPr>
        <w:t xml:space="preserve">    Текстовые задачи, раскрывающие смысл арифметических действий (сложение, вычитание, умножение и деление). Текстовые задачи, содержа</w:t>
      </w:r>
      <w:r w:rsidRPr="00CE5C58">
        <w:rPr>
          <w:color w:val="000000"/>
        </w:rPr>
        <w:softHyphen/>
        <w:t xml:space="preserve">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w:t>
      </w:r>
      <w:r w:rsidRPr="00CE5C58">
        <w:rPr>
          <w:color w:val="000000"/>
        </w:rPr>
        <w:lastRenderedPageBreak/>
        <w:t>изготовлении предметов (расход на один предмет, количество предметов, общий расход) и др. За</w:t>
      </w:r>
      <w:r w:rsidRPr="00CE5C58">
        <w:rPr>
          <w:color w:val="000000"/>
        </w:rPr>
        <w:softHyphen/>
        <w:t>дачи на определение начала, конца и продолжительности события. Задачи на нахождение доли целого и целого по его доле.</w:t>
      </w:r>
    </w:p>
    <w:p w:rsidR="00A03E0D" w:rsidRPr="00CE5C58" w:rsidRDefault="00A03E0D" w:rsidP="00A03E0D">
      <w:pPr>
        <w:shd w:val="clear" w:color="auto" w:fill="FFFFFF"/>
        <w:autoSpaceDE w:val="0"/>
        <w:autoSpaceDN w:val="0"/>
        <w:adjustRightInd w:val="0"/>
      </w:pPr>
      <w:r w:rsidRPr="00CE5C58">
        <w:rPr>
          <w:color w:val="000000"/>
        </w:rPr>
        <w:t xml:space="preserve">    Решение задач разными способами.</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Представление текста задачи в виде рисунка, схематического рисунка, схематического чертежа, краткой записи, в таблице, на диаграмме.</w:t>
      </w:r>
    </w:p>
    <w:p w:rsidR="00A03E0D" w:rsidRPr="00CE5C58" w:rsidRDefault="00A03E0D" w:rsidP="00A03E0D">
      <w:pPr>
        <w:shd w:val="clear" w:color="auto" w:fill="FFFFFF"/>
        <w:autoSpaceDE w:val="0"/>
        <w:autoSpaceDN w:val="0"/>
        <w:adjustRightInd w:val="0"/>
      </w:pPr>
    </w:p>
    <w:p w:rsidR="00A03E0D" w:rsidRPr="00607C2D" w:rsidRDefault="00A03E0D" w:rsidP="00A03E0D">
      <w:pPr>
        <w:shd w:val="clear" w:color="auto" w:fill="FFFFFF"/>
        <w:autoSpaceDE w:val="0"/>
        <w:autoSpaceDN w:val="0"/>
        <w:adjustRightInd w:val="0"/>
        <w:jc w:val="center"/>
        <w:rPr>
          <w:b/>
          <w:color w:val="000000"/>
        </w:rPr>
      </w:pPr>
      <w:r w:rsidRPr="00CE5C58">
        <w:rPr>
          <w:b/>
          <w:color w:val="000000"/>
        </w:rPr>
        <w:t>Пространственные отношения.  Геометрические фигуры</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Взаимное расположение предметов в пространстве и на плоскости (выше — ниже, слева — справа, за </w:t>
      </w:r>
      <w:r w:rsidRPr="00CE5C58">
        <w:rPr>
          <w:color w:val="B9B6D9"/>
        </w:rPr>
        <w:t xml:space="preserve">— </w:t>
      </w:r>
      <w:r w:rsidRPr="00CE5C58">
        <w:rPr>
          <w:color w:val="000000"/>
        </w:rPr>
        <w:t xml:space="preserve">перед, между, вверху </w:t>
      </w:r>
      <w:r w:rsidRPr="00CE5C58">
        <w:rPr>
          <w:color w:val="D2B59B"/>
        </w:rPr>
        <w:t xml:space="preserve">— </w:t>
      </w:r>
      <w:r w:rsidRPr="00CE5C58">
        <w:rPr>
          <w:color w:val="000000"/>
        </w:rPr>
        <w:t>внизу, бли</w:t>
      </w:r>
      <w:r w:rsidRPr="00CE5C58">
        <w:rPr>
          <w:color w:val="000000"/>
        </w:rPr>
        <w:softHyphen/>
        <w:t xml:space="preserve">же </w:t>
      </w:r>
      <w:r w:rsidRPr="00CE5C58">
        <w:rPr>
          <w:color w:val="A1C2D9"/>
        </w:rPr>
        <w:t xml:space="preserve">— </w:t>
      </w:r>
      <w:r w:rsidRPr="00CE5C58">
        <w:rPr>
          <w:color w:val="000000"/>
        </w:rPr>
        <w:t>дальше и др.).</w:t>
      </w:r>
    </w:p>
    <w:p w:rsidR="00A03E0D" w:rsidRPr="00CE5C58" w:rsidRDefault="00A03E0D" w:rsidP="00A03E0D">
      <w:pPr>
        <w:shd w:val="clear" w:color="auto" w:fill="FFFFFF"/>
        <w:autoSpaceDE w:val="0"/>
        <w:autoSpaceDN w:val="0"/>
        <w:adjustRightInd w:val="0"/>
      </w:pPr>
      <w:r w:rsidRPr="00CE5C58">
        <w:rPr>
          <w:color w:val="000000"/>
        </w:rPr>
        <w:t xml:space="preserve">    Распознавание и изображение геометрических фигур: точка, линия (прямая, кривая), отрезок, луч, угол, ломаная; многоугольник (треуголь</w:t>
      </w:r>
      <w:r w:rsidRPr="00CE5C58">
        <w:rPr>
          <w:color w:val="000000"/>
        </w:rPr>
        <w:softHyphen/>
        <w:t>ник, четырёхугольник, прямоугольник, квадрат, пятиугольник и т. д.).</w:t>
      </w:r>
    </w:p>
    <w:p w:rsidR="00A03E0D" w:rsidRPr="00CE5C58" w:rsidRDefault="00A03E0D" w:rsidP="00A03E0D">
      <w:pPr>
        <w:shd w:val="clear" w:color="auto" w:fill="FFFFFF"/>
        <w:autoSpaceDE w:val="0"/>
        <w:autoSpaceDN w:val="0"/>
        <w:adjustRightInd w:val="0"/>
      </w:pPr>
      <w:r w:rsidRPr="00CE5C58">
        <w:rPr>
          <w:color w:val="000000"/>
        </w:rPr>
        <w:t xml:space="preserve">    Свойства сторон прямоугольника.</w:t>
      </w:r>
    </w:p>
    <w:p w:rsidR="00A03E0D" w:rsidRPr="00CE5C58" w:rsidRDefault="00A03E0D" w:rsidP="00A03E0D">
      <w:pPr>
        <w:shd w:val="clear" w:color="auto" w:fill="FFFFFF"/>
        <w:autoSpaceDE w:val="0"/>
        <w:autoSpaceDN w:val="0"/>
        <w:adjustRightInd w:val="0"/>
      </w:pPr>
      <w:r w:rsidRPr="00CE5C58">
        <w:rPr>
          <w:color w:val="000000"/>
        </w:rPr>
        <w:t xml:space="preserve">    Виды треугольников по углам: прямоугольный, тупоугольный, остро</w:t>
      </w:r>
      <w:r w:rsidRPr="00CE5C58">
        <w:rPr>
          <w:color w:val="000000"/>
        </w:rPr>
        <w:softHyphen/>
        <w:t>угольный. Виды треугольников по соотношению длин сторон: разносто</w:t>
      </w:r>
      <w:r w:rsidRPr="00CE5C58">
        <w:rPr>
          <w:color w:val="000000"/>
        </w:rPr>
        <w:softHyphen/>
        <w:t>ронний, равнобедренный (равносторонний).</w:t>
      </w:r>
    </w:p>
    <w:p w:rsidR="00A03E0D" w:rsidRPr="00CE5C58" w:rsidRDefault="00A03E0D" w:rsidP="00A03E0D">
      <w:pPr>
        <w:shd w:val="clear" w:color="auto" w:fill="FFFFFF"/>
        <w:autoSpaceDE w:val="0"/>
        <w:autoSpaceDN w:val="0"/>
        <w:adjustRightInd w:val="0"/>
      </w:pPr>
      <w:r w:rsidRPr="00CE5C58">
        <w:rPr>
          <w:color w:val="000000"/>
        </w:rPr>
        <w:t xml:space="preserve">    Окружность (круг). Центр, радиус окружности (круга).</w:t>
      </w:r>
    </w:p>
    <w:p w:rsidR="00A03E0D" w:rsidRPr="00CE5C58" w:rsidRDefault="00A03E0D" w:rsidP="00A03E0D">
      <w:pPr>
        <w:shd w:val="clear" w:color="auto" w:fill="FFFFFF"/>
        <w:autoSpaceDE w:val="0"/>
        <w:autoSpaceDN w:val="0"/>
        <w:adjustRightInd w:val="0"/>
      </w:pPr>
      <w:r w:rsidRPr="00CE5C58">
        <w:rPr>
          <w:color w:val="000000"/>
        </w:rPr>
        <w:t xml:space="preserve">    Использование чертёжных инструментов (линейка, угольник, циркуль) для выполнения построений.</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Геометрические формы в окружающем мире. Распознавание и назы</w:t>
      </w:r>
      <w:r w:rsidRPr="00CE5C58">
        <w:rPr>
          <w:color w:val="000000"/>
        </w:rPr>
        <w:softHyphen/>
        <w:t>вание геометрических тел: куб, пирамида, шар.</w:t>
      </w:r>
    </w:p>
    <w:p w:rsidR="00A03E0D" w:rsidRPr="00CE5C58" w:rsidRDefault="00A03E0D" w:rsidP="00A03E0D">
      <w:pPr>
        <w:shd w:val="clear" w:color="auto" w:fill="FFFFFF"/>
        <w:autoSpaceDE w:val="0"/>
        <w:autoSpaceDN w:val="0"/>
        <w:adjustRightInd w:val="0"/>
      </w:pPr>
    </w:p>
    <w:p w:rsidR="00A03E0D" w:rsidRPr="00607C2D" w:rsidRDefault="00A03E0D" w:rsidP="00A03E0D">
      <w:pPr>
        <w:shd w:val="clear" w:color="auto" w:fill="FFFFFF"/>
        <w:autoSpaceDE w:val="0"/>
        <w:autoSpaceDN w:val="0"/>
        <w:adjustRightInd w:val="0"/>
        <w:jc w:val="center"/>
        <w:rPr>
          <w:b/>
          <w:color w:val="000000"/>
        </w:rPr>
      </w:pPr>
      <w:r w:rsidRPr="00CE5C58">
        <w:rPr>
          <w:b/>
          <w:color w:val="000000"/>
        </w:rPr>
        <w:t>Геометрические величины</w:t>
      </w:r>
    </w:p>
    <w:p w:rsidR="00A03E0D" w:rsidRPr="00CE5C58" w:rsidRDefault="00A03E0D" w:rsidP="00A03E0D">
      <w:pPr>
        <w:shd w:val="clear" w:color="auto" w:fill="FFFFFF"/>
        <w:autoSpaceDE w:val="0"/>
        <w:autoSpaceDN w:val="0"/>
        <w:adjustRightInd w:val="0"/>
      </w:pPr>
      <w:r w:rsidRPr="00CE5C58">
        <w:rPr>
          <w:color w:val="000000"/>
        </w:rPr>
        <w:t xml:space="preserve">    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w:t>
      </w:r>
      <w:r w:rsidRPr="00CE5C58">
        <w:rPr>
          <w:color w:val="000000"/>
        </w:rPr>
        <w:softHyphen/>
        <w:t>риметра многоугольника, в том числе периметра прямоугольника (квадрата).</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Площадь. Площадь геометрической фигуры. Единицы площади (ква</w:t>
      </w:r>
      <w:r w:rsidRPr="00CE5C58">
        <w:rPr>
          <w:color w:val="000000"/>
        </w:rPr>
        <w:softHyphen/>
        <w:t>дратный миллиметр, квадратный сантиметр, квадратный дециметр, ква</w:t>
      </w:r>
      <w:r w:rsidRPr="00CE5C58">
        <w:rPr>
          <w:color w:val="000000"/>
        </w:rPr>
        <w:softHyphen/>
        <w:t>дратный метр, квадратный километр). Точное и приближённое (с помо</w:t>
      </w:r>
      <w:r w:rsidRPr="00CE5C58">
        <w:rPr>
          <w:color w:val="000000"/>
        </w:rPr>
        <w:softHyphen/>
        <w:t>щью палетки) измерение площади геометрической фигуры. Вычисление площади прямоугольника (квадрата).</w:t>
      </w:r>
    </w:p>
    <w:p w:rsidR="00A03E0D" w:rsidRPr="00CE5C58" w:rsidRDefault="00A03E0D" w:rsidP="00A03E0D">
      <w:pPr>
        <w:shd w:val="clear" w:color="auto" w:fill="FFFFFF"/>
        <w:autoSpaceDE w:val="0"/>
        <w:autoSpaceDN w:val="0"/>
        <w:adjustRightInd w:val="0"/>
      </w:pPr>
    </w:p>
    <w:p w:rsidR="00A03E0D" w:rsidRPr="00607C2D" w:rsidRDefault="00A03E0D" w:rsidP="00A03E0D">
      <w:pPr>
        <w:shd w:val="clear" w:color="auto" w:fill="FFFFFF"/>
        <w:autoSpaceDE w:val="0"/>
        <w:autoSpaceDN w:val="0"/>
        <w:adjustRightInd w:val="0"/>
        <w:jc w:val="center"/>
        <w:rPr>
          <w:b/>
          <w:color w:val="000000"/>
        </w:rPr>
      </w:pPr>
      <w:r w:rsidRPr="00CE5C58">
        <w:rPr>
          <w:b/>
          <w:color w:val="000000"/>
        </w:rPr>
        <w:t>Работа с информацией</w:t>
      </w:r>
    </w:p>
    <w:p w:rsidR="00A03E0D" w:rsidRPr="00CE5C58" w:rsidRDefault="00A03E0D" w:rsidP="00A03E0D">
      <w:pPr>
        <w:shd w:val="clear" w:color="auto" w:fill="FFFFFF"/>
        <w:autoSpaceDE w:val="0"/>
        <w:autoSpaceDN w:val="0"/>
        <w:adjustRightInd w:val="0"/>
      </w:pPr>
      <w:r w:rsidRPr="00CE5C58">
        <w:rPr>
          <w:color w:val="000000"/>
        </w:rPr>
        <w:t xml:space="preserve">    Сбор и представление информации, связанной со счётом (пересчётом), измерением величин; анализ и представление информации в разных фор</w:t>
      </w:r>
      <w:r w:rsidRPr="00CE5C58">
        <w:rPr>
          <w:color w:val="000000"/>
        </w:rPr>
        <w:softHyphen/>
        <w:t>мах: таблицы, столбчатой диаграммы. Чтение и заполнение таблиц, чтение и построение столбчатых диаграмм.</w:t>
      </w:r>
    </w:p>
    <w:p w:rsidR="00A03E0D" w:rsidRPr="00CE5C58" w:rsidRDefault="00A03E0D" w:rsidP="00A03E0D">
      <w:pPr>
        <w:shd w:val="clear" w:color="auto" w:fill="FFFFFF"/>
        <w:autoSpaceDE w:val="0"/>
        <w:autoSpaceDN w:val="0"/>
        <w:adjustRightInd w:val="0"/>
      </w:pPr>
      <w:r w:rsidRPr="00CE5C58">
        <w:rPr>
          <w:color w:val="000000"/>
        </w:rPr>
        <w:t xml:space="preserve">    Интерпретация данных таблицы и столбчатой диаграммы.</w:t>
      </w:r>
    </w:p>
    <w:p w:rsidR="00A03E0D" w:rsidRPr="00CE5C58" w:rsidRDefault="00A03E0D" w:rsidP="00A03E0D">
      <w:pPr>
        <w:shd w:val="clear" w:color="auto" w:fill="FFFFFF"/>
        <w:autoSpaceDE w:val="0"/>
        <w:autoSpaceDN w:val="0"/>
        <w:adjustRightInd w:val="0"/>
      </w:pPr>
      <w:r w:rsidRPr="00CE5C58">
        <w:rPr>
          <w:color w:val="000000"/>
        </w:rPr>
        <w:t xml:space="preserve">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03E0D" w:rsidRPr="00CE5C58" w:rsidRDefault="00A03E0D" w:rsidP="00A03E0D">
      <w:pPr>
        <w:shd w:val="clear" w:color="auto" w:fill="FFFFFF"/>
        <w:autoSpaceDE w:val="0"/>
        <w:autoSpaceDN w:val="0"/>
        <w:adjustRightInd w:val="0"/>
      </w:pPr>
      <w:r w:rsidRPr="00CE5C58">
        <w:rPr>
          <w:color w:val="000000"/>
        </w:rPr>
        <w:t xml:space="preserve">    Построение простейших логических высказываний с помощью ло</w:t>
      </w:r>
      <w:r w:rsidRPr="00CE5C58">
        <w:rPr>
          <w:color w:val="000000"/>
        </w:rPr>
        <w:softHyphen/>
        <w:t>гических связок и слов («верно/неверно, что ...», «если ..., то ...», «все», «каждый» и др.).</w:t>
      </w:r>
    </w:p>
    <w:p w:rsidR="00A03E0D" w:rsidRPr="006E0EA2" w:rsidRDefault="00A03E0D" w:rsidP="00A03E0D">
      <w:pPr>
        <w:shd w:val="clear" w:color="auto" w:fill="FFFFFF"/>
        <w:autoSpaceDE w:val="0"/>
        <w:autoSpaceDN w:val="0"/>
        <w:adjustRightInd w:val="0"/>
        <w:jc w:val="center"/>
        <w:rPr>
          <w:b/>
          <w:color w:val="000000"/>
          <w:sz w:val="28"/>
          <w:szCs w:val="28"/>
        </w:rPr>
      </w:pPr>
      <w:r w:rsidRPr="006E0EA2">
        <w:rPr>
          <w:b/>
          <w:color w:val="000000"/>
          <w:sz w:val="28"/>
          <w:szCs w:val="28"/>
        </w:rPr>
        <w:lastRenderedPageBreak/>
        <w:t>Общая характеристика курса</w:t>
      </w:r>
    </w:p>
    <w:p w:rsidR="00A03E0D" w:rsidRPr="006E0EA2" w:rsidRDefault="00A03E0D" w:rsidP="00A03E0D">
      <w:pPr>
        <w:shd w:val="clear" w:color="auto" w:fill="FFFFFF"/>
        <w:autoSpaceDE w:val="0"/>
        <w:autoSpaceDN w:val="0"/>
        <w:adjustRightInd w:val="0"/>
        <w:jc w:val="center"/>
        <w:rPr>
          <w:b/>
          <w:sz w:val="28"/>
          <w:szCs w:val="28"/>
        </w:rPr>
      </w:pPr>
    </w:p>
    <w:p w:rsidR="00A03E0D" w:rsidRPr="00CE5C58" w:rsidRDefault="00A03E0D" w:rsidP="00A03E0D">
      <w:pPr>
        <w:shd w:val="clear" w:color="auto" w:fill="FFFFFF"/>
        <w:autoSpaceDE w:val="0"/>
        <w:autoSpaceDN w:val="0"/>
        <w:adjustRightInd w:val="0"/>
      </w:pPr>
      <w:r w:rsidRPr="00CE5C58">
        <w:rPr>
          <w:color w:val="000000"/>
        </w:rPr>
        <w:t xml:space="preserve">    Начальный курс математики является курсом интегрированным: в нём объединён арифметический, геометрический и алгебраический материал.</w:t>
      </w:r>
    </w:p>
    <w:p w:rsidR="00A03E0D" w:rsidRPr="00CE5C58" w:rsidRDefault="00A03E0D" w:rsidP="00A03E0D">
      <w:pPr>
        <w:shd w:val="clear" w:color="auto" w:fill="FFFFFF"/>
        <w:autoSpaceDE w:val="0"/>
        <w:autoSpaceDN w:val="0"/>
        <w:adjustRightInd w:val="0"/>
      </w:pPr>
      <w:r w:rsidRPr="00CE5C58">
        <w:rPr>
          <w:color w:val="000000"/>
        </w:rPr>
        <w:t xml:space="preserve">    Содержание обучения представлено в программе разделами: «Числа и величины», «Арифметические действия», «Текстовые задачи», «Про</w:t>
      </w:r>
      <w:r w:rsidRPr="00CE5C58">
        <w:rPr>
          <w:color w:val="000000"/>
        </w:rPr>
        <w:softHyphen/>
        <w:t>странственные отношения. Геометрические фигуры», «Геометрические величины», «Работа с информацией».</w:t>
      </w:r>
    </w:p>
    <w:p w:rsidR="00A03E0D" w:rsidRPr="00CE5C58" w:rsidRDefault="00A03E0D" w:rsidP="00A03E0D">
      <w:pPr>
        <w:shd w:val="clear" w:color="auto" w:fill="FFFFFF"/>
        <w:autoSpaceDE w:val="0"/>
        <w:autoSpaceDN w:val="0"/>
        <w:adjustRightInd w:val="0"/>
      </w:pPr>
      <w:r w:rsidRPr="00CE5C58">
        <w:rPr>
          <w:color w:val="000000"/>
        </w:rPr>
        <w:t xml:space="preserve">    Арифметическим ядром программы является учебный материал, ко</w:t>
      </w:r>
      <w:r w:rsidRPr="00CE5C58">
        <w:rPr>
          <w:color w:val="000000"/>
        </w:rPr>
        <w:softHyphen/>
        <w:t>торый, с одной стороны, представляет основы математической науки, а с другой — содержание, отобранное и проверенное многолетней педа</w:t>
      </w:r>
      <w:r w:rsidRPr="00CE5C58">
        <w:rPr>
          <w:color w:val="000000"/>
        </w:rPr>
        <w:softHyphen/>
        <w:t>гогической практикой, подтвердившей необходимость его изучения в на</w:t>
      </w:r>
      <w:r w:rsidRPr="00CE5C58">
        <w:rPr>
          <w:color w:val="000000"/>
        </w:rPr>
        <w:softHyphen/>
        <w:t>чальной школе для успешного продолжения образования.</w:t>
      </w:r>
    </w:p>
    <w:p w:rsidR="00A03E0D" w:rsidRPr="00CE5C58" w:rsidRDefault="00A03E0D" w:rsidP="00A03E0D">
      <w:pPr>
        <w:rPr>
          <w:color w:val="000000"/>
        </w:rPr>
      </w:pPr>
      <w:r w:rsidRPr="00CE5C58">
        <w:rPr>
          <w:color w:val="000000"/>
        </w:rPr>
        <w:t xml:space="preserve">    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w:t>
      </w:r>
      <w:r w:rsidRPr="00CE5C58">
        <w:rPr>
          <w:color w:val="000000"/>
        </w:rPr>
        <w:softHyphen/>
        <w:t>ваны представления о числе как результате счёта, о принципах образования, записи и сравнения целых неотрицательных чисел. Учащиеся научатся вы</w:t>
      </w:r>
      <w:r w:rsidRPr="00CE5C58">
        <w:rPr>
          <w:color w:val="000000"/>
        </w:rPr>
        <w:softHyphen/>
        <w:t>полнять устно и письменно арифметические действия с целыми неотрица</w:t>
      </w:r>
      <w:r w:rsidRPr="00CE5C58">
        <w:rPr>
          <w:color w:val="000000"/>
        </w:rPr>
        <w:softHyphen/>
        <w:t>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w:t>
      </w:r>
      <w:r w:rsidRPr="00CE5C58">
        <w:rPr>
          <w:color w:val="000000"/>
        </w:rPr>
        <w:softHyphen/>
        <w:t>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A03E0D" w:rsidRPr="00CE5C58" w:rsidRDefault="00A03E0D" w:rsidP="00A03E0D">
      <w:pPr>
        <w:rPr>
          <w:color w:val="000000"/>
        </w:rPr>
      </w:pPr>
      <w:r w:rsidRPr="00CE5C58">
        <w:rPr>
          <w:color w:val="000000"/>
        </w:rPr>
        <w:t xml:space="preserve">    Программа предусматривает ознакомление с величинами (длина, пло</w:t>
      </w:r>
      <w:r w:rsidRPr="00CE5C58">
        <w:rPr>
          <w:color w:val="000000"/>
        </w:rPr>
        <w:softHyphen/>
        <w:t>щадь, масса, вместимость, время) и их измерением, с единицами измере</w:t>
      </w:r>
      <w:r w:rsidRPr="00CE5C58">
        <w:rPr>
          <w:color w:val="000000"/>
        </w:rPr>
        <w:softHyphen/>
        <w:t>ния однородных величин и соотношениями между ними.</w:t>
      </w:r>
    </w:p>
    <w:p w:rsidR="00A03E0D" w:rsidRPr="00CE5C58" w:rsidRDefault="00A03E0D" w:rsidP="00A03E0D">
      <w:pPr>
        <w:shd w:val="clear" w:color="auto" w:fill="FFFFFF"/>
        <w:autoSpaceDE w:val="0"/>
        <w:autoSpaceDN w:val="0"/>
        <w:adjustRightInd w:val="0"/>
      </w:pPr>
      <w:r w:rsidRPr="00CE5C58">
        <w:rPr>
          <w:color w:val="000000"/>
        </w:rPr>
        <w:t xml:space="preserve">    Важной особенностью программы является включение в неё элементов алгебраической пропедевтики (выражения с буквой, уравнения и их ре</w:t>
      </w:r>
      <w:r w:rsidRPr="00CE5C58">
        <w:rPr>
          <w:color w:val="000000"/>
        </w:rPr>
        <w:softHyphen/>
        <w:t>шение). Как показывает многолетняя школьная практика, такой материал в начальном курсе математики позволяет повысить уровень формируе</w:t>
      </w:r>
      <w:r w:rsidRPr="00CE5C58">
        <w:rPr>
          <w:color w:val="000000"/>
        </w:rPr>
        <w:softHyphen/>
        <w:t>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A03E0D" w:rsidRPr="00CE5C58" w:rsidRDefault="00A03E0D" w:rsidP="00A03E0D">
      <w:pPr>
        <w:shd w:val="clear" w:color="auto" w:fill="FFFFFF"/>
        <w:autoSpaceDE w:val="0"/>
        <w:autoSpaceDN w:val="0"/>
        <w:adjustRightInd w:val="0"/>
      </w:pPr>
      <w:r w:rsidRPr="00CE5C58">
        <w:rPr>
          <w:color w:val="000000"/>
        </w:rPr>
        <w:t xml:space="preserve">    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Система подбора задач, определение времени и последовательности вве</w:t>
      </w:r>
      <w:r w:rsidRPr="00CE5C58">
        <w:rPr>
          <w:color w:val="000000"/>
        </w:rPr>
        <w:softHyphen/>
        <w:t>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w:t>
      </w:r>
      <w:r w:rsidRPr="00CE5C58">
        <w:rPr>
          <w:color w:val="000000"/>
        </w:rPr>
        <w:softHyphen/>
        <w:t xml:space="preserve">вильное действие для её решения. Решение некоторых задач основано на моделировании описанных в них взаимосвязей между данными и искомым. </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Решение текстовых задач связано с формированием целого ряда уме</w:t>
      </w:r>
      <w:r w:rsidRPr="00CE5C58">
        <w:rPr>
          <w:color w:val="000000"/>
        </w:rPr>
        <w:softHyphen/>
        <w:t xml:space="preserve">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w:t>
      </w:r>
      <w:r w:rsidRPr="00CE5C58">
        <w:rPr>
          <w:color w:val="000000"/>
        </w:rPr>
        <w:lastRenderedPageBreak/>
        <w:t>представленную в тексте ситуацию; видеть различные способы решения задачи и сознательно вы</w:t>
      </w:r>
      <w:r w:rsidRPr="00CE5C58">
        <w:rPr>
          <w:color w:val="000000"/>
        </w:rPr>
        <w:softHyphen/>
        <w:t>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w:t>
      </w:r>
      <w:r w:rsidRPr="00CE5C58">
        <w:rPr>
          <w:color w:val="000000"/>
        </w:rPr>
        <w:softHyphen/>
        <w:t>обходимые вычисления; устно давать полный ответ на вопрос задачи и проверять правильность её решения; самостоятельно составлять задачи.</w:t>
      </w:r>
    </w:p>
    <w:p w:rsidR="00A03E0D" w:rsidRPr="00CE5C58" w:rsidRDefault="00A03E0D" w:rsidP="00A03E0D">
      <w:pPr>
        <w:shd w:val="clear" w:color="auto" w:fill="FFFFFF"/>
        <w:autoSpaceDE w:val="0"/>
        <w:autoSpaceDN w:val="0"/>
        <w:adjustRightInd w:val="0"/>
      </w:pPr>
      <w:r w:rsidRPr="00CE5C58">
        <w:rPr>
          <w:color w:val="000000"/>
        </w:rPr>
        <w:t xml:space="preserve">     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w:t>
      </w:r>
      <w:r w:rsidRPr="00CE5C58">
        <w:rPr>
          <w:color w:val="000000"/>
        </w:rPr>
        <w:softHyphen/>
        <w:t>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w:t>
      </w:r>
      <w:r w:rsidRPr="00CE5C58">
        <w:rPr>
          <w:color w:val="000000"/>
        </w:rPr>
        <w:softHyphen/>
        <w:t>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A03E0D" w:rsidRPr="00CE5C58" w:rsidRDefault="00A03E0D" w:rsidP="00A03E0D">
      <w:pPr>
        <w:shd w:val="clear" w:color="auto" w:fill="FFFFFF"/>
        <w:autoSpaceDE w:val="0"/>
        <w:autoSpaceDN w:val="0"/>
        <w:adjustRightInd w:val="0"/>
      </w:pPr>
      <w:r w:rsidRPr="00CE5C58">
        <w:rPr>
          <w:color w:val="000000"/>
        </w:rPr>
        <w:t xml:space="preserve">    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w:t>
      </w:r>
      <w:r w:rsidRPr="00CE5C58">
        <w:rPr>
          <w:color w:val="000000"/>
        </w:rPr>
        <w:softHyphen/>
        <w:t>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A03E0D" w:rsidRPr="00CE5C58" w:rsidRDefault="00A03E0D" w:rsidP="00A03E0D">
      <w:pPr>
        <w:shd w:val="clear" w:color="auto" w:fill="FFFFFF"/>
        <w:autoSpaceDE w:val="0"/>
        <w:autoSpaceDN w:val="0"/>
        <w:adjustRightInd w:val="0"/>
      </w:pPr>
      <w:r w:rsidRPr="00CE5C58">
        <w:rPr>
          <w:color w:val="000000"/>
        </w:rPr>
        <w:t xml:space="preserve">     Программа включает рассмотрение пространственных отношений меж</w:t>
      </w:r>
      <w:r w:rsidRPr="00CE5C58">
        <w:rPr>
          <w:color w:val="000000"/>
        </w:rPr>
        <w:softHyphen/>
        <w:t>ду объектами, ознакомление с различными геометрическими фигурами и геометрическими величинами. Учащиеся научатся распознавать и изобра</w:t>
      </w:r>
      <w:r w:rsidRPr="00CE5C58">
        <w:rPr>
          <w:color w:val="000000"/>
        </w:rPr>
        <w:softHyphen/>
        <w:t>жать точку, прямую и кривую линии, отрезок, луч, угол, ломаную, много</w:t>
      </w:r>
      <w:r w:rsidRPr="00CE5C58">
        <w:rPr>
          <w:color w:val="000000"/>
        </w:rPr>
        <w:softHyphen/>
        <w:t>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w:t>
      </w:r>
      <w:r w:rsidRPr="00CE5C58">
        <w:rPr>
          <w:color w:val="000000"/>
        </w:rPr>
        <w:softHyphen/>
        <w:t>трического содержания создаёт условия для развития пространственного воображения детей и закладывает фундамент успешного изучения систе</w:t>
      </w:r>
      <w:r w:rsidRPr="00CE5C58">
        <w:rPr>
          <w:color w:val="000000"/>
        </w:rPr>
        <w:softHyphen/>
        <w:t>матического курса геометрии в основной школе.</w:t>
      </w:r>
    </w:p>
    <w:p w:rsidR="00A03E0D" w:rsidRPr="00CE5C58" w:rsidRDefault="00A03E0D" w:rsidP="00A03E0D">
      <w:pPr>
        <w:shd w:val="clear" w:color="auto" w:fill="FFFFFF"/>
        <w:autoSpaceDE w:val="0"/>
        <w:autoSpaceDN w:val="0"/>
        <w:adjustRightInd w:val="0"/>
      </w:pPr>
      <w:r w:rsidRPr="00CE5C58">
        <w:rPr>
          <w:color w:val="000000"/>
        </w:rPr>
        <w:t xml:space="preserve">     Программой предусмотрено целенаправленное формирование сово</w:t>
      </w:r>
      <w:r w:rsidRPr="00CE5C58">
        <w:rPr>
          <w:color w:val="000000"/>
        </w:rPr>
        <w:softHyphen/>
        <w:t>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w:t>
      </w:r>
      <w:r w:rsidRPr="00CE5C58">
        <w:rPr>
          <w:color w:val="000000"/>
        </w:rPr>
        <w:softHyphen/>
        <w:t>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w:t>
      </w:r>
      <w:r w:rsidRPr="00CE5C58">
        <w:rPr>
          <w:color w:val="000000"/>
        </w:rPr>
        <w:softHyphen/>
        <w:t>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03E0D" w:rsidRPr="00CE5C58" w:rsidRDefault="00A03E0D" w:rsidP="00A03E0D">
      <w:pPr>
        <w:shd w:val="clear" w:color="auto" w:fill="FFFFFF"/>
        <w:autoSpaceDE w:val="0"/>
        <w:autoSpaceDN w:val="0"/>
        <w:adjustRightInd w:val="0"/>
      </w:pPr>
      <w:r w:rsidRPr="00CE5C58">
        <w:rPr>
          <w:color w:val="000000"/>
        </w:rPr>
        <w:t xml:space="preserve">    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w:t>
      </w:r>
      <w:r w:rsidRPr="00CE5C58">
        <w:rPr>
          <w:color w:val="000000"/>
        </w:rPr>
        <w:softHyphen/>
        <w:t>жения и математической речи.</w:t>
      </w:r>
    </w:p>
    <w:p w:rsidR="00A03E0D" w:rsidRPr="00CE5C58" w:rsidRDefault="00A03E0D" w:rsidP="00A03E0D">
      <w:pPr>
        <w:shd w:val="clear" w:color="auto" w:fill="FFFFFF"/>
        <w:autoSpaceDE w:val="0"/>
        <w:autoSpaceDN w:val="0"/>
        <w:adjustRightInd w:val="0"/>
      </w:pPr>
      <w:r w:rsidRPr="00CE5C58">
        <w:rPr>
          <w:color w:val="000000"/>
        </w:rPr>
        <w:t xml:space="preserve">   Большое внимание в программе уделяется формированию умений срав</w:t>
      </w:r>
      <w:r w:rsidRPr="00CE5C58">
        <w:rPr>
          <w:color w:val="000000"/>
        </w:rPr>
        <w:softHyphen/>
        <w:t>нивать математические объекты (числа, числовые выражения, различные величины, геометрические фигуры и т. д.), выделять их существенные при</w:t>
      </w:r>
      <w:r w:rsidRPr="00CE5C58">
        <w:rPr>
          <w:color w:val="000000"/>
        </w:rPr>
        <w:softHyphen/>
        <w:t>знаки и свойства, проводить на этой основе классификацию, анализиро</w:t>
      </w:r>
      <w:r w:rsidRPr="00CE5C58">
        <w:rPr>
          <w:color w:val="000000"/>
        </w:rPr>
        <w:softHyphen/>
        <w:t xml:space="preserve">вать различные задачи, моделировать процессы и ситуации, отражающие смысл арифметических действий, а </w:t>
      </w:r>
      <w:r w:rsidRPr="00CE5C58">
        <w:rPr>
          <w:color w:val="000000"/>
        </w:rPr>
        <w:lastRenderedPageBreak/>
        <w:t>также отношения и взаимосвязи между величинами, формулировать выводы, делать обобщения, переносить ос</w:t>
      </w:r>
      <w:r w:rsidRPr="00CE5C58">
        <w:rPr>
          <w:color w:val="000000"/>
        </w:rPr>
        <w:softHyphen/>
        <w:t>военные способы действий в изменённые условия.</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Знание и понимание математических отношений и взаимозависимостей между различными объектами (соотношение целого и части, про</w:t>
      </w:r>
      <w:r w:rsidRPr="00CE5C58">
        <w:rPr>
          <w:color w:val="000000"/>
        </w:rPr>
        <w:softHyphen/>
        <w:t>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w:t>
      </w:r>
      <w:r w:rsidRPr="00CE5C58">
        <w:rPr>
          <w:color w:val="000000"/>
        </w:rPr>
        <w:softHyphen/>
        <w:t>вательного интереса школьников, стремление к постоянному расширению знаний, совершенствованию освоенных способов действий.</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Изучение математики способствует развитию алгоритмического мыш</w:t>
      </w:r>
      <w:r w:rsidRPr="00CE5C58">
        <w:rPr>
          <w:color w:val="000000"/>
        </w:rPr>
        <w:softHyphen/>
        <w:t>ления младших школьников. Программа предусматривает формирование умений действовать по предложенному алгоритму, самостоятельно состав</w:t>
      </w:r>
      <w:r w:rsidRPr="00CE5C58">
        <w:rPr>
          <w:color w:val="000000"/>
        </w:rPr>
        <w:softHyphen/>
        <w:t>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w:t>
      </w:r>
      <w:r w:rsidRPr="00CE5C58">
        <w:rPr>
          <w:color w:val="000000"/>
        </w:rPr>
        <w:softHyphen/>
        <w:t>та. Развитие алгоритмического мышления послужит базой для успешного овладения компьютерной грамотностью.</w:t>
      </w:r>
    </w:p>
    <w:p w:rsidR="00A03E0D" w:rsidRPr="00CE5C58" w:rsidRDefault="00A03E0D" w:rsidP="00A03E0D">
      <w:pPr>
        <w:shd w:val="clear" w:color="auto" w:fill="FFFFFF"/>
        <w:autoSpaceDE w:val="0"/>
        <w:autoSpaceDN w:val="0"/>
        <w:adjustRightInd w:val="0"/>
      </w:pPr>
      <w:r w:rsidRPr="00CE5C58">
        <w:rPr>
          <w:color w:val="00000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w:t>
      </w:r>
      <w:r w:rsidRPr="00CE5C58">
        <w:rPr>
          <w:color w:val="000000"/>
        </w:rPr>
        <w:softHyphen/>
        <w:t>стижения в изучении этого предмета.</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Овладение математическим языком, усвоение алгоритмов выполнения действий, умения строить планы решения различных задач и прогнозиро</w:t>
      </w:r>
      <w:r w:rsidRPr="00CE5C58">
        <w:rPr>
          <w:color w:val="000000"/>
        </w:rPr>
        <w:softHyphen/>
        <w:t>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w:t>
      </w:r>
      <w:r w:rsidRPr="00CE5C58">
        <w:rPr>
          <w:color w:val="000000"/>
        </w:rPr>
        <w:softHyphen/>
        <w:t>тического содержания создаёт условия для повышения логической куль</w:t>
      </w:r>
      <w:r w:rsidRPr="00CE5C58">
        <w:rPr>
          <w:color w:val="000000"/>
        </w:rPr>
        <w:softHyphen/>
        <w:t>туры и совершенствования коммуникативной деятельности учащихся.</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w:t>
      </w:r>
      <w:r w:rsidRPr="00CE5C58">
        <w:rPr>
          <w:color w:val="000000"/>
        </w:rPr>
        <w:softHyphen/>
        <w:t>ствует содержание, связанное с поиском и сбором информации.</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Программа ориентирована на формирование умений использовать по</w:t>
      </w:r>
      <w:r w:rsidRPr="00CE5C58">
        <w:rPr>
          <w:color w:val="000000"/>
        </w:rPr>
        <w:softHyphen/>
        <w:t>лученные знания для самостоятельного поиска новых знаний, для реше</w:t>
      </w:r>
      <w:r w:rsidRPr="00CE5C58">
        <w:rPr>
          <w:color w:val="000000"/>
        </w:rPr>
        <w:softHyphen/>
        <w:t>ния задач, возникающих в процессе различных видов деятельности, в том числе и в ходе изучения других школьных дисциплин.</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Математические знания и представления о числах, величинах, геоме</w:t>
      </w:r>
      <w:r w:rsidRPr="00CE5C58">
        <w:rPr>
          <w:color w:val="000000"/>
        </w:rPr>
        <w:softHyphen/>
        <w:t>трических фигурах лежат в основе формирования обшей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Обучение младших школьников математике на основе данной про</w:t>
      </w:r>
      <w:r w:rsidRPr="00CE5C58">
        <w:rPr>
          <w:color w:val="000000"/>
        </w:rPr>
        <w:softHyphen/>
        <w:t>граммы способствует развитию и совершенствованию основных познава</w:t>
      </w:r>
      <w:r w:rsidRPr="00CE5C58">
        <w:rPr>
          <w:color w:val="000000"/>
        </w:rPr>
        <w:softHyphen/>
        <w:t>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w:t>
      </w:r>
      <w:r w:rsidRPr="00CE5C58">
        <w:rPr>
          <w:color w:val="000000"/>
        </w:rPr>
        <w:softHyphen/>
        <w:t>полненные действия и их результаты, планировать, контролировать и оценивать способы действий и сами действия, делать выводы и обобще</w:t>
      </w:r>
      <w:r w:rsidRPr="00CE5C58">
        <w:rPr>
          <w:color w:val="000000"/>
        </w:rPr>
        <w:softHyphen/>
        <w:t>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03E0D" w:rsidRPr="00CE5C58" w:rsidRDefault="00A03E0D" w:rsidP="00A03E0D">
      <w:pPr>
        <w:shd w:val="clear" w:color="auto" w:fill="FFFFFF"/>
        <w:autoSpaceDE w:val="0"/>
        <w:autoSpaceDN w:val="0"/>
        <w:adjustRightInd w:val="0"/>
      </w:pPr>
      <w:r>
        <w:rPr>
          <w:color w:val="000000"/>
        </w:rPr>
        <w:t xml:space="preserve">    </w:t>
      </w:r>
      <w:r w:rsidRPr="00CE5C58">
        <w:rPr>
          <w:color w:val="000000"/>
        </w:rPr>
        <w:t>Содержание курса имеет концентрическое строение, отражающее после</w:t>
      </w:r>
      <w:r w:rsidRPr="00CE5C58">
        <w:rPr>
          <w:color w:val="000000"/>
        </w:rPr>
        <w:softHyphen/>
        <w:t>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знании, отработки умений и навыков, для увеличения степени самостоятельности (при освое</w:t>
      </w:r>
      <w:r w:rsidRPr="00CE5C58">
        <w:rPr>
          <w:color w:val="000000"/>
        </w:rPr>
        <w:softHyphen/>
        <w:t>нии новых знаний, проведении обобщений, формулировании выводов), для постоянного совершенствования универсальных учебных действии.</w:t>
      </w:r>
    </w:p>
    <w:p w:rsidR="00A03E0D" w:rsidRPr="00CE5C58" w:rsidRDefault="00A03E0D" w:rsidP="00A03E0D">
      <w:pPr>
        <w:shd w:val="clear" w:color="auto" w:fill="FFFFFF"/>
        <w:autoSpaceDE w:val="0"/>
        <w:autoSpaceDN w:val="0"/>
        <w:adjustRightInd w:val="0"/>
        <w:rPr>
          <w:color w:val="000000"/>
        </w:rPr>
      </w:pPr>
      <w:r>
        <w:rPr>
          <w:color w:val="000000"/>
        </w:rPr>
        <w:t xml:space="preserve">    </w:t>
      </w:r>
      <w:r w:rsidRPr="00CE5C58">
        <w:rPr>
          <w:color w:val="000000"/>
        </w:rPr>
        <w:t>Структура содержания определяет такую последовательность изучения учебного материала, которая обеспечивает не только формирование осоз</w:t>
      </w:r>
      <w:r w:rsidRPr="00CE5C58">
        <w:rPr>
          <w:color w:val="000000"/>
        </w:rPr>
        <w:softHyphen/>
        <w:t>нанных и прочных, во многих случаях доведённых до автоматизма навы</w:t>
      </w:r>
      <w:r w:rsidRPr="00CE5C58">
        <w:rPr>
          <w:color w:val="000000"/>
        </w:rPr>
        <w:softHyphen/>
        <w:t>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w:t>
      </w:r>
      <w:r w:rsidRPr="00CE5C58">
        <w:rPr>
          <w:color w:val="000000"/>
        </w:rPr>
        <w:softHyphen/>
        <w:t>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rsidR="00A03E0D" w:rsidRDefault="00A03E0D" w:rsidP="00A03E0D">
      <w:pPr>
        <w:jc w:val="center"/>
      </w:pPr>
    </w:p>
    <w:p w:rsidR="00A03E0D" w:rsidRDefault="00A03E0D" w:rsidP="00A03E0D">
      <w:pPr>
        <w:shd w:val="clear" w:color="auto" w:fill="FFFFFF"/>
        <w:autoSpaceDE w:val="0"/>
        <w:autoSpaceDN w:val="0"/>
        <w:adjustRightInd w:val="0"/>
        <w:jc w:val="center"/>
        <w:rPr>
          <w:b/>
          <w:color w:val="000000"/>
          <w:sz w:val="28"/>
          <w:szCs w:val="28"/>
        </w:rPr>
      </w:pPr>
    </w:p>
    <w:p w:rsidR="00A03E0D" w:rsidRDefault="00A03E0D" w:rsidP="00A03E0D">
      <w:pPr>
        <w:shd w:val="clear" w:color="auto" w:fill="FFFFFF"/>
        <w:autoSpaceDE w:val="0"/>
        <w:autoSpaceDN w:val="0"/>
        <w:adjustRightInd w:val="0"/>
        <w:jc w:val="center"/>
        <w:rPr>
          <w:b/>
          <w:color w:val="000000"/>
          <w:sz w:val="28"/>
          <w:szCs w:val="28"/>
        </w:rPr>
      </w:pPr>
    </w:p>
    <w:p w:rsidR="00A03E0D" w:rsidRPr="006E0EA2" w:rsidRDefault="00A03E0D" w:rsidP="00A03E0D">
      <w:pPr>
        <w:shd w:val="clear" w:color="auto" w:fill="FFFFFF"/>
        <w:autoSpaceDE w:val="0"/>
        <w:autoSpaceDN w:val="0"/>
        <w:adjustRightInd w:val="0"/>
        <w:jc w:val="center"/>
        <w:rPr>
          <w:b/>
          <w:color w:val="000000"/>
          <w:sz w:val="28"/>
          <w:szCs w:val="28"/>
        </w:rPr>
      </w:pPr>
      <w:r w:rsidRPr="006E0EA2">
        <w:rPr>
          <w:b/>
          <w:color w:val="000000"/>
          <w:sz w:val="28"/>
          <w:szCs w:val="28"/>
        </w:rPr>
        <w:t>Место курса в учебном плане</w:t>
      </w:r>
    </w:p>
    <w:p w:rsidR="00A03E0D" w:rsidRDefault="00A03E0D" w:rsidP="00A03E0D">
      <w:r>
        <w:t>На изучение математике в каждом классе школы отводится по 4 часа в неделю. Курс рассчитан на 540ч, в 1 классе- 132ч(22 учебные недели), во 2-4 классах по 136ч (34 учебные недели в каждом классе)</w:t>
      </w:r>
    </w:p>
    <w:p w:rsidR="00A03E0D" w:rsidRDefault="00A03E0D" w:rsidP="00A03E0D">
      <w:pPr>
        <w:shd w:val="clear" w:color="auto" w:fill="FFFFFF"/>
        <w:autoSpaceDE w:val="0"/>
        <w:autoSpaceDN w:val="0"/>
        <w:adjustRightInd w:val="0"/>
        <w:jc w:val="center"/>
        <w:rPr>
          <w:b/>
          <w:color w:val="000000"/>
          <w:sz w:val="28"/>
          <w:szCs w:val="28"/>
        </w:rPr>
      </w:pPr>
    </w:p>
    <w:p w:rsidR="00A03E0D" w:rsidRPr="000B26A7" w:rsidRDefault="00A03E0D" w:rsidP="00A03E0D">
      <w:pPr>
        <w:shd w:val="clear" w:color="auto" w:fill="FFFFFF"/>
        <w:autoSpaceDE w:val="0"/>
        <w:autoSpaceDN w:val="0"/>
        <w:adjustRightInd w:val="0"/>
        <w:jc w:val="center"/>
        <w:rPr>
          <w:b/>
          <w:color w:val="000000"/>
          <w:sz w:val="28"/>
          <w:szCs w:val="28"/>
        </w:rPr>
      </w:pPr>
      <w:r>
        <w:rPr>
          <w:b/>
          <w:color w:val="000000"/>
          <w:sz w:val="28"/>
          <w:szCs w:val="28"/>
        </w:rPr>
        <w:t>Планируемые р</w:t>
      </w:r>
      <w:r w:rsidRPr="006E0EA2">
        <w:rPr>
          <w:b/>
          <w:color w:val="000000"/>
          <w:sz w:val="28"/>
          <w:szCs w:val="28"/>
        </w:rPr>
        <w:t xml:space="preserve">езультаты </w:t>
      </w:r>
      <w:r>
        <w:rPr>
          <w:b/>
          <w:color w:val="000000"/>
          <w:sz w:val="28"/>
          <w:szCs w:val="28"/>
        </w:rPr>
        <w:t>освоения предмета</w:t>
      </w:r>
    </w:p>
    <w:p w:rsidR="00A03E0D" w:rsidRPr="00CE5C58" w:rsidRDefault="00A03E0D" w:rsidP="00A03E0D">
      <w:pPr>
        <w:shd w:val="clear" w:color="auto" w:fill="FFFFFF"/>
        <w:autoSpaceDE w:val="0"/>
        <w:autoSpaceDN w:val="0"/>
        <w:adjustRightInd w:val="0"/>
        <w:rPr>
          <w:color w:val="000000"/>
        </w:rPr>
      </w:pPr>
      <w:r w:rsidRPr="00CE5C58">
        <w:rPr>
          <w:color w:val="000000"/>
        </w:rPr>
        <w:t xml:space="preserve">    Программа обеспечивает достижение </w:t>
      </w:r>
      <w:r>
        <w:rPr>
          <w:color w:val="000000"/>
        </w:rPr>
        <w:t>второклассниками</w:t>
      </w:r>
      <w:r w:rsidRPr="00CE5C58">
        <w:rPr>
          <w:color w:val="000000"/>
        </w:rPr>
        <w:t xml:space="preserve"> следующих личностных, метапредметных и предметных результатов</w:t>
      </w:r>
      <w:r>
        <w:rPr>
          <w:color w:val="000000"/>
        </w:rPr>
        <w:t xml:space="preserve"> обучения</w:t>
      </w:r>
      <w:r w:rsidRPr="00CE5C58">
        <w:rPr>
          <w:color w:val="000000"/>
        </w:rPr>
        <w:t>.</w:t>
      </w:r>
    </w:p>
    <w:p w:rsidR="00A03E0D" w:rsidRPr="00CE5C58" w:rsidRDefault="00A03E0D" w:rsidP="00A03E0D">
      <w:pPr>
        <w:shd w:val="clear" w:color="auto" w:fill="FFFFFF"/>
        <w:autoSpaceDE w:val="0"/>
        <w:autoSpaceDN w:val="0"/>
        <w:adjustRightInd w:val="0"/>
      </w:pPr>
    </w:p>
    <w:p w:rsidR="00A03E0D" w:rsidRPr="000B26A7" w:rsidRDefault="00A03E0D" w:rsidP="00A03E0D">
      <w:pPr>
        <w:shd w:val="clear" w:color="auto" w:fill="FFFFFF"/>
        <w:autoSpaceDE w:val="0"/>
        <w:autoSpaceDN w:val="0"/>
        <w:adjustRightInd w:val="0"/>
        <w:jc w:val="center"/>
        <w:rPr>
          <w:b/>
          <w:color w:val="000000"/>
        </w:rPr>
      </w:pPr>
      <w:r w:rsidRPr="00CE5C58">
        <w:rPr>
          <w:b/>
          <w:color w:val="000000"/>
        </w:rPr>
        <w:t>Личностные результаты:</w:t>
      </w:r>
    </w:p>
    <w:p w:rsidR="00A03E0D" w:rsidRPr="00CE5C58" w:rsidRDefault="00A03E0D" w:rsidP="00A03E0D">
      <w:pPr>
        <w:shd w:val="clear" w:color="auto" w:fill="FFFFFF"/>
        <w:autoSpaceDE w:val="0"/>
        <w:autoSpaceDN w:val="0"/>
        <w:adjustRightInd w:val="0"/>
      </w:pPr>
      <w:r w:rsidRPr="00CE5C58">
        <w:rPr>
          <w:color w:val="000000"/>
        </w:rPr>
        <w:t>-   Чувство гордости за свою Родину, российский народ и историю России;</w:t>
      </w:r>
    </w:p>
    <w:p w:rsidR="00A03E0D" w:rsidRPr="00CE5C58" w:rsidRDefault="00A03E0D" w:rsidP="00A03E0D">
      <w:pPr>
        <w:shd w:val="clear" w:color="auto" w:fill="FFFFFF"/>
        <w:autoSpaceDE w:val="0"/>
        <w:autoSpaceDN w:val="0"/>
        <w:adjustRightInd w:val="0"/>
      </w:pPr>
      <w:r w:rsidRPr="00CE5C58">
        <w:rPr>
          <w:color w:val="000000"/>
        </w:rPr>
        <w:t>-  Осознание роли своей страны в мировом развитии, уважительное от</w:t>
      </w:r>
      <w:r w:rsidRPr="00CE5C58">
        <w:rPr>
          <w:color w:val="000000"/>
        </w:rPr>
        <w:softHyphen/>
        <w:t>ношение к семейным ценностям, бережное отношение к окружающему миру.</w:t>
      </w:r>
    </w:p>
    <w:p w:rsidR="00A03E0D" w:rsidRPr="00CE5C58" w:rsidRDefault="00A03E0D" w:rsidP="00A03E0D">
      <w:pPr>
        <w:shd w:val="clear" w:color="auto" w:fill="FFFFFF"/>
        <w:autoSpaceDE w:val="0"/>
        <w:autoSpaceDN w:val="0"/>
        <w:adjustRightInd w:val="0"/>
      </w:pPr>
      <w:r w:rsidRPr="00CE5C58">
        <w:rPr>
          <w:color w:val="000000"/>
        </w:rPr>
        <w:t>-   Целостное восприятие окружающего мира.</w:t>
      </w:r>
    </w:p>
    <w:p w:rsidR="00A03E0D" w:rsidRPr="00CE5C58" w:rsidRDefault="00A03E0D" w:rsidP="00A03E0D">
      <w:pPr>
        <w:shd w:val="clear" w:color="auto" w:fill="FFFFFF"/>
        <w:autoSpaceDE w:val="0"/>
        <w:autoSpaceDN w:val="0"/>
        <w:adjustRightInd w:val="0"/>
        <w:rPr>
          <w:color w:val="000000"/>
        </w:rPr>
      </w:pPr>
      <w:r w:rsidRPr="00CE5C58">
        <w:rPr>
          <w:color w:val="000000"/>
        </w:rPr>
        <w:t>-   Развитую мотивацию учебной деятельности и личностного смыс</w:t>
      </w:r>
      <w:r w:rsidRPr="00CE5C58">
        <w:rPr>
          <w:color w:val="000000"/>
        </w:rPr>
        <w:softHyphen/>
        <w:t>ла учения, заинтересованность в приобретении и расширении знании и способов действий, творческий подход к выполнению заданий.</w:t>
      </w:r>
    </w:p>
    <w:p w:rsidR="00A03E0D" w:rsidRPr="00CE5C58" w:rsidRDefault="00A03E0D" w:rsidP="00A03E0D">
      <w:pPr>
        <w:shd w:val="clear" w:color="auto" w:fill="FFFFFF"/>
        <w:autoSpaceDE w:val="0"/>
        <w:autoSpaceDN w:val="0"/>
        <w:adjustRightInd w:val="0"/>
      </w:pPr>
      <w:r w:rsidRPr="00CE5C58">
        <w:rPr>
          <w:color w:val="000000"/>
        </w:rPr>
        <w:t>-   Рефлексивную самооценку, умение анализировать свои действия и управлять ими.</w:t>
      </w:r>
    </w:p>
    <w:p w:rsidR="00A03E0D" w:rsidRPr="00CE5C58" w:rsidRDefault="00A03E0D" w:rsidP="00A03E0D">
      <w:pPr>
        <w:shd w:val="clear" w:color="auto" w:fill="FFFFFF"/>
        <w:autoSpaceDE w:val="0"/>
        <w:autoSpaceDN w:val="0"/>
        <w:adjustRightInd w:val="0"/>
      </w:pPr>
      <w:r w:rsidRPr="00CE5C58">
        <w:rPr>
          <w:color w:val="000000"/>
        </w:rPr>
        <w:t>-   Навыки сотрудничества со взрослыми и сверстниками.</w:t>
      </w:r>
    </w:p>
    <w:p w:rsidR="00A03E0D" w:rsidRPr="00CE5C58" w:rsidRDefault="00A03E0D" w:rsidP="00A03E0D">
      <w:pPr>
        <w:shd w:val="clear" w:color="auto" w:fill="FFFFFF"/>
        <w:autoSpaceDE w:val="0"/>
        <w:autoSpaceDN w:val="0"/>
        <w:adjustRightInd w:val="0"/>
      </w:pPr>
      <w:r w:rsidRPr="00CE5C58">
        <w:rPr>
          <w:color w:val="000000"/>
        </w:rPr>
        <w:t>-  Установку на здоровый образ жизни, наличие мотивации к творче</w:t>
      </w:r>
      <w:r w:rsidRPr="00CE5C58">
        <w:rPr>
          <w:color w:val="000000"/>
        </w:rPr>
        <w:softHyphen/>
        <w:t>скому труду, к работе на результат.</w:t>
      </w:r>
    </w:p>
    <w:p w:rsidR="00A03E0D" w:rsidRDefault="00A03E0D" w:rsidP="00A03E0D">
      <w:pPr>
        <w:shd w:val="clear" w:color="auto" w:fill="FFFFFF"/>
        <w:autoSpaceDE w:val="0"/>
        <w:autoSpaceDN w:val="0"/>
        <w:adjustRightInd w:val="0"/>
        <w:jc w:val="center"/>
        <w:rPr>
          <w:b/>
          <w:color w:val="000000"/>
        </w:rPr>
      </w:pPr>
    </w:p>
    <w:p w:rsidR="00A03E0D" w:rsidRPr="000B26A7" w:rsidRDefault="00A03E0D" w:rsidP="00A03E0D">
      <w:pPr>
        <w:shd w:val="clear" w:color="auto" w:fill="FFFFFF"/>
        <w:autoSpaceDE w:val="0"/>
        <w:autoSpaceDN w:val="0"/>
        <w:adjustRightInd w:val="0"/>
        <w:jc w:val="center"/>
        <w:rPr>
          <w:b/>
          <w:color w:val="000000"/>
        </w:rPr>
      </w:pPr>
      <w:r w:rsidRPr="00CE5C58">
        <w:rPr>
          <w:b/>
          <w:color w:val="000000"/>
        </w:rPr>
        <w:t>Метапредметные результаты:</w:t>
      </w:r>
    </w:p>
    <w:p w:rsidR="00A03E0D" w:rsidRPr="00CE5C58" w:rsidRDefault="00A03E0D" w:rsidP="00A03E0D">
      <w:pPr>
        <w:shd w:val="clear" w:color="auto" w:fill="FFFFFF"/>
        <w:autoSpaceDE w:val="0"/>
        <w:autoSpaceDN w:val="0"/>
        <w:adjustRightInd w:val="0"/>
      </w:pPr>
      <w:r w:rsidRPr="00CE5C58">
        <w:rPr>
          <w:color w:val="000000"/>
        </w:rPr>
        <w:t>—  Способность принимать и сохранять цели и задачи учебной деятель</w:t>
      </w:r>
      <w:r w:rsidRPr="00CE5C58">
        <w:rPr>
          <w:color w:val="000000"/>
        </w:rPr>
        <w:softHyphen/>
        <w:t>ности, находить средства и способы её осуществления.</w:t>
      </w:r>
    </w:p>
    <w:p w:rsidR="00A03E0D" w:rsidRPr="00CE5C58" w:rsidRDefault="00A03E0D" w:rsidP="00A03E0D">
      <w:pPr>
        <w:shd w:val="clear" w:color="auto" w:fill="FFFFFF"/>
        <w:autoSpaceDE w:val="0"/>
        <w:autoSpaceDN w:val="0"/>
        <w:adjustRightInd w:val="0"/>
      </w:pPr>
      <w:r w:rsidRPr="00CE5C58">
        <w:rPr>
          <w:color w:val="000000"/>
        </w:rPr>
        <w:t>—  Овладение способами выполнения заданий творческого и поис</w:t>
      </w:r>
      <w:r w:rsidRPr="00CE5C58">
        <w:rPr>
          <w:color w:val="000000"/>
        </w:rPr>
        <w:softHyphen/>
        <w:t>кового характера.</w:t>
      </w:r>
    </w:p>
    <w:p w:rsidR="00A03E0D" w:rsidRPr="00CE5C58" w:rsidRDefault="00A03E0D" w:rsidP="00A03E0D">
      <w:pPr>
        <w:shd w:val="clear" w:color="auto" w:fill="FFFFFF"/>
        <w:autoSpaceDE w:val="0"/>
        <w:autoSpaceDN w:val="0"/>
        <w:adjustRightInd w:val="0"/>
      </w:pPr>
      <w:r w:rsidRPr="00CE5C58">
        <w:rPr>
          <w:color w:val="000000"/>
        </w:rPr>
        <w:t>—  Умения планировать, контролировать и оценивать учебные действия в соответствии с поставленной задачей и условиями её выполнения, опре</w:t>
      </w:r>
      <w:r w:rsidRPr="00CE5C58">
        <w:rPr>
          <w:color w:val="000000"/>
        </w:rPr>
        <w:softHyphen/>
        <w:t>делять наиболее эффективные способы достижения результата.</w:t>
      </w:r>
    </w:p>
    <w:p w:rsidR="00A03E0D" w:rsidRPr="00CE5C58" w:rsidRDefault="00A03E0D" w:rsidP="00A03E0D">
      <w:pPr>
        <w:shd w:val="clear" w:color="auto" w:fill="FFFFFF"/>
        <w:autoSpaceDE w:val="0"/>
        <w:autoSpaceDN w:val="0"/>
        <w:adjustRightInd w:val="0"/>
      </w:pPr>
      <w:r w:rsidRPr="00CE5C58">
        <w:rPr>
          <w:color w:val="000000"/>
        </w:rPr>
        <w:lastRenderedPageBreak/>
        <w:t>—   Способность использовать знаково-символические средства пред</w:t>
      </w:r>
      <w:r w:rsidRPr="00CE5C58">
        <w:rPr>
          <w:color w:val="000000"/>
        </w:rPr>
        <w:softHyphen/>
        <w:t>ставления информации для создания моделей изучаемых объектов и про</w:t>
      </w:r>
      <w:r w:rsidRPr="00CE5C58">
        <w:rPr>
          <w:color w:val="000000"/>
        </w:rPr>
        <w:softHyphen/>
        <w:t>цессов, схем решения учебно-познавательных и практических задач.</w:t>
      </w:r>
    </w:p>
    <w:p w:rsidR="00A03E0D" w:rsidRPr="00CE5C58" w:rsidRDefault="00A03E0D" w:rsidP="00A03E0D">
      <w:pPr>
        <w:shd w:val="clear" w:color="auto" w:fill="FFFFFF"/>
        <w:autoSpaceDE w:val="0"/>
        <w:autoSpaceDN w:val="0"/>
        <w:adjustRightInd w:val="0"/>
      </w:pPr>
      <w:r w:rsidRPr="00CE5C58">
        <w:rPr>
          <w:color w:val="000000"/>
        </w:rPr>
        <w:t>—   Использование речевых средств и средств информационных и ком</w:t>
      </w:r>
      <w:r w:rsidRPr="00CE5C58">
        <w:rPr>
          <w:color w:val="000000"/>
        </w:rPr>
        <w:softHyphen/>
        <w:t>муникационных технологий для решения коммуникативных и познава</w:t>
      </w:r>
      <w:r w:rsidRPr="00CE5C58">
        <w:rPr>
          <w:color w:val="000000"/>
        </w:rPr>
        <w:softHyphen/>
        <w:t>тельных задач.</w:t>
      </w:r>
    </w:p>
    <w:p w:rsidR="00A03E0D" w:rsidRPr="00CE5C58" w:rsidRDefault="00A03E0D" w:rsidP="00A03E0D">
      <w:pPr>
        <w:shd w:val="clear" w:color="auto" w:fill="FFFFFF"/>
        <w:autoSpaceDE w:val="0"/>
        <w:autoSpaceDN w:val="0"/>
        <w:adjustRightInd w:val="0"/>
      </w:pPr>
      <w:r w:rsidRPr="00CE5C58">
        <w:rPr>
          <w:color w:val="000000"/>
        </w:rPr>
        <w:t>—   Использование различных способов поиска (в справочных источ</w:t>
      </w:r>
      <w:r w:rsidRPr="00CE5C58">
        <w:rPr>
          <w:color w:val="000000"/>
        </w:rPr>
        <w:softHyphen/>
        <w:t>никах и открытом учебном информационном пространстве Интернета), сбора, обработки, анализа, организации и передачи информации в соот</w:t>
      </w:r>
      <w:r w:rsidRPr="00CE5C58">
        <w:rPr>
          <w:color w:val="000000"/>
        </w:rPr>
        <w:softHyphen/>
        <w:t>ветствии с коммуникативными и познавательными задачами и техноло</w:t>
      </w:r>
      <w:r w:rsidRPr="00CE5C58">
        <w:rPr>
          <w:color w:val="000000"/>
        </w:rPr>
        <w:softHyphen/>
        <w:t>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A03E0D" w:rsidRPr="00CE5C58" w:rsidRDefault="00A03E0D" w:rsidP="00A03E0D">
      <w:pPr>
        <w:shd w:val="clear" w:color="auto" w:fill="FFFFFF"/>
        <w:autoSpaceDE w:val="0"/>
        <w:autoSpaceDN w:val="0"/>
        <w:adjustRightInd w:val="0"/>
      </w:pPr>
      <w:r w:rsidRPr="00CE5C58">
        <w:rPr>
          <w:color w:val="000000"/>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w:t>
      </w:r>
      <w:r w:rsidRPr="00CE5C58">
        <w:rPr>
          <w:color w:val="000000"/>
        </w:rPr>
        <w:softHyphen/>
        <w:t>несения к известным понятиям.</w:t>
      </w:r>
    </w:p>
    <w:p w:rsidR="00A03E0D" w:rsidRPr="00CE5C58" w:rsidRDefault="00A03E0D" w:rsidP="00A03E0D">
      <w:pPr>
        <w:shd w:val="clear" w:color="auto" w:fill="FFFFFF"/>
        <w:autoSpaceDE w:val="0"/>
        <w:autoSpaceDN w:val="0"/>
        <w:adjustRightInd w:val="0"/>
      </w:pPr>
      <w:r w:rsidRPr="00CE5C58">
        <w:rPr>
          <w:color w:val="000000"/>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A03E0D" w:rsidRPr="00CE5C58" w:rsidRDefault="00A03E0D" w:rsidP="00A03E0D">
      <w:pPr>
        <w:shd w:val="clear" w:color="auto" w:fill="FFFFFF"/>
        <w:autoSpaceDE w:val="0"/>
        <w:autoSpaceDN w:val="0"/>
        <w:adjustRightInd w:val="0"/>
      </w:pPr>
      <w:r w:rsidRPr="00CE5C58">
        <w:rPr>
          <w:color w:val="000000"/>
        </w:rPr>
        <w:t>—  Определение обшей цели и путей её достижения: умение догова</w:t>
      </w:r>
      <w:r w:rsidRPr="00CE5C58">
        <w:rPr>
          <w:color w:val="000000"/>
        </w:rPr>
        <w:softHyphen/>
        <w:t>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03E0D" w:rsidRPr="00CE5C58" w:rsidRDefault="00A03E0D" w:rsidP="00A03E0D">
      <w:pPr>
        <w:shd w:val="clear" w:color="auto" w:fill="FFFFFF"/>
        <w:autoSpaceDE w:val="0"/>
        <w:autoSpaceDN w:val="0"/>
        <w:adjustRightInd w:val="0"/>
      </w:pPr>
      <w:r w:rsidRPr="00CE5C58">
        <w:rPr>
          <w:color w:val="000000"/>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A03E0D" w:rsidRPr="00CE5C58" w:rsidRDefault="00A03E0D" w:rsidP="00A03E0D">
      <w:pPr>
        <w:shd w:val="clear" w:color="auto" w:fill="FFFFFF"/>
        <w:autoSpaceDE w:val="0"/>
        <w:autoSpaceDN w:val="0"/>
        <w:adjustRightInd w:val="0"/>
        <w:rPr>
          <w:color w:val="000000"/>
        </w:rPr>
      </w:pPr>
      <w:r w:rsidRPr="00CE5C58">
        <w:rPr>
          <w:color w:val="000000"/>
        </w:rPr>
        <w:t>—  Овладение базовыми предметными и межпредметными понятиями, от</w:t>
      </w:r>
      <w:r w:rsidRPr="00CE5C58">
        <w:rPr>
          <w:color w:val="000000"/>
        </w:rPr>
        <w:softHyphen/>
        <w:t>ражающими существенные связи и отношения между объектами и процессами.</w:t>
      </w:r>
    </w:p>
    <w:p w:rsidR="00A03E0D" w:rsidRPr="00CE5C58" w:rsidRDefault="00A03E0D" w:rsidP="00A03E0D">
      <w:pPr>
        <w:shd w:val="clear" w:color="auto" w:fill="FFFFFF"/>
        <w:autoSpaceDE w:val="0"/>
        <w:autoSpaceDN w:val="0"/>
        <w:adjustRightInd w:val="0"/>
        <w:rPr>
          <w:color w:val="000000"/>
        </w:rPr>
      </w:pPr>
      <w:r w:rsidRPr="00CE5C58">
        <w:rPr>
          <w:color w:val="000000"/>
        </w:rPr>
        <w:t>—  Умение работать в материальной и информационной среде началь</w:t>
      </w:r>
      <w:r w:rsidRPr="00CE5C58">
        <w:rPr>
          <w:color w:val="000000"/>
        </w:rPr>
        <w:softHyphen/>
        <w:t>ного общего образования (в том числе с учебными моделями) в соответ</w:t>
      </w:r>
      <w:r w:rsidRPr="00CE5C58">
        <w:rPr>
          <w:color w:val="000000"/>
        </w:rPr>
        <w:softHyphen/>
        <w:t>ствии с содержанием учебного предмета «Математика».</w:t>
      </w:r>
    </w:p>
    <w:p w:rsidR="00A03E0D" w:rsidRPr="00CE5C58" w:rsidRDefault="00A03E0D" w:rsidP="00A03E0D">
      <w:pPr>
        <w:shd w:val="clear" w:color="auto" w:fill="FFFFFF"/>
        <w:autoSpaceDE w:val="0"/>
        <w:autoSpaceDN w:val="0"/>
        <w:adjustRightInd w:val="0"/>
      </w:pPr>
    </w:p>
    <w:p w:rsidR="00A03E0D" w:rsidRPr="000B26A7" w:rsidRDefault="00A03E0D" w:rsidP="00A03E0D">
      <w:pPr>
        <w:shd w:val="clear" w:color="auto" w:fill="FFFFFF"/>
        <w:autoSpaceDE w:val="0"/>
        <w:autoSpaceDN w:val="0"/>
        <w:adjustRightInd w:val="0"/>
        <w:jc w:val="center"/>
        <w:rPr>
          <w:b/>
          <w:bCs/>
          <w:color w:val="000000"/>
        </w:rPr>
      </w:pPr>
      <w:r w:rsidRPr="00CE5C58">
        <w:rPr>
          <w:b/>
          <w:bCs/>
          <w:color w:val="000000"/>
        </w:rPr>
        <w:t>Предметные результаты:</w:t>
      </w:r>
    </w:p>
    <w:p w:rsidR="00A03E0D" w:rsidRPr="00CE5C58" w:rsidRDefault="00A03E0D" w:rsidP="00A03E0D">
      <w:pPr>
        <w:shd w:val="clear" w:color="auto" w:fill="FFFFFF"/>
        <w:autoSpaceDE w:val="0"/>
        <w:autoSpaceDN w:val="0"/>
        <w:adjustRightInd w:val="0"/>
      </w:pPr>
      <w:r w:rsidRPr="00CE5C58">
        <w:rPr>
          <w:color w:val="000000"/>
        </w:rPr>
        <w:t>—   Использование приобретённых математических знаний для описа</w:t>
      </w:r>
      <w:r w:rsidRPr="00CE5C58">
        <w:rPr>
          <w:color w:val="000000"/>
        </w:rPr>
        <w:softHyphen/>
        <w:t>ния и объяснения окружающих предметов, процессов, явлений, а также для оценки их количественных и пространственных отношений.</w:t>
      </w:r>
    </w:p>
    <w:p w:rsidR="00A03E0D" w:rsidRPr="00CE5C58" w:rsidRDefault="00A03E0D" w:rsidP="00A03E0D">
      <w:pPr>
        <w:shd w:val="clear" w:color="auto" w:fill="FFFFFF"/>
        <w:autoSpaceDE w:val="0"/>
        <w:autoSpaceDN w:val="0"/>
        <w:adjustRightInd w:val="0"/>
      </w:pPr>
      <w:r w:rsidRPr="00CE5C58">
        <w:rPr>
          <w:color w:val="000000"/>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w:t>
      </w:r>
      <w:r w:rsidRPr="00CE5C58">
        <w:rPr>
          <w:color w:val="000000"/>
        </w:rPr>
        <w:softHyphen/>
        <w:t>нения алгоритмов.</w:t>
      </w:r>
    </w:p>
    <w:p w:rsidR="00A03E0D" w:rsidRPr="00CE5C58" w:rsidRDefault="00A03E0D" w:rsidP="00A03E0D">
      <w:pPr>
        <w:shd w:val="clear" w:color="auto" w:fill="FFFFFF"/>
        <w:autoSpaceDE w:val="0"/>
        <w:autoSpaceDN w:val="0"/>
        <w:adjustRightInd w:val="0"/>
      </w:pPr>
      <w:r w:rsidRPr="00CE5C58">
        <w:rPr>
          <w:color w:val="000000"/>
        </w:rPr>
        <w:t>—   Приобретение начального опыта применения математических зна</w:t>
      </w:r>
      <w:r w:rsidRPr="00CE5C58">
        <w:rPr>
          <w:color w:val="000000"/>
        </w:rPr>
        <w:softHyphen/>
        <w:t>ний для решения учебно-познавательных и учебно-практических задач.</w:t>
      </w:r>
    </w:p>
    <w:p w:rsidR="00A03E0D" w:rsidRPr="00CE5C58" w:rsidRDefault="00A03E0D" w:rsidP="00A03E0D">
      <w:pPr>
        <w:shd w:val="clear" w:color="auto" w:fill="FFFFFF"/>
        <w:autoSpaceDE w:val="0"/>
        <w:autoSpaceDN w:val="0"/>
        <w:adjustRightInd w:val="0"/>
      </w:pPr>
      <w:r w:rsidRPr="00CE5C58">
        <w:rPr>
          <w:color w:val="000000"/>
        </w:rPr>
        <w:t>—  Умения выполнять устно и письменно арифметические действия с числами и числовыми выражениями, решать текстовые задачи, выпол</w:t>
      </w:r>
      <w:r w:rsidRPr="00CE5C58">
        <w:rPr>
          <w:color w:val="000000"/>
        </w:rPr>
        <w:softHyphen/>
        <w:t>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03E0D" w:rsidRPr="00CE5C58" w:rsidRDefault="00A03E0D" w:rsidP="00A03E0D">
      <w:pPr>
        <w:shd w:val="clear" w:color="auto" w:fill="FFFFFF"/>
        <w:autoSpaceDE w:val="0"/>
        <w:autoSpaceDN w:val="0"/>
        <w:adjustRightInd w:val="0"/>
        <w:rPr>
          <w:color w:val="000000"/>
        </w:rPr>
      </w:pPr>
      <w:r w:rsidRPr="00CE5C58">
        <w:rPr>
          <w:color w:val="000000"/>
        </w:rPr>
        <w:t>—   Приобретение первоначальных навыков работы на компьютере (на</w:t>
      </w:r>
      <w:r w:rsidRPr="00CE5C58">
        <w:rPr>
          <w:color w:val="000000"/>
        </w:rPr>
        <w:softHyphen/>
        <w:t>бирать текст на клавиатуре, работать с меню, находить информацию по заданной теме, распечатывать её на принтере).</w:t>
      </w:r>
    </w:p>
    <w:p w:rsidR="00A03E0D" w:rsidRPr="00E6127C" w:rsidRDefault="00A03E0D" w:rsidP="00A03E0D">
      <w:pPr>
        <w:pStyle w:val="31"/>
        <w:rPr>
          <w:sz w:val="24"/>
          <w:szCs w:val="24"/>
        </w:rPr>
      </w:pPr>
      <w:r w:rsidRPr="00E6127C">
        <w:rPr>
          <w:sz w:val="24"/>
          <w:szCs w:val="24"/>
        </w:rPr>
        <w:t>Личностные, метапредметные и предметные результаты освоения учебного предмета</w:t>
      </w:r>
    </w:p>
    <w:p w:rsidR="00A03E0D" w:rsidRPr="00E6127C" w:rsidRDefault="00A03E0D" w:rsidP="00A03E0D">
      <w:pPr>
        <w:pStyle w:val="31"/>
        <w:spacing w:before="120" w:after="120"/>
        <w:ind w:firstLine="284"/>
        <w:rPr>
          <w:sz w:val="24"/>
          <w:szCs w:val="24"/>
        </w:rPr>
      </w:pPr>
      <w:r w:rsidRPr="00E6127C">
        <w:rPr>
          <w:sz w:val="24"/>
          <w:szCs w:val="24"/>
        </w:rPr>
        <w:t>2-й класс</w:t>
      </w:r>
    </w:p>
    <w:p w:rsidR="00A03E0D" w:rsidRPr="00E6127C" w:rsidRDefault="00A03E0D" w:rsidP="00A03E0D">
      <w:pPr>
        <w:ind w:firstLine="851"/>
      </w:pPr>
      <w:r w:rsidRPr="00E6127C">
        <w:rPr>
          <w:b/>
        </w:rPr>
        <w:lastRenderedPageBreak/>
        <w:t>Личностными результатами</w:t>
      </w:r>
      <w:r w:rsidRPr="00E6127C">
        <w:t xml:space="preserve"> изучения предметно-методического курса «Математика» во 2-м классе является формирование следующих умений: </w:t>
      </w:r>
    </w:p>
    <w:p w:rsidR="00A03E0D" w:rsidRPr="00E6127C" w:rsidRDefault="00A03E0D" w:rsidP="00A03E0D">
      <w:pPr>
        <w:pStyle w:val="31"/>
        <w:numPr>
          <w:ilvl w:val="0"/>
          <w:numId w:val="10"/>
        </w:numPr>
        <w:spacing w:before="0"/>
        <w:jc w:val="left"/>
        <w:rPr>
          <w:b w:val="0"/>
          <w:sz w:val="24"/>
          <w:szCs w:val="24"/>
        </w:rPr>
      </w:pPr>
      <w:r w:rsidRPr="00A507C5">
        <w:rPr>
          <w:b w:val="0"/>
          <w:sz w:val="24"/>
          <w:szCs w:val="24"/>
        </w:rPr>
        <w:t>Самостоятельно определять</w:t>
      </w:r>
      <w:r w:rsidRPr="00E6127C">
        <w:rPr>
          <w:b w:val="0"/>
          <w:sz w:val="24"/>
          <w:szCs w:val="24"/>
        </w:rPr>
        <w:t xml:space="preserve"> и </w:t>
      </w:r>
      <w:r w:rsidRPr="00A507C5">
        <w:rPr>
          <w:b w:val="0"/>
          <w:sz w:val="24"/>
          <w:szCs w:val="24"/>
        </w:rPr>
        <w:t xml:space="preserve">высказывать </w:t>
      </w:r>
      <w:r w:rsidRPr="00E6127C">
        <w:rPr>
          <w:b w:val="0"/>
          <w:sz w:val="24"/>
          <w:szCs w:val="24"/>
        </w:rPr>
        <w:t>самые простые, общие для всех людей правила поведения при совместной работе и сотрудничестве (этические нормы).</w:t>
      </w:r>
    </w:p>
    <w:p w:rsidR="00A03E0D" w:rsidRPr="00E6127C" w:rsidRDefault="00A03E0D" w:rsidP="00A03E0D">
      <w:pPr>
        <w:pStyle w:val="31"/>
        <w:numPr>
          <w:ilvl w:val="0"/>
          <w:numId w:val="11"/>
        </w:numPr>
        <w:spacing w:before="0"/>
        <w:jc w:val="both"/>
        <w:rPr>
          <w:b w:val="0"/>
          <w:sz w:val="24"/>
          <w:szCs w:val="24"/>
        </w:rPr>
      </w:pPr>
      <w:r w:rsidRPr="00E6127C">
        <w:rPr>
          <w:b w:val="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A507C5">
        <w:rPr>
          <w:b w:val="0"/>
          <w:sz w:val="24"/>
          <w:szCs w:val="24"/>
        </w:rPr>
        <w:t xml:space="preserve">самостоятельно </w:t>
      </w:r>
      <w:r w:rsidRPr="00E6127C">
        <w:rPr>
          <w:b w:val="0"/>
          <w:sz w:val="24"/>
          <w:szCs w:val="24"/>
        </w:rPr>
        <w:t xml:space="preserve"> </w:t>
      </w:r>
      <w:r w:rsidRPr="00A507C5">
        <w:rPr>
          <w:b w:val="0"/>
          <w:sz w:val="24"/>
          <w:szCs w:val="24"/>
        </w:rPr>
        <w:t>делать</w:t>
      </w:r>
      <w:r w:rsidRPr="00E6127C">
        <w:rPr>
          <w:b w:val="0"/>
          <w:i/>
          <w:sz w:val="24"/>
          <w:szCs w:val="24"/>
        </w:rPr>
        <w:t xml:space="preserve"> </w:t>
      </w:r>
      <w:r w:rsidRPr="00A507C5">
        <w:rPr>
          <w:b w:val="0"/>
          <w:sz w:val="24"/>
          <w:szCs w:val="24"/>
        </w:rPr>
        <w:t>выбор</w:t>
      </w:r>
      <w:r w:rsidRPr="00E6127C">
        <w:rPr>
          <w:b w:val="0"/>
          <w:sz w:val="24"/>
          <w:szCs w:val="24"/>
        </w:rPr>
        <w:t>, какой поступок совершить.</w:t>
      </w:r>
    </w:p>
    <w:p w:rsidR="00A03E0D" w:rsidRPr="00E6127C" w:rsidRDefault="00A03E0D" w:rsidP="00A03E0D">
      <w:pPr>
        <w:spacing w:before="120"/>
        <w:ind w:firstLine="284"/>
      </w:pPr>
      <w:r w:rsidRPr="00E6127C">
        <w:rPr>
          <w:b/>
        </w:rPr>
        <w:t>Метапредметными результатами</w:t>
      </w:r>
      <w:r w:rsidRPr="00E6127C">
        <w:t xml:space="preserve"> изучения курса «Математика» во 2-м классе являются формирование следующих универсальных учебных действий. </w:t>
      </w:r>
    </w:p>
    <w:p w:rsidR="00A03E0D" w:rsidRPr="00E6127C" w:rsidRDefault="00A03E0D" w:rsidP="00A03E0D">
      <w:pPr>
        <w:pStyle w:val="31"/>
        <w:spacing w:before="0"/>
        <w:ind w:firstLine="284"/>
        <w:jc w:val="left"/>
        <w:rPr>
          <w:b w:val="0"/>
          <w:sz w:val="24"/>
          <w:szCs w:val="24"/>
        </w:rPr>
      </w:pPr>
      <w:r w:rsidRPr="00E6127C">
        <w:rPr>
          <w:b w:val="0"/>
          <w:i/>
          <w:sz w:val="24"/>
          <w:szCs w:val="24"/>
        </w:rPr>
        <w:t>Регулятивные УУД</w:t>
      </w:r>
      <w:r w:rsidRPr="00E6127C">
        <w:rPr>
          <w:b w:val="0"/>
          <w:sz w:val="24"/>
          <w:szCs w:val="24"/>
        </w:rPr>
        <w:t>:</w:t>
      </w:r>
    </w:p>
    <w:p w:rsidR="00A03E0D" w:rsidRPr="00E6127C" w:rsidRDefault="00A03E0D" w:rsidP="00A03E0D">
      <w:pPr>
        <w:pStyle w:val="31"/>
        <w:numPr>
          <w:ilvl w:val="0"/>
          <w:numId w:val="12"/>
        </w:numPr>
        <w:spacing w:before="0"/>
        <w:jc w:val="left"/>
        <w:rPr>
          <w:b w:val="0"/>
          <w:sz w:val="24"/>
          <w:szCs w:val="24"/>
        </w:rPr>
      </w:pPr>
      <w:r w:rsidRPr="00A507C5">
        <w:rPr>
          <w:b w:val="0"/>
          <w:sz w:val="24"/>
          <w:szCs w:val="24"/>
        </w:rPr>
        <w:t>Определять</w:t>
      </w:r>
      <w:r w:rsidRPr="00E6127C">
        <w:rPr>
          <w:b w:val="0"/>
          <w:sz w:val="24"/>
          <w:szCs w:val="24"/>
        </w:rPr>
        <w:t xml:space="preserve"> цель деятельности на уроке с помощью учителя и самостоятельно. </w:t>
      </w:r>
    </w:p>
    <w:p w:rsidR="00A03E0D" w:rsidRPr="00E6127C" w:rsidRDefault="00A03E0D" w:rsidP="00A03E0D">
      <w:pPr>
        <w:pStyle w:val="31"/>
        <w:numPr>
          <w:ilvl w:val="0"/>
          <w:numId w:val="13"/>
        </w:numPr>
        <w:spacing w:before="0"/>
        <w:jc w:val="left"/>
        <w:rPr>
          <w:b w:val="0"/>
          <w:sz w:val="24"/>
          <w:szCs w:val="24"/>
        </w:rPr>
      </w:pPr>
      <w:r w:rsidRPr="00E6127C">
        <w:rPr>
          <w:b w:val="0"/>
          <w:sz w:val="24"/>
          <w:szCs w:val="24"/>
        </w:rPr>
        <w:t xml:space="preserve">Учиться совместно с учителем обнаруживать и </w:t>
      </w:r>
      <w:r w:rsidRPr="00A507C5">
        <w:rPr>
          <w:b w:val="0"/>
          <w:sz w:val="24"/>
          <w:szCs w:val="24"/>
        </w:rPr>
        <w:t>формулировать</w:t>
      </w:r>
      <w:r w:rsidRPr="00E6127C">
        <w:rPr>
          <w:b w:val="0"/>
          <w:sz w:val="24"/>
          <w:szCs w:val="24"/>
        </w:rPr>
        <w:t xml:space="preserve"> </w:t>
      </w:r>
      <w:r w:rsidRPr="00A507C5">
        <w:rPr>
          <w:b w:val="0"/>
          <w:sz w:val="24"/>
          <w:szCs w:val="24"/>
        </w:rPr>
        <w:t>учебную</w:t>
      </w:r>
      <w:r w:rsidRPr="00E6127C">
        <w:rPr>
          <w:b w:val="0"/>
          <w:sz w:val="24"/>
          <w:szCs w:val="24"/>
        </w:rPr>
        <w:t xml:space="preserve"> </w:t>
      </w:r>
      <w:r w:rsidRPr="00A507C5">
        <w:rPr>
          <w:b w:val="0"/>
          <w:sz w:val="24"/>
          <w:szCs w:val="24"/>
        </w:rPr>
        <w:t>проблему</w:t>
      </w:r>
      <w:r w:rsidRPr="00E6127C">
        <w:rPr>
          <w:b w:val="0"/>
          <w:sz w:val="24"/>
          <w:szCs w:val="24"/>
        </w:rPr>
        <w:t xml:space="preserve"> совместно с учителем Учиться </w:t>
      </w:r>
      <w:r w:rsidRPr="00A507C5">
        <w:rPr>
          <w:b w:val="0"/>
          <w:sz w:val="24"/>
          <w:szCs w:val="24"/>
        </w:rPr>
        <w:t>планировать</w:t>
      </w:r>
      <w:r w:rsidRPr="00E6127C">
        <w:rPr>
          <w:b w:val="0"/>
          <w:sz w:val="24"/>
          <w:szCs w:val="24"/>
        </w:rPr>
        <w:t xml:space="preserve"> учебную деятельность на уроке. </w:t>
      </w:r>
    </w:p>
    <w:p w:rsidR="00A03E0D" w:rsidRPr="00E6127C" w:rsidRDefault="00A03E0D" w:rsidP="00A03E0D">
      <w:pPr>
        <w:pStyle w:val="31"/>
        <w:numPr>
          <w:ilvl w:val="0"/>
          <w:numId w:val="14"/>
        </w:numPr>
        <w:spacing w:before="0"/>
        <w:jc w:val="left"/>
        <w:rPr>
          <w:b w:val="0"/>
          <w:sz w:val="24"/>
          <w:szCs w:val="24"/>
        </w:rPr>
      </w:pPr>
      <w:r w:rsidRPr="00A507C5">
        <w:rPr>
          <w:b w:val="0"/>
          <w:sz w:val="24"/>
          <w:szCs w:val="24"/>
        </w:rPr>
        <w:t>Высказывать</w:t>
      </w:r>
      <w:r w:rsidRPr="00E6127C">
        <w:rPr>
          <w:b w:val="0"/>
          <w:sz w:val="24"/>
          <w:szCs w:val="24"/>
        </w:rPr>
        <w:t xml:space="preserve"> свою версию, пытаться предлагать способ её проверки Работая по предложенному плану, </w:t>
      </w:r>
      <w:r w:rsidRPr="00A507C5">
        <w:rPr>
          <w:b w:val="0"/>
          <w:sz w:val="24"/>
          <w:szCs w:val="24"/>
        </w:rPr>
        <w:t>использовать</w:t>
      </w:r>
      <w:r w:rsidRPr="00E6127C">
        <w:rPr>
          <w:b w:val="0"/>
          <w:sz w:val="24"/>
          <w:szCs w:val="24"/>
        </w:rPr>
        <w:t xml:space="preserve"> необходимые средства (учебник, простейшие приборы и инструменты).</w:t>
      </w:r>
    </w:p>
    <w:p w:rsidR="00A03E0D" w:rsidRPr="00E6127C" w:rsidRDefault="00A03E0D" w:rsidP="00A03E0D">
      <w:pPr>
        <w:pStyle w:val="31"/>
        <w:numPr>
          <w:ilvl w:val="0"/>
          <w:numId w:val="15"/>
        </w:numPr>
        <w:spacing w:before="0"/>
        <w:jc w:val="left"/>
        <w:rPr>
          <w:b w:val="0"/>
          <w:sz w:val="24"/>
          <w:szCs w:val="24"/>
        </w:rPr>
      </w:pPr>
      <w:r w:rsidRPr="00A507C5">
        <w:rPr>
          <w:b w:val="0"/>
          <w:sz w:val="24"/>
          <w:szCs w:val="24"/>
        </w:rPr>
        <w:t>Определять</w:t>
      </w:r>
      <w:r w:rsidRPr="00E6127C">
        <w:rPr>
          <w:b w:val="0"/>
          <w:sz w:val="24"/>
          <w:szCs w:val="24"/>
        </w:rPr>
        <w:t xml:space="preserve"> успешность выполнения своего задания в диалоге с учителем.</w:t>
      </w:r>
    </w:p>
    <w:p w:rsidR="00A03E0D" w:rsidRPr="00E6127C" w:rsidRDefault="00A03E0D" w:rsidP="00A03E0D">
      <w:pPr>
        <w:pStyle w:val="31"/>
        <w:spacing w:before="120"/>
        <w:ind w:firstLine="284"/>
        <w:jc w:val="left"/>
        <w:rPr>
          <w:b w:val="0"/>
          <w:sz w:val="24"/>
          <w:szCs w:val="24"/>
        </w:rPr>
      </w:pPr>
      <w:r w:rsidRPr="00E6127C">
        <w:rPr>
          <w:b w:val="0"/>
          <w:i/>
          <w:sz w:val="24"/>
          <w:szCs w:val="24"/>
        </w:rPr>
        <w:t>Познавательные УУД</w:t>
      </w:r>
      <w:r w:rsidRPr="00E6127C">
        <w:rPr>
          <w:b w:val="0"/>
          <w:sz w:val="24"/>
          <w:szCs w:val="24"/>
        </w:rPr>
        <w:t>:</w:t>
      </w:r>
    </w:p>
    <w:p w:rsidR="00A03E0D" w:rsidRPr="00E6127C" w:rsidRDefault="00A03E0D" w:rsidP="00A03E0D">
      <w:pPr>
        <w:pStyle w:val="31"/>
        <w:numPr>
          <w:ilvl w:val="0"/>
          <w:numId w:val="16"/>
        </w:numPr>
        <w:spacing w:before="0"/>
        <w:jc w:val="left"/>
        <w:rPr>
          <w:b w:val="0"/>
          <w:sz w:val="24"/>
          <w:szCs w:val="24"/>
        </w:rPr>
      </w:pPr>
      <w:r w:rsidRPr="00E6127C">
        <w:rPr>
          <w:b w:val="0"/>
          <w:sz w:val="24"/>
          <w:szCs w:val="24"/>
        </w:rPr>
        <w:t xml:space="preserve">Ориентироваться в своей системе знаний: </w:t>
      </w:r>
      <w:r w:rsidRPr="00A507C5">
        <w:rPr>
          <w:b w:val="0"/>
          <w:sz w:val="24"/>
          <w:szCs w:val="24"/>
        </w:rPr>
        <w:t>понимать</w:t>
      </w:r>
      <w:r w:rsidRPr="00E6127C">
        <w:rPr>
          <w:b w:val="0"/>
          <w:sz w:val="24"/>
          <w:szCs w:val="24"/>
        </w:rPr>
        <w:t>, что нужна  дополнительная информация (знания) для решения учебной  задачи в один шаг.</w:t>
      </w:r>
    </w:p>
    <w:p w:rsidR="00A03E0D" w:rsidRPr="00E6127C" w:rsidRDefault="00A03E0D" w:rsidP="00A03E0D">
      <w:pPr>
        <w:pStyle w:val="31"/>
        <w:numPr>
          <w:ilvl w:val="0"/>
          <w:numId w:val="17"/>
        </w:numPr>
        <w:spacing w:before="0"/>
        <w:jc w:val="left"/>
        <w:rPr>
          <w:b w:val="0"/>
          <w:sz w:val="24"/>
          <w:szCs w:val="24"/>
        </w:rPr>
      </w:pPr>
      <w:r w:rsidRPr="00A507C5">
        <w:rPr>
          <w:b w:val="0"/>
          <w:sz w:val="24"/>
          <w:szCs w:val="24"/>
        </w:rPr>
        <w:t>Делать</w:t>
      </w:r>
      <w:r w:rsidRPr="00E6127C">
        <w:rPr>
          <w:b w:val="0"/>
          <w:sz w:val="24"/>
          <w:szCs w:val="24"/>
        </w:rPr>
        <w:t xml:space="preserve"> предварительный </w:t>
      </w:r>
      <w:r w:rsidRPr="00A507C5">
        <w:rPr>
          <w:b w:val="0"/>
          <w:sz w:val="24"/>
          <w:szCs w:val="24"/>
        </w:rPr>
        <w:t>отбор</w:t>
      </w:r>
      <w:r w:rsidRPr="00E6127C">
        <w:rPr>
          <w:b w:val="0"/>
          <w:sz w:val="24"/>
          <w:szCs w:val="24"/>
        </w:rPr>
        <w:t xml:space="preserve"> источников информации для  решения учебной задачи. </w:t>
      </w:r>
    </w:p>
    <w:p w:rsidR="00A03E0D" w:rsidRPr="00E6127C" w:rsidRDefault="00A03E0D" w:rsidP="00A03E0D">
      <w:pPr>
        <w:pStyle w:val="31"/>
        <w:numPr>
          <w:ilvl w:val="0"/>
          <w:numId w:val="18"/>
        </w:numPr>
        <w:spacing w:before="0"/>
        <w:jc w:val="left"/>
        <w:rPr>
          <w:b w:val="0"/>
          <w:sz w:val="24"/>
          <w:szCs w:val="24"/>
        </w:rPr>
      </w:pPr>
      <w:r w:rsidRPr="00E6127C">
        <w:rPr>
          <w:b w:val="0"/>
          <w:sz w:val="24"/>
          <w:szCs w:val="24"/>
        </w:rPr>
        <w:t xml:space="preserve">Добывать новые знания: </w:t>
      </w:r>
      <w:r w:rsidRPr="00A507C5">
        <w:rPr>
          <w:b w:val="0"/>
          <w:sz w:val="24"/>
          <w:szCs w:val="24"/>
        </w:rPr>
        <w:t>находить</w:t>
      </w:r>
      <w:r w:rsidRPr="00E6127C">
        <w:rPr>
          <w:b w:val="0"/>
          <w:sz w:val="24"/>
          <w:szCs w:val="24"/>
        </w:rPr>
        <w:t xml:space="preserve"> необходимую информацию как в учебнике, так и в предложенных учителем  словарях и энциклопедиях </w:t>
      </w:r>
    </w:p>
    <w:p w:rsidR="00A03E0D" w:rsidRPr="00E6127C" w:rsidRDefault="00A03E0D" w:rsidP="00A03E0D">
      <w:pPr>
        <w:pStyle w:val="31"/>
        <w:numPr>
          <w:ilvl w:val="0"/>
          <w:numId w:val="19"/>
        </w:numPr>
        <w:spacing w:before="0"/>
        <w:jc w:val="left"/>
        <w:rPr>
          <w:b w:val="0"/>
          <w:sz w:val="24"/>
          <w:szCs w:val="24"/>
        </w:rPr>
      </w:pPr>
      <w:r w:rsidRPr="00E6127C">
        <w:rPr>
          <w:b w:val="0"/>
          <w:sz w:val="24"/>
          <w:szCs w:val="24"/>
        </w:rPr>
        <w:t xml:space="preserve">Добывать новые знания: </w:t>
      </w:r>
      <w:r w:rsidRPr="00A507C5">
        <w:rPr>
          <w:b w:val="0"/>
          <w:sz w:val="24"/>
          <w:szCs w:val="24"/>
        </w:rPr>
        <w:t>извлекать</w:t>
      </w:r>
      <w:r w:rsidRPr="00E6127C">
        <w:rPr>
          <w:b w:val="0"/>
          <w:sz w:val="24"/>
          <w:szCs w:val="24"/>
        </w:rPr>
        <w:t xml:space="preserve"> информацию, представленную в разных формах (текст, таблица, схема, иллюстрация и др.).</w:t>
      </w:r>
    </w:p>
    <w:p w:rsidR="00A03E0D" w:rsidRPr="00E6127C" w:rsidRDefault="00A03E0D" w:rsidP="00A03E0D">
      <w:pPr>
        <w:pStyle w:val="31"/>
        <w:numPr>
          <w:ilvl w:val="0"/>
          <w:numId w:val="20"/>
        </w:numPr>
        <w:spacing w:before="0"/>
        <w:jc w:val="left"/>
        <w:rPr>
          <w:b w:val="0"/>
          <w:sz w:val="24"/>
          <w:szCs w:val="24"/>
        </w:rPr>
      </w:pPr>
      <w:r w:rsidRPr="00E6127C">
        <w:rPr>
          <w:b w:val="0"/>
          <w:sz w:val="24"/>
          <w:szCs w:val="24"/>
        </w:rPr>
        <w:t xml:space="preserve">Перерабатывать полученную информацию: </w:t>
      </w:r>
      <w:r w:rsidRPr="00A507C5">
        <w:rPr>
          <w:b w:val="0"/>
          <w:sz w:val="24"/>
          <w:szCs w:val="24"/>
        </w:rPr>
        <w:t>наблюдать</w:t>
      </w:r>
      <w:r w:rsidRPr="00E6127C">
        <w:rPr>
          <w:b w:val="0"/>
          <w:sz w:val="24"/>
          <w:szCs w:val="24"/>
        </w:rPr>
        <w:t xml:space="preserve"> и </w:t>
      </w:r>
      <w:r w:rsidRPr="00A507C5">
        <w:rPr>
          <w:b w:val="0"/>
          <w:sz w:val="24"/>
          <w:szCs w:val="24"/>
        </w:rPr>
        <w:t>делать</w:t>
      </w:r>
      <w:r w:rsidRPr="00E6127C">
        <w:rPr>
          <w:b w:val="0"/>
          <w:sz w:val="24"/>
          <w:szCs w:val="24"/>
        </w:rPr>
        <w:t xml:space="preserve">  самостоятельные  </w:t>
      </w:r>
      <w:r w:rsidRPr="00A507C5">
        <w:rPr>
          <w:b w:val="0"/>
          <w:sz w:val="24"/>
          <w:szCs w:val="24"/>
        </w:rPr>
        <w:t>выводы</w:t>
      </w:r>
      <w:r w:rsidRPr="00E6127C">
        <w:rPr>
          <w:b w:val="0"/>
          <w:sz w:val="24"/>
          <w:szCs w:val="24"/>
        </w:rPr>
        <w:t>.</w:t>
      </w:r>
    </w:p>
    <w:p w:rsidR="00A03E0D" w:rsidRPr="00E6127C" w:rsidRDefault="00A03E0D" w:rsidP="00A03E0D">
      <w:pPr>
        <w:pStyle w:val="31"/>
        <w:spacing w:before="120"/>
        <w:ind w:firstLine="284"/>
        <w:jc w:val="left"/>
        <w:rPr>
          <w:b w:val="0"/>
          <w:sz w:val="24"/>
          <w:szCs w:val="24"/>
        </w:rPr>
      </w:pPr>
      <w:r w:rsidRPr="00E6127C">
        <w:rPr>
          <w:b w:val="0"/>
          <w:i/>
          <w:sz w:val="24"/>
          <w:szCs w:val="24"/>
        </w:rPr>
        <w:t>Коммуникативные УУД</w:t>
      </w:r>
      <w:r w:rsidRPr="00E6127C">
        <w:rPr>
          <w:b w:val="0"/>
          <w:sz w:val="24"/>
          <w:szCs w:val="24"/>
        </w:rPr>
        <w:t>:</w:t>
      </w:r>
    </w:p>
    <w:p w:rsidR="00A03E0D" w:rsidRPr="00E6127C" w:rsidRDefault="00A03E0D" w:rsidP="00A03E0D">
      <w:pPr>
        <w:pStyle w:val="31"/>
        <w:numPr>
          <w:ilvl w:val="0"/>
          <w:numId w:val="21"/>
        </w:numPr>
        <w:spacing w:before="0"/>
        <w:jc w:val="left"/>
        <w:rPr>
          <w:b w:val="0"/>
          <w:sz w:val="24"/>
          <w:szCs w:val="24"/>
        </w:rPr>
      </w:pPr>
      <w:r w:rsidRPr="00E6127C">
        <w:rPr>
          <w:b w:val="0"/>
          <w:sz w:val="24"/>
          <w:szCs w:val="24"/>
        </w:rPr>
        <w:t>Донести свою позицию до других:</w:t>
      </w:r>
      <w:r w:rsidRPr="00E6127C">
        <w:rPr>
          <w:b w:val="0"/>
          <w:i/>
          <w:sz w:val="24"/>
          <w:szCs w:val="24"/>
        </w:rPr>
        <w:t xml:space="preserve"> </w:t>
      </w:r>
      <w:r w:rsidRPr="00A507C5">
        <w:rPr>
          <w:b w:val="0"/>
          <w:sz w:val="24"/>
          <w:szCs w:val="24"/>
        </w:rPr>
        <w:t>оформлять</w:t>
      </w:r>
      <w:r w:rsidRPr="00E6127C">
        <w:rPr>
          <w:b w:val="0"/>
          <w:sz w:val="24"/>
          <w:szCs w:val="24"/>
        </w:rPr>
        <w:t xml:space="preserve"> свою мысль в устной и письменной речи (на уровне одного предложения или небольшого текста).</w:t>
      </w:r>
    </w:p>
    <w:p w:rsidR="00A03E0D" w:rsidRPr="00E6127C" w:rsidRDefault="00A03E0D" w:rsidP="00A03E0D">
      <w:pPr>
        <w:pStyle w:val="31"/>
        <w:numPr>
          <w:ilvl w:val="0"/>
          <w:numId w:val="22"/>
        </w:numPr>
        <w:spacing w:before="0"/>
        <w:jc w:val="left"/>
        <w:rPr>
          <w:b w:val="0"/>
          <w:sz w:val="24"/>
          <w:szCs w:val="24"/>
        </w:rPr>
      </w:pPr>
      <w:r w:rsidRPr="00A507C5">
        <w:rPr>
          <w:b w:val="0"/>
          <w:sz w:val="24"/>
          <w:szCs w:val="24"/>
        </w:rPr>
        <w:t>Слушать</w:t>
      </w:r>
      <w:r w:rsidRPr="00E6127C">
        <w:rPr>
          <w:b w:val="0"/>
          <w:sz w:val="24"/>
          <w:szCs w:val="24"/>
        </w:rPr>
        <w:t xml:space="preserve"> и </w:t>
      </w:r>
      <w:r w:rsidRPr="00A507C5">
        <w:rPr>
          <w:b w:val="0"/>
          <w:sz w:val="24"/>
          <w:szCs w:val="24"/>
        </w:rPr>
        <w:t>понимать</w:t>
      </w:r>
      <w:r w:rsidRPr="00E6127C">
        <w:rPr>
          <w:b w:val="0"/>
          <w:sz w:val="24"/>
          <w:szCs w:val="24"/>
        </w:rPr>
        <w:t xml:space="preserve"> речь других.</w:t>
      </w:r>
    </w:p>
    <w:p w:rsidR="00A03E0D" w:rsidRPr="00E6127C" w:rsidRDefault="00A03E0D" w:rsidP="00A03E0D">
      <w:pPr>
        <w:pStyle w:val="31"/>
        <w:numPr>
          <w:ilvl w:val="0"/>
          <w:numId w:val="23"/>
        </w:numPr>
        <w:spacing w:before="0"/>
        <w:jc w:val="left"/>
        <w:rPr>
          <w:b w:val="0"/>
          <w:sz w:val="24"/>
          <w:szCs w:val="24"/>
        </w:rPr>
      </w:pPr>
      <w:r w:rsidRPr="00A507C5">
        <w:rPr>
          <w:b w:val="0"/>
          <w:sz w:val="24"/>
          <w:szCs w:val="24"/>
        </w:rPr>
        <w:t>Вступать</w:t>
      </w:r>
      <w:r w:rsidRPr="00E6127C">
        <w:rPr>
          <w:b w:val="0"/>
          <w:sz w:val="24"/>
          <w:szCs w:val="24"/>
        </w:rPr>
        <w:t xml:space="preserve"> в беседу на уроке и в жизни. </w:t>
      </w:r>
    </w:p>
    <w:p w:rsidR="00A03E0D" w:rsidRPr="00E6127C" w:rsidRDefault="00A03E0D" w:rsidP="00A03E0D">
      <w:pPr>
        <w:pStyle w:val="31"/>
        <w:numPr>
          <w:ilvl w:val="0"/>
          <w:numId w:val="24"/>
        </w:numPr>
        <w:spacing w:before="0"/>
        <w:jc w:val="left"/>
        <w:rPr>
          <w:b w:val="0"/>
          <w:sz w:val="24"/>
          <w:szCs w:val="24"/>
        </w:rPr>
      </w:pPr>
      <w:r w:rsidRPr="00E6127C">
        <w:rPr>
          <w:b w:val="0"/>
          <w:sz w:val="24"/>
          <w:szCs w:val="24"/>
        </w:rPr>
        <w:t>Совместно договариваться о  правилах общения и поведения в школе и следовать им.</w:t>
      </w:r>
    </w:p>
    <w:p w:rsidR="00A03E0D" w:rsidRPr="00E6127C" w:rsidRDefault="00A03E0D" w:rsidP="00A03E0D">
      <w:pPr>
        <w:spacing w:before="120"/>
        <w:ind w:firstLine="284"/>
        <w:jc w:val="both"/>
      </w:pPr>
      <w:r w:rsidRPr="00E6127C">
        <w:rPr>
          <w:b/>
        </w:rPr>
        <w:t>Предметными результатами</w:t>
      </w:r>
      <w:r w:rsidRPr="00E6127C">
        <w:t xml:space="preserve"> изучения курса «Математика» во 2-м классе являются формирование следующих умений</w:t>
      </w:r>
    </w:p>
    <w:p w:rsidR="00A03E0D" w:rsidRPr="00E6127C" w:rsidRDefault="00A03E0D" w:rsidP="00A03E0D">
      <w:pPr>
        <w:shd w:val="clear" w:color="auto" w:fill="FFFFFF"/>
        <w:ind w:firstLine="567"/>
        <w:jc w:val="both"/>
      </w:pPr>
      <w:r w:rsidRPr="00E6127C">
        <w:rPr>
          <w:color w:val="000000"/>
        </w:rPr>
        <w:t xml:space="preserve">Учащиеся </w:t>
      </w:r>
      <w:r w:rsidRPr="00A507C5">
        <w:rPr>
          <w:color w:val="000000"/>
        </w:rPr>
        <w:t xml:space="preserve">должны </w:t>
      </w:r>
      <w:r w:rsidRPr="00A507C5">
        <w:rPr>
          <w:bCs/>
          <w:color w:val="000000"/>
        </w:rPr>
        <w:t>уметь</w:t>
      </w:r>
      <w:r w:rsidRPr="00E6127C">
        <w:rPr>
          <w:bCs/>
          <w:color w:val="000000"/>
        </w:rPr>
        <w:t>:</w:t>
      </w:r>
    </w:p>
    <w:p w:rsidR="00A03E0D" w:rsidRPr="00E6127C" w:rsidRDefault="00A03E0D" w:rsidP="00A03E0D">
      <w:pPr>
        <w:widowControl w:val="0"/>
        <w:numPr>
          <w:ilvl w:val="0"/>
          <w:numId w:val="9"/>
        </w:numPr>
        <w:shd w:val="clear" w:color="auto" w:fill="FFFFFF"/>
        <w:tabs>
          <w:tab w:val="left" w:pos="475"/>
        </w:tabs>
        <w:autoSpaceDE w:val="0"/>
        <w:autoSpaceDN w:val="0"/>
        <w:adjustRightInd w:val="0"/>
        <w:ind w:firstLine="567"/>
        <w:jc w:val="both"/>
        <w:rPr>
          <w:color w:val="000000"/>
        </w:rPr>
      </w:pPr>
      <w:r w:rsidRPr="00E6127C">
        <w:rPr>
          <w:color w:val="000000"/>
        </w:rPr>
        <w:t xml:space="preserve">использовать при выполнении заданий названия и последовательность чисел от 1 до 100; </w:t>
      </w:r>
    </w:p>
    <w:p w:rsidR="00A03E0D" w:rsidRPr="00E6127C" w:rsidRDefault="00A03E0D" w:rsidP="00A03E0D">
      <w:pPr>
        <w:widowControl w:val="0"/>
        <w:numPr>
          <w:ilvl w:val="0"/>
          <w:numId w:val="9"/>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A03E0D" w:rsidRPr="00E6127C" w:rsidRDefault="00A03E0D" w:rsidP="00A03E0D">
      <w:pPr>
        <w:widowControl w:val="0"/>
        <w:numPr>
          <w:ilvl w:val="0"/>
          <w:numId w:val="9"/>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при выполнении арифметических действий названия и обозначения операций умножения и деления;</w:t>
      </w:r>
    </w:p>
    <w:p w:rsidR="00A03E0D" w:rsidRPr="00E6127C" w:rsidRDefault="00A03E0D" w:rsidP="00A03E0D">
      <w:pPr>
        <w:widowControl w:val="0"/>
        <w:numPr>
          <w:ilvl w:val="0"/>
          <w:numId w:val="9"/>
        </w:numPr>
        <w:shd w:val="clear" w:color="auto" w:fill="FFFFFF"/>
        <w:tabs>
          <w:tab w:val="left" w:pos="475"/>
        </w:tabs>
        <w:autoSpaceDE w:val="0"/>
        <w:autoSpaceDN w:val="0"/>
        <w:adjustRightInd w:val="0"/>
        <w:ind w:firstLine="567"/>
        <w:jc w:val="both"/>
        <w:rPr>
          <w:color w:val="000000"/>
        </w:rPr>
      </w:pPr>
      <w:r w:rsidRPr="00E6127C">
        <w:rPr>
          <w:color w:val="000000"/>
        </w:rPr>
        <w:t>осознанно следовать алгоритму выполнения действий в выражениях со скобками и без них;</w:t>
      </w:r>
    </w:p>
    <w:p w:rsidR="00A03E0D" w:rsidRPr="00E6127C" w:rsidRDefault="00A03E0D" w:rsidP="00A03E0D">
      <w:pPr>
        <w:widowControl w:val="0"/>
        <w:numPr>
          <w:ilvl w:val="0"/>
          <w:numId w:val="9"/>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в речи названия единиц измерения длины, объёма: метр, дециметр, сантиметр, килограмм;</w:t>
      </w:r>
    </w:p>
    <w:p w:rsidR="00A03E0D" w:rsidRPr="00E6127C" w:rsidRDefault="00A03E0D" w:rsidP="00A03E0D">
      <w:pPr>
        <w:widowControl w:val="0"/>
        <w:numPr>
          <w:ilvl w:val="0"/>
          <w:numId w:val="9"/>
        </w:numPr>
        <w:shd w:val="clear" w:color="auto" w:fill="FFFFFF"/>
        <w:tabs>
          <w:tab w:val="left" w:pos="509"/>
        </w:tabs>
        <w:autoSpaceDE w:val="0"/>
        <w:autoSpaceDN w:val="0"/>
        <w:adjustRightInd w:val="0"/>
        <w:ind w:firstLine="567"/>
        <w:jc w:val="both"/>
        <w:rPr>
          <w:color w:val="000000"/>
        </w:rPr>
      </w:pPr>
      <w:r w:rsidRPr="00E6127C">
        <w:rPr>
          <w:color w:val="000000"/>
        </w:rPr>
        <w:lastRenderedPageBreak/>
        <w:t>читать, записывать и сравнивать числа в пределах 100;</w:t>
      </w:r>
    </w:p>
    <w:p w:rsidR="00A03E0D" w:rsidRPr="00E6127C" w:rsidRDefault="00A03E0D" w:rsidP="00A03E0D">
      <w:pPr>
        <w:widowControl w:val="0"/>
        <w:numPr>
          <w:ilvl w:val="0"/>
          <w:numId w:val="25"/>
        </w:numPr>
        <w:shd w:val="clear" w:color="auto" w:fill="FFFFFF"/>
        <w:tabs>
          <w:tab w:val="left" w:pos="509"/>
        </w:tabs>
        <w:autoSpaceDE w:val="0"/>
        <w:autoSpaceDN w:val="0"/>
        <w:adjustRightInd w:val="0"/>
        <w:ind w:firstLine="567"/>
        <w:jc w:val="both"/>
        <w:rPr>
          <w:color w:val="000000"/>
        </w:rPr>
      </w:pPr>
      <w:r w:rsidRPr="00E6127C">
        <w:rPr>
          <w:color w:val="000000"/>
        </w:rPr>
        <w:t>осознанно следовать  алгоритмам устного и письменного сложения и вычитания чисел в пределах 100;</w:t>
      </w:r>
    </w:p>
    <w:p w:rsidR="00A03E0D" w:rsidRPr="00E6127C" w:rsidRDefault="00A03E0D" w:rsidP="00A03E0D">
      <w:pPr>
        <w:widowControl w:val="0"/>
        <w:numPr>
          <w:ilvl w:val="0"/>
          <w:numId w:val="9"/>
        </w:numPr>
        <w:shd w:val="clear" w:color="auto" w:fill="FFFFFF"/>
        <w:tabs>
          <w:tab w:val="left" w:pos="509"/>
        </w:tabs>
        <w:autoSpaceDE w:val="0"/>
        <w:autoSpaceDN w:val="0"/>
        <w:adjustRightInd w:val="0"/>
        <w:ind w:firstLine="567"/>
        <w:jc w:val="both"/>
        <w:rPr>
          <w:color w:val="000000"/>
        </w:rPr>
      </w:pPr>
      <w:r w:rsidRPr="00E6127C">
        <w:rPr>
          <w:color w:val="000000"/>
        </w:rPr>
        <w:t xml:space="preserve">решать </w:t>
      </w:r>
      <w:r>
        <w:rPr>
          <w:color w:val="000000"/>
        </w:rPr>
        <w:t xml:space="preserve">задачи в 1-2 действия на сложение и вычитание и </w:t>
      </w:r>
      <w:r w:rsidRPr="00E6127C">
        <w:rPr>
          <w:color w:val="000000"/>
        </w:rPr>
        <w:t>простые задачи:</w:t>
      </w:r>
    </w:p>
    <w:p w:rsidR="00A03E0D" w:rsidRPr="00E6127C" w:rsidRDefault="00A03E0D" w:rsidP="00A03E0D">
      <w:pPr>
        <w:shd w:val="clear" w:color="auto" w:fill="FFFFFF"/>
        <w:tabs>
          <w:tab w:val="left" w:pos="538"/>
        </w:tabs>
        <w:ind w:firstLine="567"/>
        <w:jc w:val="both"/>
      </w:pPr>
      <w:r w:rsidRPr="00E6127C">
        <w:rPr>
          <w:color w:val="000000"/>
          <w:spacing w:val="-1"/>
        </w:rPr>
        <w:t>а)</w:t>
      </w:r>
      <w:r w:rsidRPr="00E6127C">
        <w:rPr>
          <w:color w:val="000000"/>
        </w:rPr>
        <w:t> раскрывающие смысл действий сложения, вычитания, умножения и деления;</w:t>
      </w:r>
    </w:p>
    <w:p w:rsidR="00A03E0D" w:rsidRPr="00E6127C" w:rsidRDefault="00A03E0D" w:rsidP="00A03E0D">
      <w:pPr>
        <w:shd w:val="clear" w:color="auto" w:fill="FFFFFF"/>
        <w:tabs>
          <w:tab w:val="left" w:pos="538"/>
        </w:tabs>
        <w:ind w:firstLine="567"/>
        <w:jc w:val="both"/>
      </w:pPr>
      <w:r w:rsidRPr="00E6127C">
        <w:rPr>
          <w:color w:val="000000"/>
          <w:spacing w:val="-10"/>
        </w:rPr>
        <w:t>б)</w:t>
      </w:r>
      <w:r w:rsidRPr="00E6127C">
        <w:rPr>
          <w:color w:val="000000"/>
        </w:rPr>
        <w:t> использующие понятия «увеличить в (на)...», «уменьшить в (на)...»;</w:t>
      </w:r>
    </w:p>
    <w:p w:rsidR="00A03E0D" w:rsidRPr="00E6127C" w:rsidRDefault="00A03E0D" w:rsidP="00A03E0D">
      <w:pPr>
        <w:shd w:val="clear" w:color="auto" w:fill="FFFFFF"/>
        <w:tabs>
          <w:tab w:val="left" w:pos="538"/>
        </w:tabs>
        <w:ind w:firstLine="567"/>
        <w:jc w:val="both"/>
      </w:pPr>
      <w:r w:rsidRPr="00E6127C">
        <w:rPr>
          <w:color w:val="000000"/>
          <w:spacing w:val="-3"/>
        </w:rPr>
        <w:t>в)</w:t>
      </w:r>
      <w:r w:rsidRPr="00E6127C">
        <w:rPr>
          <w:color w:val="000000"/>
        </w:rPr>
        <w:t> на разностное и кратное сравнение;</w:t>
      </w:r>
    </w:p>
    <w:p w:rsidR="00A03E0D" w:rsidRPr="00E6127C" w:rsidRDefault="00A03E0D" w:rsidP="00A03E0D">
      <w:pPr>
        <w:widowControl w:val="0"/>
        <w:numPr>
          <w:ilvl w:val="0"/>
          <w:numId w:val="26"/>
        </w:numPr>
        <w:shd w:val="clear" w:color="auto" w:fill="FFFFFF"/>
        <w:tabs>
          <w:tab w:val="left" w:pos="504"/>
        </w:tabs>
        <w:autoSpaceDE w:val="0"/>
        <w:autoSpaceDN w:val="0"/>
        <w:adjustRightInd w:val="0"/>
        <w:ind w:firstLine="567"/>
        <w:jc w:val="both"/>
        <w:rPr>
          <w:i/>
          <w:iCs/>
          <w:color w:val="000000"/>
        </w:rPr>
      </w:pPr>
      <w:r w:rsidRPr="00E6127C">
        <w:rPr>
          <w:color w:val="000000"/>
        </w:rPr>
        <w:t>измерять длину данного отрезка, чертить отрезок данной длины;</w:t>
      </w:r>
    </w:p>
    <w:p w:rsidR="00A03E0D" w:rsidRPr="00E6127C" w:rsidRDefault="00A03E0D" w:rsidP="00A03E0D">
      <w:pPr>
        <w:widowControl w:val="0"/>
        <w:numPr>
          <w:ilvl w:val="0"/>
          <w:numId w:val="26"/>
        </w:numPr>
        <w:shd w:val="clear" w:color="auto" w:fill="FFFFFF"/>
        <w:tabs>
          <w:tab w:val="left" w:pos="504"/>
        </w:tabs>
        <w:autoSpaceDE w:val="0"/>
        <w:autoSpaceDN w:val="0"/>
        <w:adjustRightInd w:val="0"/>
        <w:ind w:firstLine="567"/>
        <w:jc w:val="both"/>
        <w:rPr>
          <w:color w:val="000000"/>
        </w:rPr>
      </w:pPr>
      <w:r w:rsidRPr="00E6127C">
        <w:rPr>
          <w:color w:val="000000"/>
        </w:rPr>
        <w:t>узнавать и называть плоские углы: прямой, тупой и острый;</w:t>
      </w:r>
    </w:p>
    <w:p w:rsidR="00A03E0D" w:rsidRDefault="00A03E0D" w:rsidP="00A03E0D">
      <w:pPr>
        <w:widowControl w:val="0"/>
        <w:numPr>
          <w:ilvl w:val="0"/>
          <w:numId w:val="26"/>
        </w:numPr>
        <w:shd w:val="clear" w:color="auto" w:fill="FFFFFF"/>
        <w:tabs>
          <w:tab w:val="left" w:pos="504"/>
        </w:tabs>
        <w:autoSpaceDE w:val="0"/>
        <w:autoSpaceDN w:val="0"/>
        <w:adjustRightInd w:val="0"/>
        <w:ind w:firstLine="567"/>
        <w:jc w:val="both"/>
        <w:rPr>
          <w:color w:val="000000"/>
        </w:rPr>
      </w:pPr>
      <w:r w:rsidRPr="00E6127C">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A03E0D" w:rsidRPr="00E6127C" w:rsidRDefault="00A03E0D" w:rsidP="00A03E0D">
      <w:pPr>
        <w:widowControl w:val="0"/>
        <w:numPr>
          <w:ilvl w:val="0"/>
          <w:numId w:val="26"/>
        </w:numPr>
        <w:shd w:val="clear" w:color="auto" w:fill="FFFFFF"/>
        <w:tabs>
          <w:tab w:val="left" w:pos="504"/>
        </w:tabs>
        <w:autoSpaceDE w:val="0"/>
        <w:autoSpaceDN w:val="0"/>
        <w:adjustRightInd w:val="0"/>
        <w:ind w:firstLine="567"/>
        <w:jc w:val="both"/>
        <w:rPr>
          <w:color w:val="000000"/>
        </w:rPr>
      </w:pPr>
      <w:r>
        <w:rPr>
          <w:color w:val="000000"/>
        </w:rPr>
        <w:t>находить периметр многоугольника (треугольника, четырёхугольника).</w:t>
      </w:r>
    </w:p>
    <w:p w:rsidR="00A03E0D" w:rsidRDefault="00A03E0D" w:rsidP="00A03E0D">
      <w:pPr>
        <w:widowControl w:val="0"/>
        <w:shd w:val="clear" w:color="auto" w:fill="FFFFFF"/>
        <w:tabs>
          <w:tab w:val="left" w:pos="485"/>
        </w:tabs>
        <w:autoSpaceDE w:val="0"/>
        <w:autoSpaceDN w:val="0"/>
        <w:adjustRightInd w:val="0"/>
        <w:ind w:left="567"/>
        <w:jc w:val="both"/>
        <w:rPr>
          <w:color w:val="000000"/>
        </w:rPr>
      </w:pPr>
    </w:p>
    <w:p w:rsidR="00A03E0D" w:rsidRDefault="00A03E0D" w:rsidP="00A03E0D">
      <w:pPr>
        <w:jc w:val="center"/>
        <w:rPr>
          <w:b/>
          <w:bCs/>
          <w:smallCaps/>
          <w:color w:val="000000"/>
        </w:rPr>
      </w:pPr>
    </w:p>
    <w:p w:rsidR="00A03E0D" w:rsidRDefault="00A03E0D" w:rsidP="00A03E0D">
      <w:pPr>
        <w:jc w:val="center"/>
        <w:rPr>
          <w:b/>
          <w:bCs/>
          <w:smallCaps/>
          <w:color w:val="000000"/>
        </w:rPr>
      </w:pPr>
    </w:p>
    <w:p w:rsidR="00A03E0D" w:rsidRDefault="00A03E0D" w:rsidP="00A03E0D">
      <w:pPr>
        <w:jc w:val="center"/>
        <w:rPr>
          <w:b/>
          <w:bCs/>
          <w:smallCaps/>
          <w:color w:val="000000"/>
        </w:rPr>
      </w:pPr>
    </w:p>
    <w:p w:rsidR="00A03E0D" w:rsidRDefault="00A03E0D" w:rsidP="00A03E0D">
      <w:pPr>
        <w:jc w:val="center"/>
        <w:rPr>
          <w:b/>
          <w:bCs/>
          <w:smallCaps/>
          <w:color w:val="000000"/>
        </w:rPr>
      </w:pPr>
    </w:p>
    <w:p w:rsidR="00A03E0D" w:rsidRDefault="00A03E0D" w:rsidP="00A03E0D">
      <w:pPr>
        <w:jc w:val="center"/>
        <w:rPr>
          <w:b/>
          <w:bCs/>
          <w:smallCaps/>
          <w:color w:val="000000"/>
        </w:rPr>
      </w:pPr>
    </w:p>
    <w:p w:rsidR="00A03E0D" w:rsidRDefault="00A03E0D" w:rsidP="00A03E0D">
      <w:pPr>
        <w:jc w:val="center"/>
        <w:rPr>
          <w:b/>
          <w:bCs/>
          <w:smallCaps/>
          <w:color w:val="000000"/>
        </w:rPr>
      </w:pPr>
      <w:r w:rsidRPr="00714D84">
        <w:rPr>
          <w:b/>
          <w:bCs/>
          <w:smallCaps/>
          <w:color w:val="000000"/>
        </w:rPr>
        <w:t>Требования к уровню подготовки учащихся</w:t>
      </w:r>
      <w:r>
        <w:rPr>
          <w:b/>
          <w:bCs/>
          <w:smallCaps/>
          <w:color w:val="000000"/>
        </w:rPr>
        <w:t xml:space="preserve">  2 класса</w:t>
      </w:r>
    </w:p>
    <w:p w:rsidR="00A03E0D" w:rsidRPr="00714D84" w:rsidRDefault="00A03E0D" w:rsidP="00A03E0D"/>
    <w:p w:rsidR="00A03E0D" w:rsidRPr="00714D84" w:rsidRDefault="00A03E0D" w:rsidP="00A03E0D">
      <w:r w:rsidRPr="00714D84">
        <w:rPr>
          <w:b/>
          <w:bCs/>
          <w:color w:val="000000"/>
        </w:rPr>
        <w:t>К концу обучения во втором классе ученик научится:</w:t>
      </w:r>
    </w:p>
    <w:p w:rsidR="00A03E0D" w:rsidRPr="00714D84" w:rsidRDefault="00A03E0D" w:rsidP="00A03E0D">
      <w:r w:rsidRPr="00714D84">
        <w:rPr>
          <w:i/>
          <w:iCs/>
          <w:color w:val="000000"/>
        </w:rPr>
        <w:t>называть:</w:t>
      </w:r>
    </w:p>
    <w:p w:rsidR="00A03E0D" w:rsidRPr="00714D84" w:rsidRDefault="00A03E0D" w:rsidP="00A03E0D">
      <w:pPr>
        <w:numPr>
          <w:ilvl w:val="0"/>
          <w:numId w:val="27"/>
        </w:numPr>
        <w:rPr>
          <w:color w:val="000000"/>
        </w:rPr>
      </w:pPr>
      <w:r w:rsidRPr="00714D84">
        <w:rPr>
          <w:color w:val="000000"/>
        </w:rPr>
        <w:t>натуральные числа от 20 до 100 в прямом и в обратном порядке, следующее (пре</w:t>
      </w:r>
      <w:r w:rsidRPr="00714D84">
        <w:rPr>
          <w:color w:val="000000"/>
        </w:rPr>
        <w:softHyphen/>
        <w:t>дыдущее) при счете число;</w:t>
      </w:r>
    </w:p>
    <w:p w:rsidR="00A03E0D" w:rsidRPr="00714D84" w:rsidRDefault="00A03E0D" w:rsidP="00A03E0D">
      <w:pPr>
        <w:numPr>
          <w:ilvl w:val="0"/>
          <w:numId w:val="27"/>
        </w:numPr>
        <w:rPr>
          <w:color w:val="000000"/>
        </w:rPr>
      </w:pPr>
      <w:r w:rsidRPr="00714D84">
        <w:rPr>
          <w:color w:val="000000"/>
        </w:rPr>
        <w:t>число, большее или меньшее данного числа в несколько раз;</w:t>
      </w:r>
    </w:p>
    <w:p w:rsidR="00A03E0D" w:rsidRPr="00714D84" w:rsidRDefault="00A03E0D" w:rsidP="00A03E0D">
      <w:pPr>
        <w:numPr>
          <w:ilvl w:val="0"/>
          <w:numId w:val="27"/>
        </w:numPr>
        <w:rPr>
          <w:color w:val="000000"/>
        </w:rPr>
      </w:pPr>
      <w:r w:rsidRPr="00714D84">
        <w:rPr>
          <w:color w:val="000000"/>
        </w:rPr>
        <w:t>единицы длины, площади;</w:t>
      </w:r>
    </w:p>
    <w:p w:rsidR="00A03E0D" w:rsidRPr="00714D84" w:rsidRDefault="00A03E0D" w:rsidP="00A03E0D">
      <w:pPr>
        <w:numPr>
          <w:ilvl w:val="0"/>
          <w:numId w:val="27"/>
        </w:numPr>
        <w:rPr>
          <w:color w:val="000000"/>
        </w:rPr>
      </w:pPr>
      <w:r w:rsidRPr="00714D84">
        <w:rPr>
          <w:color w:val="000000"/>
        </w:rPr>
        <w:t>компоненты арифметических действий (слагаемое, сумма, уменьшаемое, вычитае</w:t>
      </w:r>
      <w:r w:rsidRPr="00714D84">
        <w:rPr>
          <w:color w:val="000000"/>
        </w:rPr>
        <w:softHyphen/>
        <w:t>мое, разность, множитель, произведение, делимое, делитель, частное);</w:t>
      </w:r>
    </w:p>
    <w:p w:rsidR="00A03E0D" w:rsidRPr="00714D84" w:rsidRDefault="00A03E0D" w:rsidP="00A03E0D">
      <w:pPr>
        <w:numPr>
          <w:ilvl w:val="0"/>
          <w:numId w:val="27"/>
        </w:numPr>
        <w:rPr>
          <w:color w:val="000000"/>
        </w:rPr>
      </w:pPr>
      <w:r w:rsidRPr="00714D84">
        <w:rPr>
          <w:color w:val="000000"/>
        </w:rPr>
        <w:t>геометрическую фигуру (многоугольник, угол, прямоугольник, квадрат, окружность);</w:t>
      </w:r>
    </w:p>
    <w:p w:rsidR="00A03E0D" w:rsidRPr="00714D84" w:rsidRDefault="00A03E0D" w:rsidP="00A03E0D">
      <w:r w:rsidRPr="00714D84">
        <w:rPr>
          <w:i/>
          <w:iCs/>
          <w:color w:val="000000"/>
        </w:rPr>
        <w:t>сравнивать:</w:t>
      </w:r>
    </w:p>
    <w:p w:rsidR="00A03E0D" w:rsidRPr="00714D84" w:rsidRDefault="00A03E0D" w:rsidP="00A03E0D">
      <w:pPr>
        <w:numPr>
          <w:ilvl w:val="0"/>
          <w:numId w:val="27"/>
        </w:numPr>
        <w:rPr>
          <w:color w:val="000000"/>
        </w:rPr>
      </w:pPr>
      <w:r w:rsidRPr="00714D84">
        <w:rPr>
          <w:color w:val="000000"/>
        </w:rPr>
        <w:t>числа в пределах 100;</w:t>
      </w:r>
    </w:p>
    <w:p w:rsidR="00A03E0D" w:rsidRPr="00714D84" w:rsidRDefault="00A03E0D" w:rsidP="00A03E0D">
      <w:pPr>
        <w:numPr>
          <w:ilvl w:val="0"/>
          <w:numId w:val="27"/>
        </w:numPr>
        <w:rPr>
          <w:color w:val="000000"/>
        </w:rPr>
      </w:pPr>
      <w:r w:rsidRPr="00714D84">
        <w:rPr>
          <w:color w:val="000000"/>
        </w:rPr>
        <w:t>числа в кратном отношении (во сколько раз одно число больше или меньше другого);</w:t>
      </w:r>
    </w:p>
    <w:p w:rsidR="00A03E0D" w:rsidRPr="00714D84" w:rsidRDefault="00A03E0D" w:rsidP="00A03E0D">
      <w:pPr>
        <w:numPr>
          <w:ilvl w:val="0"/>
          <w:numId w:val="27"/>
        </w:numPr>
        <w:rPr>
          <w:color w:val="000000"/>
        </w:rPr>
      </w:pPr>
      <w:r w:rsidRPr="00714D84">
        <w:rPr>
          <w:color w:val="000000"/>
        </w:rPr>
        <w:t>длины отрезков;</w:t>
      </w:r>
    </w:p>
    <w:p w:rsidR="00A03E0D" w:rsidRPr="00714D84" w:rsidRDefault="00A03E0D" w:rsidP="00A03E0D">
      <w:r w:rsidRPr="00714D84">
        <w:rPr>
          <w:i/>
          <w:iCs/>
          <w:color w:val="000000"/>
        </w:rPr>
        <w:t>различать:</w:t>
      </w:r>
    </w:p>
    <w:p w:rsidR="00A03E0D" w:rsidRPr="00714D84" w:rsidRDefault="00A03E0D" w:rsidP="00A03E0D">
      <w:pPr>
        <w:numPr>
          <w:ilvl w:val="0"/>
          <w:numId w:val="27"/>
        </w:numPr>
        <w:rPr>
          <w:color w:val="000000"/>
        </w:rPr>
      </w:pPr>
      <w:r w:rsidRPr="00714D84">
        <w:rPr>
          <w:color w:val="000000"/>
        </w:rPr>
        <w:t>отношения «больше в» и «больше на», «меньше в» и «меньше на»;</w:t>
      </w:r>
    </w:p>
    <w:p w:rsidR="00A03E0D" w:rsidRPr="00714D84" w:rsidRDefault="00A03E0D" w:rsidP="00A03E0D">
      <w:pPr>
        <w:numPr>
          <w:ilvl w:val="0"/>
          <w:numId w:val="27"/>
        </w:numPr>
        <w:rPr>
          <w:color w:val="000000"/>
        </w:rPr>
      </w:pPr>
      <w:r w:rsidRPr="00714D84">
        <w:rPr>
          <w:color w:val="000000"/>
        </w:rPr>
        <w:t>компоненты арифметических действий;</w:t>
      </w:r>
    </w:p>
    <w:p w:rsidR="00A03E0D" w:rsidRPr="00714D84" w:rsidRDefault="00A03E0D" w:rsidP="00A03E0D">
      <w:pPr>
        <w:numPr>
          <w:ilvl w:val="0"/>
          <w:numId w:val="27"/>
        </w:numPr>
        <w:rPr>
          <w:color w:val="000000"/>
        </w:rPr>
      </w:pPr>
      <w:r w:rsidRPr="00714D84">
        <w:rPr>
          <w:color w:val="000000"/>
        </w:rPr>
        <w:t>числовое выражение и его значение;</w:t>
      </w:r>
    </w:p>
    <w:p w:rsidR="00A03E0D" w:rsidRPr="00714D84" w:rsidRDefault="00A03E0D" w:rsidP="00A03E0D">
      <w:pPr>
        <w:numPr>
          <w:ilvl w:val="0"/>
          <w:numId w:val="27"/>
        </w:numPr>
        <w:rPr>
          <w:color w:val="000000"/>
        </w:rPr>
      </w:pPr>
      <w:r w:rsidRPr="00714D84">
        <w:rPr>
          <w:color w:val="000000"/>
        </w:rPr>
        <w:t>российские монеты, купюры разных достоинств;</w:t>
      </w:r>
    </w:p>
    <w:p w:rsidR="00A03E0D" w:rsidRPr="00714D84" w:rsidRDefault="00A03E0D" w:rsidP="00A03E0D">
      <w:pPr>
        <w:numPr>
          <w:ilvl w:val="0"/>
          <w:numId w:val="27"/>
        </w:numPr>
        <w:rPr>
          <w:color w:val="000000"/>
        </w:rPr>
      </w:pPr>
      <w:r w:rsidRPr="00714D84">
        <w:rPr>
          <w:color w:val="000000"/>
        </w:rPr>
        <w:t>прямые и непрямые углы;</w:t>
      </w:r>
    </w:p>
    <w:p w:rsidR="00A03E0D" w:rsidRPr="00714D84" w:rsidRDefault="00A03E0D" w:rsidP="00A03E0D">
      <w:pPr>
        <w:numPr>
          <w:ilvl w:val="0"/>
          <w:numId w:val="27"/>
        </w:numPr>
        <w:rPr>
          <w:color w:val="000000"/>
        </w:rPr>
      </w:pPr>
      <w:r w:rsidRPr="00714D84">
        <w:rPr>
          <w:color w:val="000000"/>
        </w:rPr>
        <w:t>периметр прямоугольника;</w:t>
      </w:r>
    </w:p>
    <w:p w:rsidR="00A03E0D" w:rsidRPr="00714D84" w:rsidRDefault="00A03E0D" w:rsidP="00A03E0D">
      <w:r w:rsidRPr="00714D84">
        <w:rPr>
          <w:i/>
          <w:iCs/>
          <w:color w:val="000000"/>
        </w:rPr>
        <w:t>читать:</w:t>
      </w:r>
    </w:p>
    <w:p w:rsidR="00A03E0D" w:rsidRPr="00714D84" w:rsidRDefault="00A03E0D" w:rsidP="00A03E0D">
      <w:pPr>
        <w:numPr>
          <w:ilvl w:val="0"/>
          <w:numId w:val="27"/>
        </w:numPr>
        <w:rPr>
          <w:color w:val="000000"/>
        </w:rPr>
      </w:pPr>
      <w:r w:rsidRPr="00714D84">
        <w:rPr>
          <w:color w:val="000000"/>
        </w:rPr>
        <w:t>числа в пределах 100, записанные цифрами;</w:t>
      </w:r>
    </w:p>
    <w:p w:rsidR="00A03E0D" w:rsidRDefault="00A03E0D" w:rsidP="00A03E0D">
      <w:pPr>
        <w:numPr>
          <w:ilvl w:val="0"/>
          <w:numId w:val="27"/>
        </w:numPr>
        <w:rPr>
          <w:color w:val="000000"/>
        </w:rPr>
      </w:pPr>
      <w:r w:rsidRPr="00714D84">
        <w:rPr>
          <w:color w:val="000000"/>
        </w:rPr>
        <w:t xml:space="preserve">записи вида </w:t>
      </w:r>
      <w:r w:rsidRPr="00714D84">
        <w:rPr>
          <w:i/>
          <w:iCs/>
          <w:color w:val="000000"/>
          <w:spacing w:val="40"/>
        </w:rPr>
        <w:t>5-2=10,</w:t>
      </w:r>
      <w:r w:rsidRPr="00714D84">
        <w:rPr>
          <w:i/>
          <w:iCs/>
          <w:color w:val="000000"/>
        </w:rPr>
        <w:t xml:space="preserve"> </w:t>
      </w:r>
      <w:r w:rsidRPr="00714D84">
        <w:rPr>
          <w:i/>
          <w:iCs/>
          <w:color w:val="000000"/>
          <w:spacing w:val="40"/>
        </w:rPr>
        <w:t>12:</w:t>
      </w:r>
      <w:r w:rsidRPr="00714D84">
        <w:rPr>
          <w:i/>
          <w:iCs/>
          <w:color w:val="000000"/>
        </w:rPr>
        <w:t xml:space="preserve"> 4 = 3;</w:t>
      </w:r>
    </w:p>
    <w:p w:rsidR="00A03E0D" w:rsidRPr="00714D84" w:rsidRDefault="00A03E0D" w:rsidP="00A03E0D">
      <w:pPr>
        <w:rPr>
          <w:color w:val="000000"/>
        </w:rPr>
      </w:pPr>
      <w:r w:rsidRPr="00714D84">
        <w:rPr>
          <w:i/>
          <w:iCs/>
          <w:color w:val="000000"/>
        </w:rPr>
        <w:t>воспроизводить:</w:t>
      </w:r>
    </w:p>
    <w:p w:rsidR="00A03E0D" w:rsidRPr="00714D84" w:rsidRDefault="00A03E0D" w:rsidP="00A03E0D">
      <w:pPr>
        <w:numPr>
          <w:ilvl w:val="0"/>
          <w:numId w:val="27"/>
        </w:numPr>
        <w:rPr>
          <w:color w:val="000000"/>
        </w:rPr>
      </w:pPr>
      <w:r w:rsidRPr="00714D84">
        <w:rPr>
          <w:color w:val="000000"/>
        </w:rPr>
        <w:t>результаты табличных случаев умножения однозначных чисел и соответствующих случаев деления;</w:t>
      </w:r>
    </w:p>
    <w:p w:rsidR="00A03E0D" w:rsidRDefault="00A03E0D" w:rsidP="00A03E0D">
      <w:pPr>
        <w:numPr>
          <w:ilvl w:val="0"/>
          <w:numId w:val="27"/>
        </w:numPr>
        <w:rPr>
          <w:color w:val="000000"/>
        </w:rPr>
      </w:pPr>
      <w:r w:rsidRPr="00714D84">
        <w:rPr>
          <w:color w:val="000000"/>
        </w:rPr>
        <w:t xml:space="preserve">соотношения между единицами длины: </w:t>
      </w:r>
      <w:smartTag w:uri="urn:schemas-microsoft-com:office:smarttags" w:element="metricconverter">
        <w:smartTagPr>
          <w:attr w:name="ProductID" w:val="1 м"/>
        </w:smartTagPr>
        <w:r w:rsidRPr="00714D84">
          <w:rPr>
            <w:color w:val="000000"/>
          </w:rPr>
          <w:t>1 м</w:t>
        </w:r>
      </w:smartTag>
      <w:r w:rsidRPr="00714D84">
        <w:rPr>
          <w:color w:val="000000"/>
        </w:rPr>
        <w:t xml:space="preserve"> = </w:t>
      </w:r>
      <w:smartTag w:uri="urn:schemas-microsoft-com:office:smarttags" w:element="metricconverter">
        <w:smartTagPr>
          <w:attr w:name="ProductID" w:val="100 см"/>
        </w:smartTagPr>
        <w:r w:rsidRPr="00714D84">
          <w:rPr>
            <w:color w:val="000000"/>
          </w:rPr>
          <w:t>100 см</w:t>
        </w:r>
      </w:smartTag>
      <w:r w:rsidRPr="00714D84">
        <w:rPr>
          <w:color w:val="000000"/>
        </w:rPr>
        <w:t xml:space="preserve">, </w:t>
      </w:r>
      <w:smartTag w:uri="urn:schemas-microsoft-com:office:smarttags" w:element="metricconverter">
        <w:smartTagPr>
          <w:attr w:name="ProductID" w:val="1 м"/>
        </w:smartTagPr>
        <w:r w:rsidRPr="00714D84">
          <w:rPr>
            <w:color w:val="000000"/>
          </w:rPr>
          <w:t>1 м</w:t>
        </w:r>
      </w:smartTag>
      <w:r w:rsidRPr="00714D84">
        <w:rPr>
          <w:color w:val="000000"/>
        </w:rPr>
        <w:t xml:space="preserve"> = 10 дм;</w:t>
      </w:r>
    </w:p>
    <w:p w:rsidR="00A03E0D" w:rsidRPr="00714D84" w:rsidRDefault="00A03E0D" w:rsidP="00A03E0D">
      <w:r w:rsidRPr="00714D84">
        <w:rPr>
          <w:i/>
          <w:iCs/>
          <w:color w:val="000000"/>
        </w:rPr>
        <w:t>приводить примеры:</w:t>
      </w:r>
    </w:p>
    <w:p w:rsidR="00A03E0D" w:rsidRPr="00714D84" w:rsidRDefault="00A03E0D" w:rsidP="00A03E0D">
      <w:pPr>
        <w:numPr>
          <w:ilvl w:val="0"/>
          <w:numId w:val="28"/>
        </w:numPr>
        <w:rPr>
          <w:color w:val="000000"/>
        </w:rPr>
      </w:pPr>
      <w:r w:rsidRPr="00714D84">
        <w:rPr>
          <w:color w:val="000000"/>
        </w:rPr>
        <w:t>однозначных и двузначных чисел;</w:t>
      </w:r>
    </w:p>
    <w:p w:rsidR="00A03E0D" w:rsidRDefault="00A03E0D" w:rsidP="00A03E0D">
      <w:pPr>
        <w:numPr>
          <w:ilvl w:val="0"/>
          <w:numId w:val="28"/>
        </w:numPr>
        <w:rPr>
          <w:color w:val="000000"/>
        </w:rPr>
      </w:pPr>
      <w:r w:rsidRPr="00714D84">
        <w:rPr>
          <w:color w:val="000000"/>
        </w:rPr>
        <w:lastRenderedPageBreak/>
        <w:t>числовых выражений;</w:t>
      </w:r>
    </w:p>
    <w:p w:rsidR="00A03E0D" w:rsidRPr="00714D84" w:rsidRDefault="00A03E0D" w:rsidP="00A03E0D">
      <w:pPr>
        <w:rPr>
          <w:color w:val="000000"/>
        </w:rPr>
      </w:pPr>
      <w:r w:rsidRPr="00714D84">
        <w:rPr>
          <w:i/>
          <w:iCs/>
          <w:color w:val="000000"/>
        </w:rPr>
        <w:t>моделировать:</w:t>
      </w:r>
    </w:p>
    <w:p w:rsidR="00A03E0D" w:rsidRPr="00714D84" w:rsidRDefault="00A03E0D" w:rsidP="00A03E0D">
      <w:pPr>
        <w:numPr>
          <w:ilvl w:val="0"/>
          <w:numId w:val="28"/>
        </w:numPr>
        <w:rPr>
          <w:color w:val="000000"/>
        </w:rPr>
      </w:pPr>
      <w:r w:rsidRPr="00714D84">
        <w:rPr>
          <w:color w:val="000000"/>
        </w:rPr>
        <w:t>десятичный состав двузначного числа;</w:t>
      </w:r>
    </w:p>
    <w:p w:rsidR="00A03E0D" w:rsidRPr="00714D84" w:rsidRDefault="00A03E0D" w:rsidP="00A03E0D">
      <w:pPr>
        <w:numPr>
          <w:ilvl w:val="0"/>
          <w:numId w:val="28"/>
        </w:numPr>
        <w:rPr>
          <w:color w:val="000000"/>
        </w:rPr>
      </w:pPr>
      <w:r w:rsidRPr="00714D84">
        <w:rPr>
          <w:color w:val="000000"/>
        </w:rPr>
        <w:t>алгоритмы сложения и вычитания двузначных чисел;</w:t>
      </w:r>
    </w:p>
    <w:p w:rsidR="00A03E0D" w:rsidRDefault="00A03E0D" w:rsidP="00A03E0D">
      <w:pPr>
        <w:numPr>
          <w:ilvl w:val="0"/>
          <w:numId w:val="28"/>
        </w:numPr>
        <w:rPr>
          <w:color w:val="000000"/>
        </w:rPr>
      </w:pPr>
      <w:r w:rsidRPr="00714D84">
        <w:rPr>
          <w:color w:val="000000"/>
        </w:rPr>
        <w:t xml:space="preserve">ситуацию, представленную в тексте арифметической задачи, в виде схемы, рисунка; </w:t>
      </w:r>
    </w:p>
    <w:p w:rsidR="00A03E0D" w:rsidRPr="00714D84" w:rsidRDefault="00A03E0D" w:rsidP="00A03E0D">
      <w:pPr>
        <w:rPr>
          <w:color w:val="000000"/>
        </w:rPr>
      </w:pPr>
      <w:r w:rsidRPr="00714D84">
        <w:rPr>
          <w:i/>
          <w:iCs/>
          <w:color w:val="000000"/>
        </w:rPr>
        <w:t>распознавать:</w:t>
      </w:r>
    </w:p>
    <w:p w:rsidR="00A03E0D" w:rsidRDefault="00A03E0D" w:rsidP="00A03E0D">
      <w:pPr>
        <w:numPr>
          <w:ilvl w:val="0"/>
          <w:numId w:val="28"/>
        </w:numPr>
        <w:rPr>
          <w:color w:val="000000"/>
        </w:rPr>
      </w:pPr>
      <w:r w:rsidRPr="00714D84">
        <w:rPr>
          <w:color w:val="000000"/>
        </w:rPr>
        <w:t>геометрические фигуры (многоугольники, прямоугольник, угол);</w:t>
      </w:r>
    </w:p>
    <w:p w:rsidR="00A03E0D" w:rsidRPr="00714D84" w:rsidRDefault="00A03E0D" w:rsidP="00A03E0D">
      <w:pPr>
        <w:rPr>
          <w:color w:val="000000"/>
        </w:rPr>
      </w:pPr>
      <w:r w:rsidRPr="00714D84">
        <w:rPr>
          <w:i/>
          <w:iCs/>
          <w:color w:val="000000"/>
        </w:rPr>
        <w:t>упорядочивать:</w:t>
      </w:r>
    </w:p>
    <w:p w:rsidR="00A03E0D" w:rsidRDefault="00A03E0D" w:rsidP="00A03E0D">
      <w:pPr>
        <w:numPr>
          <w:ilvl w:val="0"/>
          <w:numId w:val="28"/>
        </w:numPr>
        <w:rPr>
          <w:color w:val="000000"/>
        </w:rPr>
      </w:pPr>
      <w:r w:rsidRPr="00714D84">
        <w:rPr>
          <w:color w:val="000000"/>
        </w:rPr>
        <w:t xml:space="preserve">числа в пределах 100 в порядке увеличения или уменьшения; </w:t>
      </w:r>
    </w:p>
    <w:p w:rsidR="00A03E0D" w:rsidRPr="00714D84" w:rsidRDefault="00A03E0D" w:rsidP="00A03E0D">
      <w:pPr>
        <w:rPr>
          <w:color w:val="000000"/>
        </w:rPr>
      </w:pPr>
      <w:r w:rsidRPr="00714D84">
        <w:rPr>
          <w:i/>
          <w:iCs/>
          <w:color w:val="000000"/>
        </w:rPr>
        <w:t>характеризовать:</w:t>
      </w:r>
    </w:p>
    <w:p w:rsidR="00A03E0D" w:rsidRPr="00714D84" w:rsidRDefault="00A03E0D" w:rsidP="00A03E0D">
      <w:pPr>
        <w:numPr>
          <w:ilvl w:val="0"/>
          <w:numId w:val="28"/>
        </w:numPr>
        <w:rPr>
          <w:color w:val="000000"/>
        </w:rPr>
      </w:pPr>
      <w:r w:rsidRPr="00714D84">
        <w:rPr>
          <w:color w:val="000000"/>
        </w:rPr>
        <w:t>числовое выражение (название, как составлено);</w:t>
      </w:r>
    </w:p>
    <w:p w:rsidR="00A03E0D" w:rsidRPr="00714D84" w:rsidRDefault="00A03E0D" w:rsidP="00A03E0D">
      <w:pPr>
        <w:numPr>
          <w:ilvl w:val="0"/>
          <w:numId w:val="28"/>
        </w:numPr>
        <w:rPr>
          <w:color w:val="000000"/>
        </w:rPr>
      </w:pPr>
      <w:r w:rsidRPr="00714D84">
        <w:rPr>
          <w:color w:val="000000"/>
        </w:rPr>
        <w:t>многоугольник (название, число углов, сторон, вершин);</w:t>
      </w:r>
    </w:p>
    <w:p w:rsidR="00A03E0D" w:rsidRPr="00714D84" w:rsidRDefault="00A03E0D" w:rsidP="00A03E0D">
      <w:r w:rsidRPr="00714D84">
        <w:rPr>
          <w:i/>
          <w:iCs/>
          <w:color w:val="000000"/>
        </w:rPr>
        <w:t>анализировать:</w:t>
      </w:r>
    </w:p>
    <w:p w:rsidR="00A03E0D" w:rsidRPr="00714D84" w:rsidRDefault="00A03E0D" w:rsidP="00A03E0D">
      <w:pPr>
        <w:numPr>
          <w:ilvl w:val="0"/>
          <w:numId w:val="28"/>
        </w:numPr>
        <w:rPr>
          <w:color w:val="000000"/>
        </w:rPr>
      </w:pPr>
      <w:r w:rsidRPr="00714D84">
        <w:rPr>
          <w:color w:val="000000"/>
        </w:rPr>
        <w:t>текст учебной задачи с целью поиска алгоритма ее решения;</w:t>
      </w:r>
    </w:p>
    <w:p w:rsidR="00A03E0D" w:rsidRPr="00714D84" w:rsidRDefault="00A03E0D" w:rsidP="00A03E0D">
      <w:pPr>
        <w:numPr>
          <w:ilvl w:val="0"/>
          <w:numId w:val="28"/>
        </w:numPr>
        <w:rPr>
          <w:color w:val="000000"/>
        </w:rPr>
      </w:pPr>
      <w:r w:rsidRPr="00714D84">
        <w:rPr>
          <w:color w:val="000000"/>
        </w:rPr>
        <w:t>готовые решения задач с целью выбора верного решения, рационального способа решения;</w:t>
      </w:r>
    </w:p>
    <w:p w:rsidR="00A03E0D" w:rsidRPr="00714D84" w:rsidRDefault="00A03E0D" w:rsidP="00A03E0D">
      <w:r w:rsidRPr="00714D84">
        <w:rPr>
          <w:i/>
          <w:iCs/>
          <w:color w:val="000000"/>
        </w:rPr>
        <w:t>классифицировать:</w:t>
      </w:r>
    </w:p>
    <w:p w:rsidR="00A03E0D" w:rsidRPr="00714D84" w:rsidRDefault="00A03E0D" w:rsidP="00A03E0D">
      <w:pPr>
        <w:numPr>
          <w:ilvl w:val="0"/>
          <w:numId w:val="28"/>
        </w:numPr>
        <w:rPr>
          <w:color w:val="000000"/>
        </w:rPr>
      </w:pPr>
      <w:r w:rsidRPr="00714D84">
        <w:rPr>
          <w:color w:val="000000"/>
        </w:rPr>
        <w:t>углы (прямые, непрямые);</w:t>
      </w:r>
    </w:p>
    <w:p w:rsidR="00A03E0D" w:rsidRDefault="00A03E0D" w:rsidP="00A03E0D">
      <w:pPr>
        <w:numPr>
          <w:ilvl w:val="0"/>
          <w:numId w:val="28"/>
        </w:numPr>
        <w:rPr>
          <w:color w:val="000000"/>
        </w:rPr>
      </w:pPr>
      <w:r w:rsidRPr="00714D84">
        <w:rPr>
          <w:color w:val="000000"/>
        </w:rPr>
        <w:t>числа в пределах 100 (однозначные, двузначные);</w:t>
      </w:r>
    </w:p>
    <w:p w:rsidR="00A03E0D" w:rsidRPr="00714D84" w:rsidRDefault="00A03E0D" w:rsidP="00A03E0D">
      <w:pPr>
        <w:rPr>
          <w:color w:val="000000"/>
        </w:rPr>
      </w:pPr>
      <w:r w:rsidRPr="00714D84">
        <w:rPr>
          <w:i/>
          <w:iCs/>
          <w:color w:val="000000"/>
        </w:rPr>
        <w:t>конструировать:</w:t>
      </w:r>
    </w:p>
    <w:p w:rsidR="00A03E0D" w:rsidRPr="00714D84" w:rsidRDefault="00A03E0D" w:rsidP="00A03E0D">
      <w:pPr>
        <w:numPr>
          <w:ilvl w:val="0"/>
          <w:numId w:val="28"/>
        </w:numPr>
        <w:rPr>
          <w:color w:val="000000"/>
        </w:rPr>
      </w:pPr>
      <w:r w:rsidRPr="00714D84">
        <w:rPr>
          <w:color w:val="000000"/>
        </w:rPr>
        <w:t>тексты несложных арифметических задач;</w:t>
      </w:r>
    </w:p>
    <w:p w:rsidR="00A03E0D" w:rsidRDefault="00A03E0D" w:rsidP="00A03E0D">
      <w:pPr>
        <w:numPr>
          <w:ilvl w:val="0"/>
          <w:numId w:val="28"/>
        </w:numPr>
        <w:rPr>
          <w:color w:val="000000"/>
        </w:rPr>
      </w:pPr>
      <w:r w:rsidRPr="00714D84">
        <w:rPr>
          <w:color w:val="000000"/>
        </w:rPr>
        <w:t>алгоритм решения составной арифметической задачи;</w:t>
      </w:r>
    </w:p>
    <w:p w:rsidR="00A03E0D" w:rsidRPr="00714D84" w:rsidRDefault="00A03E0D" w:rsidP="00A03E0D">
      <w:pPr>
        <w:rPr>
          <w:color w:val="000000"/>
        </w:rPr>
      </w:pPr>
      <w:r w:rsidRPr="00714D84">
        <w:rPr>
          <w:i/>
          <w:iCs/>
          <w:color w:val="000000"/>
        </w:rPr>
        <w:t>контролировать:</w:t>
      </w:r>
    </w:p>
    <w:p w:rsidR="00A03E0D" w:rsidRPr="00714D84" w:rsidRDefault="00A03E0D" w:rsidP="00A03E0D">
      <w:pPr>
        <w:numPr>
          <w:ilvl w:val="0"/>
          <w:numId w:val="28"/>
        </w:numPr>
        <w:rPr>
          <w:color w:val="000000"/>
        </w:rPr>
      </w:pPr>
      <w:r w:rsidRPr="00714D84">
        <w:rPr>
          <w:color w:val="000000"/>
        </w:rPr>
        <w:t xml:space="preserve">свою деятельность (находить и исправлять ошибки); </w:t>
      </w:r>
      <w:r w:rsidRPr="00714D84">
        <w:rPr>
          <w:i/>
          <w:iCs/>
          <w:color w:val="000000"/>
        </w:rPr>
        <w:t>оценивать:</w:t>
      </w:r>
    </w:p>
    <w:p w:rsidR="00A03E0D" w:rsidRPr="00714D84" w:rsidRDefault="00A03E0D" w:rsidP="00A03E0D">
      <w:pPr>
        <w:numPr>
          <w:ilvl w:val="0"/>
          <w:numId w:val="28"/>
        </w:numPr>
        <w:rPr>
          <w:color w:val="000000"/>
        </w:rPr>
      </w:pPr>
      <w:r w:rsidRPr="00714D84">
        <w:rPr>
          <w:color w:val="000000"/>
        </w:rPr>
        <w:t>готовое решение учебной задачи (верно, неверно);</w:t>
      </w:r>
    </w:p>
    <w:p w:rsidR="00A03E0D" w:rsidRPr="00714D84" w:rsidRDefault="00A03E0D" w:rsidP="00A03E0D">
      <w:r w:rsidRPr="00714D84">
        <w:rPr>
          <w:i/>
          <w:iCs/>
          <w:color w:val="000000"/>
        </w:rPr>
        <w:t>решать учебные и практические задачи:</w:t>
      </w:r>
    </w:p>
    <w:p w:rsidR="00A03E0D" w:rsidRPr="00714D84" w:rsidRDefault="00A03E0D" w:rsidP="00A03E0D">
      <w:pPr>
        <w:numPr>
          <w:ilvl w:val="0"/>
          <w:numId w:val="28"/>
        </w:numPr>
        <w:rPr>
          <w:color w:val="000000"/>
        </w:rPr>
      </w:pPr>
      <w:r w:rsidRPr="00714D84">
        <w:rPr>
          <w:color w:val="000000"/>
        </w:rPr>
        <w:t>записывать цифрами двузначные числа;</w:t>
      </w:r>
    </w:p>
    <w:p w:rsidR="00A03E0D" w:rsidRPr="00714D84" w:rsidRDefault="00A03E0D" w:rsidP="00A03E0D">
      <w:pPr>
        <w:numPr>
          <w:ilvl w:val="0"/>
          <w:numId w:val="28"/>
        </w:numPr>
        <w:rPr>
          <w:color w:val="000000"/>
        </w:rPr>
      </w:pPr>
      <w:r w:rsidRPr="00714D84">
        <w:rPr>
          <w:color w:val="000000"/>
        </w:rPr>
        <w:t>решать составные арифметические задачи в два действия в различных комбинациях;</w:t>
      </w:r>
    </w:p>
    <w:p w:rsidR="00A03E0D" w:rsidRPr="00714D84" w:rsidRDefault="00A03E0D" w:rsidP="00A03E0D">
      <w:pPr>
        <w:numPr>
          <w:ilvl w:val="0"/>
          <w:numId w:val="28"/>
        </w:numPr>
        <w:rPr>
          <w:color w:val="000000"/>
        </w:rPr>
      </w:pPr>
      <w:r w:rsidRPr="00714D84">
        <w:rPr>
          <w:color w:val="000000"/>
        </w:rPr>
        <w:t>вычислять сумму и разность чисел в пределах 100, используя изученные устные и письменные приемы вычислений;</w:t>
      </w:r>
    </w:p>
    <w:p w:rsidR="00A03E0D" w:rsidRPr="00714D84" w:rsidRDefault="00A03E0D" w:rsidP="00A03E0D">
      <w:pPr>
        <w:numPr>
          <w:ilvl w:val="0"/>
          <w:numId w:val="28"/>
        </w:numPr>
        <w:rPr>
          <w:color w:val="000000"/>
        </w:rPr>
      </w:pPr>
      <w:r w:rsidRPr="00714D84">
        <w:rPr>
          <w:color w:val="000000"/>
        </w:rPr>
        <w:t>вычислять значения простых и составных числовых выражений;</w:t>
      </w:r>
    </w:p>
    <w:p w:rsidR="00A03E0D" w:rsidRPr="00714D84" w:rsidRDefault="00A03E0D" w:rsidP="00A03E0D">
      <w:pPr>
        <w:numPr>
          <w:ilvl w:val="0"/>
          <w:numId w:val="28"/>
        </w:numPr>
        <w:rPr>
          <w:color w:val="000000"/>
        </w:rPr>
      </w:pPr>
      <w:r w:rsidRPr="00714D84">
        <w:rPr>
          <w:color w:val="000000"/>
        </w:rPr>
        <w:t>вычислять периметр прямоугольника (квадрата);</w:t>
      </w:r>
    </w:p>
    <w:p w:rsidR="00A03E0D" w:rsidRPr="00714D84" w:rsidRDefault="00A03E0D" w:rsidP="00A03E0D">
      <w:pPr>
        <w:numPr>
          <w:ilvl w:val="0"/>
          <w:numId w:val="28"/>
        </w:numPr>
        <w:rPr>
          <w:color w:val="000000"/>
        </w:rPr>
      </w:pPr>
      <w:r w:rsidRPr="00714D84">
        <w:rPr>
          <w:color w:val="000000"/>
        </w:rPr>
        <w:t>выбирать из таблицы необходимую информацию для решения учебной задачи;</w:t>
      </w:r>
    </w:p>
    <w:p w:rsidR="00A03E0D" w:rsidRDefault="00A03E0D" w:rsidP="00A03E0D">
      <w:pPr>
        <w:numPr>
          <w:ilvl w:val="0"/>
          <w:numId w:val="28"/>
        </w:numPr>
        <w:rPr>
          <w:color w:val="000000"/>
        </w:rPr>
      </w:pPr>
      <w:r w:rsidRPr="00714D84">
        <w:rPr>
          <w:color w:val="000000"/>
        </w:rPr>
        <w:t>заполнять таблицы, имея некоторый банк данных.</w:t>
      </w:r>
    </w:p>
    <w:p w:rsidR="00A03E0D" w:rsidRPr="00714D84" w:rsidRDefault="00A03E0D" w:rsidP="00A03E0D">
      <w:pPr>
        <w:ind w:left="720"/>
        <w:rPr>
          <w:color w:val="000000"/>
        </w:rPr>
      </w:pPr>
    </w:p>
    <w:p w:rsidR="00A03E0D" w:rsidRPr="00714D84" w:rsidRDefault="00A03E0D" w:rsidP="00A03E0D">
      <w:pPr>
        <w:ind w:left="720"/>
      </w:pPr>
      <w:bookmarkStart w:id="0" w:name="bookmark0"/>
      <w:r w:rsidRPr="00714D84">
        <w:rPr>
          <w:b/>
          <w:bCs/>
          <w:color w:val="000000"/>
        </w:rPr>
        <w:t>К концу обучения во втором классе ученик получит возможность научиться:</w:t>
      </w:r>
      <w:bookmarkEnd w:id="0"/>
    </w:p>
    <w:p w:rsidR="00A03E0D" w:rsidRPr="00714D84" w:rsidRDefault="00A03E0D" w:rsidP="00A03E0D">
      <w:r w:rsidRPr="00714D84">
        <w:rPr>
          <w:i/>
          <w:iCs/>
          <w:color w:val="000000"/>
        </w:rPr>
        <w:t>формулировать:</w:t>
      </w:r>
    </w:p>
    <w:p w:rsidR="00A03E0D" w:rsidRPr="00714D84" w:rsidRDefault="00A03E0D" w:rsidP="00A03E0D">
      <w:pPr>
        <w:numPr>
          <w:ilvl w:val="0"/>
          <w:numId w:val="28"/>
        </w:numPr>
        <w:rPr>
          <w:color w:val="000000"/>
        </w:rPr>
      </w:pPr>
      <w:r w:rsidRPr="00714D84">
        <w:rPr>
          <w:color w:val="000000"/>
        </w:rPr>
        <w:t>свойства умножения и деления;</w:t>
      </w:r>
    </w:p>
    <w:p w:rsidR="00A03E0D" w:rsidRPr="00714D84" w:rsidRDefault="00A03E0D" w:rsidP="00A03E0D">
      <w:pPr>
        <w:numPr>
          <w:ilvl w:val="0"/>
          <w:numId w:val="28"/>
        </w:numPr>
        <w:rPr>
          <w:color w:val="000000"/>
        </w:rPr>
      </w:pPr>
      <w:r w:rsidRPr="00714D84">
        <w:rPr>
          <w:color w:val="000000"/>
        </w:rPr>
        <w:t>определения прямоугольника и квадрата;</w:t>
      </w:r>
    </w:p>
    <w:p w:rsidR="00A03E0D" w:rsidRPr="00714D84" w:rsidRDefault="00A03E0D" w:rsidP="00A03E0D">
      <w:pPr>
        <w:numPr>
          <w:ilvl w:val="0"/>
          <w:numId w:val="28"/>
        </w:numPr>
        <w:rPr>
          <w:color w:val="000000"/>
        </w:rPr>
      </w:pPr>
      <w:r w:rsidRPr="00714D84">
        <w:rPr>
          <w:color w:val="000000"/>
        </w:rPr>
        <w:t>свойства прямоугольника (квадрата);</w:t>
      </w:r>
    </w:p>
    <w:p w:rsidR="00A03E0D" w:rsidRPr="00714D84" w:rsidRDefault="00A03E0D" w:rsidP="00A03E0D">
      <w:r w:rsidRPr="00714D84">
        <w:rPr>
          <w:i/>
          <w:iCs/>
          <w:color w:val="000000"/>
        </w:rPr>
        <w:t>называть:</w:t>
      </w:r>
    </w:p>
    <w:p w:rsidR="00A03E0D" w:rsidRPr="00714D84" w:rsidRDefault="00A03E0D" w:rsidP="00A03E0D">
      <w:pPr>
        <w:numPr>
          <w:ilvl w:val="0"/>
          <w:numId w:val="28"/>
        </w:numPr>
        <w:rPr>
          <w:color w:val="000000"/>
        </w:rPr>
      </w:pPr>
      <w:r w:rsidRPr="00714D84">
        <w:rPr>
          <w:color w:val="000000"/>
        </w:rPr>
        <w:t>вершины и стороны угла, обозначенные латинскими буквами;</w:t>
      </w:r>
    </w:p>
    <w:p w:rsidR="00A03E0D" w:rsidRDefault="00A03E0D" w:rsidP="00A03E0D">
      <w:pPr>
        <w:numPr>
          <w:ilvl w:val="0"/>
          <w:numId w:val="28"/>
        </w:numPr>
        <w:rPr>
          <w:color w:val="000000"/>
        </w:rPr>
      </w:pPr>
      <w:r w:rsidRPr="00714D84">
        <w:rPr>
          <w:color w:val="000000"/>
        </w:rPr>
        <w:t>элементы многоугольника (вершины, стороны, углы);</w:t>
      </w:r>
    </w:p>
    <w:p w:rsidR="00A03E0D" w:rsidRPr="00A22B05" w:rsidRDefault="00A03E0D" w:rsidP="00A03E0D">
      <w:r w:rsidRPr="00A22B05">
        <w:rPr>
          <w:i/>
          <w:iCs/>
          <w:color w:val="000000"/>
        </w:rPr>
        <w:t>читать:</w:t>
      </w:r>
    </w:p>
    <w:p w:rsidR="00A03E0D" w:rsidRPr="00A22B05" w:rsidRDefault="00A03E0D" w:rsidP="00A03E0D">
      <w:pPr>
        <w:numPr>
          <w:ilvl w:val="0"/>
          <w:numId w:val="29"/>
        </w:numPr>
        <w:rPr>
          <w:color w:val="000000"/>
        </w:rPr>
      </w:pPr>
      <w:r w:rsidRPr="00A22B05">
        <w:rPr>
          <w:color w:val="000000"/>
        </w:rPr>
        <w:t>обозначения луча, угла, многоугольника;</w:t>
      </w:r>
    </w:p>
    <w:p w:rsidR="00A03E0D" w:rsidRPr="00A22B05" w:rsidRDefault="00A03E0D" w:rsidP="00A03E0D">
      <w:r w:rsidRPr="00A22B05">
        <w:rPr>
          <w:i/>
          <w:iCs/>
          <w:color w:val="000000"/>
        </w:rPr>
        <w:t>различать:</w:t>
      </w:r>
    </w:p>
    <w:p w:rsidR="00A03E0D" w:rsidRPr="00A22B05" w:rsidRDefault="00A03E0D" w:rsidP="00A03E0D">
      <w:pPr>
        <w:numPr>
          <w:ilvl w:val="0"/>
          <w:numId w:val="29"/>
        </w:numPr>
        <w:rPr>
          <w:color w:val="000000"/>
        </w:rPr>
      </w:pPr>
      <w:r w:rsidRPr="00A22B05">
        <w:rPr>
          <w:color w:val="000000"/>
        </w:rPr>
        <w:t>луч и отрезок;</w:t>
      </w:r>
    </w:p>
    <w:p w:rsidR="00A03E0D" w:rsidRPr="00A22B05" w:rsidRDefault="00A03E0D" w:rsidP="00A03E0D">
      <w:r w:rsidRPr="00A22B05">
        <w:rPr>
          <w:i/>
          <w:iCs/>
          <w:color w:val="000000"/>
        </w:rPr>
        <w:t>характеризовать:</w:t>
      </w:r>
    </w:p>
    <w:p w:rsidR="00A03E0D" w:rsidRPr="00A22B05" w:rsidRDefault="00A03E0D" w:rsidP="00A03E0D">
      <w:pPr>
        <w:numPr>
          <w:ilvl w:val="0"/>
          <w:numId w:val="29"/>
        </w:numPr>
        <w:rPr>
          <w:color w:val="000000"/>
        </w:rPr>
      </w:pPr>
      <w:r w:rsidRPr="00A22B05">
        <w:rPr>
          <w:color w:val="000000"/>
        </w:rPr>
        <w:t>расположение чисел на числовом луче;</w:t>
      </w:r>
    </w:p>
    <w:p w:rsidR="00A03E0D" w:rsidRPr="00A22B05" w:rsidRDefault="00A03E0D" w:rsidP="00A03E0D">
      <w:pPr>
        <w:numPr>
          <w:ilvl w:val="0"/>
          <w:numId w:val="29"/>
        </w:numPr>
        <w:rPr>
          <w:color w:val="000000"/>
        </w:rPr>
      </w:pPr>
      <w:r w:rsidRPr="00A22B05">
        <w:rPr>
          <w:color w:val="000000"/>
        </w:rPr>
        <w:lastRenderedPageBreak/>
        <w:t>взаимное расположение фигур на плоскости (пересекаются, не пересекаются, имеют общую точку (общие точки);</w:t>
      </w:r>
    </w:p>
    <w:p w:rsidR="00A03E0D" w:rsidRPr="00A22B05" w:rsidRDefault="00A03E0D" w:rsidP="00A03E0D">
      <w:r w:rsidRPr="00A22B05">
        <w:rPr>
          <w:i/>
          <w:iCs/>
          <w:color w:val="000000"/>
        </w:rPr>
        <w:t>решать учебные и практические задачи:</w:t>
      </w:r>
    </w:p>
    <w:p w:rsidR="00A03E0D" w:rsidRPr="00A22B05" w:rsidRDefault="00A03E0D" w:rsidP="00A03E0D">
      <w:pPr>
        <w:numPr>
          <w:ilvl w:val="0"/>
          <w:numId w:val="29"/>
        </w:numPr>
        <w:rPr>
          <w:color w:val="000000"/>
        </w:rPr>
      </w:pPr>
      <w:r w:rsidRPr="00A22B05">
        <w:rPr>
          <w:color w:val="000000"/>
        </w:rPr>
        <w:t>выбирать единицу длины при выполнении измерений;</w:t>
      </w:r>
    </w:p>
    <w:p w:rsidR="00A03E0D" w:rsidRPr="00A22B05" w:rsidRDefault="00A03E0D" w:rsidP="00A03E0D">
      <w:pPr>
        <w:numPr>
          <w:ilvl w:val="0"/>
          <w:numId w:val="29"/>
        </w:numPr>
        <w:rPr>
          <w:color w:val="000000"/>
        </w:rPr>
      </w:pPr>
      <w:r w:rsidRPr="00A22B05">
        <w:rPr>
          <w:color w:val="000000"/>
        </w:rPr>
        <w:t>обосновывать выбор арифметических действий для решения задач;</w:t>
      </w:r>
    </w:p>
    <w:p w:rsidR="00A03E0D" w:rsidRPr="00A22B05" w:rsidRDefault="00A03E0D" w:rsidP="00A03E0D">
      <w:pPr>
        <w:numPr>
          <w:ilvl w:val="0"/>
          <w:numId w:val="29"/>
        </w:numPr>
        <w:rPr>
          <w:color w:val="000000"/>
        </w:rPr>
      </w:pPr>
      <w:r w:rsidRPr="00A22B05">
        <w:rPr>
          <w:color w:val="000000"/>
        </w:rPr>
        <w:t>указывать на рисунке все оси симметрии прямоугольника (квадрата);</w:t>
      </w:r>
    </w:p>
    <w:p w:rsidR="00A03E0D" w:rsidRPr="00A22B05" w:rsidRDefault="00A03E0D" w:rsidP="00A03E0D">
      <w:pPr>
        <w:numPr>
          <w:ilvl w:val="0"/>
          <w:numId w:val="29"/>
        </w:numPr>
        <w:rPr>
          <w:color w:val="000000"/>
        </w:rPr>
      </w:pPr>
      <w:r w:rsidRPr="00A22B05">
        <w:rPr>
          <w:color w:val="000000"/>
        </w:rPr>
        <w:t>изображать на бумаге многоугольник с помощью линейки или от руки;</w:t>
      </w:r>
    </w:p>
    <w:p w:rsidR="00A03E0D" w:rsidRPr="00A22B05" w:rsidRDefault="00A03E0D" w:rsidP="00A03E0D">
      <w:pPr>
        <w:numPr>
          <w:ilvl w:val="0"/>
          <w:numId w:val="30"/>
        </w:numPr>
        <w:rPr>
          <w:color w:val="000000"/>
        </w:rPr>
      </w:pPr>
      <w:r w:rsidRPr="00A22B05">
        <w:rPr>
          <w:color w:val="000000"/>
        </w:rPr>
        <w:t>составлять несложные числовые выражения;</w:t>
      </w:r>
    </w:p>
    <w:p w:rsidR="00A03E0D" w:rsidRPr="008D2563" w:rsidRDefault="00A03E0D" w:rsidP="00A03E0D">
      <w:pPr>
        <w:numPr>
          <w:ilvl w:val="0"/>
          <w:numId w:val="30"/>
        </w:numPr>
        <w:rPr>
          <w:color w:val="000000"/>
        </w:rPr>
      </w:pPr>
      <w:r w:rsidRPr="00A22B05">
        <w:rPr>
          <w:color w:val="000000"/>
        </w:rPr>
        <w:t>выполнять несложные устные вычисления в пределах 100.</w:t>
      </w:r>
    </w:p>
    <w:p w:rsidR="00A03E0D" w:rsidRDefault="00A03E0D" w:rsidP="00A03E0D">
      <w:pPr>
        <w:keepNext/>
        <w:spacing w:line="360" w:lineRule="auto"/>
        <w:jc w:val="center"/>
        <w:outlineLvl w:val="2"/>
        <w:rPr>
          <w:b/>
          <w:bCs/>
          <w:u w:val="single"/>
        </w:rPr>
      </w:pPr>
    </w:p>
    <w:p w:rsidR="00A03E0D" w:rsidRPr="00102DE9" w:rsidRDefault="00A03E0D" w:rsidP="00A03E0D">
      <w:pPr>
        <w:keepNext/>
        <w:spacing w:line="360" w:lineRule="auto"/>
        <w:jc w:val="center"/>
        <w:outlineLvl w:val="2"/>
        <w:rPr>
          <w:b/>
          <w:bCs/>
          <w:sz w:val="28"/>
          <w:szCs w:val="28"/>
        </w:rPr>
      </w:pPr>
      <w:r w:rsidRPr="00102DE9">
        <w:rPr>
          <w:b/>
          <w:bCs/>
          <w:sz w:val="28"/>
          <w:szCs w:val="28"/>
        </w:rPr>
        <w:t>Система оценки достижения планируемых результатов освоения предмета.</w:t>
      </w:r>
    </w:p>
    <w:p w:rsidR="00A03E0D" w:rsidRPr="00102DE9" w:rsidRDefault="00A03E0D" w:rsidP="00A03E0D">
      <w:pPr>
        <w:keepNext/>
        <w:spacing w:line="360" w:lineRule="auto"/>
        <w:jc w:val="center"/>
        <w:outlineLvl w:val="2"/>
        <w:rPr>
          <w:b/>
          <w:bCs/>
          <w:sz w:val="28"/>
          <w:szCs w:val="28"/>
        </w:rPr>
      </w:pPr>
      <w:r w:rsidRPr="00102DE9">
        <w:rPr>
          <w:b/>
          <w:bCs/>
          <w:sz w:val="28"/>
          <w:szCs w:val="28"/>
        </w:rPr>
        <w:t>Критерии оценивания</w:t>
      </w:r>
    </w:p>
    <w:p w:rsidR="00A03E0D" w:rsidRPr="00BF6B89" w:rsidRDefault="00A03E0D" w:rsidP="00A03E0D">
      <w:pPr>
        <w:ind w:firstLine="709"/>
        <w:contextualSpacing/>
        <w:rPr>
          <w:bCs/>
        </w:rPr>
      </w:pPr>
      <w:r w:rsidRPr="00BF6B89">
        <w:rPr>
          <w:sz w:val="28"/>
          <w:szCs w:val="28"/>
        </w:rPr>
        <w:t xml:space="preserve">В </w:t>
      </w:r>
      <w:r w:rsidRPr="00BF6B89">
        <w:rPr>
          <w:bCs/>
        </w:rPr>
        <w:t>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 психические проблемы, возникающие в процессе контроля, ситуативность эмоциональных реакций ребенка.</w:t>
      </w:r>
    </w:p>
    <w:p w:rsidR="00A03E0D" w:rsidRDefault="00A03E0D" w:rsidP="00A03E0D">
      <w:pPr>
        <w:ind w:firstLine="709"/>
        <w:contextualSpacing/>
      </w:pPr>
      <w:r w:rsidRPr="00BF6B89">
        <w:t>Система оценки достижения планируемых результатов изучения предмета предполагает комплексный уровневый подход к оценке результатов обучения русскому языку во втором классе.</w:t>
      </w:r>
      <w:r>
        <w:t xml:space="preserve"> Объектом оценки предметных результатов служит способность второклассников решать учебно- познавательные и учебно- практические задачи. Оценка индивидуальных образовательных достижений ведется «метод сложения2, при котором фиксируется достижение опорного уровня и его превышение.</w:t>
      </w:r>
    </w:p>
    <w:p w:rsidR="00A03E0D" w:rsidRDefault="00A03E0D" w:rsidP="00A03E0D">
      <w:pPr>
        <w:ind w:firstLine="709"/>
        <w:contextualSpacing/>
      </w:pPr>
      <w: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русскому языку. Остальные работы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w:t>
      </w:r>
    </w:p>
    <w:p w:rsidR="00A03E0D" w:rsidRDefault="00A03E0D" w:rsidP="00A03E0D">
      <w:pPr>
        <w:ind w:firstLine="709"/>
        <w:contextualSpacing/>
      </w:pPr>
      <w:r>
        <w:t>Текущий контроль по русскому языку осуществляется в письменной и в устной форме. Письменные работы для текущего контроля проводится не реже одного раза в неделю в форме самостоятельной работы или словарного диктанта.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w:t>
      </w:r>
    </w:p>
    <w:p w:rsidR="00A03E0D" w:rsidRDefault="00A03E0D" w:rsidP="00A03E0D">
      <w:r>
        <w:t>Тематический контроль по математике проводится в письменной форме. Для тематических проверок выбираются узловые вопросы программы: приемы устных вычислений, измерение величин и др. проверочные работы позволяют проверить, например, знание табличных случаев сложения, вычитания, умножения и деления. В этом случае для обеспечения самостоятельности учащихся подбирается несколько вариантов работы, каждый из которых содержит около тридцати примеров на сложение и вычитание или умножение и деление. На выполнение такой работы отводится 5-6 минут урока.</w:t>
      </w:r>
    </w:p>
    <w:p w:rsidR="00A03E0D" w:rsidRDefault="00A03E0D" w:rsidP="00A03E0D">
      <w:pPr>
        <w:ind w:firstLine="709"/>
        <w:contextualSpacing/>
      </w:pPr>
      <w: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 Однако последним придается наибольшее значение.</w:t>
      </w:r>
    </w:p>
    <w:p w:rsidR="00A03E0D" w:rsidRDefault="00A03E0D" w:rsidP="00A03E0D">
      <w:pPr>
        <w:ind w:firstLine="709"/>
        <w:contextualSpacing/>
      </w:pPr>
      <w:r>
        <w:t xml:space="preserve">В конце года проводится итоговая комплексная проверочная работа на межпредметной основе. Одной из ее целей является оценка предметных и метапредметных результатов освоения программы по математике во втором классе: способность решать учебно-практические и учебно-познавательные задачи, </w:t>
      </w:r>
      <w:r>
        <w:lastRenderedPageBreak/>
        <w:t>сформированность обобщенных способов деятельности, коммуникативных и информационных умений.</w:t>
      </w:r>
    </w:p>
    <w:p w:rsidR="00A03E0D" w:rsidRDefault="00A03E0D" w:rsidP="00A03E0D">
      <w:pPr>
        <w:rPr>
          <w:b/>
        </w:rPr>
      </w:pPr>
    </w:p>
    <w:p w:rsidR="00A03E0D" w:rsidRDefault="00A03E0D" w:rsidP="00A03E0D">
      <w:pPr>
        <w:rPr>
          <w:b/>
        </w:rPr>
      </w:pPr>
    </w:p>
    <w:p w:rsidR="00A03E0D" w:rsidRDefault="00A03E0D" w:rsidP="00A03E0D">
      <w:pPr>
        <w:rPr>
          <w:b/>
        </w:rPr>
      </w:pPr>
    </w:p>
    <w:p w:rsidR="00A03E0D" w:rsidRDefault="00A03E0D" w:rsidP="00A03E0D">
      <w:pPr>
        <w:rPr>
          <w:b/>
        </w:rPr>
      </w:pPr>
    </w:p>
    <w:p w:rsidR="00A03E0D" w:rsidRDefault="00A03E0D" w:rsidP="00A03E0D">
      <w:pPr>
        <w:rPr>
          <w:b/>
        </w:rPr>
      </w:pPr>
    </w:p>
    <w:p w:rsidR="00A03E0D" w:rsidRPr="004E2981" w:rsidRDefault="00A03E0D" w:rsidP="00A03E0D">
      <w:pPr>
        <w:jc w:val="center"/>
        <w:rPr>
          <w:b/>
        </w:rPr>
      </w:pPr>
      <w:r>
        <w:rPr>
          <w:b/>
        </w:rPr>
        <w:t>Учебно-т</w:t>
      </w:r>
      <w:r w:rsidRPr="004E2981">
        <w:rPr>
          <w:b/>
        </w:rPr>
        <w:t>ематическое планирование 2 класс (136 часов)</w:t>
      </w:r>
    </w:p>
    <w:p w:rsidR="00A03E0D" w:rsidRDefault="00A03E0D" w:rsidP="00A03E0D">
      <w:pPr>
        <w:rPr>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08"/>
        <w:gridCol w:w="180"/>
        <w:gridCol w:w="1893"/>
        <w:gridCol w:w="79"/>
        <w:gridCol w:w="8"/>
        <w:gridCol w:w="749"/>
        <w:gridCol w:w="2168"/>
        <w:gridCol w:w="14"/>
        <w:gridCol w:w="2163"/>
        <w:gridCol w:w="126"/>
        <w:gridCol w:w="1758"/>
        <w:gridCol w:w="2319"/>
        <w:gridCol w:w="8"/>
        <w:gridCol w:w="2213"/>
      </w:tblGrid>
      <w:tr w:rsidR="00A03E0D" w:rsidTr="008D2A55">
        <w:trPr>
          <w:trHeight w:val="277"/>
        </w:trPr>
        <w:tc>
          <w:tcPr>
            <w:tcW w:w="542" w:type="dxa"/>
            <w:vMerge w:val="restart"/>
          </w:tcPr>
          <w:p w:rsidR="00A03E0D" w:rsidRDefault="00A03E0D" w:rsidP="008D2A55">
            <w:r>
              <w:t>№</w:t>
            </w:r>
          </w:p>
          <w:p w:rsidR="00A03E0D" w:rsidRDefault="00A03E0D" w:rsidP="008D2A55">
            <w:r>
              <w:t>п/п</w:t>
            </w:r>
          </w:p>
        </w:tc>
        <w:tc>
          <w:tcPr>
            <w:tcW w:w="2181" w:type="dxa"/>
            <w:gridSpan w:val="3"/>
            <w:vMerge w:val="restart"/>
            <w:vAlign w:val="center"/>
          </w:tcPr>
          <w:p w:rsidR="00A03E0D" w:rsidRPr="00526B7C" w:rsidRDefault="00A03E0D" w:rsidP="008D2A55">
            <w:pPr>
              <w:rPr>
                <w:b/>
                <w:bCs/>
                <w:color w:val="000000"/>
              </w:rPr>
            </w:pPr>
            <w:r w:rsidRPr="00526B7C">
              <w:rPr>
                <w:b/>
                <w:bCs/>
                <w:color w:val="000000"/>
              </w:rPr>
              <w:t xml:space="preserve">Название раздела. </w:t>
            </w:r>
          </w:p>
          <w:p w:rsidR="00A03E0D" w:rsidRPr="00526B7C" w:rsidRDefault="00A03E0D" w:rsidP="008D2A55">
            <w:pPr>
              <w:rPr>
                <w:b/>
                <w:bCs/>
                <w:color w:val="000000"/>
              </w:rPr>
            </w:pPr>
            <w:r w:rsidRPr="00526B7C">
              <w:rPr>
                <w:b/>
                <w:bCs/>
                <w:color w:val="000000"/>
              </w:rPr>
              <w:t xml:space="preserve">Тема урока </w:t>
            </w:r>
          </w:p>
        </w:tc>
        <w:tc>
          <w:tcPr>
            <w:tcW w:w="836" w:type="dxa"/>
            <w:gridSpan w:val="3"/>
            <w:vMerge w:val="restart"/>
            <w:vAlign w:val="center"/>
          </w:tcPr>
          <w:p w:rsidR="00A03E0D" w:rsidRPr="00526B7C" w:rsidRDefault="00A03E0D" w:rsidP="008D2A55">
            <w:pPr>
              <w:rPr>
                <w:b/>
                <w:bCs/>
                <w:color w:val="000000"/>
              </w:rPr>
            </w:pPr>
            <w:r w:rsidRPr="00526B7C">
              <w:rPr>
                <w:b/>
                <w:bCs/>
                <w:color w:val="000000"/>
              </w:rPr>
              <w:t>Кол-во часов</w:t>
            </w:r>
          </w:p>
        </w:tc>
        <w:tc>
          <w:tcPr>
            <w:tcW w:w="6229" w:type="dxa"/>
            <w:gridSpan w:val="5"/>
          </w:tcPr>
          <w:p w:rsidR="00A03E0D" w:rsidRPr="00526B7C" w:rsidRDefault="00A03E0D" w:rsidP="008D2A55">
            <w:pPr>
              <w:shd w:val="clear" w:color="auto" w:fill="FFFFFF"/>
              <w:autoSpaceDE w:val="0"/>
              <w:autoSpaceDN w:val="0"/>
              <w:adjustRightInd w:val="0"/>
              <w:jc w:val="center"/>
              <w:rPr>
                <w:b/>
              </w:rPr>
            </w:pPr>
            <w:r w:rsidRPr="00526B7C">
              <w:rPr>
                <w:b/>
              </w:rPr>
              <w:t>Планируемые результаты</w:t>
            </w:r>
          </w:p>
        </w:tc>
        <w:tc>
          <w:tcPr>
            <w:tcW w:w="2327" w:type="dxa"/>
            <w:gridSpan w:val="2"/>
            <w:vMerge w:val="restart"/>
            <w:vAlign w:val="center"/>
          </w:tcPr>
          <w:p w:rsidR="00A03E0D" w:rsidRPr="00526B7C" w:rsidRDefault="00A03E0D" w:rsidP="008D2A55">
            <w:pPr>
              <w:spacing w:after="240"/>
              <w:rPr>
                <w:b/>
                <w:bCs/>
                <w:color w:val="000000"/>
              </w:rPr>
            </w:pPr>
            <w:r w:rsidRPr="00526B7C">
              <w:rPr>
                <w:b/>
                <w:bCs/>
                <w:color w:val="000000"/>
              </w:rPr>
              <w:t>Характеристика деятельности учащихся</w:t>
            </w:r>
          </w:p>
        </w:tc>
        <w:tc>
          <w:tcPr>
            <w:tcW w:w="2213" w:type="dxa"/>
            <w:vMerge w:val="restart"/>
            <w:vAlign w:val="center"/>
          </w:tcPr>
          <w:p w:rsidR="00A03E0D" w:rsidRPr="00526B7C" w:rsidRDefault="00A03E0D" w:rsidP="008D2A55">
            <w:pPr>
              <w:rPr>
                <w:b/>
                <w:bCs/>
                <w:color w:val="000000"/>
              </w:rPr>
            </w:pPr>
            <w:r w:rsidRPr="00526B7C">
              <w:rPr>
                <w:b/>
                <w:bCs/>
                <w:color w:val="000000"/>
              </w:rPr>
              <w:t xml:space="preserve">Примечание </w:t>
            </w:r>
          </w:p>
        </w:tc>
      </w:tr>
      <w:tr w:rsidR="00A03E0D" w:rsidTr="008D2A55">
        <w:trPr>
          <w:trHeight w:val="147"/>
        </w:trPr>
        <w:tc>
          <w:tcPr>
            <w:tcW w:w="542" w:type="dxa"/>
            <w:vMerge/>
          </w:tcPr>
          <w:p w:rsidR="00A03E0D" w:rsidRDefault="00A03E0D" w:rsidP="008D2A55"/>
        </w:tc>
        <w:tc>
          <w:tcPr>
            <w:tcW w:w="2181" w:type="dxa"/>
            <w:gridSpan w:val="3"/>
            <w:vMerge/>
            <w:vAlign w:val="center"/>
          </w:tcPr>
          <w:p w:rsidR="00A03E0D" w:rsidRDefault="00A03E0D" w:rsidP="008D2A55"/>
        </w:tc>
        <w:tc>
          <w:tcPr>
            <w:tcW w:w="836" w:type="dxa"/>
            <w:gridSpan w:val="3"/>
            <w:vMerge/>
            <w:vAlign w:val="center"/>
          </w:tcPr>
          <w:p w:rsidR="00A03E0D" w:rsidRDefault="00A03E0D" w:rsidP="008D2A55"/>
        </w:tc>
        <w:tc>
          <w:tcPr>
            <w:tcW w:w="2182" w:type="dxa"/>
            <w:gridSpan w:val="2"/>
          </w:tcPr>
          <w:p w:rsidR="00A03E0D" w:rsidRDefault="00A03E0D" w:rsidP="008D2A55">
            <w:r w:rsidRPr="00526B7C">
              <w:rPr>
                <w:b/>
              </w:rPr>
              <w:t xml:space="preserve">Предметные </w:t>
            </w:r>
          </w:p>
        </w:tc>
        <w:tc>
          <w:tcPr>
            <w:tcW w:w="2163" w:type="dxa"/>
            <w:vAlign w:val="center"/>
          </w:tcPr>
          <w:p w:rsidR="00A03E0D" w:rsidRPr="00526B7C" w:rsidRDefault="00A03E0D" w:rsidP="008D2A55">
            <w:pPr>
              <w:spacing w:after="240"/>
              <w:rPr>
                <w:b/>
                <w:bCs/>
                <w:color w:val="000000"/>
              </w:rPr>
            </w:pPr>
            <w:r w:rsidRPr="00526B7C">
              <w:rPr>
                <w:b/>
              </w:rPr>
              <w:t>Метапредметные</w:t>
            </w:r>
          </w:p>
        </w:tc>
        <w:tc>
          <w:tcPr>
            <w:tcW w:w="1884" w:type="dxa"/>
            <w:gridSpan w:val="2"/>
            <w:vAlign w:val="center"/>
          </w:tcPr>
          <w:p w:rsidR="00A03E0D" w:rsidRPr="00526B7C" w:rsidRDefault="00A03E0D" w:rsidP="008D2A55">
            <w:pPr>
              <w:spacing w:after="240"/>
              <w:rPr>
                <w:b/>
                <w:bCs/>
                <w:color w:val="000000"/>
              </w:rPr>
            </w:pPr>
            <w:r w:rsidRPr="00526B7C">
              <w:rPr>
                <w:b/>
              </w:rPr>
              <w:t xml:space="preserve">Личностные </w:t>
            </w:r>
          </w:p>
        </w:tc>
        <w:tc>
          <w:tcPr>
            <w:tcW w:w="2327" w:type="dxa"/>
            <w:gridSpan w:val="2"/>
            <w:vMerge/>
          </w:tcPr>
          <w:p w:rsidR="00A03E0D" w:rsidRDefault="00A03E0D" w:rsidP="008D2A55"/>
        </w:tc>
        <w:tc>
          <w:tcPr>
            <w:tcW w:w="2213" w:type="dxa"/>
            <w:vMerge/>
          </w:tcPr>
          <w:p w:rsidR="00A03E0D" w:rsidRDefault="00A03E0D" w:rsidP="008D2A55"/>
        </w:tc>
      </w:tr>
      <w:tr w:rsidR="00A03E0D" w:rsidTr="008D2A55">
        <w:trPr>
          <w:trHeight w:val="277"/>
        </w:trPr>
        <w:tc>
          <w:tcPr>
            <w:tcW w:w="14328" w:type="dxa"/>
            <w:gridSpan w:val="15"/>
          </w:tcPr>
          <w:p w:rsidR="00A03E0D" w:rsidRPr="00526B7C" w:rsidRDefault="00A03E0D" w:rsidP="008D2A55">
            <w:pPr>
              <w:rPr>
                <w:b/>
                <w:color w:val="000000"/>
              </w:rPr>
            </w:pPr>
            <w:r w:rsidRPr="00526B7C">
              <w:rPr>
                <w:b/>
                <w:color w:val="000000"/>
              </w:rPr>
              <w:t xml:space="preserve">                                       </w:t>
            </w:r>
            <w:r>
              <w:rPr>
                <w:b/>
                <w:color w:val="000000"/>
              </w:rPr>
              <w:t xml:space="preserve">                                      </w:t>
            </w:r>
            <w:r w:rsidRPr="00526B7C">
              <w:rPr>
                <w:b/>
                <w:color w:val="000000"/>
              </w:rPr>
              <w:t>ЧИСЛА ОТ 1 ДО 100</w:t>
            </w:r>
          </w:p>
          <w:p w:rsidR="00A03E0D" w:rsidRPr="00526B7C" w:rsidRDefault="00A03E0D" w:rsidP="008D2A55">
            <w:pPr>
              <w:rPr>
                <w:color w:val="000000"/>
              </w:rPr>
            </w:pPr>
            <w:r w:rsidRPr="00526B7C">
              <w:rPr>
                <w:b/>
                <w:bCs/>
                <w:color w:val="000000"/>
              </w:rPr>
              <w:t xml:space="preserve">                                                             </w:t>
            </w:r>
            <w:r>
              <w:rPr>
                <w:b/>
                <w:bCs/>
                <w:color w:val="000000"/>
              </w:rPr>
              <w:t xml:space="preserve">                    </w:t>
            </w:r>
            <w:r w:rsidRPr="00526B7C">
              <w:rPr>
                <w:b/>
                <w:bCs/>
                <w:color w:val="000000"/>
              </w:rPr>
              <w:t xml:space="preserve"> </w:t>
            </w:r>
            <w:r>
              <w:rPr>
                <w:b/>
                <w:color w:val="000000"/>
              </w:rPr>
              <w:t>Нумерация (15</w:t>
            </w:r>
            <w:r w:rsidRPr="00526B7C">
              <w:rPr>
                <w:b/>
                <w:color w:val="000000"/>
              </w:rPr>
              <w:t>ч)</w:t>
            </w:r>
          </w:p>
        </w:tc>
      </w:tr>
      <w:tr w:rsidR="00A03E0D" w:rsidTr="008D2A55">
        <w:trPr>
          <w:trHeight w:val="4040"/>
        </w:trPr>
        <w:tc>
          <w:tcPr>
            <w:tcW w:w="650" w:type="dxa"/>
            <w:gridSpan w:val="2"/>
            <w:vMerge w:val="restart"/>
          </w:tcPr>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r>
              <w:t>1</w:t>
            </w:r>
          </w:p>
        </w:tc>
        <w:tc>
          <w:tcPr>
            <w:tcW w:w="2073" w:type="dxa"/>
            <w:gridSpan w:val="2"/>
            <w:vMerge w:val="restart"/>
            <w:vAlign w:val="center"/>
          </w:tcPr>
          <w:p w:rsidR="00A03E0D" w:rsidRPr="00526B7C" w:rsidRDefault="00A03E0D" w:rsidP="008D2A55">
            <w:pPr>
              <w:rPr>
                <w:color w:val="000000"/>
              </w:rPr>
            </w:pPr>
            <w:r w:rsidRPr="00526B7C">
              <w:rPr>
                <w:b/>
                <w:bCs/>
                <w:color w:val="000000"/>
              </w:rPr>
              <w:t xml:space="preserve">Повторение: числа от 1 до 20 Нумерация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Повторение: числа от 1 до 20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Merge w:val="restart"/>
            <w:vAlign w:val="center"/>
          </w:tcPr>
          <w:p w:rsidR="00A03E0D" w:rsidRPr="00526B7C" w:rsidRDefault="00A03E0D" w:rsidP="008D2A55">
            <w:pPr>
              <w:rPr>
                <w:color w:val="000000"/>
              </w:rPr>
            </w:pPr>
            <w:r w:rsidRPr="00526B7C">
              <w:rPr>
                <w:b/>
                <w:bCs/>
                <w:color w:val="000000"/>
              </w:rPr>
              <w:t>2 ч.</w:t>
            </w:r>
          </w:p>
          <w:p w:rsidR="00A03E0D" w:rsidRPr="00526B7C" w:rsidRDefault="00A03E0D" w:rsidP="008D2A55">
            <w:pPr>
              <w:rPr>
                <w:color w:val="000000"/>
              </w:rPr>
            </w:pPr>
          </w:p>
          <w:p w:rsidR="00A03E0D" w:rsidRPr="00526B7C" w:rsidRDefault="00A03E0D" w:rsidP="008D2A55">
            <w:pPr>
              <w:rPr>
                <w:b/>
                <w:color w:val="000000"/>
              </w:rPr>
            </w:pPr>
            <w:r>
              <w:rPr>
                <w:b/>
                <w:color w:val="000000"/>
              </w:rPr>
              <w:t>13</w:t>
            </w:r>
            <w:r w:rsidRPr="00526B7C">
              <w:rPr>
                <w:b/>
                <w:color w:val="000000"/>
              </w:rPr>
              <w:t>ч</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Default="00A03E0D" w:rsidP="008D2A55">
            <w:pPr>
              <w:rPr>
                <w:i/>
              </w:rPr>
            </w:pPr>
          </w:p>
          <w:p w:rsidR="00A03E0D" w:rsidRDefault="00A03E0D" w:rsidP="008D2A55">
            <w:pPr>
              <w:rPr>
                <w:i/>
              </w:rPr>
            </w:pPr>
          </w:p>
          <w:p w:rsidR="00A03E0D" w:rsidRDefault="00A03E0D" w:rsidP="008D2A55">
            <w:r w:rsidRPr="00526B7C">
              <w:rPr>
                <w:i/>
              </w:rPr>
              <w:t>Учащийся  научится:</w:t>
            </w:r>
            <w:r w:rsidRPr="00680FF2">
              <w:t xml:space="preserve"> </w:t>
            </w:r>
          </w:p>
          <w:p w:rsidR="00A03E0D" w:rsidRDefault="00A03E0D" w:rsidP="008D2A55">
            <w:r>
              <w:t>-</w:t>
            </w:r>
            <w:r w:rsidRPr="00680FF2">
              <w:t>находить значения  выражений;</w:t>
            </w:r>
            <w:r>
              <w:t xml:space="preserve"> </w:t>
            </w:r>
            <w:r w:rsidRPr="00680FF2">
              <w:t>решать простые задачи</w:t>
            </w:r>
            <w:r>
              <w:t xml:space="preserve">, </w:t>
            </w:r>
          </w:p>
          <w:p w:rsidR="00A03E0D" w:rsidRPr="00291399" w:rsidRDefault="00A03E0D" w:rsidP="008D2A55">
            <w:pPr>
              <w:autoSpaceDE w:val="0"/>
              <w:autoSpaceDN w:val="0"/>
              <w:adjustRightInd w:val="0"/>
            </w:pPr>
            <w:r w:rsidRPr="00291399">
              <w:t>• воспроизводить по памяти таблицу сложения чисел в</w:t>
            </w:r>
          </w:p>
          <w:p w:rsidR="00A03E0D" w:rsidRPr="00291399" w:rsidRDefault="00A03E0D" w:rsidP="008D2A55">
            <w:pPr>
              <w:autoSpaceDE w:val="0"/>
              <w:autoSpaceDN w:val="0"/>
              <w:adjustRightInd w:val="0"/>
            </w:pPr>
            <w:r w:rsidRPr="00291399">
              <w:t>пределах 20 и использовать её при выполнении действий</w:t>
            </w:r>
          </w:p>
          <w:p w:rsidR="00A03E0D" w:rsidRPr="00680FF2" w:rsidRDefault="00A03E0D" w:rsidP="008D2A55">
            <w:r w:rsidRPr="00526B7C">
              <w:rPr>
                <w:i/>
                <w:iCs/>
              </w:rPr>
              <w:t xml:space="preserve">сложения </w:t>
            </w:r>
            <w:r w:rsidRPr="00291399">
              <w:t xml:space="preserve">и </w:t>
            </w:r>
            <w:r w:rsidRPr="00526B7C">
              <w:rPr>
                <w:i/>
                <w:iCs/>
              </w:rPr>
              <w:t>вычитания</w:t>
            </w:r>
            <w:r w:rsidRPr="00526B7C">
              <w:rPr>
                <w:rFonts w:ascii="SchoolBookCSanPin-Regular" w:hAnsi="SchoolBookCSanPin-Regular" w:cs="SchoolBookCSanPin-Regular"/>
                <w:sz w:val="21"/>
                <w:szCs w:val="21"/>
              </w:rPr>
              <w:t>;</w:t>
            </w:r>
          </w:p>
        </w:tc>
        <w:tc>
          <w:tcPr>
            <w:tcW w:w="2163" w:type="dxa"/>
            <w:vMerge w:val="restart"/>
          </w:tcPr>
          <w:p w:rsidR="00A03E0D" w:rsidRDefault="00A03E0D" w:rsidP="008D2A55">
            <w:pPr>
              <w:rPr>
                <w:i/>
              </w:rPr>
            </w:pPr>
          </w:p>
          <w:p w:rsidR="00A03E0D" w:rsidRDefault="00A03E0D" w:rsidP="008D2A55">
            <w:pPr>
              <w:rPr>
                <w:i/>
              </w:rPr>
            </w:pPr>
          </w:p>
          <w:p w:rsidR="00A03E0D" w:rsidRDefault="00A03E0D" w:rsidP="008D2A55">
            <w:r w:rsidRPr="00526B7C">
              <w:rPr>
                <w:i/>
              </w:rPr>
              <w:t>Познавательные УУД:</w:t>
            </w:r>
            <w:r w:rsidRPr="004E0EAB">
              <w:t xml:space="preserve"> Умение ориентироваться в своей системе знаний: отличать новое от уже известного</w:t>
            </w:r>
          </w:p>
          <w:p w:rsidR="00A03E0D" w:rsidRDefault="00A03E0D" w:rsidP="008D2A55">
            <w:r w:rsidRPr="00526B7C">
              <w:rPr>
                <w:i/>
              </w:rPr>
              <w:t>Коммуникативные УУД:</w:t>
            </w:r>
            <w:r w:rsidRPr="004E0EAB">
              <w:t xml:space="preserve"> Умение слушать и понимать речь других.</w:t>
            </w:r>
          </w:p>
          <w:p w:rsidR="00A03E0D" w:rsidRPr="00732898" w:rsidRDefault="00A03E0D" w:rsidP="008D2A55">
            <w:r w:rsidRPr="00526B7C">
              <w:rPr>
                <w:i/>
              </w:rPr>
              <w:t>Регулятивные УУД</w:t>
            </w:r>
            <w:r>
              <w:t>:</w:t>
            </w:r>
            <w:r w:rsidRPr="004E0EAB">
              <w:t xml:space="preserve"> Умение работать по предложенному учителем плану.</w:t>
            </w:r>
          </w:p>
        </w:tc>
        <w:tc>
          <w:tcPr>
            <w:tcW w:w="1884" w:type="dxa"/>
            <w:gridSpan w:val="2"/>
            <w:vMerge w:val="restart"/>
          </w:tcPr>
          <w:p w:rsidR="00A03E0D" w:rsidRDefault="00A03E0D" w:rsidP="008D2A55"/>
          <w:p w:rsidR="00A03E0D" w:rsidRDefault="00A03E0D" w:rsidP="008D2A55"/>
          <w:p w:rsidR="00A03E0D" w:rsidRPr="004E0EAB"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Default="00A03E0D" w:rsidP="008D2A55"/>
          <w:p w:rsidR="00A03E0D" w:rsidRDefault="00A03E0D" w:rsidP="008D2A55"/>
          <w:p w:rsidR="00A03E0D" w:rsidRDefault="00A03E0D" w:rsidP="008D2A55">
            <w:r>
              <w:t xml:space="preserve"> </w:t>
            </w:r>
            <w:r w:rsidRPr="00526B7C">
              <w:rPr>
                <w:b/>
              </w:rPr>
              <w:t>Слушат</w:t>
            </w:r>
            <w:r w:rsidRPr="004E0EAB">
              <w:t>ь и понимать речь других.</w:t>
            </w:r>
          </w:p>
          <w:p w:rsidR="00A03E0D" w:rsidRDefault="00A03E0D" w:rsidP="008D2A55">
            <w:r w:rsidRPr="004E0EAB">
              <w:t xml:space="preserve"> Умение работать по предложенному учителем плану.</w:t>
            </w:r>
          </w:p>
          <w:p w:rsidR="00A03E0D" w:rsidRPr="00754A7E" w:rsidRDefault="00A03E0D" w:rsidP="008D2A55">
            <w:r w:rsidRPr="00526B7C">
              <w:rPr>
                <w:b/>
              </w:rPr>
              <w:t xml:space="preserve">Образовывать, называть </w:t>
            </w:r>
            <w:r w:rsidRPr="00754A7E">
              <w:t>и</w:t>
            </w:r>
            <w:r w:rsidRPr="00526B7C">
              <w:rPr>
                <w:b/>
              </w:rPr>
              <w:t xml:space="preserve"> записывать </w:t>
            </w:r>
            <w:r w:rsidRPr="00754A7E">
              <w:t>числа в пределах 100.</w:t>
            </w:r>
          </w:p>
          <w:p w:rsidR="00A03E0D" w:rsidRPr="004E0EAB" w:rsidRDefault="00A03E0D" w:rsidP="008D2A55"/>
        </w:tc>
        <w:tc>
          <w:tcPr>
            <w:tcW w:w="2213" w:type="dxa"/>
          </w:tcPr>
          <w:p w:rsidR="00A03E0D" w:rsidRPr="005B2602" w:rsidRDefault="00A03E0D" w:rsidP="008D2A55"/>
        </w:tc>
      </w:tr>
      <w:tr w:rsidR="00A03E0D" w:rsidTr="008D2A55">
        <w:trPr>
          <w:trHeight w:val="356"/>
        </w:trPr>
        <w:tc>
          <w:tcPr>
            <w:tcW w:w="650" w:type="dxa"/>
            <w:gridSpan w:val="2"/>
            <w:vMerge/>
          </w:tcPr>
          <w:p w:rsidR="00A03E0D" w:rsidRDefault="00A03E0D" w:rsidP="008D2A55"/>
        </w:tc>
        <w:tc>
          <w:tcPr>
            <w:tcW w:w="2073" w:type="dxa"/>
            <w:gridSpan w:val="2"/>
            <w:vMerge/>
            <w:vAlign w:val="center"/>
          </w:tcPr>
          <w:p w:rsidR="00A03E0D" w:rsidRPr="00526B7C" w:rsidRDefault="00A03E0D" w:rsidP="008D2A55">
            <w:pPr>
              <w:rPr>
                <w:b/>
                <w:bCs/>
                <w:color w:val="000000"/>
              </w:rPr>
            </w:pPr>
          </w:p>
        </w:tc>
        <w:tc>
          <w:tcPr>
            <w:tcW w:w="836" w:type="dxa"/>
            <w:gridSpan w:val="3"/>
            <w:vMerge/>
            <w:vAlign w:val="center"/>
          </w:tcPr>
          <w:p w:rsidR="00A03E0D" w:rsidRPr="00526B7C" w:rsidRDefault="00A03E0D" w:rsidP="008D2A55">
            <w:pPr>
              <w:rPr>
                <w:b/>
                <w:bCs/>
                <w:color w:val="000000"/>
              </w:rPr>
            </w:pPr>
          </w:p>
        </w:tc>
        <w:tc>
          <w:tcPr>
            <w:tcW w:w="2182" w:type="dxa"/>
            <w:gridSpan w:val="2"/>
            <w:vMerge/>
          </w:tcPr>
          <w:p w:rsidR="00A03E0D" w:rsidRPr="00526B7C" w:rsidRDefault="00A03E0D" w:rsidP="008D2A55">
            <w:pPr>
              <w:rPr>
                <w:i/>
              </w:rPr>
            </w:pPr>
          </w:p>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tcPr>
          <w:p w:rsidR="00A03E0D" w:rsidRDefault="00A03E0D" w:rsidP="008D2A55"/>
        </w:tc>
        <w:tc>
          <w:tcPr>
            <w:tcW w:w="2213" w:type="dxa"/>
            <w:vMerge w:val="restart"/>
          </w:tcPr>
          <w:p w:rsidR="00A03E0D" w:rsidRPr="005B2602" w:rsidRDefault="00A03E0D" w:rsidP="008D2A55"/>
        </w:tc>
      </w:tr>
      <w:tr w:rsidR="00A03E0D" w:rsidTr="008D2A55">
        <w:trPr>
          <w:trHeight w:val="2067"/>
        </w:trPr>
        <w:tc>
          <w:tcPr>
            <w:tcW w:w="650" w:type="dxa"/>
            <w:gridSpan w:val="2"/>
          </w:tcPr>
          <w:p w:rsidR="00A03E0D" w:rsidRDefault="00A03E0D" w:rsidP="008D2A55">
            <w:r>
              <w:t>2</w:t>
            </w:r>
          </w:p>
        </w:tc>
        <w:tc>
          <w:tcPr>
            <w:tcW w:w="2073" w:type="dxa"/>
            <w:gridSpan w:val="2"/>
            <w:vAlign w:val="center"/>
          </w:tcPr>
          <w:p w:rsidR="00A03E0D" w:rsidRPr="00526B7C" w:rsidRDefault="00A03E0D" w:rsidP="008D2A55">
            <w:pPr>
              <w:rPr>
                <w:color w:val="000000"/>
              </w:rPr>
            </w:pPr>
            <w:r w:rsidRPr="00526B7C">
              <w:rPr>
                <w:color w:val="000000"/>
              </w:rPr>
              <w:t xml:space="preserve">Повторение: числа от 1 до 20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836" w:type="dxa"/>
            <w:gridSpan w:val="3"/>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182" w:type="dxa"/>
            <w:gridSpan w:val="2"/>
            <w:vMerge/>
          </w:tcPr>
          <w:p w:rsidR="00A03E0D" w:rsidRPr="00526B7C" w:rsidRDefault="00A03E0D" w:rsidP="008D2A55">
            <w:pPr>
              <w:rPr>
                <w:i/>
              </w:rPr>
            </w:pPr>
          </w:p>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tcPr>
          <w:p w:rsidR="00A03E0D" w:rsidRDefault="00A03E0D" w:rsidP="008D2A55"/>
        </w:tc>
        <w:tc>
          <w:tcPr>
            <w:tcW w:w="2213" w:type="dxa"/>
            <w:vMerge/>
          </w:tcPr>
          <w:p w:rsidR="00A03E0D" w:rsidRPr="004E0EAB" w:rsidRDefault="00A03E0D" w:rsidP="008D2A55"/>
        </w:tc>
      </w:tr>
      <w:tr w:rsidR="00A03E0D" w:rsidTr="008D2A55">
        <w:trPr>
          <w:trHeight w:val="2966"/>
        </w:trPr>
        <w:tc>
          <w:tcPr>
            <w:tcW w:w="650" w:type="dxa"/>
            <w:gridSpan w:val="2"/>
          </w:tcPr>
          <w:p w:rsidR="00A03E0D" w:rsidRDefault="00A03E0D" w:rsidP="008D2A55">
            <w:r>
              <w:t>3</w:t>
            </w:r>
          </w:p>
        </w:tc>
        <w:tc>
          <w:tcPr>
            <w:tcW w:w="2073" w:type="dxa"/>
            <w:gridSpan w:val="2"/>
            <w:vAlign w:val="center"/>
          </w:tcPr>
          <w:p w:rsidR="00A03E0D" w:rsidRPr="003171A9" w:rsidRDefault="00A03E0D" w:rsidP="008D2A55">
            <w:pPr>
              <w:autoSpaceDE w:val="0"/>
              <w:autoSpaceDN w:val="0"/>
              <w:adjustRightInd w:val="0"/>
            </w:pPr>
            <w:r w:rsidRPr="003171A9">
              <w:t>Счёт десятками. Образование и запись</w:t>
            </w:r>
          </w:p>
          <w:p w:rsidR="00A03E0D" w:rsidRPr="00526B7C" w:rsidRDefault="00A03E0D" w:rsidP="008D2A55">
            <w:pPr>
              <w:rPr>
                <w:color w:val="000000"/>
              </w:rPr>
            </w:pPr>
            <w:r w:rsidRPr="003171A9">
              <w:t>чисел от 20 до 100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Default="00A03E0D" w:rsidP="008D2A55">
            <w:r>
              <w:t>Узнает,</w:t>
            </w:r>
            <w:r w:rsidRPr="00680FF2">
              <w:t xml:space="preserve"> что такое «десяток»,</w:t>
            </w:r>
            <w:r>
              <w:t xml:space="preserve"> </w:t>
            </w:r>
            <w:r w:rsidRPr="00680FF2">
              <w:t>как образуются числа, состоящие из  десятко</w:t>
            </w:r>
            <w:r>
              <w:t>в,</w:t>
            </w:r>
            <w:r w:rsidRPr="00680FF2">
              <w:t xml:space="preserve"> </w:t>
            </w:r>
          </w:p>
          <w:p w:rsidR="00A03E0D" w:rsidRDefault="00A03E0D" w:rsidP="008D2A55">
            <w:r>
              <w:t>- о</w:t>
            </w:r>
            <w:r w:rsidRPr="00680FF2">
              <w:t>пределять</w:t>
            </w:r>
          </w:p>
          <w:p w:rsidR="00A03E0D" w:rsidRDefault="00A03E0D" w:rsidP="008D2A55">
            <w:r w:rsidRPr="00680FF2">
              <w:t xml:space="preserve"> разрядный состав числа, </w:t>
            </w:r>
          </w:p>
          <w:p w:rsidR="00A03E0D" w:rsidRPr="00680FF2" w:rsidRDefault="00A03E0D" w:rsidP="008D2A55">
            <w:r>
              <w:t xml:space="preserve">- </w:t>
            </w:r>
            <w:r w:rsidRPr="00680FF2">
              <w:t xml:space="preserve">складывать и </w:t>
            </w:r>
            <w:r>
              <w:t xml:space="preserve">вычитать числа ; </w:t>
            </w:r>
          </w:p>
        </w:tc>
        <w:tc>
          <w:tcPr>
            <w:tcW w:w="2163" w:type="dxa"/>
            <w:vMerge w:val="restart"/>
          </w:tcPr>
          <w:p w:rsidR="00A03E0D" w:rsidRPr="00526B7C" w:rsidRDefault="00A03E0D" w:rsidP="008D2A55">
            <w:pPr>
              <w:rPr>
                <w:i/>
              </w:rPr>
            </w:pPr>
            <w:r w:rsidRPr="00526B7C">
              <w:rPr>
                <w:i/>
              </w:rPr>
              <w:t>Познавательные УУД:</w:t>
            </w:r>
            <w:r w:rsidRPr="004E0EAB">
              <w:t xml:space="preserve"> Умение находить ответы, используя учебник</w:t>
            </w:r>
          </w:p>
          <w:p w:rsidR="00A03E0D" w:rsidRPr="00526B7C" w:rsidRDefault="00A03E0D" w:rsidP="008D2A55">
            <w:pPr>
              <w:rPr>
                <w:i/>
              </w:rPr>
            </w:pPr>
            <w:r w:rsidRPr="00526B7C">
              <w:rPr>
                <w:i/>
              </w:rPr>
              <w:t>Коммуникативные УУД:</w:t>
            </w:r>
            <w:r w:rsidRPr="004E0EAB">
              <w:t xml:space="preserve"> Умение оформлять свою мысль в устной и письменной форме (на уровне предложения</w:t>
            </w:r>
          </w:p>
          <w:p w:rsidR="00A03E0D" w:rsidRPr="00526B7C" w:rsidRDefault="00A03E0D" w:rsidP="008D2A55">
            <w:pPr>
              <w:rPr>
                <w:b/>
                <w:bCs/>
                <w:color w:val="000000"/>
              </w:rPr>
            </w:pPr>
            <w:r w:rsidRPr="00526B7C">
              <w:rPr>
                <w:i/>
              </w:rPr>
              <w:t>Регулятивные УУД</w:t>
            </w:r>
            <w:r>
              <w:t>:</w:t>
            </w:r>
            <w:r w:rsidRPr="004E0EAB">
              <w:t xml:space="preserve"> Умение </w:t>
            </w:r>
            <w:r w:rsidRPr="004E0EAB">
              <w:lastRenderedPageBreak/>
              <w:t>определять и формулировать цель деятельности на уроке с помощью учителя.</w:t>
            </w:r>
          </w:p>
        </w:tc>
        <w:tc>
          <w:tcPr>
            <w:tcW w:w="1884" w:type="dxa"/>
            <w:gridSpan w:val="2"/>
            <w:vMerge w:val="restart"/>
          </w:tcPr>
          <w:p w:rsidR="00A03E0D" w:rsidRPr="004E0EAB" w:rsidRDefault="00A03E0D" w:rsidP="008D2A55">
            <w:r w:rsidRPr="004E0EAB">
              <w:lastRenderedPageBreak/>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2327" w:type="dxa"/>
            <w:gridSpan w:val="2"/>
            <w:vMerge w:val="restart"/>
            <w:vAlign w:val="bottom"/>
          </w:tcPr>
          <w:p w:rsidR="00A03E0D" w:rsidRDefault="00A03E0D" w:rsidP="008D2A55">
            <w:pPr>
              <w:spacing w:after="240"/>
            </w:pPr>
            <w:r w:rsidRPr="00526B7C">
              <w:rPr>
                <w:b/>
              </w:rPr>
              <w:t>Образовывать, называт</w:t>
            </w:r>
            <w:r w:rsidRPr="00754A7E">
              <w:t>ь и записывать числа в пределах 100.</w:t>
            </w:r>
          </w:p>
          <w:p w:rsidR="00A03E0D" w:rsidRDefault="00A03E0D" w:rsidP="008D2A55">
            <w:pPr>
              <w:spacing w:after="240"/>
            </w:pPr>
          </w:p>
          <w:p w:rsidR="00A03E0D" w:rsidRDefault="00A03E0D" w:rsidP="008D2A55">
            <w:pPr>
              <w:spacing w:after="240"/>
            </w:pPr>
          </w:p>
          <w:p w:rsidR="00A03E0D" w:rsidRDefault="00A03E0D" w:rsidP="008D2A55">
            <w:pPr>
              <w:spacing w:after="240"/>
            </w:pPr>
          </w:p>
          <w:p w:rsidR="00A03E0D" w:rsidRDefault="00A03E0D" w:rsidP="008D2A55">
            <w:pPr>
              <w:spacing w:after="240"/>
            </w:pPr>
          </w:p>
          <w:p w:rsidR="00A03E0D" w:rsidRDefault="00A03E0D" w:rsidP="008D2A55">
            <w:pPr>
              <w:spacing w:after="240"/>
            </w:pPr>
          </w:p>
          <w:p w:rsidR="00A03E0D" w:rsidRPr="00030039" w:rsidRDefault="00A03E0D" w:rsidP="008D2A55">
            <w:pPr>
              <w:spacing w:after="240"/>
            </w:pPr>
          </w:p>
        </w:tc>
        <w:tc>
          <w:tcPr>
            <w:tcW w:w="2213" w:type="dxa"/>
            <w:vAlign w:val="bottom"/>
          </w:tcPr>
          <w:p w:rsidR="00A03E0D" w:rsidRPr="005B2602" w:rsidRDefault="00A03E0D" w:rsidP="008D2A55">
            <w:pPr>
              <w:rPr>
                <w:color w:val="000000"/>
              </w:rPr>
            </w:pPr>
          </w:p>
        </w:tc>
      </w:tr>
      <w:tr w:rsidR="00A03E0D" w:rsidTr="008D2A55">
        <w:trPr>
          <w:trHeight w:val="1627"/>
        </w:trPr>
        <w:tc>
          <w:tcPr>
            <w:tcW w:w="650" w:type="dxa"/>
            <w:gridSpan w:val="2"/>
          </w:tcPr>
          <w:p w:rsidR="00A03E0D" w:rsidRDefault="00A03E0D" w:rsidP="008D2A55">
            <w:r>
              <w:lastRenderedPageBreak/>
              <w:t>4</w:t>
            </w:r>
          </w:p>
        </w:tc>
        <w:tc>
          <w:tcPr>
            <w:tcW w:w="2073" w:type="dxa"/>
            <w:gridSpan w:val="2"/>
            <w:vAlign w:val="center"/>
          </w:tcPr>
          <w:p w:rsidR="00A03E0D" w:rsidRPr="00526B7C" w:rsidRDefault="00A03E0D" w:rsidP="008D2A55">
            <w:pPr>
              <w:rPr>
                <w:color w:val="000000"/>
              </w:rPr>
            </w:pPr>
          </w:p>
          <w:p w:rsidR="00A03E0D" w:rsidRPr="00D6556D" w:rsidRDefault="00A03E0D" w:rsidP="008D2A55">
            <w:pPr>
              <w:autoSpaceDE w:val="0"/>
              <w:autoSpaceDN w:val="0"/>
              <w:adjustRightInd w:val="0"/>
            </w:pPr>
            <w:r w:rsidRPr="003171A9">
              <w:t>Счёт десятками. Образование и запись</w:t>
            </w:r>
            <w:r w:rsidRPr="00D6556D">
              <w:t xml:space="preserve"> </w:t>
            </w:r>
            <w:r w:rsidRPr="003171A9">
              <w:t xml:space="preserve">чисел от </w:t>
            </w:r>
            <w:r>
              <w:t>11</w:t>
            </w:r>
            <w:r w:rsidRPr="003171A9">
              <w:t xml:space="preserve"> до 10</w:t>
            </w:r>
            <w:r w:rsidRPr="00D6556D">
              <w:t>0.</w:t>
            </w:r>
          </w:p>
        </w:tc>
        <w:tc>
          <w:tcPr>
            <w:tcW w:w="836" w:type="dxa"/>
            <w:gridSpan w:val="3"/>
            <w:vAlign w:val="center"/>
          </w:tcPr>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r>
              <w:rPr>
                <w:color w:val="000000"/>
              </w:rPr>
              <w:t>1</w:t>
            </w: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        </w:t>
            </w:r>
          </w:p>
        </w:tc>
        <w:tc>
          <w:tcPr>
            <w:tcW w:w="2182" w:type="dxa"/>
            <w:gridSpan w:val="2"/>
            <w:vMerge/>
          </w:tcPr>
          <w:p w:rsidR="00A03E0D" w:rsidRDefault="00A03E0D" w:rsidP="008D2A55"/>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vAlign w:val="bottom"/>
          </w:tcPr>
          <w:p w:rsidR="00A03E0D" w:rsidRPr="00526B7C" w:rsidRDefault="00A03E0D" w:rsidP="008D2A55">
            <w:pPr>
              <w:spacing w:after="240"/>
              <w:rPr>
                <w:b/>
              </w:rPr>
            </w:pPr>
          </w:p>
        </w:tc>
        <w:tc>
          <w:tcPr>
            <w:tcW w:w="2213" w:type="dxa"/>
            <w:vAlign w:val="bottom"/>
          </w:tcPr>
          <w:p w:rsidR="00A03E0D" w:rsidRPr="00946DAC" w:rsidRDefault="00A03E0D" w:rsidP="008D2A55">
            <w:pPr>
              <w:rPr>
                <w:color w:val="000000"/>
                <w:lang w:val="en-US"/>
              </w:rPr>
            </w:pPr>
          </w:p>
        </w:tc>
      </w:tr>
      <w:tr w:rsidR="00A03E0D" w:rsidTr="008D2A55">
        <w:tc>
          <w:tcPr>
            <w:tcW w:w="650" w:type="dxa"/>
            <w:gridSpan w:val="2"/>
          </w:tcPr>
          <w:p w:rsidR="00A03E0D" w:rsidRDefault="00A03E0D" w:rsidP="008D2A55">
            <w:r>
              <w:lastRenderedPageBreak/>
              <w:t>5</w:t>
            </w:r>
          </w:p>
        </w:tc>
        <w:tc>
          <w:tcPr>
            <w:tcW w:w="2073" w:type="dxa"/>
            <w:gridSpan w:val="2"/>
            <w:vAlign w:val="center"/>
          </w:tcPr>
          <w:p w:rsidR="00A03E0D" w:rsidRPr="00526B7C" w:rsidRDefault="00A03E0D" w:rsidP="008D2A55">
            <w:pPr>
              <w:rPr>
                <w:color w:val="000000"/>
              </w:rPr>
            </w:pPr>
            <w:r w:rsidRPr="003171A9">
              <w:t>Поместное значение цифр в записи числа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4E0EAB">
              <w:t>Научить</w:t>
            </w:r>
            <w:r>
              <w:t>ся</w:t>
            </w:r>
            <w:r w:rsidRPr="004E0EAB">
              <w:t xml:space="preserve"> записывать и читать числа от 21 до 99, </w:t>
            </w:r>
          </w:p>
          <w:p w:rsidR="00A03E0D" w:rsidRPr="004E0EAB" w:rsidRDefault="00A03E0D" w:rsidP="008D2A55">
            <w:r>
              <w:t xml:space="preserve">- </w:t>
            </w:r>
            <w:r w:rsidRPr="004E0EAB">
              <w:t>определять поместное значение цифр;</w:t>
            </w:r>
          </w:p>
          <w:p w:rsidR="00A03E0D" w:rsidRPr="004E0EAB" w:rsidRDefault="00A03E0D" w:rsidP="008D2A55">
            <w:r>
              <w:t>-с</w:t>
            </w:r>
            <w:r w:rsidRPr="004E0EAB">
              <w:t>овершенствовать вычислительные навыки и умение сравнивать именованные числа;</w:t>
            </w:r>
          </w:p>
          <w:p w:rsidR="00A03E0D" w:rsidRPr="004E0EAB" w:rsidRDefault="00A03E0D" w:rsidP="008D2A55">
            <w:pPr>
              <w:autoSpaceDE w:val="0"/>
              <w:autoSpaceDN w:val="0"/>
              <w:adjustRightInd w:val="0"/>
            </w:pPr>
            <w:r>
              <w:t>-р</w:t>
            </w:r>
            <w:r w:rsidRPr="004E0EAB">
              <w:t>азвивать логическое мышление и умение решать задачи.</w:t>
            </w:r>
          </w:p>
        </w:tc>
        <w:tc>
          <w:tcPr>
            <w:tcW w:w="2163" w:type="dxa"/>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Умение ориентироваться в своей системе знаний: отличать новое от уже известного.</w:t>
            </w:r>
          </w:p>
          <w:p w:rsidR="00A03E0D" w:rsidRPr="00526B7C" w:rsidRDefault="00A03E0D" w:rsidP="008D2A55">
            <w:pPr>
              <w:rPr>
                <w:i/>
                <w:color w:val="000000"/>
              </w:rPr>
            </w:pPr>
            <w:r w:rsidRPr="00526B7C">
              <w:rPr>
                <w:i/>
                <w:color w:val="000000"/>
              </w:rPr>
              <w:t>Коммуникативные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Умение работать по предложенному учителем плану.</w:t>
            </w:r>
          </w:p>
        </w:tc>
        <w:tc>
          <w:tcPr>
            <w:tcW w:w="1884" w:type="dxa"/>
            <w:gridSpan w:val="2"/>
          </w:tcPr>
          <w:p w:rsidR="00A03E0D" w:rsidRPr="00526B7C" w:rsidRDefault="00A03E0D" w:rsidP="008D2A55">
            <w:pPr>
              <w:rPr>
                <w:color w:val="000000"/>
              </w:rPr>
            </w:pPr>
            <w:r w:rsidRPr="00526B7C">
              <w:rPr>
                <w:color w:val="000000"/>
              </w:rPr>
              <w:t xml:space="preserve">Формирование мотива, реализующего потребность в социально значимой и социально оцениваемой </w:t>
            </w:r>
          </w:p>
          <w:p w:rsidR="00A03E0D" w:rsidRPr="00526B7C" w:rsidRDefault="00A03E0D" w:rsidP="008D2A55">
            <w:pPr>
              <w:rPr>
                <w:color w:val="000000"/>
              </w:rPr>
            </w:pPr>
            <w:r w:rsidRPr="00526B7C">
              <w:rPr>
                <w:color w:val="000000"/>
              </w:rPr>
              <w:t>деятельности.</w:t>
            </w:r>
          </w:p>
          <w:p w:rsidR="00A03E0D" w:rsidRPr="00526B7C" w:rsidRDefault="00A03E0D" w:rsidP="008D2A55">
            <w:pPr>
              <w:rPr>
                <w:color w:val="000000"/>
              </w:rPr>
            </w:pPr>
          </w:p>
        </w:tc>
        <w:tc>
          <w:tcPr>
            <w:tcW w:w="2327" w:type="dxa"/>
            <w:gridSpan w:val="2"/>
            <w:vAlign w:val="bottom"/>
          </w:tcPr>
          <w:p w:rsidR="00A03E0D" w:rsidRPr="00526B7C" w:rsidRDefault="00A03E0D" w:rsidP="008D2A55">
            <w:pPr>
              <w:rPr>
                <w:color w:val="000000"/>
              </w:rPr>
            </w:pPr>
          </w:p>
        </w:tc>
        <w:tc>
          <w:tcPr>
            <w:tcW w:w="2213" w:type="dxa"/>
            <w:vAlign w:val="bottom"/>
          </w:tcPr>
          <w:p w:rsidR="00A03E0D" w:rsidRPr="00946DAC" w:rsidRDefault="00A03E0D" w:rsidP="008D2A55">
            <w:pPr>
              <w:rPr>
                <w:color w:val="000000"/>
                <w:lang w:val="en-US"/>
              </w:rPr>
            </w:pPr>
          </w:p>
        </w:tc>
      </w:tr>
      <w:tr w:rsidR="00A03E0D" w:rsidTr="008D2A55">
        <w:trPr>
          <w:trHeight w:val="4551"/>
        </w:trPr>
        <w:tc>
          <w:tcPr>
            <w:tcW w:w="650" w:type="dxa"/>
            <w:gridSpan w:val="2"/>
          </w:tcPr>
          <w:p w:rsidR="00A03E0D" w:rsidRDefault="00A03E0D" w:rsidP="008D2A55">
            <w:r>
              <w:t>6</w:t>
            </w:r>
          </w:p>
        </w:tc>
        <w:tc>
          <w:tcPr>
            <w:tcW w:w="2073" w:type="dxa"/>
            <w:gridSpan w:val="2"/>
            <w:vAlign w:val="center"/>
          </w:tcPr>
          <w:p w:rsidR="00A03E0D" w:rsidRPr="00526B7C" w:rsidRDefault="00A03E0D" w:rsidP="008D2A55">
            <w:pPr>
              <w:rPr>
                <w:color w:val="000000"/>
              </w:rPr>
            </w:pPr>
            <w:r w:rsidRPr="00526B7C">
              <w:rPr>
                <w:color w:val="000000"/>
              </w:rPr>
              <w:t>Однозначные и двузначные числа.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9D33AD" w:rsidRDefault="00A03E0D" w:rsidP="008D2A55">
            <w:pPr>
              <w:rPr>
                <w:color w:val="000000"/>
                <w:lang w:val="en-US"/>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Pr="009D33AD" w:rsidRDefault="00A03E0D" w:rsidP="008D2A55">
            <w:pPr>
              <w:rPr>
                <w:color w:val="000000"/>
                <w:lang w:val="en-US"/>
              </w:rPr>
            </w:pPr>
          </w:p>
        </w:tc>
        <w:tc>
          <w:tcPr>
            <w:tcW w:w="2182" w:type="dxa"/>
            <w:gridSpan w:val="2"/>
          </w:tcPr>
          <w:p w:rsidR="00A03E0D" w:rsidRPr="004E0EAB" w:rsidRDefault="00A03E0D" w:rsidP="008D2A55">
            <w:r>
              <w:t xml:space="preserve">Познакомится  </w:t>
            </w:r>
            <w:r w:rsidRPr="004E0EAB">
              <w:t xml:space="preserve"> с понятиями «однозначные» и «двузначные числа»;</w:t>
            </w:r>
          </w:p>
          <w:p w:rsidR="00A03E0D" w:rsidRPr="004E0EAB" w:rsidRDefault="00A03E0D" w:rsidP="008D2A55">
            <w:r>
              <w:t>На</w:t>
            </w:r>
            <w:r w:rsidRPr="004E0EAB">
              <w:t>учит</w:t>
            </w:r>
            <w:r>
              <w:t xml:space="preserve">ься </w:t>
            </w:r>
            <w:r w:rsidRPr="004E0EAB">
              <w:t xml:space="preserve"> определять поместное значение цифр;</w:t>
            </w:r>
          </w:p>
          <w:p w:rsidR="00A03E0D" w:rsidRDefault="00A03E0D" w:rsidP="008D2A55">
            <w:r w:rsidRPr="004E0EAB">
              <w:t>Совершенствовать вычислительные навыки и умение решать задачи.</w:t>
            </w:r>
          </w:p>
          <w:p w:rsidR="00A03E0D" w:rsidRDefault="00A03E0D" w:rsidP="008D2A55"/>
          <w:p w:rsidR="00A03E0D" w:rsidRDefault="00A03E0D" w:rsidP="008D2A55"/>
          <w:p w:rsidR="00A03E0D" w:rsidRPr="004E0EAB" w:rsidRDefault="00A03E0D" w:rsidP="008D2A55"/>
        </w:tc>
        <w:tc>
          <w:tcPr>
            <w:tcW w:w="2163" w:type="dxa"/>
          </w:tcPr>
          <w:p w:rsidR="00A03E0D" w:rsidRPr="00526B7C" w:rsidRDefault="00A03E0D" w:rsidP="008D2A55">
            <w:pPr>
              <w:rPr>
                <w:i/>
              </w:rPr>
            </w:pPr>
            <w:r w:rsidRPr="00526B7C">
              <w:rPr>
                <w:i/>
              </w:rPr>
              <w:t>Познавательные УУД:</w:t>
            </w:r>
            <w:r w:rsidRPr="004E0EAB">
              <w:t xml:space="preserve"> Умение ориентироваться в своей системе знаний: отличать новое от уже известного</w:t>
            </w:r>
          </w:p>
          <w:p w:rsidR="00A03E0D" w:rsidRPr="002F372F" w:rsidRDefault="00A03E0D" w:rsidP="008D2A55">
            <w:r w:rsidRPr="00526B7C">
              <w:rPr>
                <w:i/>
              </w:rPr>
              <w:t>Коммуникативные УУД:</w:t>
            </w:r>
            <w:r w:rsidRPr="004E0EAB">
              <w:t xml:space="preserve"> Умение слушать и понимать речь других.</w:t>
            </w:r>
          </w:p>
          <w:p w:rsidR="00A03E0D" w:rsidRPr="002F372F" w:rsidRDefault="00A03E0D" w:rsidP="008D2A55">
            <w:r w:rsidRPr="00526B7C">
              <w:rPr>
                <w:i/>
              </w:rPr>
              <w:t>Регулятивные УУД</w:t>
            </w:r>
            <w:r w:rsidRPr="004E0EAB">
              <w:t xml:space="preserve"> Умение работать по предложенному учителем плану.</w:t>
            </w:r>
          </w:p>
        </w:tc>
        <w:tc>
          <w:tcPr>
            <w:tcW w:w="1884" w:type="dxa"/>
            <w:gridSpan w:val="2"/>
          </w:tcPr>
          <w:p w:rsidR="00A03E0D" w:rsidRPr="004E0EAB" w:rsidRDefault="00A03E0D" w:rsidP="008D2A55">
            <w:r w:rsidRPr="004E0EAB">
              <w:t xml:space="preserve">Формирование мотива, реализующего потребность в социально значимой и социально оцениваемой </w:t>
            </w:r>
          </w:p>
          <w:p w:rsidR="00A03E0D" w:rsidRPr="004E0EAB" w:rsidRDefault="00A03E0D" w:rsidP="008D2A55">
            <w:r w:rsidRPr="004E0EAB">
              <w:t>деятельности.</w:t>
            </w:r>
          </w:p>
          <w:p w:rsidR="00A03E0D" w:rsidRPr="004E0EAB" w:rsidRDefault="00A03E0D" w:rsidP="008D2A55"/>
        </w:tc>
        <w:tc>
          <w:tcPr>
            <w:tcW w:w="2327" w:type="dxa"/>
            <w:gridSpan w:val="2"/>
            <w:vAlign w:val="bottom"/>
          </w:tcPr>
          <w:p w:rsidR="00A03E0D" w:rsidRPr="00526B7C" w:rsidRDefault="00A03E0D" w:rsidP="008D2A55">
            <w:pPr>
              <w:rPr>
                <w:color w:val="000000"/>
              </w:rPr>
            </w:pPr>
            <w:r w:rsidRPr="00526B7C">
              <w:rPr>
                <w:color w:val="000000"/>
              </w:rPr>
              <w:t>Упорядочивать заданные числа.</w:t>
            </w:r>
          </w:p>
          <w:p w:rsidR="00A03E0D" w:rsidRPr="00526B7C" w:rsidRDefault="00A03E0D" w:rsidP="008D2A55">
            <w:pPr>
              <w:rPr>
                <w:color w:val="000000"/>
              </w:rPr>
            </w:pPr>
            <w:r w:rsidRPr="00526B7C">
              <w:rPr>
                <w:color w:val="000000"/>
              </w:rPr>
              <w:t>Устанавливать правило, по которому составлена числовая последовательность, продолжать её и восстанавливать пропущенные в ней числа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B2602" w:rsidRDefault="00A03E0D" w:rsidP="008D2A55">
            <w:pPr>
              <w:rPr>
                <w:color w:val="000000"/>
              </w:rPr>
            </w:pPr>
          </w:p>
        </w:tc>
        <w:tc>
          <w:tcPr>
            <w:tcW w:w="2213" w:type="dxa"/>
            <w:vAlign w:val="bottom"/>
          </w:tcPr>
          <w:p w:rsidR="00A03E0D" w:rsidRPr="005B2602" w:rsidRDefault="00A03E0D" w:rsidP="008D2A55">
            <w:pPr>
              <w:rPr>
                <w:color w:val="000000"/>
              </w:rPr>
            </w:pPr>
          </w:p>
        </w:tc>
      </w:tr>
      <w:tr w:rsidR="00A03E0D" w:rsidTr="008D2A55">
        <w:trPr>
          <w:trHeight w:val="981"/>
        </w:trPr>
        <w:tc>
          <w:tcPr>
            <w:tcW w:w="650" w:type="dxa"/>
            <w:gridSpan w:val="2"/>
          </w:tcPr>
          <w:p w:rsidR="00A03E0D" w:rsidRDefault="00A03E0D" w:rsidP="008D2A55">
            <w:r>
              <w:t>7</w:t>
            </w:r>
          </w:p>
        </w:tc>
        <w:tc>
          <w:tcPr>
            <w:tcW w:w="2073" w:type="dxa"/>
            <w:gridSpan w:val="2"/>
            <w:vAlign w:val="center"/>
          </w:tcPr>
          <w:p w:rsidR="00A03E0D" w:rsidRPr="009D33AD" w:rsidRDefault="00A03E0D" w:rsidP="008D2A55">
            <w:pPr>
              <w:rPr>
                <w:color w:val="000000"/>
                <w:lang w:val="en-US"/>
              </w:rPr>
            </w:pPr>
            <w:r w:rsidRPr="00526B7C">
              <w:rPr>
                <w:color w:val="000000"/>
              </w:rPr>
              <w:t>Единицы</w:t>
            </w:r>
            <w:r>
              <w:rPr>
                <w:color w:val="000000"/>
              </w:rPr>
              <w:t xml:space="preserve"> длины: миллиметр.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D73048" w:rsidRDefault="00A03E0D" w:rsidP="008D2A55">
            <w:pPr>
              <w:rPr>
                <w:color w:val="000000"/>
                <w:lang w:val="en-US"/>
              </w:rPr>
            </w:pPr>
            <w:r>
              <w:rPr>
                <w:color w:val="000000"/>
                <w:lang w:val="en-US"/>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Pr="004E0EAB" w:rsidRDefault="00A03E0D" w:rsidP="008D2A55">
            <w:pPr>
              <w:jc w:val="both"/>
            </w:pPr>
            <w:r w:rsidRPr="004E0EAB">
              <w:t>Познакомить</w:t>
            </w:r>
            <w:r>
              <w:t>ся</w:t>
            </w:r>
            <w:r w:rsidRPr="004E0EAB">
              <w:t xml:space="preserve"> с новой единицей измерения длины – миллиметром;</w:t>
            </w:r>
          </w:p>
          <w:p w:rsidR="00A03E0D" w:rsidRDefault="00A03E0D" w:rsidP="008D2A55">
            <w:pPr>
              <w:autoSpaceDE w:val="0"/>
              <w:autoSpaceDN w:val="0"/>
              <w:adjustRightInd w:val="0"/>
            </w:pPr>
            <w:r>
              <w:t>Научится ч</w:t>
            </w:r>
            <w:r w:rsidRPr="00600FAF">
              <w:t>итать</w:t>
            </w:r>
          </w:p>
          <w:p w:rsidR="00A03E0D" w:rsidRPr="00600FAF" w:rsidRDefault="00A03E0D" w:rsidP="008D2A55">
            <w:pPr>
              <w:autoSpaceDE w:val="0"/>
              <w:autoSpaceDN w:val="0"/>
              <w:adjustRightInd w:val="0"/>
            </w:pPr>
            <w:r w:rsidRPr="00600FAF">
              <w:t xml:space="preserve"> и записывать значения </w:t>
            </w:r>
            <w:r w:rsidRPr="00526B7C">
              <w:rPr>
                <w:i/>
                <w:iCs/>
              </w:rPr>
              <w:t>длины</w:t>
            </w:r>
            <w:r w:rsidRPr="00600FAF">
              <w:t>, используя</w:t>
            </w:r>
          </w:p>
          <w:p w:rsidR="00A03E0D" w:rsidRDefault="00A03E0D" w:rsidP="008D2A55">
            <w:pPr>
              <w:autoSpaceDE w:val="0"/>
              <w:autoSpaceDN w:val="0"/>
              <w:adjustRightInd w:val="0"/>
            </w:pPr>
            <w:r w:rsidRPr="00600FAF">
              <w:t xml:space="preserve">изученные </w:t>
            </w:r>
            <w:r w:rsidRPr="00600FAF">
              <w:lastRenderedPageBreak/>
              <w:t>единицы измерения этой величины</w:t>
            </w:r>
            <w:r>
              <w:t xml:space="preserve"> – </w:t>
            </w:r>
          </w:p>
          <w:p w:rsidR="00A03E0D" w:rsidRPr="004E0EAB" w:rsidRDefault="00A03E0D" w:rsidP="008D2A55">
            <w:pPr>
              <w:autoSpaceDE w:val="0"/>
              <w:autoSpaceDN w:val="0"/>
              <w:adjustRightInd w:val="0"/>
            </w:pPr>
            <w:r w:rsidRPr="00600FAF">
              <w:t>миллиметр</w:t>
            </w:r>
            <w:r>
              <w:t>.</w:t>
            </w:r>
          </w:p>
        </w:tc>
        <w:tc>
          <w:tcPr>
            <w:tcW w:w="2163" w:type="dxa"/>
            <w:vMerge w:val="restart"/>
          </w:tcPr>
          <w:p w:rsidR="00A03E0D" w:rsidRPr="00526B7C" w:rsidRDefault="00A03E0D" w:rsidP="008D2A55">
            <w:pPr>
              <w:rPr>
                <w:i/>
              </w:rPr>
            </w:pPr>
            <w:r w:rsidRPr="00526B7C">
              <w:rPr>
                <w:i/>
              </w:rPr>
              <w:lastRenderedPageBreak/>
              <w:t>Познавательные УУД:</w:t>
            </w:r>
            <w:r w:rsidRPr="004E0EAB">
              <w:t xml:space="preserve"> Умение ориентироваться в своей системе знаний: отличать новое от уже известного.</w:t>
            </w:r>
          </w:p>
          <w:p w:rsidR="00A03E0D" w:rsidRPr="00526B7C" w:rsidRDefault="00A03E0D" w:rsidP="008D2A55">
            <w:pPr>
              <w:rPr>
                <w:i/>
              </w:rPr>
            </w:pPr>
            <w:r w:rsidRPr="00526B7C">
              <w:rPr>
                <w:i/>
              </w:rPr>
              <w:t>Коммуникативные УУД:</w:t>
            </w:r>
            <w:r w:rsidRPr="004E0EAB">
              <w:t xml:space="preserve"> Умение </w:t>
            </w:r>
            <w:r w:rsidRPr="004E0EAB">
              <w:lastRenderedPageBreak/>
              <w:t>слушать и понимать речь других</w:t>
            </w:r>
          </w:p>
          <w:p w:rsidR="00A03E0D" w:rsidRPr="007418C4" w:rsidRDefault="00A03E0D" w:rsidP="008D2A55">
            <w:r w:rsidRPr="00526B7C">
              <w:rPr>
                <w:i/>
              </w:rPr>
              <w:t>Регулятивные УУД</w:t>
            </w:r>
            <w:r w:rsidRPr="004E0EAB">
              <w:t xml:space="preserve"> Умение работать по предложенному учителем плану.</w:t>
            </w:r>
          </w:p>
        </w:tc>
        <w:tc>
          <w:tcPr>
            <w:tcW w:w="1884" w:type="dxa"/>
            <w:gridSpan w:val="2"/>
            <w:vMerge w:val="restart"/>
          </w:tcPr>
          <w:p w:rsidR="00A03E0D" w:rsidRPr="004E0EAB" w:rsidRDefault="00A03E0D" w:rsidP="008D2A55">
            <w:r w:rsidRPr="004E0EAB">
              <w:lastRenderedPageBreak/>
              <w:t xml:space="preserve">Умение определять и высказывать под руководством педагога самые простые общие для всех людей правила </w:t>
            </w:r>
            <w:r w:rsidRPr="004E0EAB">
              <w:lastRenderedPageBreak/>
              <w:t>поведения при сотрудничестве (этические нормы).</w:t>
            </w:r>
          </w:p>
        </w:tc>
        <w:tc>
          <w:tcPr>
            <w:tcW w:w="2327" w:type="dxa"/>
            <w:gridSpan w:val="2"/>
            <w:vMerge w:val="restart"/>
            <w:vAlign w:val="bottom"/>
          </w:tcPr>
          <w:p w:rsidR="00A03E0D" w:rsidRDefault="00A03E0D" w:rsidP="008D2A55">
            <w:r w:rsidRPr="00526B7C">
              <w:rPr>
                <w:b/>
              </w:rPr>
              <w:lastRenderedPageBreak/>
              <w:t>Чертить и измерять</w:t>
            </w:r>
            <w:r w:rsidRPr="004E2981">
              <w:t xml:space="preserve"> с помощью линейки отрезок заданной длины; </w:t>
            </w:r>
            <w:r w:rsidRPr="00526B7C">
              <w:rPr>
                <w:b/>
              </w:rPr>
              <w:t>сравнивать</w:t>
            </w:r>
            <w:r w:rsidRPr="004E2981">
              <w:t xml:space="preserve"> величины по их числовым значениям; </w:t>
            </w:r>
            <w:r w:rsidRPr="00526B7C">
              <w:rPr>
                <w:b/>
              </w:rPr>
              <w:t>выражать</w:t>
            </w:r>
            <w:r w:rsidRPr="004E2981">
              <w:t xml:space="preserve"> данные </w:t>
            </w:r>
            <w:r w:rsidRPr="004E2981">
              <w:lastRenderedPageBreak/>
              <w:t xml:space="preserve">величины в различных единицах. </w:t>
            </w:r>
            <w:r w:rsidRPr="00526B7C">
              <w:rPr>
                <w:b/>
              </w:rPr>
              <w:t xml:space="preserve">Записывать </w:t>
            </w:r>
            <w:r w:rsidRPr="004E2981">
              <w:t>двузначные числа, используя три цифры.</w:t>
            </w:r>
          </w:p>
          <w:p w:rsidR="00A03E0D" w:rsidRPr="00526B7C" w:rsidRDefault="00A03E0D" w:rsidP="008D2A55">
            <w:pPr>
              <w:rPr>
                <w:color w:val="000000"/>
              </w:rPr>
            </w:pPr>
          </w:p>
        </w:tc>
        <w:tc>
          <w:tcPr>
            <w:tcW w:w="2213" w:type="dxa"/>
            <w:vMerge w:val="restart"/>
            <w:vAlign w:val="bottom"/>
          </w:tcPr>
          <w:p w:rsidR="00A03E0D" w:rsidRPr="00946DAC" w:rsidRDefault="00A03E0D" w:rsidP="008D2A55">
            <w:pPr>
              <w:rPr>
                <w:color w:val="000000"/>
                <w:lang w:val="en-US"/>
              </w:rPr>
            </w:pPr>
          </w:p>
        </w:tc>
      </w:tr>
      <w:tr w:rsidR="00A03E0D" w:rsidTr="008D2A55">
        <w:trPr>
          <w:trHeight w:val="276"/>
        </w:trPr>
        <w:tc>
          <w:tcPr>
            <w:tcW w:w="650" w:type="dxa"/>
            <w:gridSpan w:val="2"/>
            <w:vMerge w:val="restart"/>
          </w:tcPr>
          <w:p w:rsidR="00A03E0D" w:rsidRDefault="00A03E0D" w:rsidP="008D2A55">
            <w:r>
              <w:t>8</w:t>
            </w:r>
          </w:p>
        </w:tc>
        <w:tc>
          <w:tcPr>
            <w:tcW w:w="2073" w:type="dxa"/>
            <w:gridSpan w:val="2"/>
            <w:vMerge w:val="restart"/>
            <w:vAlign w:val="center"/>
          </w:tcPr>
          <w:p w:rsidR="00A03E0D" w:rsidRPr="00526B7C" w:rsidRDefault="00A03E0D" w:rsidP="008D2A55">
            <w:pPr>
              <w:rPr>
                <w:color w:val="000000"/>
              </w:rPr>
            </w:pPr>
            <w:r>
              <w:rPr>
                <w:color w:val="000000"/>
              </w:rPr>
              <w:t xml:space="preserve">Входная </w:t>
            </w:r>
            <w:r>
              <w:rPr>
                <w:color w:val="000000"/>
              </w:rPr>
              <w:lastRenderedPageBreak/>
              <w:t>контрольная работа</w:t>
            </w:r>
          </w:p>
          <w:p w:rsidR="00A03E0D" w:rsidRPr="00526B7C" w:rsidRDefault="00A03E0D" w:rsidP="008D2A55">
            <w:pPr>
              <w:rPr>
                <w:color w:val="000000"/>
              </w:rPr>
            </w:pPr>
          </w:p>
        </w:tc>
        <w:tc>
          <w:tcPr>
            <w:tcW w:w="836" w:type="dxa"/>
            <w:gridSpan w:val="3"/>
            <w:vMerge w:val="restart"/>
            <w:vAlign w:val="center"/>
          </w:tcPr>
          <w:p w:rsidR="00A03E0D" w:rsidRPr="000E0C9E" w:rsidRDefault="00A03E0D" w:rsidP="008D2A55">
            <w:pPr>
              <w:rPr>
                <w:color w:val="000000"/>
              </w:rPr>
            </w:pPr>
            <w:r w:rsidRPr="000E0C9E">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Pr="004E0EAB" w:rsidRDefault="00A03E0D" w:rsidP="008D2A55">
            <w:pPr>
              <w:jc w:val="both"/>
            </w:pPr>
          </w:p>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vAlign w:val="bottom"/>
          </w:tcPr>
          <w:p w:rsidR="00A03E0D" w:rsidRPr="00526B7C" w:rsidRDefault="00A03E0D" w:rsidP="008D2A55">
            <w:pPr>
              <w:rPr>
                <w:b/>
              </w:rPr>
            </w:pPr>
          </w:p>
        </w:tc>
        <w:tc>
          <w:tcPr>
            <w:tcW w:w="2213" w:type="dxa"/>
            <w:vMerge/>
            <w:vAlign w:val="bottom"/>
          </w:tcPr>
          <w:p w:rsidR="00A03E0D" w:rsidRPr="00526B7C" w:rsidRDefault="00A03E0D" w:rsidP="008D2A55">
            <w:pPr>
              <w:rPr>
                <w:color w:val="000000"/>
              </w:rPr>
            </w:pPr>
          </w:p>
        </w:tc>
      </w:tr>
      <w:tr w:rsidR="00A03E0D" w:rsidTr="008D2A55">
        <w:trPr>
          <w:trHeight w:val="640"/>
        </w:trPr>
        <w:tc>
          <w:tcPr>
            <w:tcW w:w="650" w:type="dxa"/>
            <w:gridSpan w:val="2"/>
            <w:vMerge/>
          </w:tcPr>
          <w:p w:rsidR="00A03E0D" w:rsidRDefault="00A03E0D" w:rsidP="008D2A55"/>
        </w:tc>
        <w:tc>
          <w:tcPr>
            <w:tcW w:w="2073" w:type="dxa"/>
            <w:gridSpan w:val="2"/>
            <w:vMerge/>
            <w:vAlign w:val="center"/>
          </w:tcPr>
          <w:p w:rsidR="00A03E0D" w:rsidRPr="00526B7C" w:rsidRDefault="00A03E0D" w:rsidP="008D2A55">
            <w:pPr>
              <w:rPr>
                <w:color w:val="000000"/>
              </w:rPr>
            </w:pPr>
          </w:p>
        </w:tc>
        <w:tc>
          <w:tcPr>
            <w:tcW w:w="836" w:type="dxa"/>
            <w:gridSpan w:val="3"/>
            <w:vMerge/>
            <w:vAlign w:val="center"/>
          </w:tcPr>
          <w:p w:rsidR="00A03E0D" w:rsidRPr="00526B7C" w:rsidRDefault="00A03E0D" w:rsidP="008D2A55">
            <w:pPr>
              <w:rPr>
                <w:color w:val="000000"/>
              </w:rPr>
            </w:pPr>
          </w:p>
        </w:tc>
        <w:tc>
          <w:tcPr>
            <w:tcW w:w="2182" w:type="dxa"/>
            <w:gridSpan w:val="2"/>
            <w:vMerge/>
          </w:tcPr>
          <w:p w:rsidR="00A03E0D" w:rsidRPr="004E0EAB" w:rsidRDefault="00A03E0D" w:rsidP="008D2A55">
            <w:pPr>
              <w:jc w:val="both"/>
            </w:pPr>
          </w:p>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vAlign w:val="bottom"/>
          </w:tcPr>
          <w:p w:rsidR="00A03E0D" w:rsidRPr="00526B7C" w:rsidRDefault="00A03E0D" w:rsidP="008D2A55">
            <w:pPr>
              <w:rPr>
                <w:b/>
              </w:rPr>
            </w:pPr>
          </w:p>
        </w:tc>
        <w:tc>
          <w:tcPr>
            <w:tcW w:w="2213" w:type="dxa"/>
            <w:vMerge w:val="restart"/>
            <w:vAlign w:val="bottom"/>
          </w:tcPr>
          <w:p w:rsidR="00A03E0D" w:rsidRPr="000E0C9E" w:rsidRDefault="00A03E0D" w:rsidP="008D2A55">
            <w:pPr>
              <w:rPr>
                <w:color w:val="000000"/>
              </w:rPr>
            </w:pPr>
          </w:p>
        </w:tc>
      </w:tr>
      <w:tr w:rsidR="00A03E0D" w:rsidTr="008D2A55">
        <w:trPr>
          <w:trHeight w:val="1772"/>
        </w:trPr>
        <w:tc>
          <w:tcPr>
            <w:tcW w:w="650" w:type="dxa"/>
            <w:gridSpan w:val="2"/>
          </w:tcPr>
          <w:p w:rsidR="00A03E0D" w:rsidRDefault="00A03E0D" w:rsidP="008D2A55"/>
        </w:tc>
        <w:tc>
          <w:tcPr>
            <w:tcW w:w="2073" w:type="dxa"/>
            <w:gridSpan w:val="2"/>
            <w:vAlign w:val="center"/>
          </w:tcPr>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0E0C9E" w:rsidRDefault="00A03E0D" w:rsidP="008D2A55">
            <w:pPr>
              <w:rPr>
                <w:color w:val="000000"/>
              </w:rPr>
            </w:pPr>
          </w:p>
        </w:tc>
        <w:tc>
          <w:tcPr>
            <w:tcW w:w="2182" w:type="dxa"/>
            <w:gridSpan w:val="2"/>
            <w:vMerge/>
          </w:tcPr>
          <w:p w:rsidR="00A03E0D" w:rsidRPr="004E0EAB" w:rsidRDefault="00A03E0D" w:rsidP="008D2A55">
            <w:pPr>
              <w:jc w:val="both"/>
            </w:pPr>
          </w:p>
        </w:tc>
        <w:tc>
          <w:tcPr>
            <w:tcW w:w="2163" w:type="dxa"/>
            <w:vMerge/>
          </w:tcPr>
          <w:p w:rsidR="00A03E0D" w:rsidRPr="00526B7C" w:rsidRDefault="00A03E0D" w:rsidP="008D2A55">
            <w:pPr>
              <w:rPr>
                <w:i/>
              </w:rPr>
            </w:pPr>
          </w:p>
        </w:tc>
        <w:tc>
          <w:tcPr>
            <w:tcW w:w="1884" w:type="dxa"/>
            <w:gridSpan w:val="2"/>
            <w:vMerge/>
          </w:tcPr>
          <w:p w:rsidR="00A03E0D" w:rsidRPr="004E0EAB" w:rsidRDefault="00A03E0D" w:rsidP="008D2A55"/>
        </w:tc>
        <w:tc>
          <w:tcPr>
            <w:tcW w:w="2327" w:type="dxa"/>
            <w:gridSpan w:val="2"/>
            <w:vMerge/>
            <w:vAlign w:val="bottom"/>
          </w:tcPr>
          <w:p w:rsidR="00A03E0D" w:rsidRPr="00526B7C" w:rsidRDefault="00A03E0D" w:rsidP="008D2A55">
            <w:pPr>
              <w:rPr>
                <w:b/>
              </w:rPr>
            </w:pPr>
          </w:p>
        </w:tc>
        <w:tc>
          <w:tcPr>
            <w:tcW w:w="2213" w:type="dxa"/>
            <w:vMerge/>
            <w:vAlign w:val="bottom"/>
          </w:tcPr>
          <w:p w:rsidR="00A03E0D" w:rsidRPr="00526B7C" w:rsidRDefault="00A03E0D" w:rsidP="008D2A55">
            <w:pPr>
              <w:rPr>
                <w:color w:val="000000"/>
              </w:rPr>
            </w:pPr>
          </w:p>
        </w:tc>
      </w:tr>
      <w:tr w:rsidR="00A03E0D" w:rsidTr="008D2A55">
        <w:trPr>
          <w:trHeight w:val="136"/>
        </w:trPr>
        <w:tc>
          <w:tcPr>
            <w:tcW w:w="650" w:type="dxa"/>
            <w:gridSpan w:val="2"/>
          </w:tcPr>
          <w:p w:rsidR="00A03E0D" w:rsidRDefault="00A03E0D" w:rsidP="008D2A55">
            <w:r>
              <w:t>9</w:t>
            </w:r>
          </w:p>
        </w:tc>
        <w:tc>
          <w:tcPr>
            <w:tcW w:w="2073" w:type="dxa"/>
            <w:gridSpan w:val="2"/>
            <w:vAlign w:val="center"/>
          </w:tcPr>
          <w:p w:rsidR="00A03E0D" w:rsidRDefault="00A03E0D" w:rsidP="008D2A55">
            <w:pPr>
              <w:rPr>
                <w:color w:val="000000"/>
              </w:rPr>
            </w:pPr>
            <w:r>
              <w:rPr>
                <w:color w:val="000000"/>
              </w:rPr>
              <w:t xml:space="preserve">Работа над ошибками. </w:t>
            </w:r>
          </w:p>
          <w:p w:rsidR="00A03E0D" w:rsidRPr="00526B7C" w:rsidRDefault="00A03E0D" w:rsidP="008D2A55">
            <w:pPr>
              <w:rPr>
                <w:color w:val="000000"/>
              </w:rPr>
            </w:pPr>
            <w:r w:rsidRPr="00526B7C">
              <w:rPr>
                <w:color w:val="000000"/>
              </w:rPr>
              <w:t>Число 100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rsidRPr="004E0EAB">
              <w:t>Познакомить</w:t>
            </w:r>
            <w:r>
              <w:t xml:space="preserve">ся </w:t>
            </w:r>
            <w:r w:rsidRPr="004E0EAB">
              <w:t xml:space="preserve"> с образованием и записью наименьшего трёхзначного числа;</w:t>
            </w:r>
          </w:p>
          <w:p w:rsidR="00A03E0D" w:rsidRPr="00600FAF" w:rsidRDefault="00A03E0D" w:rsidP="008D2A55">
            <w:r w:rsidRPr="00600FAF">
              <w:t>сравнивать числа и записывать результат сравнения;</w:t>
            </w:r>
          </w:p>
        </w:tc>
        <w:tc>
          <w:tcPr>
            <w:tcW w:w="2163" w:type="dxa"/>
          </w:tcPr>
          <w:p w:rsidR="00A03E0D" w:rsidRPr="002F372F" w:rsidRDefault="00A03E0D" w:rsidP="008D2A55">
            <w:r w:rsidRPr="00526B7C">
              <w:rPr>
                <w:i/>
              </w:rPr>
              <w:t>Познавательные УУД:</w:t>
            </w:r>
            <w:r w:rsidRPr="004E0EAB">
              <w:t xml:space="preserve"> Умение делать выводы в результате совместной</w:t>
            </w:r>
            <w:r>
              <w:t xml:space="preserve"> деятельности класса и учителя.</w:t>
            </w:r>
          </w:p>
          <w:p w:rsidR="00A03E0D" w:rsidRPr="002F372F" w:rsidRDefault="00A03E0D" w:rsidP="008D2A55">
            <w:r w:rsidRPr="00526B7C">
              <w:rPr>
                <w:i/>
              </w:rPr>
              <w:t>Коммуникативные УУД:</w:t>
            </w:r>
            <w:r w:rsidRPr="004E0EAB">
              <w:t xml:space="preserve"> Умение </w:t>
            </w:r>
            <w:r>
              <w:t>слушать и понимать речь других.</w:t>
            </w:r>
          </w:p>
          <w:p w:rsidR="00A03E0D" w:rsidRPr="00732898" w:rsidRDefault="00A03E0D" w:rsidP="008D2A55">
            <w:r w:rsidRPr="00526B7C">
              <w:rPr>
                <w:i/>
              </w:rPr>
              <w:t>Регулятивные УУД</w:t>
            </w:r>
            <w:r w:rsidRPr="004E0EAB">
              <w:t xml:space="preserve"> Умение определять и формулировать цель деятельности на уроке с помощью учителя.</w:t>
            </w:r>
          </w:p>
        </w:tc>
        <w:tc>
          <w:tcPr>
            <w:tcW w:w="1884" w:type="dxa"/>
            <w:gridSpan w:val="2"/>
          </w:tcPr>
          <w:p w:rsidR="00A03E0D" w:rsidRPr="004E0EAB" w:rsidRDefault="00A03E0D" w:rsidP="008D2A55">
            <w:r w:rsidRPr="004E0EAB">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2327" w:type="dxa"/>
            <w:gridSpan w:val="2"/>
            <w:vAlign w:val="bottom"/>
          </w:tcPr>
          <w:p w:rsidR="00A03E0D" w:rsidRDefault="00A03E0D" w:rsidP="008D2A55">
            <w:r w:rsidRPr="00526B7C">
              <w:rPr>
                <w:color w:val="000000"/>
              </w:rPr>
              <w:t> </w:t>
            </w:r>
            <w:r w:rsidRPr="00526B7C">
              <w:rPr>
                <w:b/>
              </w:rPr>
              <w:t>Читать, записывать и сравнивать</w:t>
            </w:r>
            <w:r w:rsidRPr="004E2981">
              <w:t xml:space="preserve"> числа в пределах 100; </w:t>
            </w:r>
            <w:r w:rsidRPr="00526B7C">
              <w:rPr>
                <w:b/>
              </w:rPr>
              <w:t>пользоваться</w:t>
            </w:r>
            <w:r w:rsidRPr="004E2981">
              <w:t xml:space="preserve">  терминологией; </w:t>
            </w:r>
            <w:r w:rsidRPr="00526B7C">
              <w:rPr>
                <w:b/>
              </w:rPr>
              <w:t>представлять</w:t>
            </w:r>
            <w:r w:rsidRPr="004E2981">
              <w:t xml:space="preserve"> число в виде суммы разрядных слагаемых; </w:t>
            </w:r>
            <w:r w:rsidRPr="00526B7C">
              <w:rPr>
                <w:b/>
              </w:rPr>
              <w:t>выполнять</w:t>
            </w:r>
            <w:r w:rsidRPr="004E2981">
              <w:t xml:space="preserve"> арифметические действия над числами в пределах 100.</w:t>
            </w:r>
          </w:p>
          <w:p w:rsidR="00A03E0D" w:rsidRDefault="00A03E0D" w:rsidP="008D2A55"/>
          <w:p w:rsidR="00A03E0D" w:rsidRDefault="00A03E0D" w:rsidP="008D2A55"/>
          <w:p w:rsidR="00A03E0D" w:rsidRDefault="00A03E0D" w:rsidP="008D2A55"/>
          <w:p w:rsidR="00A03E0D" w:rsidRPr="00526B7C" w:rsidRDefault="00A03E0D" w:rsidP="008D2A55">
            <w:pPr>
              <w:rPr>
                <w:color w:val="000000"/>
              </w:rPr>
            </w:pPr>
          </w:p>
        </w:tc>
        <w:tc>
          <w:tcPr>
            <w:tcW w:w="2213" w:type="dxa"/>
            <w:vAlign w:val="bottom"/>
          </w:tcPr>
          <w:p w:rsidR="00A03E0D" w:rsidRPr="005B2602" w:rsidRDefault="00A03E0D" w:rsidP="008D2A55">
            <w:pPr>
              <w:rPr>
                <w:color w:val="000000"/>
              </w:rPr>
            </w:pPr>
          </w:p>
        </w:tc>
      </w:tr>
      <w:tr w:rsidR="00A03E0D" w:rsidTr="008D2A55">
        <w:trPr>
          <w:trHeight w:val="277"/>
        </w:trPr>
        <w:tc>
          <w:tcPr>
            <w:tcW w:w="650" w:type="dxa"/>
            <w:gridSpan w:val="2"/>
          </w:tcPr>
          <w:p w:rsidR="00A03E0D" w:rsidRDefault="00A03E0D" w:rsidP="008D2A55">
            <w:r>
              <w:t>10</w:t>
            </w:r>
          </w:p>
        </w:tc>
        <w:tc>
          <w:tcPr>
            <w:tcW w:w="2073" w:type="dxa"/>
            <w:gridSpan w:val="2"/>
            <w:vAlign w:val="center"/>
          </w:tcPr>
          <w:p w:rsidR="00A03E0D" w:rsidRPr="00526B7C" w:rsidRDefault="00A03E0D" w:rsidP="008D2A55">
            <w:pPr>
              <w:rPr>
                <w:color w:val="000000"/>
              </w:rPr>
            </w:pPr>
            <w:r w:rsidRPr="00526B7C">
              <w:rPr>
                <w:color w:val="000000"/>
              </w:rPr>
              <w:t>Единицы длины:  метр. Таблица единиц длины.</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4E0EAB">
              <w:t>Познакомить</w:t>
            </w:r>
            <w:r>
              <w:t>ся</w:t>
            </w:r>
            <w:r w:rsidRPr="004E0EAB">
              <w:t xml:space="preserve"> с новой единицей измерения длины </w:t>
            </w:r>
            <w:r>
              <w:t xml:space="preserve"> </w:t>
            </w:r>
            <w:r w:rsidRPr="00A7694C">
              <w:t>- метр</w:t>
            </w:r>
            <w:r>
              <w:t>ом</w:t>
            </w:r>
            <w:r w:rsidRPr="00A7694C">
              <w:t>,</w:t>
            </w:r>
            <w:r>
              <w:t xml:space="preserve"> </w:t>
            </w:r>
          </w:p>
          <w:p w:rsidR="00A03E0D" w:rsidRDefault="00A03E0D" w:rsidP="008D2A55">
            <w:r>
              <w:t>научится</w:t>
            </w:r>
            <w:r w:rsidRPr="00A7694C">
              <w:t xml:space="preserve"> сравнивать </w:t>
            </w:r>
            <w:r>
              <w:t xml:space="preserve">именованные </w:t>
            </w:r>
            <w:r w:rsidRPr="00A7694C">
              <w:t>числа,</w:t>
            </w:r>
            <w:r>
              <w:t xml:space="preserve"> </w:t>
            </w:r>
            <w:r w:rsidRPr="00A7694C">
              <w:t>преобразовывать величины,</w:t>
            </w:r>
          </w:p>
          <w:p w:rsidR="00A03E0D" w:rsidRPr="00526B7C" w:rsidRDefault="00A03E0D" w:rsidP="008D2A55">
            <w:pPr>
              <w:rPr>
                <w:b/>
                <w:bCs/>
              </w:rPr>
            </w:pPr>
            <w:r>
              <w:t xml:space="preserve"> </w:t>
            </w:r>
            <w:r w:rsidRPr="00A7694C">
              <w:t>решать задачи и выражения изученных видов.</w:t>
            </w:r>
          </w:p>
        </w:tc>
        <w:tc>
          <w:tcPr>
            <w:tcW w:w="2163" w:type="dxa"/>
          </w:tcPr>
          <w:p w:rsidR="00A03E0D" w:rsidRPr="00526B7C" w:rsidRDefault="00A03E0D" w:rsidP="008D2A55">
            <w:pPr>
              <w:rPr>
                <w:i/>
              </w:rPr>
            </w:pPr>
            <w:r w:rsidRPr="00526B7C">
              <w:rPr>
                <w:i/>
              </w:rPr>
              <w:t>Познавательные УУД:</w:t>
            </w:r>
            <w:r w:rsidRPr="004E0EAB">
              <w:t xml:space="preserve"> Умение находить ответы на вопросы. Используя учебник</w:t>
            </w:r>
          </w:p>
          <w:p w:rsidR="00A03E0D" w:rsidRPr="00526B7C" w:rsidRDefault="00A03E0D" w:rsidP="008D2A55">
            <w:pPr>
              <w:rPr>
                <w:i/>
              </w:rPr>
            </w:pPr>
            <w:r w:rsidRPr="00526B7C">
              <w:rPr>
                <w:i/>
              </w:rPr>
              <w:t>Коммуникативные УУД:</w:t>
            </w:r>
            <w:r w:rsidRPr="004E0EAB">
              <w:t xml:space="preserve"> Умение слушать и вступать в диалог</w:t>
            </w:r>
          </w:p>
          <w:p w:rsidR="00A03E0D" w:rsidRPr="00526B7C" w:rsidRDefault="00A03E0D" w:rsidP="008D2A55">
            <w:pPr>
              <w:rPr>
                <w:color w:val="000000"/>
              </w:rPr>
            </w:pPr>
            <w:r w:rsidRPr="00526B7C">
              <w:rPr>
                <w:i/>
              </w:rPr>
              <w:t>Регулятивные УУД</w:t>
            </w:r>
            <w:r w:rsidRPr="004E0EAB">
              <w:t xml:space="preserve"> Целеполагание как постановка учебной задачи.</w:t>
            </w:r>
          </w:p>
        </w:tc>
        <w:tc>
          <w:tcPr>
            <w:tcW w:w="1884" w:type="dxa"/>
            <w:gridSpan w:val="2"/>
          </w:tcPr>
          <w:p w:rsidR="00A03E0D" w:rsidRPr="004E0EAB" w:rsidRDefault="00A03E0D" w:rsidP="008D2A55">
            <w:r w:rsidRPr="004E0EAB">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Align w:val="bottom"/>
          </w:tcPr>
          <w:p w:rsidR="00A03E0D" w:rsidRPr="00526B7C" w:rsidRDefault="00A03E0D" w:rsidP="008D2A55">
            <w:pPr>
              <w:rPr>
                <w:color w:val="000000"/>
              </w:rPr>
            </w:pPr>
            <w:r w:rsidRPr="00526B7C">
              <w:rPr>
                <w:b/>
                <w:bCs/>
                <w:color w:val="000000"/>
              </w:rPr>
              <w:t>Переводить</w:t>
            </w:r>
            <w:r w:rsidRPr="00526B7C">
              <w:rPr>
                <w:color w:val="000000"/>
              </w:rPr>
              <w:t xml:space="preserve"> одни единицы длины в другие: мелкие в более крупные и крупные в более мелкие, используя соотношения между ними.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213" w:type="dxa"/>
            <w:vAlign w:val="bottom"/>
          </w:tcPr>
          <w:p w:rsidR="00A03E0D" w:rsidRPr="005B2602" w:rsidRDefault="00A03E0D" w:rsidP="008D2A55">
            <w:pPr>
              <w:rPr>
                <w:color w:val="000000"/>
              </w:rPr>
            </w:pPr>
          </w:p>
        </w:tc>
      </w:tr>
      <w:tr w:rsidR="00A03E0D" w:rsidTr="008D2A55">
        <w:trPr>
          <w:trHeight w:val="276"/>
        </w:trPr>
        <w:tc>
          <w:tcPr>
            <w:tcW w:w="650" w:type="dxa"/>
            <w:gridSpan w:val="2"/>
          </w:tcPr>
          <w:p w:rsidR="00A03E0D" w:rsidRDefault="00A03E0D" w:rsidP="008D2A55">
            <w:r>
              <w:t>11</w:t>
            </w:r>
          </w:p>
        </w:tc>
        <w:tc>
          <w:tcPr>
            <w:tcW w:w="2073" w:type="dxa"/>
            <w:gridSpan w:val="2"/>
            <w:vAlign w:val="center"/>
          </w:tcPr>
          <w:p w:rsidR="00A03E0D" w:rsidRPr="00526B7C" w:rsidRDefault="00A03E0D" w:rsidP="008D2A55">
            <w:pPr>
              <w:rPr>
                <w:color w:val="000000"/>
              </w:rPr>
            </w:pPr>
            <w:r w:rsidRPr="00526B7C">
              <w:rPr>
                <w:color w:val="000000"/>
              </w:rPr>
              <w:t xml:space="preserve">Сложение и вычитание вида: 30 + 5, 35 - 5, 35 - 30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A7694C" w:rsidRDefault="00A03E0D" w:rsidP="008D2A55">
            <w:pPr>
              <w:autoSpaceDE w:val="0"/>
              <w:autoSpaceDN w:val="0"/>
              <w:adjustRightInd w:val="0"/>
            </w:pPr>
            <w:r w:rsidRPr="00A7694C">
              <w:lastRenderedPageBreak/>
              <w:t>Выполнять</w:t>
            </w:r>
            <w:r>
              <w:t xml:space="preserve"> </w:t>
            </w:r>
            <w:r w:rsidRPr="00A7694C">
              <w:t xml:space="preserve"> сложение и вычитание вида 30 + 5, 35 – 5,</w:t>
            </w:r>
          </w:p>
          <w:p w:rsidR="00A03E0D" w:rsidRPr="00526B7C" w:rsidRDefault="00A03E0D" w:rsidP="008D2A55">
            <w:pPr>
              <w:rPr>
                <w:b/>
                <w:bCs/>
              </w:rPr>
            </w:pPr>
            <w:r w:rsidRPr="00A7694C">
              <w:t>35 – 30</w:t>
            </w:r>
            <w:r w:rsidRPr="00526B7C">
              <w:rPr>
                <w:rFonts w:ascii="SchoolBookCSanPin-Regular" w:hAnsi="SchoolBookCSanPin-Regular" w:cs="SchoolBookCSanPin-Regular"/>
                <w:sz w:val="21"/>
                <w:szCs w:val="21"/>
              </w:rPr>
              <w:t>;</w:t>
            </w:r>
          </w:p>
        </w:tc>
        <w:tc>
          <w:tcPr>
            <w:tcW w:w="2163" w:type="dxa"/>
          </w:tcPr>
          <w:p w:rsidR="00A03E0D" w:rsidRPr="00526B7C" w:rsidRDefault="00A03E0D" w:rsidP="008D2A55">
            <w:pPr>
              <w:rPr>
                <w:i/>
              </w:rPr>
            </w:pPr>
            <w:r w:rsidRPr="00526B7C">
              <w:rPr>
                <w:i/>
              </w:rPr>
              <w:t>Познавательные УУД:</w:t>
            </w:r>
            <w:r w:rsidRPr="004E0EAB">
              <w:t xml:space="preserve"> Добывать знания: используя учебник и свой жизненный опыт.</w:t>
            </w:r>
          </w:p>
          <w:p w:rsidR="00A03E0D" w:rsidRPr="00526B7C" w:rsidRDefault="00A03E0D" w:rsidP="008D2A55">
            <w:pPr>
              <w:rPr>
                <w:i/>
              </w:rPr>
            </w:pPr>
            <w:r w:rsidRPr="00526B7C">
              <w:rPr>
                <w:i/>
              </w:rPr>
              <w:t>Коммуникативные УУД:</w:t>
            </w:r>
            <w:r w:rsidRPr="004E0EAB">
              <w:t xml:space="preserve"> Умение оформлять свою </w:t>
            </w:r>
            <w:r w:rsidRPr="004E0EAB">
              <w:lastRenderedPageBreak/>
              <w:t>мысль в устной или письменной форме.</w:t>
            </w:r>
          </w:p>
          <w:p w:rsidR="00A03E0D" w:rsidRPr="00526B7C" w:rsidRDefault="00A03E0D" w:rsidP="008D2A55">
            <w:pPr>
              <w:rPr>
                <w:color w:val="000000"/>
              </w:rPr>
            </w:pPr>
            <w:r w:rsidRPr="00526B7C">
              <w:rPr>
                <w:i/>
              </w:rPr>
              <w:t>Регулятивные УУД</w:t>
            </w:r>
            <w:r w:rsidRPr="004E0EAB">
              <w:t xml:space="preserve"> Прогнозирование результата</w:t>
            </w:r>
          </w:p>
        </w:tc>
        <w:tc>
          <w:tcPr>
            <w:tcW w:w="1884" w:type="dxa"/>
            <w:gridSpan w:val="2"/>
          </w:tcPr>
          <w:p w:rsidR="00A03E0D" w:rsidRPr="004E0EAB" w:rsidRDefault="00A03E0D" w:rsidP="008D2A55">
            <w:r w:rsidRPr="004E0EAB">
              <w:lastRenderedPageBreak/>
              <w:t xml:space="preserve">Формирование мотива, реализующего потребность в социально значимой и социально оцениваемой </w:t>
            </w:r>
            <w:r w:rsidRPr="004E0EAB">
              <w:lastRenderedPageBreak/>
              <w:t>деятельности.</w:t>
            </w:r>
          </w:p>
        </w:tc>
        <w:tc>
          <w:tcPr>
            <w:tcW w:w="2327" w:type="dxa"/>
            <w:gridSpan w:val="2"/>
            <w:vAlign w:val="bottom"/>
          </w:tcPr>
          <w:p w:rsidR="00A03E0D" w:rsidRPr="00526B7C" w:rsidRDefault="00A03E0D" w:rsidP="008D2A55">
            <w:pPr>
              <w:rPr>
                <w:color w:val="000000"/>
              </w:rPr>
            </w:pPr>
            <w:r w:rsidRPr="00526B7C">
              <w:rPr>
                <w:b/>
              </w:rPr>
              <w:lastRenderedPageBreak/>
              <w:t xml:space="preserve">Знать </w:t>
            </w:r>
            <w:r w:rsidRPr="004E2981">
              <w:t>таблицу сложения и вычитания однозначных чисел;</w:t>
            </w:r>
            <w:r w:rsidRPr="00526B7C">
              <w:rPr>
                <w:b/>
              </w:rPr>
              <w:t xml:space="preserve"> </w:t>
            </w:r>
            <w:r w:rsidRPr="004E2981">
              <w:t xml:space="preserve">последовательность чисел в пределах 100. </w:t>
            </w:r>
            <w:r w:rsidRPr="00526B7C">
              <w:rPr>
                <w:b/>
              </w:rPr>
              <w:t xml:space="preserve">Читать, записывать и </w:t>
            </w:r>
            <w:r w:rsidRPr="00526B7C">
              <w:rPr>
                <w:b/>
              </w:rPr>
              <w:lastRenderedPageBreak/>
              <w:t>сравнивать</w:t>
            </w:r>
            <w:r w:rsidRPr="004E2981">
              <w:t xml:space="preserve"> числа в пределах 100; </w:t>
            </w:r>
            <w:r w:rsidRPr="00526B7C">
              <w:rPr>
                <w:b/>
              </w:rPr>
              <w:t>пользоваться</w:t>
            </w:r>
            <w:r w:rsidRPr="004E2981">
              <w:t xml:space="preserve"> математической терминологией;</w:t>
            </w:r>
            <w:r w:rsidRPr="00526B7C">
              <w:rPr>
                <w:b/>
              </w:rPr>
              <w:t xml:space="preserve"> представлять</w:t>
            </w:r>
            <w:r w:rsidRPr="004E2981">
              <w:t xml:space="preserve"> число в виде суммы разрядных слагаемых; </w:t>
            </w:r>
            <w:r w:rsidRPr="00526B7C">
              <w:rPr>
                <w:b/>
              </w:rPr>
              <w:t>решать</w:t>
            </w:r>
            <w:r w:rsidRPr="004E2981">
              <w:t xml:space="preserve"> тестовые задачи</w:t>
            </w:r>
          </w:p>
        </w:tc>
        <w:tc>
          <w:tcPr>
            <w:tcW w:w="2213" w:type="dxa"/>
            <w:vAlign w:val="bottom"/>
          </w:tcPr>
          <w:p w:rsidR="00A03E0D" w:rsidRPr="005B2602" w:rsidRDefault="00A03E0D" w:rsidP="008D2A55">
            <w:pPr>
              <w:rPr>
                <w:color w:val="000000"/>
              </w:rPr>
            </w:pPr>
          </w:p>
        </w:tc>
      </w:tr>
      <w:tr w:rsidR="00A03E0D" w:rsidTr="008D2A55">
        <w:trPr>
          <w:trHeight w:val="276"/>
        </w:trPr>
        <w:tc>
          <w:tcPr>
            <w:tcW w:w="650" w:type="dxa"/>
            <w:gridSpan w:val="2"/>
          </w:tcPr>
          <w:p w:rsidR="00A03E0D" w:rsidRDefault="00A03E0D" w:rsidP="008D2A55">
            <w:r>
              <w:lastRenderedPageBreak/>
              <w:t>12</w:t>
            </w:r>
          </w:p>
        </w:tc>
        <w:tc>
          <w:tcPr>
            <w:tcW w:w="2073" w:type="dxa"/>
            <w:gridSpan w:val="2"/>
            <w:vAlign w:val="center"/>
          </w:tcPr>
          <w:p w:rsidR="00A03E0D" w:rsidRPr="00526B7C" w:rsidRDefault="00A03E0D" w:rsidP="008D2A55">
            <w:pPr>
              <w:rPr>
                <w:color w:val="000000"/>
              </w:rPr>
            </w:pPr>
            <w:r w:rsidRPr="00526B7C">
              <w:rPr>
                <w:color w:val="000000"/>
              </w:rPr>
              <w:t>Замена двузначного числа суммой разрядных слагае</w:t>
            </w:r>
            <w:r w:rsidRPr="00526B7C">
              <w:rPr>
                <w:color w:val="000000"/>
              </w:rPr>
              <w:softHyphen/>
              <w:t xml:space="preserve">мых. </w:t>
            </w:r>
          </w:p>
          <w:p w:rsidR="00A03E0D" w:rsidRPr="00526B7C" w:rsidRDefault="00A03E0D" w:rsidP="008D2A55">
            <w:pPr>
              <w:rPr>
                <w:color w:val="000000"/>
              </w:rPr>
            </w:pPr>
            <w:r w:rsidRPr="00A7694C">
              <w:t>(36 = 30 + 6)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A7694C">
              <w:t>Научатся заменять двузначное чи</w:t>
            </w:r>
            <w:r>
              <w:t>сло суммой разрядных слагаемых;</w:t>
            </w:r>
          </w:p>
          <w:p w:rsidR="00A03E0D" w:rsidRPr="00A7694C" w:rsidRDefault="00A03E0D" w:rsidP="008D2A55">
            <w:r w:rsidRPr="00A7694C">
              <w:t>вычитать из двузначного числа десятки или единицы;</w:t>
            </w:r>
          </w:p>
        </w:tc>
        <w:tc>
          <w:tcPr>
            <w:tcW w:w="2163" w:type="dxa"/>
          </w:tcPr>
          <w:p w:rsidR="00A03E0D" w:rsidRPr="00526B7C" w:rsidRDefault="00A03E0D" w:rsidP="008D2A55">
            <w:pPr>
              <w:rPr>
                <w:i/>
              </w:rPr>
            </w:pPr>
            <w:r w:rsidRPr="00526B7C">
              <w:rPr>
                <w:i/>
              </w:rPr>
              <w:t>Познавательные УУД:</w:t>
            </w:r>
            <w:r w:rsidRPr="004E0EAB">
              <w:t xml:space="preserve"> Умение отличать новое от уже известного с помощью учителя.</w:t>
            </w:r>
          </w:p>
          <w:p w:rsidR="00A03E0D" w:rsidRPr="00526B7C" w:rsidRDefault="00A03E0D" w:rsidP="008D2A55">
            <w:pPr>
              <w:rPr>
                <w:i/>
              </w:rPr>
            </w:pPr>
            <w:r w:rsidRPr="00526B7C">
              <w:rPr>
                <w:i/>
              </w:rPr>
              <w:t>Коммуникативные УУД:</w:t>
            </w:r>
            <w:r w:rsidRPr="004E0EAB">
              <w:t xml:space="preserve"> Сотрудничество в поиске информации.</w:t>
            </w:r>
          </w:p>
          <w:p w:rsidR="00A03E0D" w:rsidRPr="00732898" w:rsidRDefault="00A03E0D" w:rsidP="008D2A55">
            <w:r w:rsidRPr="00526B7C">
              <w:rPr>
                <w:i/>
              </w:rPr>
              <w:t>Регулятивные УУД</w:t>
            </w:r>
            <w:r w:rsidRPr="004E0EAB">
              <w:t xml:space="preserve"> Внесение необходимых дополнений и корректив в план и способ действия на уроке.</w:t>
            </w:r>
          </w:p>
        </w:tc>
        <w:tc>
          <w:tcPr>
            <w:tcW w:w="1884" w:type="dxa"/>
            <w:gridSpan w:val="2"/>
            <w:vAlign w:val="center"/>
          </w:tcPr>
          <w:p w:rsidR="00A03E0D" w:rsidRPr="004E0EAB" w:rsidRDefault="00A03E0D" w:rsidP="008D2A55">
            <w:r w:rsidRPr="004E0EAB">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2327" w:type="dxa"/>
            <w:gridSpan w:val="2"/>
            <w:vAlign w:val="bottom"/>
          </w:tcPr>
          <w:p w:rsidR="00A03E0D" w:rsidRPr="00526B7C" w:rsidRDefault="00A03E0D" w:rsidP="008D2A55">
            <w:pPr>
              <w:rPr>
                <w:color w:val="000000"/>
              </w:rPr>
            </w:pPr>
            <w:r w:rsidRPr="00526B7C">
              <w:rPr>
                <w:b/>
                <w:bCs/>
                <w:color w:val="000000"/>
              </w:rPr>
              <w:t>Заменять</w:t>
            </w:r>
            <w:r w:rsidRPr="00526B7C">
              <w:rPr>
                <w:color w:val="000000"/>
              </w:rPr>
              <w:t xml:space="preserve"> двузначное число суммой разрядных слагаемых</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213" w:type="dxa"/>
            <w:vAlign w:val="bottom"/>
          </w:tcPr>
          <w:p w:rsidR="00A03E0D" w:rsidRPr="005B2602" w:rsidRDefault="00A03E0D" w:rsidP="008D2A55">
            <w:pPr>
              <w:rPr>
                <w:color w:val="000000"/>
              </w:rPr>
            </w:pPr>
          </w:p>
        </w:tc>
      </w:tr>
      <w:tr w:rsidR="00A03E0D" w:rsidTr="008D2A55">
        <w:trPr>
          <w:trHeight w:val="4711"/>
        </w:trPr>
        <w:tc>
          <w:tcPr>
            <w:tcW w:w="650" w:type="dxa"/>
            <w:gridSpan w:val="2"/>
          </w:tcPr>
          <w:p w:rsidR="00A03E0D" w:rsidRDefault="00A03E0D" w:rsidP="008D2A55">
            <w:r>
              <w:t>13</w:t>
            </w:r>
          </w:p>
        </w:tc>
        <w:tc>
          <w:tcPr>
            <w:tcW w:w="2073" w:type="dxa"/>
            <w:gridSpan w:val="2"/>
            <w:tcBorders>
              <w:bottom w:val="single" w:sz="4" w:space="0" w:color="auto"/>
            </w:tcBorders>
            <w:vAlign w:val="center"/>
          </w:tcPr>
          <w:p w:rsidR="00A03E0D" w:rsidRPr="00526B7C" w:rsidRDefault="00A03E0D" w:rsidP="008D2A55">
            <w:pPr>
              <w:rPr>
                <w:color w:val="000000"/>
              </w:rPr>
            </w:pPr>
            <w:r w:rsidRPr="00526B7C">
              <w:rPr>
                <w:color w:val="000000"/>
              </w:rPr>
              <w:t xml:space="preserve">Рубль. Копейка. Соотношение между ними </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lang w:val="en-US"/>
              </w:rPr>
            </w:pPr>
          </w:p>
          <w:p w:rsidR="00A03E0D" w:rsidRDefault="00A03E0D" w:rsidP="008D2A55">
            <w:pPr>
              <w:rPr>
                <w:color w:val="000000"/>
                <w:lang w:val="en-US"/>
              </w:rPr>
            </w:pPr>
          </w:p>
          <w:p w:rsidR="00A03E0D" w:rsidRPr="009D33AD" w:rsidRDefault="00A03E0D" w:rsidP="008D2A55">
            <w:pPr>
              <w:rPr>
                <w:color w:val="000000"/>
                <w:lang w:val="en-US"/>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9D33AD" w:rsidRDefault="00A03E0D" w:rsidP="008D2A55">
            <w:pPr>
              <w:rPr>
                <w:color w:val="000000"/>
                <w:lang w:val="en-US"/>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Pr="009D33AD" w:rsidRDefault="00A03E0D" w:rsidP="008D2A55">
            <w:pPr>
              <w:rPr>
                <w:color w:val="000000"/>
                <w:lang w:val="en-US"/>
              </w:rPr>
            </w:pPr>
          </w:p>
        </w:tc>
        <w:tc>
          <w:tcPr>
            <w:tcW w:w="2182" w:type="dxa"/>
            <w:gridSpan w:val="2"/>
          </w:tcPr>
          <w:p w:rsidR="00A03E0D" w:rsidRDefault="00A03E0D" w:rsidP="008D2A55">
            <w:r>
              <w:t>Познакомят</w:t>
            </w:r>
            <w:r w:rsidRPr="0085349C">
              <w:t xml:space="preserve">ся с единицами стоимости – рублем и копейкой; </w:t>
            </w:r>
            <w:r>
              <w:t>научат</w:t>
            </w:r>
            <w:r w:rsidRPr="0085349C">
              <w:t>ся проводить расчет монетами разного  достоинства,</w:t>
            </w:r>
          </w:p>
          <w:p w:rsidR="00A03E0D" w:rsidRDefault="00A03E0D" w:rsidP="008D2A55">
            <w:r w:rsidRPr="0085349C">
              <w:t>выполнять  преобразования величин;</w:t>
            </w:r>
            <w:r>
              <w:t xml:space="preserve"> </w:t>
            </w:r>
          </w:p>
          <w:p w:rsidR="00A03E0D" w:rsidRDefault="00A03E0D" w:rsidP="008D2A55">
            <w:r w:rsidRPr="0085349C">
              <w:t>совершенствовать</w:t>
            </w:r>
            <w:r w:rsidRPr="00526B7C">
              <w:rPr>
                <w:sz w:val="28"/>
                <w:szCs w:val="28"/>
              </w:rPr>
              <w:t xml:space="preserve"> </w:t>
            </w:r>
            <w:r w:rsidRPr="00E72144">
              <w:t>вычислительные  навыки и умение решать задачи</w:t>
            </w:r>
          </w:p>
          <w:p w:rsidR="00A03E0D" w:rsidRPr="00526B7C" w:rsidRDefault="00A03E0D" w:rsidP="008D2A55">
            <w:pPr>
              <w:rPr>
                <w:b/>
                <w:bCs/>
              </w:rPr>
            </w:pPr>
          </w:p>
        </w:tc>
        <w:tc>
          <w:tcPr>
            <w:tcW w:w="2163" w:type="dxa"/>
          </w:tcPr>
          <w:p w:rsidR="00A03E0D" w:rsidRPr="00526B7C" w:rsidRDefault="00A03E0D" w:rsidP="008D2A55">
            <w:pPr>
              <w:rPr>
                <w:i/>
              </w:rPr>
            </w:pPr>
            <w:r w:rsidRPr="00526B7C">
              <w:rPr>
                <w:i/>
              </w:rPr>
              <w:t>Познавательные УУД:</w:t>
            </w:r>
            <w:r w:rsidRPr="004E0EAB">
              <w:t xml:space="preserve"> Умение делать выводы в результате совместной работы класса и учителя.</w:t>
            </w:r>
          </w:p>
          <w:p w:rsidR="00A03E0D" w:rsidRPr="00526B7C" w:rsidRDefault="00A03E0D" w:rsidP="008D2A55">
            <w:pPr>
              <w:rPr>
                <w:i/>
              </w:rPr>
            </w:pPr>
            <w:r w:rsidRPr="00526B7C">
              <w:rPr>
                <w:i/>
              </w:rPr>
              <w:t>Коммуникативные УУД:</w:t>
            </w:r>
            <w:r w:rsidRPr="004E0EAB">
              <w:t xml:space="preserve"> Умение слушать и понимать речь других</w:t>
            </w:r>
          </w:p>
          <w:p w:rsidR="00A03E0D" w:rsidRPr="00732898" w:rsidRDefault="00A03E0D" w:rsidP="008D2A55">
            <w:r w:rsidRPr="00526B7C">
              <w:rPr>
                <w:i/>
              </w:rPr>
              <w:t>Регулятивные УУД</w:t>
            </w:r>
            <w:r w:rsidRPr="004E0EAB">
              <w:t xml:space="preserve"> Оценка качества и уровня усвоения материала</w:t>
            </w:r>
          </w:p>
        </w:tc>
        <w:tc>
          <w:tcPr>
            <w:tcW w:w="1884" w:type="dxa"/>
            <w:gridSpan w:val="2"/>
          </w:tcPr>
          <w:p w:rsidR="00A03E0D" w:rsidRPr="004E0EAB" w:rsidRDefault="00A03E0D" w:rsidP="008D2A55">
            <w:r w:rsidRPr="004E0EAB">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2327" w:type="dxa"/>
            <w:gridSpan w:val="2"/>
            <w:vAlign w:val="bottom"/>
          </w:tcPr>
          <w:p w:rsidR="00A03E0D" w:rsidRDefault="00A03E0D" w:rsidP="008D2A55">
            <w:r w:rsidRPr="00526B7C">
              <w:rPr>
                <w:b/>
              </w:rPr>
              <w:t>Знать</w:t>
            </w:r>
            <w:r w:rsidRPr="004E2981">
              <w:t xml:space="preserve"> единицы стоимости: копейка, рубль.</w:t>
            </w:r>
            <w:r w:rsidRPr="00526B7C">
              <w:rPr>
                <w:b/>
              </w:rPr>
              <w:t xml:space="preserve"> Устанавливать </w:t>
            </w:r>
            <w:r w:rsidRPr="004E2981">
              <w:t xml:space="preserve"> зависимости между величинами, характеризующими процесс «купли-продажи». </w:t>
            </w:r>
            <w:r w:rsidRPr="00526B7C">
              <w:rPr>
                <w:b/>
              </w:rPr>
              <w:t>Решать</w:t>
            </w:r>
            <w:r w:rsidRPr="004E2981">
              <w:t xml:space="preserve"> текстовые</w:t>
            </w:r>
            <w:r w:rsidRPr="00526B7C">
              <w:rPr>
                <w:b/>
              </w:rPr>
              <w:t xml:space="preserve"> </w:t>
            </w:r>
            <w:r w:rsidRPr="004E2981">
              <w:t>задачи.</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Pr>
              <w:rPr>
                <w:lang w:val="en-US"/>
              </w:rPr>
            </w:pPr>
          </w:p>
          <w:p w:rsidR="00A03E0D" w:rsidRDefault="00A03E0D" w:rsidP="008D2A55">
            <w:pPr>
              <w:rPr>
                <w:lang w:val="en-US"/>
              </w:rPr>
            </w:pPr>
          </w:p>
          <w:p w:rsidR="00A03E0D" w:rsidRPr="009D33AD" w:rsidRDefault="00A03E0D" w:rsidP="008D2A55">
            <w:pPr>
              <w:rPr>
                <w:lang w:val="en-US"/>
              </w:rPr>
            </w:pPr>
          </w:p>
          <w:p w:rsidR="00A03E0D" w:rsidRPr="00526B7C" w:rsidRDefault="00A03E0D" w:rsidP="008D2A55">
            <w:pPr>
              <w:rPr>
                <w:b/>
                <w:bCs/>
                <w:color w:val="000000"/>
              </w:rPr>
            </w:pPr>
          </w:p>
        </w:tc>
        <w:tc>
          <w:tcPr>
            <w:tcW w:w="2213" w:type="dxa"/>
            <w:vAlign w:val="bottom"/>
          </w:tcPr>
          <w:p w:rsidR="00A03E0D" w:rsidRPr="009D33AD" w:rsidRDefault="00A03E0D" w:rsidP="008D2A55">
            <w:pPr>
              <w:rPr>
                <w:color w:val="000000"/>
                <w:lang w:val="en-US"/>
              </w:rPr>
            </w:pPr>
          </w:p>
        </w:tc>
      </w:tr>
      <w:tr w:rsidR="00A03E0D" w:rsidTr="008D2A55">
        <w:trPr>
          <w:trHeight w:val="277"/>
        </w:trPr>
        <w:tc>
          <w:tcPr>
            <w:tcW w:w="650" w:type="dxa"/>
            <w:gridSpan w:val="2"/>
          </w:tcPr>
          <w:p w:rsidR="00A03E0D" w:rsidRDefault="00A03E0D" w:rsidP="008D2A55">
            <w:r>
              <w:t>14</w:t>
            </w:r>
          </w:p>
        </w:tc>
        <w:tc>
          <w:tcPr>
            <w:tcW w:w="2073" w:type="dxa"/>
            <w:gridSpan w:val="2"/>
            <w:tcBorders>
              <w:bottom w:val="single" w:sz="4" w:space="0" w:color="auto"/>
            </w:tcBorders>
            <w:vAlign w:val="center"/>
          </w:tcPr>
          <w:p w:rsidR="00A03E0D" w:rsidRPr="00A06749" w:rsidRDefault="00A03E0D" w:rsidP="008D2A55">
            <w:pPr>
              <w:rPr>
                <w:iCs/>
                <w:color w:val="000000"/>
              </w:rPr>
            </w:pPr>
            <w:r w:rsidRPr="00A06749">
              <w:rPr>
                <w:iCs/>
                <w:color w:val="000000"/>
              </w:rPr>
              <w:t xml:space="preserve">«Странички для любознательных» — задания творческого и поискового </w:t>
            </w:r>
            <w:r w:rsidRPr="00A06749">
              <w:rPr>
                <w:iCs/>
                <w:color w:val="000000"/>
              </w:rPr>
              <w:lastRenderedPageBreak/>
              <w:t xml:space="preserve">характера. </w:t>
            </w:r>
          </w:p>
          <w:p w:rsidR="00A03E0D" w:rsidRPr="00526B7C" w:rsidRDefault="00A03E0D" w:rsidP="008D2A55">
            <w:pPr>
              <w:rPr>
                <w:i/>
                <w:iCs/>
                <w:color w:val="000000"/>
              </w:rPr>
            </w:pPr>
            <w:r w:rsidRPr="00A06749">
              <w:rPr>
                <w:iCs/>
                <w:color w:val="000000"/>
              </w:rPr>
              <w:t>С.18-19</w:t>
            </w:r>
          </w:p>
        </w:tc>
        <w:tc>
          <w:tcPr>
            <w:tcW w:w="836" w:type="dxa"/>
            <w:gridSpan w:val="3"/>
            <w:vAlign w:val="center"/>
          </w:tcPr>
          <w:p w:rsidR="00A03E0D" w:rsidRPr="00526B7C" w:rsidRDefault="00A03E0D" w:rsidP="008D2A55">
            <w:pPr>
              <w:rPr>
                <w:color w:val="000000"/>
              </w:rPr>
            </w:pPr>
            <w:r w:rsidRPr="00526B7C">
              <w:rPr>
                <w:color w:val="000000"/>
              </w:rPr>
              <w:lastRenderedPageBreak/>
              <w:t>1</w:t>
            </w:r>
          </w:p>
        </w:tc>
        <w:tc>
          <w:tcPr>
            <w:tcW w:w="2182" w:type="dxa"/>
            <w:gridSpan w:val="2"/>
          </w:tcPr>
          <w:p w:rsidR="00A03E0D" w:rsidRPr="00526B7C" w:rsidRDefault="00A03E0D" w:rsidP="008D2A55">
            <w:pPr>
              <w:rPr>
                <w:b/>
                <w:bCs/>
              </w:rPr>
            </w:pPr>
            <w:r w:rsidRPr="00E72144">
              <w:t xml:space="preserve">Научатся рассуждать и делать выводы; выполнять задания творческого и </w:t>
            </w:r>
            <w:r w:rsidRPr="00E72144">
              <w:lastRenderedPageBreak/>
              <w:t>поискового характера; применять полученные  знания в измененных условиях; контролировать  и оценивать свою работу и результат</w:t>
            </w:r>
          </w:p>
        </w:tc>
        <w:tc>
          <w:tcPr>
            <w:tcW w:w="2163" w:type="dxa"/>
          </w:tcPr>
          <w:p w:rsidR="00A03E0D" w:rsidRPr="00526B7C" w:rsidRDefault="00A03E0D" w:rsidP="008D2A55">
            <w:pPr>
              <w:rPr>
                <w:i/>
              </w:rPr>
            </w:pPr>
            <w:r w:rsidRPr="00526B7C">
              <w:rPr>
                <w:i/>
              </w:rPr>
              <w:lastRenderedPageBreak/>
              <w:t>Познавательные УУД:</w:t>
            </w:r>
            <w:r w:rsidRPr="004E0EAB">
              <w:t xml:space="preserve"> Умение отличать новое от уже известного с помощью учителя.</w:t>
            </w:r>
          </w:p>
          <w:p w:rsidR="00A03E0D" w:rsidRPr="00526B7C" w:rsidRDefault="00A03E0D" w:rsidP="008D2A55">
            <w:pPr>
              <w:rPr>
                <w:i/>
              </w:rPr>
            </w:pPr>
            <w:r w:rsidRPr="00526B7C">
              <w:rPr>
                <w:i/>
              </w:rPr>
              <w:lastRenderedPageBreak/>
              <w:t>Коммуникативные УУД:</w:t>
            </w:r>
            <w:r w:rsidRPr="004E0EAB">
              <w:t xml:space="preserve"> Умение произвольно строить своё речевое высказывание.</w:t>
            </w:r>
          </w:p>
          <w:p w:rsidR="00A03E0D" w:rsidRPr="00526B7C" w:rsidRDefault="00A03E0D" w:rsidP="008D2A55">
            <w:pPr>
              <w:rPr>
                <w:color w:val="000000"/>
              </w:rPr>
            </w:pPr>
            <w:r w:rsidRPr="00526B7C">
              <w:rPr>
                <w:i/>
              </w:rPr>
              <w:t>Регулятивные УУД</w:t>
            </w:r>
            <w:r w:rsidRPr="004E0EAB">
              <w:t xml:space="preserve"> Волевая саморегуляция. Оценка качества и уровня усвоения материала</w:t>
            </w:r>
          </w:p>
        </w:tc>
        <w:tc>
          <w:tcPr>
            <w:tcW w:w="1884" w:type="dxa"/>
            <w:gridSpan w:val="2"/>
          </w:tcPr>
          <w:p w:rsidR="00A03E0D" w:rsidRPr="004E0EAB" w:rsidRDefault="00A03E0D" w:rsidP="008D2A55">
            <w:r w:rsidRPr="004E0EAB">
              <w:lastRenderedPageBreak/>
              <w:t xml:space="preserve">Формирование мотива, реализующего потребность в социально </w:t>
            </w:r>
            <w:r w:rsidRPr="004E0EAB">
              <w:lastRenderedPageBreak/>
              <w:t>значимой и социально оцениваемой деятельности.</w:t>
            </w:r>
          </w:p>
        </w:tc>
        <w:tc>
          <w:tcPr>
            <w:tcW w:w="2327" w:type="dxa"/>
            <w:gridSpan w:val="2"/>
            <w:vAlign w:val="bottom"/>
          </w:tcPr>
          <w:p w:rsidR="00A03E0D" w:rsidRPr="006F2636" w:rsidRDefault="00A03E0D" w:rsidP="008D2A55">
            <w:pPr>
              <w:pStyle w:val="a8"/>
              <w:rPr>
                <w:rFonts w:ascii="Times New Roman" w:hAnsi="Times New Roman"/>
                <w:sz w:val="24"/>
                <w:szCs w:val="24"/>
              </w:rPr>
            </w:pPr>
            <w:r w:rsidRPr="006F2636">
              <w:rPr>
                <w:rFonts w:ascii="Times New Roman" w:hAnsi="Times New Roman"/>
                <w:b/>
                <w:sz w:val="24"/>
                <w:szCs w:val="24"/>
              </w:rPr>
              <w:lastRenderedPageBreak/>
              <w:t>Выполнять</w:t>
            </w:r>
            <w:r w:rsidRPr="006F2636">
              <w:rPr>
                <w:rFonts w:ascii="Times New Roman" w:hAnsi="Times New Roman"/>
                <w:sz w:val="24"/>
                <w:szCs w:val="24"/>
              </w:rPr>
              <w:t xml:space="preserve"> задания творческого и поискового характера, применять знания и </w:t>
            </w:r>
            <w:r w:rsidRPr="006F2636">
              <w:rPr>
                <w:rFonts w:ascii="Times New Roman" w:hAnsi="Times New Roman"/>
                <w:sz w:val="24"/>
                <w:szCs w:val="24"/>
              </w:rPr>
              <w:lastRenderedPageBreak/>
              <w:t>способы действий в изменённых условиях.</w:t>
            </w:r>
          </w:p>
        </w:tc>
        <w:tc>
          <w:tcPr>
            <w:tcW w:w="2213" w:type="dxa"/>
            <w:vAlign w:val="bottom"/>
          </w:tcPr>
          <w:p w:rsidR="00A03E0D" w:rsidRPr="005B2602" w:rsidRDefault="00A03E0D" w:rsidP="008D2A55">
            <w:pPr>
              <w:rPr>
                <w:color w:val="000000"/>
              </w:rPr>
            </w:pPr>
          </w:p>
        </w:tc>
      </w:tr>
      <w:tr w:rsidR="00A03E0D" w:rsidTr="008D2A55">
        <w:trPr>
          <w:trHeight w:val="277"/>
        </w:trPr>
        <w:tc>
          <w:tcPr>
            <w:tcW w:w="650" w:type="dxa"/>
            <w:gridSpan w:val="2"/>
          </w:tcPr>
          <w:p w:rsidR="00A03E0D" w:rsidRDefault="00A03E0D" w:rsidP="008D2A55">
            <w:r>
              <w:lastRenderedPageBreak/>
              <w:t>15</w:t>
            </w:r>
          </w:p>
        </w:tc>
        <w:tc>
          <w:tcPr>
            <w:tcW w:w="2073" w:type="dxa"/>
            <w:gridSpan w:val="2"/>
            <w:vAlign w:val="center"/>
          </w:tcPr>
          <w:p w:rsidR="00A03E0D" w:rsidRDefault="00A03E0D" w:rsidP="008D2A55">
            <w:r w:rsidRPr="00526B7C">
              <w:rPr>
                <w:b/>
                <w:color w:val="000000"/>
              </w:rPr>
              <w:t>Проверочная работа №1</w:t>
            </w:r>
            <w:r w:rsidRPr="00526B7C">
              <w:rPr>
                <w:color w:val="000000"/>
              </w:rPr>
              <w:t xml:space="preserve"> по теме </w:t>
            </w:r>
            <w:r>
              <w:t xml:space="preserve">«Числа от 1 до 100. </w:t>
            </w:r>
            <w:r w:rsidRPr="004E0EAB">
              <w:t>Нумерация».</w:t>
            </w:r>
          </w:p>
          <w:p w:rsidR="00A03E0D" w:rsidRPr="00526B7C" w:rsidRDefault="00A03E0D" w:rsidP="008D2A55">
            <w:pPr>
              <w:rPr>
                <w:color w:val="000000"/>
              </w:rPr>
            </w:pPr>
            <w:r w:rsidRPr="00526B7C">
              <w:rPr>
                <w:color w:val="000000"/>
              </w:rPr>
              <w:t xml:space="preserve">«Проверим себя и оценим свои достижения» (тестовая форма). Анализ результатов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836" w:type="dxa"/>
            <w:gridSpan w:val="3"/>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526B7C" w:rsidRDefault="00A03E0D" w:rsidP="008D2A55">
            <w:pPr>
              <w:rPr>
                <w:b/>
                <w:bCs/>
                <w:color w:val="000000"/>
              </w:rPr>
            </w:pPr>
            <w:r w:rsidRPr="004E0EAB">
              <w:t>Проверить умения читать, записывать, сравнивать, сравнивать числа в пределах 100, решать текстовые задачи, представлять двузначные числа в виде суммы разрядных слагаемых, соотносить величины – сантиметр, дециметр и метр, рубль и копейку.</w:t>
            </w:r>
          </w:p>
        </w:tc>
        <w:tc>
          <w:tcPr>
            <w:tcW w:w="2163" w:type="dxa"/>
          </w:tcPr>
          <w:p w:rsidR="00A03E0D" w:rsidRPr="00526B7C" w:rsidRDefault="00A03E0D" w:rsidP="008D2A55">
            <w:pPr>
              <w:rPr>
                <w:i/>
              </w:rPr>
            </w:pPr>
            <w:r w:rsidRPr="00526B7C">
              <w:rPr>
                <w:i/>
              </w:rPr>
              <w:t>Коммуникативные УУД:</w:t>
            </w:r>
            <w:r w:rsidRPr="004E0EAB">
              <w:t xml:space="preserve"> Умение слушать и вступать в диалог.</w:t>
            </w:r>
          </w:p>
          <w:p w:rsidR="00A03E0D" w:rsidRPr="00732898" w:rsidRDefault="00A03E0D" w:rsidP="008D2A55">
            <w:r w:rsidRPr="00526B7C">
              <w:rPr>
                <w:i/>
              </w:rPr>
              <w:t>Регулятивные УУД</w:t>
            </w:r>
            <w:r w:rsidRPr="004E0EAB">
              <w:t xml:space="preserve"> Планирование и контроль в форме сличения способа действий и его результата с эталоном.</w:t>
            </w:r>
          </w:p>
        </w:tc>
        <w:tc>
          <w:tcPr>
            <w:tcW w:w="1884" w:type="dxa"/>
            <w:gridSpan w:val="2"/>
          </w:tcPr>
          <w:p w:rsidR="00A03E0D" w:rsidRPr="004E0EAB" w:rsidRDefault="00A03E0D" w:rsidP="008D2A55">
            <w:r w:rsidRPr="004E0EAB">
              <w:t xml:space="preserve">Формирование мотива, реализующего потребность в социально значимой и социально </w:t>
            </w:r>
          </w:p>
          <w:p w:rsidR="00A03E0D" w:rsidRPr="004E0EAB" w:rsidRDefault="00A03E0D" w:rsidP="008D2A55">
            <w:r w:rsidRPr="004E0EAB">
              <w:t>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Соотносить </w:t>
            </w:r>
            <w:r w:rsidRPr="00526B7C">
              <w:rPr>
                <w:color w:val="000000"/>
              </w:rPr>
              <w:t xml:space="preserve">результат проведённого  самоконтроля с целями, поставленными при изучении темы, </w:t>
            </w:r>
            <w:r w:rsidRPr="00526B7C">
              <w:rPr>
                <w:b/>
                <w:bCs/>
                <w:color w:val="000000"/>
              </w:rPr>
              <w:t xml:space="preserve">оценивать </w:t>
            </w:r>
            <w:r w:rsidRPr="00526B7C">
              <w:rPr>
                <w:color w:val="000000"/>
              </w:rPr>
              <w:t xml:space="preserve">их и </w:t>
            </w:r>
            <w:r w:rsidRPr="00526B7C">
              <w:rPr>
                <w:b/>
                <w:bCs/>
                <w:color w:val="000000"/>
              </w:rPr>
              <w:t xml:space="preserve">делать </w:t>
            </w:r>
            <w:r w:rsidRPr="00526B7C">
              <w:rPr>
                <w:color w:val="000000"/>
              </w:rPr>
              <w:t>выводы.</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vAlign w:val="bottom"/>
          </w:tcPr>
          <w:p w:rsidR="00A03E0D" w:rsidRPr="005B2602" w:rsidRDefault="00A03E0D" w:rsidP="008D2A55">
            <w:pPr>
              <w:rPr>
                <w:color w:val="000000"/>
              </w:rPr>
            </w:pPr>
          </w:p>
        </w:tc>
      </w:tr>
      <w:tr w:rsidR="00A03E0D" w:rsidTr="008D2A55">
        <w:trPr>
          <w:trHeight w:val="277"/>
        </w:trPr>
        <w:tc>
          <w:tcPr>
            <w:tcW w:w="14328" w:type="dxa"/>
            <w:gridSpan w:val="15"/>
          </w:tcPr>
          <w:p w:rsidR="00A03E0D" w:rsidRPr="000045D1" w:rsidRDefault="00A03E0D" w:rsidP="008D2A55">
            <w:pPr>
              <w:rPr>
                <w:color w:val="000000"/>
              </w:rPr>
            </w:pPr>
            <w:r w:rsidRPr="00526B7C">
              <w:rPr>
                <w:b/>
                <w:bCs/>
                <w:color w:val="000000"/>
              </w:rPr>
              <w:t xml:space="preserve">                                                                   Сложение и вычитание</w:t>
            </w:r>
            <w:r>
              <w:rPr>
                <w:b/>
                <w:bCs/>
                <w:color w:val="000000"/>
              </w:rPr>
              <w:t xml:space="preserve"> чисел от 1 до 100 </w:t>
            </w:r>
            <w:r w:rsidRPr="00526B7C">
              <w:rPr>
                <w:b/>
                <w:bCs/>
                <w:color w:val="000000"/>
              </w:rPr>
              <w:t xml:space="preserve"> (</w:t>
            </w:r>
            <w:r>
              <w:rPr>
                <w:b/>
                <w:bCs/>
                <w:color w:val="000000"/>
              </w:rPr>
              <w:t>71</w:t>
            </w:r>
            <w:r w:rsidRPr="00526B7C">
              <w:rPr>
                <w:b/>
                <w:bCs/>
                <w:color w:val="000000"/>
              </w:rPr>
              <w:t>ч)</w:t>
            </w:r>
            <w:r w:rsidRPr="00526B7C">
              <w:rPr>
                <w:color w:val="000000"/>
              </w:rPr>
              <w:t> </w:t>
            </w:r>
          </w:p>
        </w:tc>
      </w:tr>
      <w:tr w:rsidR="00A03E0D" w:rsidTr="008D2A55">
        <w:trPr>
          <w:trHeight w:val="1432"/>
        </w:trPr>
        <w:tc>
          <w:tcPr>
            <w:tcW w:w="830" w:type="dxa"/>
            <w:gridSpan w:val="3"/>
          </w:tcPr>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r>
              <w:t>16-17</w:t>
            </w:r>
          </w:p>
        </w:tc>
        <w:tc>
          <w:tcPr>
            <w:tcW w:w="1980" w:type="dxa"/>
            <w:gridSpan w:val="3"/>
            <w:vAlign w:val="center"/>
          </w:tcPr>
          <w:p w:rsidR="00A03E0D" w:rsidRPr="00526B7C" w:rsidRDefault="00A03E0D" w:rsidP="008D2A55">
            <w:pPr>
              <w:rPr>
                <w:color w:val="000000"/>
              </w:rPr>
            </w:pPr>
            <w:r w:rsidRPr="00526B7C">
              <w:rPr>
                <w:b/>
                <w:bCs/>
                <w:color w:val="000000"/>
              </w:rPr>
              <w:t xml:space="preserve">                        Числовые выражения, содержащие действия </w:t>
            </w:r>
            <w:r w:rsidRPr="00526B7C">
              <w:rPr>
                <w:b/>
                <w:bCs/>
                <w:iCs/>
                <w:color w:val="000000"/>
              </w:rPr>
              <w:t xml:space="preserve">сложение </w:t>
            </w:r>
            <w:r w:rsidRPr="00526B7C">
              <w:rPr>
                <w:b/>
                <w:bCs/>
                <w:color w:val="000000"/>
              </w:rPr>
              <w:t xml:space="preserve">и </w:t>
            </w:r>
            <w:r w:rsidRPr="00526B7C">
              <w:rPr>
                <w:b/>
                <w:bCs/>
                <w:iCs/>
                <w:color w:val="000000"/>
              </w:rPr>
              <w:t>вычитание</w:t>
            </w:r>
          </w:p>
          <w:p w:rsidR="00A03E0D" w:rsidRPr="005B2602" w:rsidRDefault="00A03E0D" w:rsidP="008D2A55">
            <w:pPr>
              <w:rPr>
                <w:color w:val="000000"/>
              </w:rPr>
            </w:pPr>
          </w:p>
          <w:p w:rsidR="00A03E0D" w:rsidRPr="005B2602"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 Задачи, обратные заданно</w:t>
            </w:r>
            <w:r>
              <w:rPr>
                <w:color w:val="000000"/>
              </w:rPr>
              <w:t>й.</w:t>
            </w: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Pr="009D33AD" w:rsidRDefault="00A03E0D" w:rsidP="008D2A55">
            <w:pPr>
              <w:rPr>
                <w:color w:val="000000"/>
                <w:lang w:val="en-US"/>
              </w:rPr>
            </w:pPr>
          </w:p>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b/>
                <w:bCs/>
                <w:color w:val="000000"/>
              </w:rPr>
              <w:t>10 ч</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rsidRPr="0085349C">
              <w:t>Научатся узнавать и составлять обратные задачи; применять полученные  ранее знания в изменённых</w:t>
            </w:r>
            <w:r>
              <w:t xml:space="preserve"> </w:t>
            </w:r>
            <w:r w:rsidRPr="0085349C">
              <w:t>условиях;</w:t>
            </w:r>
            <w:r>
              <w:t xml:space="preserve"> </w:t>
            </w:r>
            <w:r w:rsidRPr="0085349C">
              <w:t>рассуждать и делать выводы</w:t>
            </w:r>
            <w:r>
              <w:t xml:space="preserve">; </w:t>
            </w:r>
            <w:r w:rsidRPr="0085349C">
              <w:t>контролировать  и оценивать свою работу и её результат</w:t>
            </w:r>
          </w:p>
        </w:tc>
        <w:tc>
          <w:tcPr>
            <w:tcW w:w="2289" w:type="dxa"/>
            <w:gridSpan w:val="2"/>
            <w:vAlign w:val="bottom"/>
          </w:tcPr>
          <w:p w:rsidR="00A03E0D" w:rsidRPr="004E0EAB" w:rsidRDefault="00A03E0D" w:rsidP="008D2A55">
            <w:r w:rsidRPr="00526B7C">
              <w:rPr>
                <w:i/>
              </w:rPr>
              <w:t>Познавательные УУД:</w:t>
            </w:r>
            <w:r w:rsidRPr="004E0EAB">
              <w:t xml:space="preserve"> Умение добывать новые знания:</w:t>
            </w:r>
          </w:p>
          <w:p w:rsidR="00A03E0D" w:rsidRPr="00AE086A" w:rsidRDefault="00A03E0D" w:rsidP="008D2A55">
            <w:r w:rsidRPr="004E0EAB">
              <w:t>находить ответы на вопросы учебника, используя свой жизненный опыт</w:t>
            </w:r>
            <w:r w:rsidRPr="00526B7C">
              <w:rPr>
                <w:i/>
              </w:rPr>
              <w:t xml:space="preserve"> Коммуникативные УУД:</w:t>
            </w:r>
            <w:r w:rsidRPr="004E0EAB">
              <w:t xml:space="preserve"> </w:t>
            </w:r>
            <w:r>
              <w:t xml:space="preserve">Умение слушать и понимать речь </w:t>
            </w:r>
            <w:r w:rsidRPr="004E0EAB">
              <w:t>других</w:t>
            </w:r>
          </w:p>
          <w:p w:rsidR="00A03E0D" w:rsidRPr="00526B7C" w:rsidRDefault="00A03E0D" w:rsidP="008D2A55">
            <w:pPr>
              <w:rPr>
                <w:b/>
                <w:bCs/>
                <w:color w:val="000000"/>
              </w:rPr>
            </w:pPr>
            <w:r w:rsidRPr="00526B7C">
              <w:rPr>
                <w:i/>
              </w:rPr>
              <w:t>Регулятивные УУД</w:t>
            </w:r>
            <w:r w:rsidRPr="004E0EAB">
              <w:t xml:space="preserve"> Целеполагание как постановка учебной задачи.</w:t>
            </w:r>
          </w:p>
        </w:tc>
        <w:tc>
          <w:tcPr>
            <w:tcW w:w="1758" w:type="dxa"/>
          </w:tcPr>
          <w:p w:rsidR="00A03E0D" w:rsidRPr="004E0EAB" w:rsidRDefault="00A03E0D" w:rsidP="008D2A55">
            <w:r w:rsidRPr="004E0EAB">
              <w:t>Умение в предложенных педагогом ситуациях</w:t>
            </w:r>
          </w:p>
          <w:p w:rsidR="00A03E0D" w:rsidRPr="004E0EAB" w:rsidRDefault="00A03E0D" w:rsidP="008D2A55">
            <w:r w:rsidRPr="004E0EAB">
              <w:t>общения и сотрудничества, опираясь на этические нормы, делать выбор, при поддержке других участников группы и педагога, как поступить.</w:t>
            </w:r>
          </w:p>
        </w:tc>
        <w:tc>
          <w:tcPr>
            <w:tcW w:w="2327" w:type="dxa"/>
            <w:gridSpan w:val="2"/>
          </w:tcPr>
          <w:p w:rsidR="00A03E0D" w:rsidRDefault="00A03E0D" w:rsidP="008D2A55">
            <w:r w:rsidRPr="00526B7C">
              <w:rPr>
                <w:b/>
                <w:bCs/>
                <w:color w:val="000000"/>
              </w:rPr>
              <w:t xml:space="preserve">Составлять </w:t>
            </w:r>
            <w:r w:rsidRPr="00526B7C">
              <w:rPr>
                <w:color w:val="000000"/>
              </w:rPr>
              <w:t xml:space="preserve">и </w:t>
            </w:r>
            <w:r w:rsidRPr="00526B7C">
              <w:rPr>
                <w:b/>
                <w:bCs/>
                <w:color w:val="000000"/>
              </w:rPr>
              <w:t xml:space="preserve">решать </w:t>
            </w:r>
            <w:r w:rsidRPr="00526B7C">
              <w:rPr>
                <w:color w:val="000000"/>
              </w:rPr>
              <w:t>задачи, обратные заданной</w:t>
            </w: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t>18</w:t>
            </w:r>
          </w:p>
        </w:tc>
        <w:tc>
          <w:tcPr>
            <w:tcW w:w="1980" w:type="dxa"/>
            <w:gridSpan w:val="3"/>
            <w:vAlign w:val="center"/>
          </w:tcPr>
          <w:p w:rsidR="00A03E0D" w:rsidRDefault="00A03E0D" w:rsidP="008D2A55">
            <w:r w:rsidRPr="007C355C">
              <w:t xml:space="preserve">Сумма и разность </w:t>
            </w:r>
            <w:r w:rsidRPr="007C355C">
              <w:lastRenderedPageBreak/>
              <w:t>отрезков</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pPr>
              <w:autoSpaceDE w:val="0"/>
              <w:autoSpaceDN w:val="0"/>
              <w:adjustRightInd w:val="0"/>
            </w:pPr>
            <w:r w:rsidRPr="007C355C">
              <w:lastRenderedPageBreak/>
              <w:t>Читать</w:t>
            </w:r>
          </w:p>
          <w:p w:rsidR="00A03E0D" w:rsidRPr="007C355C" w:rsidRDefault="00A03E0D" w:rsidP="008D2A55">
            <w:pPr>
              <w:autoSpaceDE w:val="0"/>
              <w:autoSpaceDN w:val="0"/>
              <w:adjustRightInd w:val="0"/>
            </w:pPr>
            <w:r w:rsidRPr="007C355C">
              <w:t xml:space="preserve"> и записывать </w:t>
            </w:r>
            <w:r w:rsidRPr="007C355C">
              <w:lastRenderedPageBreak/>
              <w:t xml:space="preserve">значения </w:t>
            </w:r>
            <w:r w:rsidRPr="00526B7C">
              <w:rPr>
                <w:i/>
                <w:iCs/>
              </w:rPr>
              <w:t>длины</w:t>
            </w:r>
            <w:r w:rsidRPr="007C355C">
              <w:t>, используя</w:t>
            </w:r>
          </w:p>
          <w:p w:rsidR="00A03E0D" w:rsidRPr="007C355C" w:rsidRDefault="00A03E0D" w:rsidP="008D2A55">
            <w:pPr>
              <w:autoSpaceDE w:val="0"/>
              <w:autoSpaceDN w:val="0"/>
              <w:adjustRightInd w:val="0"/>
            </w:pPr>
            <w:r w:rsidRPr="007C355C">
              <w:t>изученные единицы измерения этой величины (милли-</w:t>
            </w:r>
          </w:p>
          <w:p w:rsidR="00A03E0D" w:rsidRPr="007C355C" w:rsidRDefault="00A03E0D" w:rsidP="008D2A55">
            <w:pPr>
              <w:autoSpaceDE w:val="0"/>
              <w:autoSpaceDN w:val="0"/>
              <w:adjustRightInd w:val="0"/>
            </w:pPr>
            <w:r w:rsidRPr="007C355C">
              <w:t>метр, сантиметр, дециметр, метр) и соотношения между</w:t>
            </w:r>
          </w:p>
          <w:p w:rsidR="00A03E0D" w:rsidRDefault="00A03E0D" w:rsidP="008D2A55">
            <w:r w:rsidRPr="007C355C">
              <w:t xml:space="preserve">ними: </w:t>
            </w:r>
            <w:smartTag w:uri="urn:schemas-microsoft-com:office:smarttags" w:element="metricconverter">
              <w:smartTagPr>
                <w:attr w:name="ProductID" w:val="1 м"/>
              </w:smartTagPr>
              <w:r w:rsidRPr="007C355C">
                <w:t>1 м</w:t>
              </w:r>
            </w:smartTag>
            <w:r w:rsidRPr="007C355C">
              <w:t xml:space="preserve"> = </w:t>
            </w:r>
            <w:smartTag w:uri="urn:schemas-microsoft-com:office:smarttags" w:element="metricconverter">
              <w:smartTagPr>
                <w:attr w:name="ProductID" w:val="100 см"/>
              </w:smartTagPr>
              <w:r w:rsidRPr="007C355C">
                <w:t>100 см</w:t>
              </w:r>
            </w:smartTag>
            <w:r w:rsidRPr="007C355C">
              <w:t xml:space="preserve">; </w:t>
            </w:r>
            <w:smartTag w:uri="urn:schemas-microsoft-com:office:smarttags" w:element="metricconverter">
              <w:smartTagPr>
                <w:attr w:name="ProductID" w:val="1 м"/>
              </w:smartTagPr>
              <w:r w:rsidRPr="007C355C">
                <w:t>1 м</w:t>
              </w:r>
            </w:smartTag>
            <w:r w:rsidRPr="007C355C">
              <w:t xml:space="preserve"> = 10 дм; 1 дм = </w:t>
            </w:r>
            <w:smartTag w:uri="urn:schemas-microsoft-com:office:smarttags" w:element="metricconverter">
              <w:smartTagPr>
                <w:attr w:name="ProductID" w:val="10 см"/>
              </w:smartTagPr>
              <w:r w:rsidRPr="007C355C">
                <w:t>10 см</w:t>
              </w:r>
            </w:smartTag>
            <w:r w:rsidRPr="007C355C">
              <w:t xml:space="preserve">; </w:t>
            </w:r>
            <w:smartTag w:uri="urn:schemas-microsoft-com:office:smarttags" w:element="metricconverter">
              <w:smartTagPr>
                <w:attr w:name="ProductID" w:val="1 см"/>
              </w:smartTagPr>
              <w:r w:rsidRPr="007C355C">
                <w:t>1 см</w:t>
              </w:r>
            </w:smartTag>
            <w:r w:rsidRPr="007C355C">
              <w:t xml:space="preserve"> = </w:t>
            </w:r>
            <w:smartTag w:uri="urn:schemas-microsoft-com:office:smarttags" w:element="metricconverter">
              <w:smartTagPr>
                <w:attr w:name="ProductID" w:val="10 мм"/>
              </w:smartTagPr>
              <w:r w:rsidRPr="007C355C">
                <w:t>10 мм</w:t>
              </w:r>
            </w:smartTag>
            <w:r w:rsidRPr="00526B7C">
              <w:rPr>
                <w:rFonts w:ascii="SchoolBookCSanPin-Regular" w:hAnsi="SchoolBookCSanPin-Regular" w:cs="SchoolBookCSanPin-Regular"/>
                <w:sz w:val="21"/>
                <w:szCs w:val="21"/>
              </w:rPr>
              <w:t>;</w:t>
            </w:r>
          </w:p>
        </w:tc>
        <w:tc>
          <w:tcPr>
            <w:tcW w:w="2289" w:type="dxa"/>
            <w:gridSpan w:val="2"/>
          </w:tcPr>
          <w:p w:rsidR="00A03E0D" w:rsidRPr="00526B7C" w:rsidRDefault="00A03E0D" w:rsidP="008D2A55">
            <w:pPr>
              <w:rPr>
                <w:color w:val="000000"/>
              </w:rPr>
            </w:pPr>
            <w:r w:rsidRPr="00526B7C">
              <w:rPr>
                <w:color w:val="000000"/>
              </w:rPr>
              <w:lastRenderedPageBreak/>
              <w:t>Познавательные</w:t>
            </w:r>
          </w:p>
          <w:p w:rsidR="00A03E0D" w:rsidRPr="00526B7C" w:rsidRDefault="00A03E0D" w:rsidP="008D2A55">
            <w:pPr>
              <w:rPr>
                <w:color w:val="000000"/>
              </w:rPr>
            </w:pPr>
            <w:r w:rsidRPr="00526B7C">
              <w:rPr>
                <w:color w:val="000000"/>
              </w:rPr>
              <w:t xml:space="preserve">Умение добывать </w:t>
            </w:r>
            <w:r w:rsidRPr="00526B7C">
              <w:rPr>
                <w:color w:val="000000"/>
              </w:rPr>
              <w:lastRenderedPageBreak/>
              <w:t>новые знания:</w:t>
            </w:r>
          </w:p>
          <w:p w:rsidR="00A03E0D" w:rsidRPr="00526B7C" w:rsidRDefault="00A03E0D" w:rsidP="008D2A55">
            <w:pPr>
              <w:rPr>
                <w:color w:val="000000"/>
              </w:rPr>
            </w:pPr>
            <w:r w:rsidRPr="00526B7C">
              <w:rPr>
                <w:color w:val="000000"/>
              </w:rPr>
              <w:t>находить ответы на вопросы учебника, используя свой жизненный опыт</w:t>
            </w:r>
          </w:p>
          <w:p w:rsidR="00A03E0D" w:rsidRPr="00526B7C" w:rsidRDefault="00A03E0D" w:rsidP="008D2A55">
            <w:pPr>
              <w:rPr>
                <w:color w:val="000000"/>
              </w:rPr>
            </w:pPr>
            <w:r w:rsidRPr="00526B7C">
              <w:rPr>
                <w:color w:val="000000"/>
              </w:rPr>
              <w:t>Коммуникативные</w:t>
            </w:r>
          </w:p>
          <w:p w:rsidR="00A03E0D" w:rsidRPr="00526B7C" w:rsidRDefault="00A03E0D" w:rsidP="008D2A55">
            <w:pPr>
              <w:rPr>
                <w:color w:val="000000"/>
              </w:rPr>
            </w:pPr>
            <w:r w:rsidRPr="00526B7C">
              <w:rPr>
                <w:color w:val="000000"/>
              </w:rPr>
              <w:t>Умение слушать и понимать речь</w:t>
            </w:r>
          </w:p>
          <w:p w:rsidR="00A03E0D" w:rsidRPr="00526B7C" w:rsidRDefault="00A03E0D" w:rsidP="008D2A55">
            <w:pPr>
              <w:rPr>
                <w:color w:val="000000"/>
              </w:rPr>
            </w:pPr>
            <w:r w:rsidRPr="00526B7C">
              <w:rPr>
                <w:color w:val="000000"/>
              </w:rPr>
              <w:t>других.</w:t>
            </w:r>
          </w:p>
          <w:p w:rsidR="00A03E0D" w:rsidRPr="00526B7C" w:rsidRDefault="00A03E0D" w:rsidP="008D2A55">
            <w:pPr>
              <w:rPr>
                <w:color w:val="000000"/>
              </w:rPr>
            </w:pPr>
            <w:r w:rsidRPr="00526B7C">
              <w:rPr>
                <w:color w:val="000000"/>
              </w:rPr>
              <w:t>Регулятивные</w:t>
            </w:r>
          </w:p>
          <w:p w:rsidR="00A03E0D" w:rsidRPr="00526B7C" w:rsidRDefault="00A03E0D" w:rsidP="008D2A55">
            <w:pPr>
              <w:rPr>
                <w:color w:val="000000"/>
              </w:rPr>
            </w:pPr>
            <w:r w:rsidRPr="00526B7C">
              <w:rPr>
                <w:color w:val="000000"/>
              </w:rPr>
              <w:t>Целеполагание как постановка учебной задачи.</w:t>
            </w:r>
          </w:p>
        </w:tc>
        <w:tc>
          <w:tcPr>
            <w:tcW w:w="1758" w:type="dxa"/>
          </w:tcPr>
          <w:p w:rsidR="00A03E0D" w:rsidRPr="00526B7C" w:rsidRDefault="00A03E0D" w:rsidP="008D2A55">
            <w:pPr>
              <w:rPr>
                <w:color w:val="000000"/>
              </w:rPr>
            </w:pPr>
            <w:r w:rsidRPr="00526B7C">
              <w:rPr>
                <w:color w:val="000000"/>
              </w:rPr>
              <w:lastRenderedPageBreak/>
              <w:t xml:space="preserve">Формирование мотива, </w:t>
            </w:r>
            <w:r w:rsidRPr="00526B7C">
              <w:rPr>
                <w:color w:val="000000"/>
              </w:rPr>
              <w:lastRenderedPageBreak/>
              <w:t>реализующего потребность в социально значимой и социально оцениваемой деятельности.</w:t>
            </w:r>
          </w:p>
        </w:tc>
        <w:tc>
          <w:tcPr>
            <w:tcW w:w="2327" w:type="dxa"/>
            <w:gridSpan w:val="2"/>
          </w:tcPr>
          <w:p w:rsidR="00A03E0D" w:rsidRPr="007C355C" w:rsidRDefault="00A03E0D" w:rsidP="008D2A55">
            <w:r w:rsidRPr="00526B7C">
              <w:rPr>
                <w:b/>
              </w:rPr>
              <w:lastRenderedPageBreak/>
              <w:t>Выполнят</w:t>
            </w:r>
            <w:r w:rsidRPr="0085349C">
              <w:t xml:space="preserve">ь  сложение  и </w:t>
            </w:r>
            <w:r w:rsidRPr="0085349C">
              <w:lastRenderedPageBreak/>
              <w:t>вычитание  длин отрезков</w:t>
            </w:r>
          </w:p>
        </w:tc>
        <w:tc>
          <w:tcPr>
            <w:tcW w:w="2213" w:type="dxa"/>
          </w:tcPr>
          <w:p w:rsidR="00A03E0D" w:rsidRPr="005B2602" w:rsidRDefault="00A03E0D" w:rsidP="008D2A55"/>
        </w:tc>
      </w:tr>
      <w:tr w:rsidR="00A03E0D" w:rsidTr="008D2A55">
        <w:trPr>
          <w:trHeight w:val="90"/>
        </w:trPr>
        <w:tc>
          <w:tcPr>
            <w:tcW w:w="830" w:type="dxa"/>
            <w:gridSpan w:val="3"/>
          </w:tcPr>
          <w:p w:rsidR="00A03E0D" w:rsidRDefault="00A03E0D" w:rsidP="008D2A55">
            <w:r>
              <w:lastRenderedPageBreak/>
              <w:t>19</w:t>
            </w:r>
          </w:p>
        </w:tc>
        <w:tc>
          <w:tcPr>
            <w:tcW w:w="1980" w:type="dxa"/>
            <w:gridSpan w:val="3"/>
            <w:vAlign w:val="center"/>
          </w:tcPr>
          <w:p w:rsidR="00A03E0D" w:rsidRPr="00526B7C" w:rsidRDefault="00A03E0D" w:rsidP="008D2A55">
            <w:pPr>
              <w:rPr>
                <w:color w:val="000000"/>
              </w:rPr>
            </w:pPr>
            <w:r w:rsidRPr="00526B7C">
              <w:rPr>
                <w:color w:val="000000"/>
              </w:rPr>
              <w:t>Решение задач на нахождение неизвестного уменьшаемого</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t xml:space="preserve">Научатся  решать задачи на </w:t>
            </w:r>
            <w:r w:rsidRPr="004E0EAB">
              <w:t>нахождение неизвестного уменьшаемого; совершенствовать вычислительные навыки, умение сравнивать; различать геом</w:t>
            </w:r>
            <w:r>
              <w:t>етрические фигуры и называть их</w:t>
            </w:r>
          </w:p>
        </w:tc>
        <w:tc>
          <w:tcPr>
            <w:tcW w:w="2289" w:type="dxa"/>
            <w:gridSpan w:val="2"/>
            <w:vMerge w:val="restart"/>
            <w:vAlign w:val="bottom"/>
          </w:tcPr>
          <w:p w:rsidR="00A03E0D" w:rsidRDefault="00A03E0D" w:rsidP="008D2A55">
            <w:r w:rsidRPr="00526B7C">
              <w:rPr>
                <w:i/>
              </w:rPr>
              <w:t>Познавательные УУД:</w:t>
            </w:r>
            <w:r w:rsidRPr="004E0EAB">
              <w:t xml:space="preserve"> Умение делать выводы в результате совместной работы класса и учителя.</w:t>
            </w:r>
          </w:p>
          <w:p w:rsidR="00A03E0D" w:rsidRPr="00526B7C" w:rsidRDefault="00A03E0D" w:rsidP="008D2A55">
            <w:pPr>
              <w:rPr>
                <w:i/>
              </w:rPr>
            </w:pPr>
            <w:r w:rsidRPr="00526B7C">
              <w:rPr>
                <w:i/>
              </w:rPr>
              <w:t>Коммуникативные УУД:</w:t>
            </w:r>
            <w:r w:rsidRPr="004E0EAB">
              <w:t xml:space="preserve"> Умение слушать и понимать речь других</w:t>
            </w:r>
          </w:p>
          <w:p w:rsidR="00A03E0D" w:rsidRDefault="00A03E0D" w:rsidP="008D2A55">
            <w:r w:rsidRPr="00526B7C">
              <w:rPr>
                <w:i/>
              </w:rPr>
              <w:t>Регулятивные УУД</w:t>
            </w:r>
            <w:r w:rsidRPr="004E0EAB">
              <w:t xml:space="preserve"> Оценка качес</w:t>
            </w:r>
            <w:r>
              <w:t>тва и уровня усвоения материала</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tc>
        <w:tc>
          <w:tcPr>
            <w:tcW w:w="1758" w:type="dxa"/>
          </w:tcPr>
          <w:p w:rsidR="00A03E0D" w:rsidRPr="004E0EAB" w:rsidRDefault="00A03E0D" w:rsidP="008D2A55">
            <w:r w:rsidRPr="004E0EAB">
              <w:t>Формирование мотива, реализующего потребность в социально значимой и социально оцениваемой деятельности.</w:t>
            </w:r>
          </w:p>
          <w:p w:rsidR="00A03E0D" w:rsidRPr="004E0EAB" w:rsidRDefault="00A03E0D" w:rsidP="008D2A55"/>
          <w:p w:rsidR="00A03E0D" w:rsidRPr="004E0EAB" w:rsidRDefault="00A03E0D" w:rsidP="008D2A55"/>
          <w:p w:rsidR="00A03E0D" w:rsidRPr="004E0EAB" w:rsidRDefault="00A03E0D" w:rsidP="008D2A55"/>
          <w:p w:rsidR="00A03E0D" w:rsidRPr="004E0EAB" w:rsidRDefault="00A03E0D" w:rsidP="008D2A55"/>
        </w:tc>
        <w:tc>
          <w:tcPr>
            <w:tcW w:w="2327" w:type="dxa"/>
            <w:gridSpan w:val="2"/>
          </w:tcPr>
          <w:p w:rsidR="00A03E0D" w:rsidRDefault="00A03E0D" w:rsidP="008D2A55"/>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t>20</w:t>
            </w:r>
          </w:p>
        </w:tc>
        <w:tc>
          <w:tcPr>
            <w:tcW w:w="1980" w:type="dxa"/>
            <w:gridSpan w:val="3"/>
            <w:vAlign w:val="center"/>
          </w:tcPr>
          <w:p w:rsidR="00A03E0D" w:rsidRPr="00526B7C" w:rsidRDefault="00A03E0D" w:rsidP="008D2A55">
            <w:pPr>
              <w:rPr>
                <w:color w:val="000000"/>
              </w:rPr>
            </w:pPr>
            <w:r w:rsidRPr="00526B7C">
              <w:rPr>
                <w:color w:val="000000"/>
              </w:rPr>
              <w:t xml:space="preserve">Решение задач на нахождение неизвестного вычитаемого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lastRenderedPageBreak/>
              <w:t xml:space="preserve">Научатся  решать задачи на нахождение неизвестного </w:t>
            </w:r>
            <w:r w:rsidRPr="004E0EAB">
              <w:t xml:space="preserve">вычитаемого; совершенствовать вычислительные навыки и умение преобразовывать величины; </w:t>
            </w:r>
            <w:r w:rsidRPr="004E0EAB">
              <w:lastRenderedPageBreak/>
              <w:t>развивать логическое мышление.</w:t>
            </w:r>
          </w:p>
        </w:tc>
        <w:tc>
          <w:tcPr>
            <w:tcW w:w="2289" w:type="dxa"/>
            <w:gridSpan w:val="2"/>
            <w:vMerge/>
            <w:vAlign w:val="bottom"/>
          </w:tcPr>
          <w:p w:rsidR="00A03E0D" w:rsidRPr="00526B7C" w:rsidRDefault="00A03E0D" w:rsidP="008D2A55">
            <w:pPr>
              <w:rPr>
                <w:b/>
                <w:bCs/>
                <w:color w:val="000000"/>
              </w:rPr>
            </w:pPr>
          </w:p>
        </w:tc>
        <w:tc>
          <w:tcPr>
            <w:tcW w:w="1758" w:type="dxa"/>
          </w:tcPr>
          <w:p w:rsidR="00A03E0D" w:rsidRPr="0009087B" w:rsidRDefault="00A03E0D" w:rsidP="008D2A55">
            <w:r w:rsidRPr="0009087B">
              <w:t>Умение в предложенных педагогом ситуациях</w:t>
            </w:r>
          </w:p>
          <w:p w:rsidR="00A03E0D" w:rsidRPr="0009087B" w:rsidRDefault="00A03E0D" w:rsidP="008D2A55">
            <w:r w:rsidRPr="0009087B">
              <w:t xml:space="preserve">общения и сотрудничества, опираясь на этические нормы, делать выбор, при </w:t>
            </w:r>
            <w:r w:rsidRPr="0009087B">
              <w:lastRenderedPageBreak/>
              <w:t>поддержке других участников группы и педагога, как</w:t>
            </w:r>
          </w:p>
        </w:tc>
        <w:tc>
          <w:tcPr>
            <w:tcW w:w="2327" w:type="dxa"/>
            <w:gridSpan w:val="2"/>
            <w:vAlign w:val="bottom"/>
          </w:tcPr>
          <w:p w:rsidR="00A03E0D" w:rsidRPr="00526B7C" w:rsidRDefault="00A03E0D" w:rsidP="008D2A55">
            <w:pPr>
              <w:rPr>
                <w:color w:val="000000"/>
              </w:rPr>
            </w:pPr>
            <w:r w:rsidRPr="00526B7C">
              <w:rPr>
                <w:b/>
                <w:bCs/>
                <w:color w:val="000000"/>
              </w:rPr>
              <w:lastRenderedPageBreak/>
              <w:t xml:space="preserve">Отмечать </w:t>
            </w:r>
            <w:r w:rsidRPr="00526B7C">
              <w:rPr>
                <w:color w:val="000000"/>
              </w:rPr>
              <w:t>изменения в решении задачи при измене</w:t>
            </w:r>
            <w:r w:rsidRPr="00526B7C">
              <w:rPr>
                <w:color w:val="000000"/>
              </w:rPr>
              <w:softHyphen/>
              <w:t>нии её условия или вопроса.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lastRenderedPageBreak/>
              <w:t>21</w:t>
            </w:r>
          </w:p>
        </w:tc>
        <w:tc>
          <w:tcPr>
            <w:tcW w:w="1980" w:type="dxa"/>
            <w:gridSpan w:val="3"/>
            <w:vAlign w:val="center"/>
          </w:tcPr>
          <w:p w:rsidR="00A03E0D" w:rsidRPr="00526B7C" w:rsidRDefault="00A03E0D" w:rsidP="008D2A55">
            <w:pPr>
              <w:rPr>
                <w:color w:val="000000"/>
              </w:rPr>
            </w:pPr>
            <w:r w:rsidRPr="00526B7C">
              <w:rPr>
                <w:color w:val="000000"/>
              </w:rPr>
              <w:t xml:space="preserve">Время. Единицы времени: час, минута. Соотношение между ними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lastRenderedPageBreak/>
              <w:t xml:space="preserve">Ознакомление с новой величиной; </w:t>
            </w:r>
            <w:r w:rsidRPr="004E0EAB">
              <w:t xml:space="preserve">представление о единицах времени – часе и минуте; </w:t>
            </w:r>
            <w:r w:rsidRPr="004E0EAB">
              <w:lastRenderedPageBreak/>
              <w:t xml:space="preserve">совершенствовать вычислительные навыки </w:t>
            </w:r>
            <w:r>
              <w:t xml:space="preserve">и умение решать задачи; </w:t>
            </w:r>
            <w:r w:rsidRPr="004E0EAB">
              <w:t xml:space="preserve"> умение наблюдать, сравнивать и делать выводы.</w:t>
            </w:r>
          </w:p>
        </w:tc>
        <w:tc>
          <w:tcPr>
            <w:tcW w:w="2289" w:type="dxa"/>
            <w:gridSpan w:val="2"/>
            <w:vAlign w:val="bottom"/>
          </w:tcPr>
          <w:p w:rsidR="00A03E0D" w:rsidRPr="00DA32D9" w:rsidRDefault="00A03E0D" w:rsidP="008D2A55">
            <w:r w:rsidRPr="00526B7C">
              <w:rPr>
                <w:i/>
              </w:rPr>
              <w:lastRenderedPageBreak/>
              <w:t>Познавательные УУД:</w:t>
            </w:r>
            <w:r w:rsidRPr="004E0EAB">
              <w:t xml:space="preserve"> Умение делать предварительный отбор источников </w:t>
            </w:r>
            <w:r w:rsidRPr="004E0EAB">
              <w:lastRenderedPageBreak/>
              <w:t>информации: ориентироваться в учебнике</w:t>
            </w:r>
            <w:r w:rsidRPr="00526B7C">
              <w:rPr>
                <w:i/>
              </w:rPr>
              <w:t xml:space="preserve"> Коммуникативные УУД:</w:t>
            </w:r>
            <w:r w:rsidRPr="004E0EAB">
              <w:t xml:space="preserve"> Умен</w:t>
            </w:r>
            <w:r>
              <w:t>ие слушать и вступать в диалог.</w:t>
            </w:r>
          </w:p>
          <w:p w:rsidR="00A03E0D" w:rsidRDefault="00A03E0D" w:rsidP="008D2A55">
            <w:r w:rsidRPr="00526B7C">
              <w:rPr>
                <w:i/>
              </w:rPr>
              <w:t>Регулятивные УУД</w:t>
            </w:r>
            <w:r w:rsidRPr="004E0EAB">
              <w:t xml:space="preserve"> Прогнозирование результата.</w:t>
            </w:r>
          </w:p>
          <w:p w:rsidR="00A03E0D" w:rsidRPr="00DA32D9" w:rsidRDefault="00A03E0D" w:rsidP="008D2A55"/>
        </w:tc>
        <w:tc>
          <w:tcPr>
            <w:tcW w:w="1758" w:type="dxa"/>
          </w:tcPr>
          <w:p w:rsidR="00A03E0D" w:rsidRPr="0009087B" w:rsidRDefault="00A03E0D" w:rsidP="008D2A55">
            <w:r w:rsidRPr="0009087B">
              <w:lastRenderedPageBreak/>
              <w:t xml:space="preserve">Умение в предложенных педагогом ситуациях общения и </w:t>
            </w:r>
            <w:r w:rsidRPr="0009087B">
              <w:lastRenderedPageBreak/>
              <w:t>сотрудничества, опираясь на этические нормы, делать выбор, при поддержке других участников группы и педагога, как поступит</w:t>
            </w:r>
          </w:p>
        </w:tc>
        <w:tc>
          <w:tcPr>
            <w:tcW w:w="2327" w:type="dxa"/>
            <w:gridSpan w:val="2"/>
            <w:vAlign w:val="center"/>
          </w:tcPr>
          <w:p w:rsidR="00A03E0D" w:rsidRPr="00526B7C" w:rsidRDefault="00A03E0D" w:rsidP="008D2A55">
            <w:pPr>
              <w:rPr>
                <w:color w:val="000000"/>
              </w:rPr>
            </w:pPr>
            <w:r w:rsidRPr="00526B7C">
              <w:rPr>
                <w:b/>
                <w:bCs/>
                <w:color w:val="000000"/>
              </w:rPr>
              <w:lastRenderedPageBreak/>
              <w:t xml:space="preserve">Определять </w:t>
            </w:r>
            <w:r w:rsidRPr="00526B7C">
              <w:rPr>
                <w:color w:val="000000"/>
              </w:rPr>
              <w:t>по часам время с точностью до минуты.</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lastRenderedPageBreak/>
              <w:t>22</w:t>
            </w:r>
          </w:p>
        </w:tc>
        <w:tc>
          <w:tcPr>
            <w:tcW w:w="1980" w:type="dxa"/>
            <w:gridSpan w:val="3"/>
            <w:vAlign w:val="center"/>
          </w:tcPr>
          <w:p w:rsidR="00A03E0D" w:rsidRPr="00526B7C" w:rsidRDefault="00A03E0D" w:rsidP="008D2A55">
            <w:pPr>
              <w:rPr>
                <w:color w:val="000000"/>
              </w:rPr>
            </w:pPr>
            <w:r w:rsidRPr="00526B7C">
              <w:rPr>
                <w:color w:val="000000"/>
              </w:rPr>
              <w:t>Длина ломаной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4E0EAB">
              <w:lastRenderedPageBreak/>
              <w:t xml:space="preserve"> </w:t>
            </w:r>
            <w:r>
              <w:t>Ознакомление</w:t>
            </w:r>
            <w:r w:rsidRPr="004E0EAB">
              <w:t xml:space="preserve"> с двумя способами нах</w:t>
            </w:r>
            <w:r>
              <w:t xml:space="preserve">ождения длины ломаной; </w:t>
            </w:r>
          </w:p>
          <w:p w:rsidR="00A03E0D" w:rsidRPr="004E0EAB" w:rsidRDefault="00A03E0D" w:rsidP="008D2A55">
            <w:r w:rsidRPr="004E0EAB">
              <w:t xml:space="preserve"> умения сравнивать и преобразовывать величины; совершенствовать вычислительные навыки.</w:t>
            </w:r>
          </w:p>
        </w:tc>
        <w:tc>
          <w:tcPr>
            <w:tcW w:w="2289" w:type="dxa"/>
            <w:gridSpan w:val="2"/>
            <w:vAlign w:val="bottom"/>
          </w:tcPr>
          <w:p w:rsidR="00A03E0D" w:rsidRPr="00DA32D9" w:rsidRDefault="00A03E0D" w:rsidP="008D2A55">
            <w:r w:rsidRPr="00526B7C">
              <w:rPr>
                <w:i/>
              </w:rPr>
              <w:t>Познавательные УУД:</w:t>
            </w:r>
            <w:r w:rsidRPr="004E0EAB">
              <w:t xml:space="preserve"> Умение делать предварительный отбор источников информации: ориентироваться в учебнике</w:t>
            </w:r>
            <w:r w:rsidRPr="00526B7C">
              <w:rPr>
                <w:i/>
              </w:rPr>
              <w:t xml:space="preserve"> Коммуникативные УУД:</w:t>
            </w:r>
            <w:r w:rsidRPr="004E0EAB">
              <w:t xml:space="preserve"> Умение слушать и вступать в диалог.</w:t>
            </w:r>
          </w:p>
          <w:p w:rsidR="00A03E0D" w:rsidRDefault="00A03E0D" w:rsidP="008D2A55">
            <w:r w:rsidRPr="00526B7C">
              <w:rPr>
                <w:i/>
              </w:rPr>
              <w:lastRenderedPageBreak/>
              <w:t>Регулятивные УУД</w:t>
            </w:r>
            <w:r w:rsidRPr="004E0EAB">
              <w:t xml:space="preserve"> Прогнозирование результата</w:t>
            </w:r>
          </w:p>
          <w:p w:rsidR="00A03E0D" w:rsidRPr="00526B7C" w:rsidRDefault="00A03E0D" w:rsidP="008D2A55">
            <w:pPr>
              <w:rPr>
                <w:b/>
                <w:bCs/>
                <w:color w:val="000000"/>
              </w:rPr>
            </w:pPr>
          </w:p>
        </w:tc>
        <w:tc>
          <w:tcPr>
            <w:tcW w:w="1758" w:type="dxa"/>
            <w:vMerge w:val="restart"/>
          </w:tcPr>
          <w:p w:rsidR="00A03E0D" w:rsidRDefault="00A03E0D" w:rsidP="008D2A55">
            <w:r w:rsidRPr="004E0EAB">
              <w:lastRenderedPageBreak/>
              <w:t xml:space="preserve">Умение в предложенных педагогом ситуациях общения и сотрудничества, опираясь на этические нормы, делать выбор, при поддержке других </w:t>
            </w:r>
            <w:r w:rsidRPr="004E0EAB">
              <w:lastRenderedPageBreak/>
              <w:t>участников группы и педагога, как поступит.</w:t>
            </w:r>
          </w:p>
          <w:p w:rsidR="00A03E0D" w:rsidRDefault="00A03E0D" w:rsidP="008D2A55"/>
          <w:p w:rsidR="00A03E0D" w:rsidRDefault="00A03E0D" w:rsidP="008D2A55"/>
          <w:p w:rsidR="00A03E0D" w:rsidRPr="004E0EAB" w:rsidRDefault="00A03E0D" w:rsidP="008D2A55"/>
        </w:tc>
        <w:tc>
          <w:tcPr>
            <w:tcW w:w="2327" w:type="dxa"/>
            <w:gridSpan w:val="2"/>
          </w:tcPr>
          <w:p w:rsidR="00A03E0D" w:rsidRDefault="00A03E0D" w:rsidP="008D2A55">
            <w:r w:rsidRPr="00526B7C">
              <w:rPr>
                <w:b/>
                <w:bCs/>
                <w:color w:val="000000"/>
              </w:rPr>
              <w:lastRenderedPageBreak/>
              <w:t xml:space="preserve">Вычислять </w:t>
            </w:r>
            <w:r w:rsidRPr="00526B7C">
              <w:rPr>
                <w:color w:val="000000"/>
              </w:rPr>
              <w:t>длину ломаной</w:t>
            </w:r>
          </w:p>
        </w:tc>
        <w:tc>
          <w:tcPr>
            <w:tcW w:w="2213" w:type="dxa"/>
          </w:tcPr>
          <w:p w:rsidR="00A03E0D" w:rsidRPr="00946DAC" w:rsidRDefault="00A03E0D" w:rsidP="008D2A55">
            <w:pPr>
              <w:rPr>
                <w:lang w:val="en-US"/>
              </w:rPr>
            </w:pPr>
          </w:p>
        </w:tc>
      </w:tr>
      <w:tr w:rsidR="00A03E0D" w:rsidTr="008D2A55">
        <w:trPr>
          <w:trHeight w:val="292"/>
        </w:trPr>
        <w:tc>
          <w:tcPr>
            <w:tcW w:w="830" w:type="dxa"/>
            <w:gridSpan w:val="3"/>
          </w:tcPr>
          <w:p w:rsidR="00A03E0D" w:rsidRDefault="00A03E0D" w:rsidP="008D2A55">
            <w:r>
              <w:lastRenderedPageBreak/>
              <w:t>23</w:t>
            </w:r>
          </w:p>
        </w:tc>
        <w:tc>
          <w:tcPr>
            <w:tcW w:w="1980" w:type="dxa"/>
            <w:gridSpan w:val="3"/>
            <w:vAlign w:val="center"/>
          </w:tcPr>
          <w:p w:rsidR="00A03E0D" w:rsidRPr="00526B7C" w:rsidRDefault="00A03E0D" w:rsidP="008D2A55">
            <w:pPr>
              <w:rPr>
                <w:color w:val="000000"/>
              </w:rPr>
            </w:pPr>
            <w:r w:rsidRPr="00526B7C">
              <w:rPr>
                <w:color w:val="000000"/>
              </w:rPr>
              <w:t>Длина ломаной</w:t>
            </w:r>
          </w:p>
          <w:p w:rsidR="00A03E0D" w:rsidRPr="00526B7C" w:rsidRDefault="00A03E0D" w:rsidP="008D2A55">
            <w:pPr>
              <w:rPr>
                <w:i/>
                <w:iCs/>
                <w:color w:val="000000"/>
              </w:rPr>
            </w:pPr>
            <w:r w:rsidRPr="00526B7C">
              <w:rPr>
                <w:i/>
                <w:iCs/>
                <w:color w:val="000000"/>
              </w:rPr>
              <w:t xml:space="preserve"> </w:t>
            </w:r>
          </w:p>
          <w:p w:rsidR="00A03E0D" w:rsidRPr="00526B7C" w:rsidRDefault="00A03E0D" w:rsidP="008D2A55">
            <w:pPr>
              <w:rPr>
                <w:color w:val="000000"/>
              </w:rPr>
            </w:pPr>
            <w:r w:rsidRPr="00526B7C">
              <w:rPr>
                <w:i/>
                <w:iCs/>
                <w:color w:val="000000"/>
              </w:rPr>
              <w:t xml:space="preserve">«Странички для любознательных» — </w:t>
            </w:r>
            <w:r w:rsidRPr="00526B7C">
              <w:rPr>
                <w:color w:val="000000"/>
              </w:rPr>
              <w:t xml:space="preserve">задания творческого и поискового характера: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i/>
                <w:iCs/>
                <w:color w:val="000000"/>
              </w:rPr>
            </w:pP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4E0EAB">
              <w:t>.</w:t>
            </w:r>
            <w:r w:rsidRPr="00385E89">
              <w:t xml:space="preserve"> Научатся находить длину ломаной  линии; определять</w:t>
            </w:r>
            <w:r>
              <w:t xml:space="preserve">  время;</w:t>
            </w:r>
          </w:p>
          <w:p w:rsidR="00A03E0D" w:rsidRPr="004E0EAB" w:rsidRDefault="00A03E0D" w:rsidP="008D2A55">
            <w:r w:rsidRPr="00385E89">
              <w:t>использовать графические модели при решении задач; слушать собеседника и вести диалог, оценивать себя и товарищей.</w:t>
            </w:r>
          </w:p>
        </w:tc>
        <w:tc>
          <w:tcPr>
            <w:tcW w:w="2289" w:type="dxa"/>
            <w:gridSpan w:val="2"/>
            <w:vAlign w:val="bottom"/>
          </w:tcPr>
          <w:p w:rsidR="00A03E0D" w:rsidRPr="00526B7C" w:rsidRDefault="00A03E0D" w:rsidP="008D2A55">
            <w:pPr>
              <w:rPr>
                <w:i/>
              </w:rPr>
            </w:pPr>
            <w:r w:rsidRPr="00526B7C">
              <w:rPr>
                <w:i/>
              </w:rPr>
              <w:t>Познавательные УУД:</w:t>
            </w:r>
            <w:r w:rsidRPr="004E0EAB">
              <w:t xml:space="preserve"> Умение находить ответы на вопросы, используя учебник, иллюстрации</w:t>
            </w:r>
            <w:r w:rsidRPr="00526B7C">
              <w:rPr>
                <w:i/>
              </w:rPr>
              <w:t xml:space="preserve"> Коммуникативные УУД:</w:t>
            </w:r>
            <w:r w:rsidRPr="004E0EAB">
              <w:t xml:space="preserve"> Умение договариваться, находить общее решение.</w:t>
            </w:r>
          </w:p>
          <w:p w:rsidR="00A03E0D" w:rsidRDefault="00A03E0D" w:rsidP="008D2A55">
            <w:r w:rsidRPr="00526B7C">
              <w:rPr>
                <w:i/>
              </w:rPr>
              <w:t>Регулятивные УУД</w:t>
            </w:r>
            <w:r w:rsidRPr="004E0EAB">
              <w:t xml:space="preserve"> Волевая саморегуляция. Оценка качества и уровня усвоения материала</w:t>
            </w:r>
          </w:p>
          <w:p w:rsidR="00A03E0D" w:rsidRDefault="00A03E0D" w:rsidP="008D2A55"/>
          <w:p w:rsidR="00A03E0D" w:rsidRPr="00412FAE" w:rsidRDefault="00A03E0D" w:rsidP="008D2A55">
            <w:r>
              <w:t xml:space="preserve">                        </w:t>
            </w:r>
          </w:p>
        </w:tc>
        <w:tc>
          <w:tcPr>
            <w:tcW w:w="1758" w:type="dxa"/>
            <w:vMerge/>
          </w:tcPr>
          <w:p w:rsidR="00A03E0D" w:rsidRPr="004E0EAB" w:rsidRDefault="00A03E0D" w:rsidP="008D2A55"/>
        </w:tc>
        <w:tc>
          <w:tcPr>
            <w:tcW w:w="2327" w:type="dxa"/>
            <w:gridSpan w:val="2"/>
          </w:tcPr>
          <w:p w:rsidR="00A03E0D" w:rsidRDefault="00A03E0D" w:rsidP="008D2A55">
            <w:r w:rsidRPr="00526B7C">
              <w:rPr>
                <w:b/>
                <w:bCs/>
                <w:color w:val="000000"/>
              </w:rPr>
              <w:t xml:space="preserve">Выполнять </w:t>
            </w:r>
            <w:r w:rsidRPr="00526B7C">
              <w:rPr>
                <w:color w:val="000000"/>
              </w:rPr>
              <w:t xml:space="preserve">задания творческого и поискового характера, </w:t>
            </w:r>
            <w:r w:rsidRPr="00526B7C">
              <w:rPr>
                <w:b/>
                <w:bCs/>
                <w:color w:val="000000"/>
              </w:rPr>
              <w:t xml:space="preserve">применять </w:t>
            </w:r>
            <w:r w:rsidRPr="00526B7C">
              <w:rPr>
                <w:color w:val="000000"/>
              </w:rPr>
              <w:t>знания и способы действий в изменённых условиях</w:t>
            </w:r>
          </w:p>
        </w:tc>
        <w:tc>
          <w:tcPr>
            <w:tcW w:w="2213" w:type="dxa"/>
          </w:tcPr>
          <w:p w:rsidR="00A03E0D" w:rsidRPr="005B2602" w:rsidRDefault="00A03E0D" w:rsidP="008D2A55"/>
        </w:tc>
      </w:tr>
      <w:tr w:rsidR="00A03E0D" w:rsidTr="008D2A55">
        <w:trPr>
          <w:trHeight w:val="1252"/>
        </w:trPr>
        <w:tc>
          <w:tcPr>
            <w:tcW w:w="830" w:type="dxa"/>
            <w:gridSpan w:val="3"/>
          </w:tcPr>
          <w:p w:rsidR="00A03E0D" w:rsidRDefault="00A03E0D" w:rsidP="008D2A55">
            <w:r>
              <w:t>24</w:t>
            </w:r>
          </w:p>
        </w:tc>
        <w:tc>
          <w:tcPr>
            <w:tcW w:w="1980" w:type="dxa"/>
            <w:gridSpan w:val="3"/>
            <w:vAlign w:val="center"/>
          </w:tcPr>
          <w:p w:rsidR="00A03E0D" w:rsidRPr="00A900CE" w:rsidRDefault="00A03E0D" w:rsidP="008D2A55">
            <w:pPr>
              <w:autoSpaceDE w:val="0"/>
              <w:autoSpaceDN w:val="0"/>
              <w:adjustRightInd w:val="0"/>
            </w:pPr>
            <w:r w:rsidRPr="00A900CE">
              <w:t>Числовые выражения. Порядок действий в</w:t>
            </w:r>
          </w:p>
          <w:p w:rsidR="00A03E0D" w:rsidRPr="00526B7C" w:rsidRDefault="00A03E0D" w:rsidP="008D2A55">
            <w:pPr>
              <w:rPr>
                <w:color w:val="000000"/>
              </w:rPr>
            </w:pPr>
            <w:r w:rsidRPr="00A900CE">
              <w:t xml:space="preserve">числовых выражениях. </w:t>
            </w:r>
            <w:r w:rsidRPr="00A900CE">
              <w:lastRenderedPageBreak/>
              <w:t>Скобки</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Default="00A03E0D" w:rsidP="008D2A55">
            <w:pPr>
              <w:rPr>
                <w:color w:val="000000"/>
                <w:lang w:val="en-US"/>
              </w:rPr>
            </w:pPr>
          </w:p>
          <w:p w:rsidR="00A03E0D" w:rsidRPr="00946DAC" w:rsidRDefault="00A03E0D" w:rsidP="008D2A55">
            <w:pPr>
              <w:rPr>
                <w:color w:val="000000"/>
                <w:lang w:val="en-US"/>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rsidRPr="00526B7C">
              <w:rPr>
                <w:bCs/>
              </w:rPr>
              <w:lastRenderedPageBreak/>
              <w:t xml:space="preserve"> </w:t>
            </w:r>
            <w:r>
              <w:t>Ознакомление</w:t>
            </w:r>
            <w:r w:rsidRPr="00526B7C">
              <w:rPr>
                <w:bCs/>
              </w:rPr>
              <w:t xml:space="preserve"> с понятиями «выражение», «значение выражения»; </w:t>
            </w:r>
            <w:r w:rsidRPr="004E0EAB">
              <w:t xml:space="preserve">совершенствовать </w:t>
            </w:r>
            <w:r w:rsidRPr="004E0EAB">
              <w:lastRenderedPageBreak/>
              <w:t xml:space="preserve">вычислительные навыки </w:t>
            </w:r>
          </w:p>
        </w:tc>
        <w:tc>
          <w:tcPr>
            <w:tcW w:w="2289" w:type="dxa"/>
            <w:gridSpan w:val="2"/>
            <w:vAlign w:val="bottom"/>
          </w:tcPr>
          <w:p w:rsidR="00A03E0D" w:rsidRDefault="00A03E0D" w:rsidP="008D2A55">
            <w:r w:rsidRPr="00526B7C">
              <w:rPr>
                <w:i/>
              </w:rPr>
              <w:lastRenderedPageBreak/>
              <w:t>Познавательные УУД:</w:t>
            </w:r>
            <w:r w:rsidRPr="004E0EAB">
              <w:t xml:space="preserve"> Выбор наиболее эффективных способов решения задач.</w:t>
            </w:r>
          </w:p>
          <w:p w:rsidR="00A03E0D" w:rsidRPr="00DA32D9" w:rsidRDefault="00A03E0D" w:rsidP="008D2A55">
            <w:r w:rsidRPr="00526B7C">
              <w:rPr>
                <w:i/>
              </w:rPr>
              <w:lastRenderedPageBreak/>
              <w:t>Коммуникативные УУД:</w:t>
            </w:r>
            <w:r w:rsidRPr="004E0EAB">
              <w:t xml:space="preserve"> Умение аргументиров</w:t>
            </w:r>
            <w:r>
              <w:t xml:space="preserve">ать свой способ </w:t>
            </w:r>
            <w:r>
              <w:lastRenderedPageBreak/>
              <w:t>решения задачи.</w:t>
            </w:r>
          </w:p>
          <w:p w:rsidR="00A03E0D" w:rsidRPr="00E42428" w:rsidRDefault="00A03E0D" w:rsidP="008D2A55">
            <w:r w:rsidRPr="00526B7C">
              <w:rPr>
                <w:i/>
              </w:rPr>
              <w:t>Регулятивные УУД</w:t>
            </w:r>
            <w:r w:rsidRPr="004E0EAB">
              <w:t xml:space="preserve"> Волевая саморегуляция. Оценка качества и уровня усвоения материала.</w:t>
            </w:r>
          </w:p>
        </w:tc>
        <w:tc>
          <w:tcPr>
            <w:tcW w:w="1758" w:type="dxa"/>
          </w:tcPr>
          <w:p w:rsidR="00A03E0D" w:rsidRPr="004E0EAB" w:rsidRDefault="00A03E0D" w:rsidP="008D2A55">
            <w:r w:rsidRPr="004E0EAB">
              <w:lastRenderedPageBreak/>
              <w:t xml:space="preserve">Формирование мотива, реализующего потребность в социально значимой и </w:t>
            </w:r>
            <w:r w:rsidRPr="004E0EAB">
              <w:lastRenderedPageBreak/>
              <w:t>социально оцениваемой деятельности.</w:t>
            </w:r>
          </w:p>
        </w:tc>
        <w:tc>
          <w:tcPr>
            <w:tcW w:w="2327" w:type="dxa"/>
            <w:gridSpan w:val="2"/>
          </w:tcPr>
          <w:p w:rsidR="00A03E0D" w:rsidRDefault="00A03E0D" w:rsidP="008D2A55">
            <w:r w:rsidRPr="00526B7C">
              <w:rPr>
                <w:b/>
                <w:bCs/>
                <w:color w:val="000000"/>
              </w:rPr>
              <w:lastRenderedPageBreak/>
              <w:t xml:space="preserve">Читать </w:t>
            </w:r>
            <w:r w:rsidRPr="00526B7C">
              <w:rPr>
                <w:color w:val="000000"/>
              </w:rPr>
              <w:t xml:space="preserve">и </w:t>
            </w:r>
            <w:r w:rsidRPr="00526B7C">
              <w:rPr>
                <w:b/>
                <w:bCs/>
                <w:color w:val="000000"/>
              </w:rPr>
              <w:t xml:space="preserve">записывать </w:t>
            </w:r>
            <w:r w:rsidRPr="00526B7C">
              <w:rPr>
                <w:color w:val="000000"/>
              </w:rPr>
              <w:t>числовые выражения в два действия.</w:t>
            </w: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lastRenderedPageBreak/>
              <w:t>25</w:t>
            </w:r>
          </w:p>
        </w:tc>
        <w:tc>
          <w:tcPr>
            <w:tcW w:w="1980" w:type="dxa"/>
            <w:gridSpan w:val="3"/>
            <w:vAlign w:val="center"/>
          </w:tcPr>
          <w:p w:rsidR="00A03E0D" w:rsidRPr="00526B7C" w:rsidRDefault="00A03E0D" w:rsidP="008D2A55">
            <w:pPr>
              <w:rPr>
                <w:color w:val="000000"/>
              </w:rPr>
            </w:pPr>
            <w:r w:rsidRPr="00526B7C">
              <w:rPr>
                <w:color w:val="000000"/>
              </w:rPr>
              <w:t>Порядок выполнения действий в числовых выражениях. Скобки.</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 </w:t>
            </w: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rsidRPr="004E0EAB">
              <w:t xml:space="preserve"> </w:t>
            </w:r>
            <w:r>
              <w:t>Ознакомление</w:t>
            </w:r>
            <w:r w:rsidRPr="004E0EAB">
              <w:t xml:space="preserve"> с порядком выполнени</w:t>
            </w:r>
            <w:r>
              <w:t>я действий при вычислении; умения</w:t>
            </w:r>
            <w:r w:rsidRPr="004E0EAB">
              <w:t xml:space="preserve"> находить значения выражений</w:t>
            </w:r>
            <w:r>
              <w:t xml:space="preserve"> со скобками; </w:t>
            </w:r>
          </w:p>
          <w:p w:rsidR="00A03E0D" w:rsidRPr="004E0EAB" w:rsidRDefault="00A03E0D" w:rsidP="008D2A55">
            <w:r w:rsidRPr="004E0EAB">
              <w:t xml:space="preserve"> умение решать текстовые задачи и задачи логического характера; совершенствовать вычислительные навыки.</w:t>
            </w:r>
          </w:p>
        </w:tc>
        <w:tc>
          <w:tcPr>
            <w:tcW w:w="2289" w:type="dxa"/>
            <w:gridSpan w:val="2"/>
            <w:vAlign w:val="bottom"/>
          </w:tcPr>
          <w:p w:rsidR="00A03E0D" w:rsidRPr="00526B7C" w:rsidRDefault="00A03E0D" w:rsidP="008D2A55">
            <w:pPr>
              <w:rPr>
                <w:i/>
              </w:rPr>
            </w:pPr>
            <w:r w:rsidRPr="00526B7C">
              <w:rPr>
                <w:i/>
              </w:rPr>
              <w:t>Познавательные УУД:</w:t>
            </w:r>
            <w:r w:rsidRPr="004E0EAB">
              <w:t xml:space="preserve"> Умение ориентироваться в своей системе знаний</w:t>
            </w:r>
            <w:r w:rsidRPr="00526B7C">
              <w:rPr>
                <w:i/>
              </w:rPr>
              <w:t xml:space="preserve"> Коммуникативные УУД:</w:t>
            </w:r>
            <w:r w:rsidRPr="004E0EAB">
              <w:t xml:space="preserve"> Умение выполнять различные роли в группе</w:t>
            </w:r>
          </w:p>
          <w:p w:rsidR="00A03E0D" w:rsidRDefault="00A03E0D" w:rsidP="008D2A55">
            <w:r w:rsidRPr="00526B7C">
              <w:rPr>
                <w:i/>
              </w:rPr>
              <w:t>Регулятивные УУД</w:t>
            </w:r>
            <w:r w:rsidRPr="004E0EAB">
              <w:t xml:space="preserve"> Оценка качества и уровня усвоения материала</w:t>
            </w:r>
          </w:p>
          <w:p w:rsidR="00A03E0D" w:rsidRDefault="00A03E0D" w:rsidP="008D2A55"/>
          <w:p w:rsidR="00A03E0D" w:rsidRDefault="00A03E0D" w:rsidP="008D2A55"/>
          <w:p w:rsidR="00A03E0D" w:rsidRPr="00526B7C" w:rsidRDefault="00A03E0D" w:rsidP="008D2A55">
            <w:pPr>
              <w:rPr>
                <w:b/>
                <w:bCs/>
                <w:color w:val="000000"/>
              </w:rPr>
            </w:pPr>
          </w:p>
        </w:tc>
        <w:tc>
          <w:tcPr>
            <w:tcW w:w="1758" w:type="dxa"/>
          </w:tcPr>
          <w:p w:rsidR="00A03E0D" w:rsidRPr="004E0EAB" w:rsidRDefault="00A03E0D" w:rsidP="008D2A55">
            <w:r w:rsidRPr="004E0EAB">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w:t>
            </w:r>
          </w:p>
        </w:tc>
        <w:tc>
          <w:tcPr>
            <w:tcW w:w="2327" w:type="dxa"/>
            <w:gridSpan w:val="2"/>
          </w:tcPr>
          <w:p w:rsidR="00A03E0D" w:rsidRDefault="00A03E0D" w:rsidP="008D2A55">
            <w:r w:rsidRPr="00526B7C">
              <w:rPr>
                <w:b/>
                <w:bCs/>
                <w:color w:val="000000"/>
              </w:rPr>
              <w:t xml:space="preserve">Вычислять </w:t>
            </w:r>
            <w:r w:rsidRPr="00526B7C">
              <w:rPr>
                <w:color w:val="000000"/>
              </w:rPr>
              <w:t xml:space="preserve">значения выражений со скобками и без них, </w:t>
            </w:r>
            <w:r w:rsidRPr="00526B7C">
              <w:rPr>
                <w:b/>
                <w:bCs/>
                <w:color w:val="000000"/>
              </w:rPr>
              <w:t>сравнивать</w:t>
            </w:r>
            <w:r w:rsidRPr="00526B7C">
              <w:rPr>
                <w:color w:val="000000"/>
              </w:rPr>
              <w:t xml:space="preserve"> два выражения</w:t>
            </w: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t>26</w:t>
            </w:r>
          </w:p>
        </w:tc>
        <w:tc>
          <w:tcPr>
            <w:tcW w:w="1980" w:type="dxa"/>
            <w:gridSpan w:val="3"/>
            <w:vAlign w:val="center"/>
          </w:tcPr>
          <w:p w:rsidR="00A03E0D" w:rsidRPr="00526B7C" w:rsidRDefault="00A03E0D" w:rsidP="008D2A55">
            <w:pPr>
              <w:rPr>
                <w:color w:val="000000"/>
              </w:rPr>
            </w:pPr>
            <w:r w:rsidRPr="00526B7C">
              <w:rPr>
                <w:color w:val="000000"/>
              </w:rPr>
              <w:t>Сравнение числовых выражений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526B7C" w:rsidRDefault="00A03E0D" w:rsidP="008D2A55">
            <w:pPr>
              <w:rPr>
                <w:color w:val="000000"/>
              </w:rPr>
            </w:pPr>
            <w:r w:rsidRPr="00526B7C">
              <w:rPr>
                <w:bCs/>
              </w:rPr>
              <w:lastRenderedPageBreak/>
              <w:t xml:space="preserve"> Сравнивать числовые выражения;</w:t>
            </w:r>
            <w:r>
              <w:t xml:space="preserve"> совершенствовать вычислительные навыки</w:t>
            </w:r>
            <w:r w:rsidRPr="004E0EAB">
              <w:t xml:space="preserve"> и умен</w:t>
            </w:r>
            <w:r>
              <w:t>ие решать задачи;  умения</w:t>
            </w:r>
            <w:r w:rsidRPr="004E0EAB">
              <w:t xml:space="preserve"> выполнять задания  </w:t>
            </w:r>
            <w:r w:rsidRPr="004E0EAB">
              <w:lastRenderedPageBreak/>
              <w:t>логического характера.</w:t>
            </w:r>
          </w:p>
        </w:tc>
        <w:tc>
          <w:tcPr>
            <w:tcW w:w="2289" w:type="dxa"/>
            <w:gridSpan w:val="2"/>
            <w:vAlign w:val="bottom"/>
          </w:tcPr>
          <w:p w:rsidR="00A03E0D" w:rsidRDefault="00A03E0D" w:rsidP="008D2A55">
            <w:r w:rsidRPr="00526B7C">
              <w:rPr>
                <w:i/>
              </w:rPr>
              <w:lastRenderedPageBreak/>
              <w:t>Познавательные УУД:</w:t>
            </w:r>
            <w:r w:rsidRPr="004E0EAB">
              <w:t xml:space="preserve"> Умение добывать новые знания: находить ответы на вопросы учебника, используя свой жизненный опыт.</w:t>
            </w:r>
          </w:p>
          <w:p w:rsidR="00A03E0D" w:rsidRPr="00526B7C" w:rsidRDefault="00A03E0D" w:rsidP="008D2A55">
            <w:pPr>
              <w:rPr>
                <w:i/>
              </w:rPr>
            </w:pPr>
            <w:r w:rsidRPr="00526B7C">
              <w:rPr>
                <w:i/>
              </w:rPr>
              <w:t xml:space="preserve">Коммуникативные </w:t>
            </w:r>
            <w:r w:rsidRPr="00526B7C">
              <w:rPr>
                <w:i/>
              </w:rPr>
              <w:lastRenderedPageBreak/>
              <w:t>УУД:</w:t>
            </w:r>
            <w:r w:rsidRPr="004E0EAB">
              <w:t xml:space="preserve"> Умение слушать и понимать речь других.</w:t>
            </w:r>
          </w:p>
          <w:p w:rsidR="00A03E0D" w:rsidRPr="00526B7C" w:rsidRDefault="00A03E0D" w:rsidP="008D2A55">
            <w:pPr>
              <w:rPr>
                <w:b/>
                <w:bCs/>
                <w:color w:val="000000"/>
              </w:rPr>
            </w:pPr>
            <w:r w:rsidRPr="00526B7C">
              <w:rPr>
                <w:i/>
              </w:rPr>
              <w:t>Регулятивные УУД</w:t>
            </w:r>
            <w:r w:rsidRPr="004E0EAB">
              <w:t xml:space="preserve"> Целеполагание как постановка учебной задачи.</w:t>
            </w:r>
          </w:p>
        </w:tc>
        <w:tc>
          <w:tcPr>
            <w:tcW w:w="1758" w:type="dxa"/>
          </w:tcPr>
          <w:p w:rsidR="00A03E0D" w:rsidRPr="004E0EAB" w:rsidRDefault="00A03E0D" w:rsidP="008D2A55">
            <w:r w:rsidRPr="004E0EAB">
              <w:lastRenderedPageBreak/>
              <w:t xml:space="preserve">Умение определять и высказывать под руководством педагога самые простые общие для всех людей </w:t>
            </w:r>
            <w:r w:rsidRPr="004E0EAB">
              <w:lastRenderedPageBreak/>
              <w:t xml:space="preserve">правила поведения при сотрудничестве (этические нормы). </w:t>
            </w:r>
          </w:p>
        </w:tc>
        <w:tc>
          <w:tcPr>
            <w:tcW w:w="2327" w:type="dxa"/>
            <w:gridSpan w:val="2"/>
          </w:tcPr>
          <w:p w:rsidR="00A03E0D" w:rsidRDefault="00A03E0D" w:rsidP="008D2A55">
            <w:r w:rsidRPr="00526B7C">
              <w:rPr>
                <w:b/>
                <w:bCs/>
                <w:color w:val="000000"/>
              </w:rPr>
              <w:lastRenderedPageBreak/>
              <w:t xml:space="preserve">Вычислять </w:t>
            </w:r>
            <w:r w:rsidRPr="00526B7C">
              <w:rPr>
                <w:color w:val="000000"/>
              </w:rPr>
              <w:t xml:space="preserve">значения выражений со скобками и без них, </w:t>
            </w:r>
            <w:r w:rsidRPr="00526B7C">
              <w:rPr>
                <w:b/>
                <w:bCs/>
                <w:color w:val="000000"/>
              </w:rPr>
              <w:t>сравнивать</w:t>
            </w:r>
            <w:r w:rsidRPr="00526B7C">
              <w:rPr>
                <w:color w:val="000000"/>
              </w:rPr>
              <w:t xml:space="preserve"> два выражения</w:t>
            </w:r>
          </w:p>
        </w:tc>
        <w:tc>
          <w:tcPr>
            <w:tcW w:w="2213" w:type="dxa"/>
          </w:tcPr>
          <w:p w:rsidR="00A03E0D" w:rsidRPr="005B2602" w:rsidRDefault="00A03E0D" w:rsidP="008D2A55"/>
        </w:tc>
      </w:tr>
      <w:tr w:rsidR="00A03E0D" w:rsidTr="008D2A55">
        <w:trPr>
          <w:trHeight w:val="277"/>
        </w:trPr>
        <w:tc>
          <w:tcPr>
            <w:tcW w:w="830" w:type="dxa"/>
            <w:gridSpan w:val="3"/>
          </w:tcPr>
          <w:p w:rsidR="00A03E0D" w:rsidRDefault="00A03E0D" w:rsidP="008D2A55">
            <w:r>
              <w:lastRenderedPageBreak/>
              <w:t>27</w:t>
            </w:r>
          </w:p>
        </w:tc>
        <w:tc>
          <w:tcPr>
            <w:tcW w:w="1980" w:type="dxa"/>
            <w:gridSpan w:val="3"/>
            <w:vAlign w:val="center"/>
          </w:tcPr>
          <w:p w:rsidR="00A03E0D" w:rsidRPr="00526B7C" w:rsidRDefault="00A03E0D" w:rsidP="008D2A55">
            <w:pPr>
              <w:rPr>
                <w:color w:val="000000"/>
              </w:rPr>
            </w:pPr>
            <w:r w:rsidRPr="00526B7C">
              <w:rPr>
                <w:color w:val="000000"/>
              </w:rPr>
              <w:t>Периметр многоугольника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 </w:t>
            </w: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r>
              <w:lastRenderedPageBreak/>
              <w:t>Ознакомление</w:t>
            </w:r>
            <w:r w:rsidRPr="004E0EAB">
              <w:t xml:space="preserve"> с понятием «периметр м</w:t>
            </w:r>
            <w:r>
              <w:t xml:space="preserve">ногоугольника»; </w:t>
            </w:r>
          </w:p>
          <w:p w:rsidR="00A03E0D" w:rsidRPr="00526B7C" w:rsidRDefault="00A03E0D" w:rsidP="008D2A55">
            <w:pPr>
              <w:rPr>
                <w:bCs/>
              </w:rPr>
            </w:pPr>
            <w:r>
              <w:t xml:space="preserve">Умение </w:t>
            </w:r>
            <w:r w:rsidRPr="002D73D2">
              <w:t xml:space="preserve">находить  периметр многоугольника; </w:t>
            </w:r>
            <w:r w:rsidRPr="002D73D2">
              <w:lastRenderedPageBreak/>
              <w:t>слушать собеседника и вести диалог; оценивать себя и товарищей; выбирать способы действий; соотносить свои задания с заданием, которое нужно выполнить</w:t>
            </w:r>
          </w:p>
        </w:tc>
        <w:tc>
          <w:tcPr>
            <w:tcW w:w="2289" w:type="dxa"/>
            <w:gridSpan w:val="2"/>
            <w:vAlign w:val="bottom"/>
          </w:tcPr>
          <w:p w:rsidR="00A03E0D" w:rsidRPr="00526B7C" w:rsidRDefault="00A03E0D" w:rsidP="008D2A55">
            <w:pPr>
              <w:rPr>
                <w:i/>
              </w:rPr>
            </w:pPr>
            <w:r w:rsidRPr="00526B7C">
              <w:rPr>
                <w:i/>
              </w:rPr>
              <w:lastRenderedPageBreak/>
              <w:t>Познавательные УУД:</w:t>
            </w:r>
            <w:r w:rsidRPr="004E0EAB">
              <w:t xml:space="preserve"> Умение ориентироваться в своей системе знаний: отличать новое от уже известного</w:t>
            </w:r>
            <w:r w:rsidRPr="00526B7C">
              <w:rPr>
                <w:i/>
              </w:rPr>
              <w:t xml:space="preserve"> </w:t>
            </w:r>
            <w:r w:rsidRPr="00526B7C">
              <w:rPr>
                <w:i/>
              </w:rPr>
              <w:lastRenderedPageBreak/>
              <w:t>Коммуникативные УУД:</w:t>
            </w:r>
            <w:r w:rsidRPr="004E0EAB">
              <w:t xml:space="preserve"> Умение слушать и понимать речь других</w:t>
            </w:r>
          </w:p>
          <w:p w:rsidR="00A03E0D" w:rsidRDefault="00A03E0D" w:rsidP="008D2A55">
            <w:r w:rsidRPr="00526B7C">
              <w:rPr>
                <w:i/>
              </w:rPr>
              <w:t>Регулятивные УУД</w:t>
            </w:r>
            <w:r w:rsidRPr="004E0EAB">
              <w:t xml:space="preserve"> Умение работать по предложенному учителем плану.</w:t>
            </w:r>
          </w:p>
          <w:p w:rsidR="00A03E0D" w:rsidRDefault="00A03E0D" w:rsidP="008D2A55"/>
          <w:p w:rsidR="00A03E0D" w:rsidRPr="00526B7C" w:rsidRDefault="00A03E0D" w:rsidP="008D2A55">
            <w:pPr>
              <w:rPr>
                <w:b/>
                <w:bCs/>
                <w:color w:val="000000"/>
              </w:rPr>
            </w:pPr>
          </w:p>
        </w:tc>
        <w:tc>
          <w:tcPr>
            <w:tcW w:w="1758" w:type="dxa"/>
          </w:tcPr>
          <w:p w:rsidR="00A03E0D" w:rsidRPr="004E0EAB" w:rsidRDefault="00A03E0D" w:rsidP="008D2A55">
            <w:r w:rsidRPr="004E0EAB">
              <w:lastRenderedPageBreak/>
              <w:t xml:space="preserve">Формирование мотива, реализующего потребность в социально значимой и социально </w:t>
            </w:r>
            <w:r w:rsidRPr="004E0EAB">
              <w:lastRenderedPageBreak/>
              <w:t>оцениваемой деятельности.</w:t>
            </w:r>
          </w:p>
        </w:tc>
        <w:tc>
          <w:tcPr>
            <w:tcW w:w="2327" w:type="dxa"/>
            <w:gridSpan w:val="2"/>
          </w:tcPr>
          <w:p w:rsidR="00A03E0D" w:rsidRDefault="00A03E0D" w:rsidP="008D2A55">
            <w:r w:rsidRPr="00526B7C">
              <w:rPr>
                <w:b/>
                <w:bCs/>
                <w:color w:val="000000"/>
              </w:rPr>
              <w:lastRenderedPageBreak/>
              <w:t xml:space="preserve">Вычислять </w:t>
            </w:r>
            <w:r w:rsidRPr="00526B7C">
              <w:rPr>
                <w:bCs/>
                <w:color w:val="000000"/>
              </w:rPr>
              <w:t>периметр многоугольника</w:t>
            </w:r>
          </w:p>
        </w:tc>
        <w:tc>
          <w:tcPr>
            <w:tcW w:w="2213" w:type="dxa"/>
          </w:tcPr>
          <w:p w:rsidR="00A03E0D" w:rsidRPr="00946DAC" w:rsidRDefault="00A03E0D" w:rsidP="008D2A55">
            <w:pPr>
              <w:rPr>
                <w:lang w:val="en-US"/>
              </w:rPr>
            </w:pPr>
          </w:p>
        </w:tc>
      </w:tr>
      <w:tr w:rsidR="00A03E0D" w:rsidTr="008D2A55">
        <w:trPr>
          <w:trHeight w:val="2170"/>
        </w:trPr>
        <w:tc>
          <w:tcPr>
            <w:tcW w:w="830" w:type="dxa"/>
            <w:gridSpan w:val="3"/>
            <w:vMerge w:val="restart"/>
          </w:tcPr>
          <w:p w:rsidR="00A03E0D" w:rsidRDefault="00A03E0D" w:rsidP="008D2A55">
            <w:r>
              <w:lastRenderedPageBreak/>
              <w:t>28</w:t>
            </w:r>
          </w:p>
        </w:tc>
        <w:tc>
          <w:tcPr>
            <w:tcW w:w="1980" w:type="dxa"/>
            <w:gridSpan w:val="3"/>
            <w:vMerge w:val="restart"/>
            <w:vAlign w:val="center"/>
          </w:tcPr>
          <w:p w:rsidR="00A03E0D" w:rsidRPr="00526B7C" w:rsidRDefault="00A03E0D" w:rsidP="008D2A55">
            <w:pPr>
              <w:rPr>
                <w:color w:val="000000"/>
              </w:rPr>
            </w:pPr>
            <w:r>
              <w:rPr>
                <w:color w:val="000000"/>
              </w:rPr>
              <w:t>Переместительное  и сочетательное</w:t>
            </w:r>
            <w:r w:rsidRPr="00526B7C">
              <w:rPr>
                <w:color w:val="000000"/>
              </w:rPr>
              <w:t xml:space="preserve"> свойства сложения для рационализации вычислений </w:t>
            </w:r>
          </w:p>
        </w:tc>
        <w:tc>
          <w:tcPr>
            <w:tcW w:w="749" w:type="dxa"/>
            <w:vMerge w:val="restart"/>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Pr="004E0EAB" w:rsidRDefault="00A03E0D" w:rsidP="008D2A55">
            <w:r>
              <w:t>Ознакомление</w:t>
            </w:r>
            <w:r w:rsidRPr="004E0EAB">
              <w:t xml:space="preserve"> с переместительным свойством сложения; </w:t>
            </w:r>
            <w:r>
              <w:t>совершенствовать</w:t>
            </w:r>
            <w:r w:rsidRPr="004E0EAB">
              <w:t xml:space="preserve"> навыки практического применения переместительного свойства сложения;</w:t>
            </w:r>
          </w:p>
          <w:p w:rsidR="00A03E0D" w:rsidRPr="004E0EAB" w:rsidRDefault="00A03E0D" w:rsidP="008D2A55">
            <w:r>
              <w:t xml:space="preserve"> вычислительные навыки и умения</w:t>
            </w:r>
            <w:r w:rsidRPr="004E0EAB">
              <w:t xml:space="preserve"> решать текстовые</w:t>
            </w:r>
          </w:p>
          <w:p w:rsidR="00A03E0D" w:rsidRPr="00100E56" w:rsidRDefault="00A03E0D" w:rsidP="008D2A55">
            <w:r w:rsidRPr="004E0EAB">
              <w:t>задачи; развивать логическое мышление, внимание.</w:t>
            </w:r>
          </w:p>
        </w:tc>
        <w:tc>
          <w:tcPr>
            <w:tcW w:w="2289" w:type="dxa"/>
            <w:gridSpan w:val="2"/>
            <w:vMerge w:val="restart"/>
            <w:vAlign w:val="bottom"/>
          </w:tcPr>
          <w:p w:rsidR="00A03E0D" w:rsidRPr="00526B7C" w:rsidRDefault="00A03E0D" w:rsidP="008D2A55">
            <w:pPr>
              <w:rPr>
                <w:i/>
              </w:rPr>
            </w:pPr>
            <w:r w:rsidRPr="00526B7C">
              <w:rPr>
                <w:i/>
              </w:rPr>
              <w:t>Познавательные УУД:</w:t>
            </w:r>
            <w:r w:rsidRPr="004E0EAB">
              <w:t xml:space="preserve"> Умение находить ответы на вопросы, используя учебник, иллюстрации</w:t>
            </w:r>
            <w:r w:rsidRPr="00526B7C">
              <w:rPr>
                <w:i/>
              </w:rPr>
              <w:t xml:space="preserve"> Коммуникативные УУД:</w:t>
            </w:r>
            <w:r w:rsidRPr="004E0EAB">
              <w:t xml:space="preserve"> Умение договариваться, находить общее решение</w:t>
            </w:r>
          </w:p>
          <w:p w:rsidR="00A03E0D" w:rsidRDefault="00A03E0D" w:rsidP="008D2A55">
            <w:r w:rsidRPr="00526B7C">
              <w:rPr>
                <w:i/>
              </w:rPr>
              <w:t>Регулятивные УУД</w:t>
            </w:r>
            <w:r w:rsidRPr="004E0EAB">
              <w:t xml:space="preserve"> Волевая саморегуляция. Оценка качества и уровня усвоения материала</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1758" w:type="dxa"/>
            <w:vMerge w:val="restart"/>
          </w:tcPr>
          <w:p w:rsidR="00A03E0D" w:rsidRPr="004E0EAB" w:rsidRDefault="00A03E0D" w:rsidP="008D2A55">
            <w:r w:rsidRPr="004E0EAB">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2327" w:type="dxa"/>
            <w:gridSpan w:val="2"/>
            <w:vMerge w:val="restart"/>
          </w:tcPr>
          <w:p w:rsidR="00A03E0D" w:rsidRDefault="00A03E0D" w:rsidP="008D2A55">
            <w:r w:rsidRPr="00526B7C">
              <w:rPr>
                <w:b/>
                <w:bCs/>
                <w:color w:val="000000"/>
              </w:rPr>
              <w:t xml:space="preserve">Применять </w:t>
            </w:r>
            <w:r w:rsidRPr="00526B7C">
              <w:rPr>
                <w:color w:val="000000"/>
              </w:rPr>
              <w:t>переместительное и сочетательное свой</w:t>
            </w:r>
            <w:r w:rsidRPr="00526B7C">
              <w:rPr>
                <w:color w:val="000000"/>
              </w:rPr>
              <w:softHyphen/>
              <w:t>ства сложения при вычислениях</w:t>
            </w:r>
          </w:p>
        </w:tc>
        <w:tc>
          <w:tcPr>
            <w:tcW w:w="2213" w:type="dxa"/>
          </w:tcPr>
          <w:p w:rsidR="00A03E0D" w:rsidRPr="005B2602" w:rsidRDefault="00A03E0D" w:rsidP="008D2A55"/>
        </w:tc>
      </w:tr>
      <w:tr w:rsidR="00A03E0D" w:rsidTr="008D2A55">
        <w:trPr>
          <w:trHeight w:val="295"/>
        </w:trPr>
        <w:tc>
          <w:tcPr>
            <w:tcW w:w="830" w:type="dxa"/>
            <w:gridSpan w:val="3"/>
            <w:vMerge/>
          </w:tcPr>
          <w:p w:rsidR="00A03E0D" w:rsidRDefault="00A03E0D" w:rsidP="008D2A55"/>
        </w:tc>
        <w:tc>
          <w:tcPr>
            <w:tcW w:w="1980" w:type="dxa"/>
            <w:gridSpan w:val="3"/>
            <w:vMerge/>
            <w:vAlign w:val="center"/>
          </w:tcPr>
          <w:p w:rsidR="00A03E0D" w:rsidRPr="00526B7C" w:rsidRDefault="00A03E0D" w:rsidP="008D2A55">
            <w:pPr>
              <w:rPr>
                <w:color w:val="000000"/>
              </w:rPr>
            </w:pPr>
          </w:p>
        </w:tc>
        <w:tc>
          <w:tcPr>
            <w:tcW w:w="749" w:type="dxa"/>
            <w:vMerge/>
            <w:vAlign w:val="center"/>
          </w:tcPr>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vAlign w:val="bottom"/>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bCs/>
                <w:color w:val="000000"/>
              </w:rPr>
            </w:pPr>
          </w:p>
        </w:tc>
        <w:tc>
          <w:tcPr>
            <w:tcW w:w="2213" w:type="dxa"/>
            <w:vMerge w:val="restart"/>
          </w:tcPr>
          <w:p w:rsidR="00A03E0D" w:rsidRPr="005B2602" w:rsidRDefault="00A03E0D" w:rsidP="008D2A55"/>
          <w:p w:rsidR="00A03E0D" w:rsidRPr="005B2602" w:rsidRDefault="00A03E0D" w:rsidP="008D2A55"/>
          <w:p w:rsidR="00A03E0D" w:rsidRPr="005B2602" w:rsidRDefault="00A03E0D" w:rsidP="008D2A55"/>
          <w:p w:rsidR="00A03E0D" w:rsidRPr="005B2602" w:rsidRDefault="00A03E0D" w:rsidP="008D2A55"/>
          <w:p w:rsidR="00A03E0D" w:rsidRPr="005B2602" w:rsidRDefault="00A03E0D" w:rsidP="008D2A55"/>
          <w:p w:rsidR="00A03E0D" w:rsidRPr="005B2602" w:rsidRDefault="00A03E0D" w:rsidP="008D2A55"/>
          <w:p w:rsidR="00A03E0D" w:rsidRPr="005B2602" w:rsidRDefault="00A03E0D" w:rsidP="008D2A55"/>
          <w:p w:rsidR="00A03E0D" w:rsidRPr="005B2602" w:rsidRDefault="00A03E0D" w:rsidP="008D2A55"/>
        </w:tc>
      </w:tr>
      <w:tr w:rsidR="00A03E0D" w:rsidTr="008D2A55">
        <w:trPr>
          <w:trHeight w:val="768"/>
        </w:trPr>
        <w:tc>
          <w:tcPr>
            <w:tcW w:w="830" w:type="dxa"/>
            <w:gridSpan w:val="3"/>
            <w:vMerge w:val="restart"/>
          </w:tcPr>
          <w:p w:rsidR="00A03E0D" w:rsidRDefault="00A03E0D" w:rsidP="008D2A55">
            <w:r>
              <w:t>29</w:t>
            </w:r>
          </w:p>
        </w:tc>
        <w:tc>
          <w:tcPr>
            <w:tcW w:w="1980" w:type="dxa"/>
            <w:gridSpan w:val="3"/>
            <w:vMerge w:val="restart"/>
            <w:vAlign w:val="center"/>
          </w:tcPr>
          <w:p w:rsidR="00A03E0D" w:rsidRPr="009D33AD" w:rsidRDefault="00A03E0D" w:rsidP="008D2A55">
            <w:pPr>
              <w:rPr>
                <w:color w:val="000000"/>
              </w:rPr>
            </w:pPr>
            <w:r w:rsidRPr="00526B7C">
              <w:rPr>
                <w:color w:val="000000"/>
              </w:rPr>
              <w:t>Применение переместительного и сочетательного свойства сложения</w:t>
            </w:r>
            <w:r>
              <w:rPr>
                <w:color w:val="000000"/>
              </w:rPr>
              <w:t xml:space="preserve"> для рационализации вычислений</w:t>
            </w:r>
          </w:p>
        </w:tc>
        <w:tc>
          <w:tcPr>
            <w:tcW w:w="749" w:type="dxa"/>
            <w:vMerge w:val="restart"/>
            <w:vAlign w:val="center"/>
          </w:tcPr>
          <w:p w:rsidR="00A03E0D" w:rsidRPr="00526B7C" w:rsidRDefault="00A03E0D" w:rsidP="008D2A55">
            <w:pPr>
              <w:rPr>
                <w:color w:val="000000"/>
              </w:rPr>
            </w:pPr>
            <w:r>
              <w:rPr>
                <w:color w:val="000000"/>
              </w:rPr>
              <w:t>1</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vAlign w:val="bottom"/>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bCs/>
                <w:color w:val="000000"/>
              </w:rPr>
            </w:pPr>
          </w:p>
        </w:tc>
        <w:tc>
          <w:tcPr>
            <w:tcW w:w="2213" w:type="dxa"/>
            <w:vMerge/>
          </w:tcPr>
          <w:p w:rsidR="00A03E0D" w:rsidRDefault="00A03E0D" w:rsidP="008D2A55"/>
        </w:tc>
      </w:tr>
      <w:tr w:rsidR="00A03E0D" w:rsidTr="008D2A55">
        <w:trPr>
          <w:trHeight w:val="276"/>
        </w:trPr>
        <w:tc>
          <w:tcPr>
            <w:tcW w:w="830" w:type="dxa"/>
            <w:gridSpan w:val="3"/>
            <w:vMerge/>
          </w:tcPr>
          <w:p w:rsidR="00A03E0D" w:rsidRDefault="00A03E0D" w:rsidP="008D2A55"/>
        </w:tc>
        <w:tc>
          <w:tcPr>
            <w:tcW w:w="1980" w:type="dxa"/>
            <w:gridSpan w:val="3"/>
            <w:vMerge/>
            <w:vAlign w:val="center"/>
          </w:tcPr>
          <w:p w:rsidR="00A03E0D" w:rsidRPr="00526B7C" w:rsidRDefault="00A03E0D" w:rsidP="008D2A55">
            <w:pPr>
              <w:rPr>
                <w:color w:val="000000"/>
              </w:rPr>
            </w:pPr>
          </w:p>
        </w:tc>
        <w:tc>
          <w:tcPr>
            <w:tcW w:w="749" w:type="dxa"/>
            <w:vMerge/>
            <w:vAlign w:val="center"/>
          </w:tcPr>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vAlign w:val="bottom"/>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bCs/>
                <w:color w:val="000000"/>
              </w:rPr>
            </w:pPr>
          </w:p>
        </w:tc>
        <w:tc>
          <w:tcPr>
            <w:tcW w:w="2213" w:type="dxa"/>
            <w:vMerge w:val="restart"/>
          </w:tcPr>
          <w:p w:rsidR="00A03E0D" w:rsidRPr="00B60013" w:rsidRDefault="00A03E0D" w:rsidP="008D2A55">
            <w:pPr>
              <w:rPr>
                <w:lang w:val="en-US"/>
              </w:rPr>
            </w:pPr>
          </w:p>
        </w:tc>
      </w:tr>
      <w:tr w:rsidR="00A03E0D" w:rsidTr="008D2A55">
        <w:trPr>
          <w:trHeight w:val="1627"/>
        </w:trPr>
        <w:tc>
          <w:tcPr>
            <w:tcW w:w="830" w:type="dxa"/>
            <w:gridSpan w:val="3"/>
          </w:tcPr>
          <w:p w:rsidR="00A03E0D" w:rsidRDefault="00A03E0D" w:rsidP="008D2A55">
            <w:r>
              <w:t>30</w:t>
            </w:r>
          </w:p>
        </w:tc>
        <w:tc>
          <w:tcPr>
            <w:tcW w:w="1980" w:type="dxa"/>
            <w:gridSpan w:val="3"/>
            <w:vAlign w:val="center"/>
          </w:tcPr>
          <w:p w:rsidR="00A03E0D" w:rsidRPr="00526B7C" w:rsidRDefault="00A03E0D" w:rsidP="008D2A55">
            <w:pPr>
              <w:rPr>
                <w:color w:val="000000"/>
              </w:rPr>
            </w:pPr>
            <w:r w:rsidRPr="00526B7C">
              <w:rPr>
                <w:color w:val="000000"/>
              </w:rPr>
              <w:t xml:space="preserve">Применение переместительного и сочетательного свойства сложения для рационализации вычислений </w:t>
            </w:r>
          </w:p>
        </w:tc>
        <w:tc>
          <w:tcPr>
            <w:tcW w:w="749" w:type="dxa"/>
            <w:vAlign w:val="center"/>
          </w:tcPr>
          <w:p w:rsidR="00A03E0D" w:rsidRDefault="00A03E0D" w:rsidP="008D2A55">
            <w:pPr>
              <w:rPr>
                <w:color w:val="000000"/>
              </w:rPr>
            </w:pPr>
            <w:r>
              <w:rPr>
                <w:color w:val="000000"/>
              </w:rPr>
              <w:t>1</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vAlign w:val="bottom"/>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bCs/>
                <w:color w:val="000000"/>
              </w:rPr>
            </w:pPr>
          </w:p>
        </w:tc>
        <w:tc>
          <w:tcPr>
            <w:tcW w:w="2213" w:type="dxa"/>
            <w:vMerge/>
          </w:tcPr>
          <w:p w:rsidR="00A03E0D" w:rsidRDefault="00A03E0D" w:rsidP="008D2A55"/>
        </w:tc>
      </w:tr>
      <w:tr w:rsidR="00A03E0D" w:rsidTr="008D2A55">
        <w:trPr>
          <w:trHeight w:val="1265"/>
        </w:trPr>
        <w:tc>
          <w:tcPr>
            <w:tcW w:w="830" w:type="dxa"/>
            <w:gridSpan w:val="3"/>
          </w:tcPr>
          <w:p w:rsidR="00A03E0D" w:rsidRDefault="00A03E0D" w:rsidP="008D2A55">
            <w:r>
              <w:t>31</w:t>
            </w:r>
          </w:p>
        </w:tc>
        <w:tc>
          <w:tcPr>
            <w:tcW w:w="1980" w:type="dxa"/>
            <w:gridSpan w:val="3"/>
            <w:vAlign w:val="center"/>
          </w:tcPr>
          <w:p w:rsidR="00A03E0D" w:rsidRPr="00526B7C" w:rsidRDefault="00A03E0D" w:rsidP="008D2A55">
            <w:pPr>
              <w:rPr>
                <w:b/>
                <w:color w:val="000000"/>
              </w:rPr>
            </w:pPr>
            <w:r w:rsidRPr="00526B7C">
              <w:rPr>
                <w:b/>
                <w:color w:val="000000"/>
              </w:rPr>
              <w:t>Наш проект: «Математика вокруг нас. Узоры на посуде»</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w:t>
            </w: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526B7C" w:rsidRDefault="00A03E0D" w:rsidP="008D2A55">
            <w:pPr>
              <w:rPr>
                <w:b/>
                <w:bCs/>
              </w:rPr>
            </w:pPr>
            <w:r>
              <w:lastRenderedPageBreak/>
              <w:t>Подготовка</w:t>
            </w:r>
            <w:r w:rsidRPr="004E0EAB">
              <w:t xml:space="preserve"> к выполнению проекта; раз</w:t>
            </w:r>
            <w:r>
              <w:t>витие</w:t>
            </w:r>
            <w:r w:rsidRPr="004E0EAB">
              <w:t xml:space="preserve"> интерес</w:t>
            </w:r>
            <w:r>
              <w:t>а</w:t>
            </w:r>
            <w:r w:rsidRPr="004E0EAB">
              <w:t xml:space="preserve"> к математике.</w:t>
            </w:r>
          </w:p>
          <w:p w:rsidR="00A03E0D" w:rsidRPr="00526B7C" w:rsidRDefault="00A03E0D" w:rsidP="008D2A55">
            <w:pPr>
              <w:jc w:val="both"/>
              <w:rPr>
                <w:bCs/>
              </w:rPr>
            </w:pPr>
          </w:p>
        </w:tc>
        <w:tc>
          <w:tcPr>
            <w:tcW w:w="2289" w:type="dxa"/>
            <w:gridSpan w:val="2"/>
            <w:vAlign w:val="bottom"/>
          </w:tcPr>
          <w:p w:rsidR="00A03E0D" w:rsidRDefault="00A03E0D" w:rsidP="008D2A55">
            <w:r w:rsidRPr="00526B7C">
              <w:rPr>
                <w:i/>
              </w:rPr>
              <w:t>Познавательные УУД:</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 УУД:</w:t>
            </w:r>
            <w:r w:rsidRPr="004E0EAB">
              <w:t xml:space="preserve"> Понимание возможности </w:t>
            </w:r>
            <w:r w:rsidRPr="004E0EAB">
              <w:lastRenderedPageBreak/>
              <w:t>различных точек зрения на один и тот же предмет или вопрос.</w:t>
            </w:r>
          </w:p>
          <w:p w:rsidR="00A03E0D" w:rsidRPr="00526B7C" w:rsidRDefault="00A03E0D" w:rsidP="008D2A55">
            <w:pPr>
              <w:rPr>
                <w:b/>
                <w:bCs/>
                <w:color w:val="000000"/>
              </w:rPr>
            </w:pPr>
            <w:r w:rsidRPr="00526B7C">
              <w:rPr>
                <w:i/>
              </w:rPr>
              <w:t>Регулятивные УУД</w:t>
            </w:r>
            <w:r w:rsidRPr="004E0EAB">
              <w:t xml:space="preserve"> Целеполагание как постановка учебной задачи на основе </w:t>
            </w:r>
            <w:r w:rsidRPr="004E0EAB">
              <w:lastRenderedPageBreak/>
              <w:t>соотнесения того, что уже известно учащимся, а что ещё неизвестно</w:t>
            </w:r>
          </w:p>
        </w:tc>
        <w:tc>
          <w:tcPr>
            <w:tcW w:w="1758" w:type="dxa"/>
          </w:tcPr>
          <w:p w:rsidR="00A03E0D" w:rsidRPr="004E0EAB" w:rsidRDefault="00A03E0D" w:rsidP="008D2A55">
            <w:r w:rsidRPr="004E0EAB">
              <w:lastRenderedPageBreak/>
              <w:t xml:space="preserve">Умение в предложенных педагогом ситуациях общения и сотрудничества, опираясь на этические </w:t>
            </w:r>
            <w:r w:rsidRPr="004E0EAB">
              <w:lastRenderedPageBreak/>
              <w:t>нормы, делать выбор, при поддержке других участников группы и педагога, как поступить.</w:t>
            </w:r>
          </w:p>
        </w:tc>
        <w:tc>
          <w:tcPr>
            <w:tcW w:w="2327" w:type="dxa"/>
            <w:gridSpan w:val="2"/>
          </w:tcPr>
          <w:p w:rsidR="00A03E0D" w:rsidRPr="00526B7C" w:rsidRDefault="00A03E0D" w:rsidP="008D2A55">
            <w:pPr>
              <w:rPr>
                <w:b/>
                <w:bCs/>
                <w:color w:val="000000"/>
              </w:rPr>
            </w:pPr>
            <w:r w:rsidRPr="00526B7C">
              <w:rPr>
                <w:b/>
                <w:bCs/>
                <w:color w:val="000000"/>
              </w:rPr>
              <w:lastRenderedPageBreak/>
              <w:t xml:space="preserve">Собирать </w:t>
            </w:r>
            <w:r w:rsidRPr="00526B7C">
              <w:rPr>
                <w:color w:val="000000"/>
              </w:rPr>
              <w:t xml:space="preserve">материал по заданной теме. </w:t>
            </w:r>
            <w:r w:rsidRPr="00526B7C">
              <w:rPr>
                <w:b/>
                <w:bCs/>
                <w:color w:val="000000"/>
              </w:rPr>
              <w:t xml:space="preserve">Определять </w:t>
            </w:r>
            <w:r w:rsidRPr="00526B7C">
              <w:rPr>
                <w:color w:val="000000"/>
              </w:rPr>
              <w:t xml:space="preserve">и </w:t>
            </w:r>
            <w:r w:rsidRPr="00526B7C">
              <w:rPr>
                <w:b/>
                <w:bCs/>
                <w:color w:val="000000"/>
              </w:rPr>
              <w:t xml:space="preserve">описывать </w:t>
            </w:r>
            <w:r w:rsidRPr="00526B7C">
              <w:rPr>
                <w:color w:val="000000"/>
              </w:rPr>
              <w:t xml:space="preserve">закономерности в отобранных узорах. Составлять узоры и орнаменты. </w:t>
            </w:r>
            <w:r w:rsidRPr="00526B7C">
              <w:rPr>
                <w:b/>
                <w:bCs/>
                <w:color w:val="000000"/>
              </w:rPr>
              <w:lastRenderedPageBreak/>
              <w:t>Составлять</w:t>
            </w:r>
            <w:r w:rsidRPr="00526B7C">
              <w:rPr>
                <w:color w:val="000000"/>
              </w:rPr>
              <w:t xml:space="preserve"> план работы. </w:t>
            </w:r>
            <w:r w:rsidRPr="00526B7C">
              <w:rPr>
                <w:b/>
                <w:bCs/>
                <w:color w:val="000000"/>
              </w:rPr>
              <w:t>Распределят</w:t>
            </w:r>
            <w:r w:rsidRPr="00526B7C">
              <w:rPr>
                <w:color w:val="000000"/>
              </w:rPr>
              <w:t xml:space="preserve">ь работу в группе, </w:t>
            </w:r>
            <w:r w:rsidRPr="00526B7C">
              <w:rPr>
                <w:b/>
                <w:bCs/>
                <w:color w:val="000000"/>
              </w:rPr>
              <w:t>оценивать</w:t>
            </w:r>
            <w:r w:rsidRPr="00526B7C">
              <w:rPr>
                <w:color w:val="000000"/>
              </w:rPr>
              <w:t xml:space="preserve"> выполненную работу</w:t>
            </w:r>
          </w:p>
        </w:tc>
        <w:tc>
          <w:tcPr>
            <w:tcW w:w="2213" w:type="dxa"/>
          </w:tcPr>
          <w:p w:rsidR="00A03E0D" w:rsidRPr="005B2602" w:rsidRDefault="00A03E0D" w:rsidP="008D2A55"/>
        </w:tc>
      </w:tr>
      <w:tr w:rsidR="00A03E0D" w:rsidTr="008D2A55">
        <w:trPr>
          <w:trHeight w:val="1123"/>
        </w:trPr>
        <w:tc>
          <w:tcPr>
            <w:tcW w:w="830" w:type="dxa"/>
            <w:gridSpan w:val="3"/>
          </w:tcPr>
          <w:p w:rsidR="00A03E0D" w:rsidRDefault="00A03E0D" w:rsidP="008D2A55">
            <w:r>
              <w:lastRenderedPageBreak/>
              <w:t>32</w:t>
            </w:r>
          </w:p>
        </w:tc>
        <w:tc>
          <w:tcPr>
            <w:tcW w:w="1980" w:type="dxa"/>
            <w:gridSpan w:val="3"/>
            <w:vAlign w:val="center"/>
          </w:tcPr>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«Что узнали. Чему научились»</w:t>
            </w: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Pr="004E0EAB" w:rsidRDefault="00A03E0D" w:rsidP="008D2A55">
            <w:r>
              <w:t xml:space="preserve">Применять </w:t>
            </w:r>
            <w:r w:rsidRPr="004E0EAB">
              <w:t>умения и навыки, полученные на предыдущих уроках.</w:t>
            </w:r>
          </w:p>
        </w:tc>
        <w:tc>
          <w:tcPr>
            <w:tcW w:w="2289" w:type="dxa"/>
            <w:gridSpan w:val="2"/>
            <w:vMerge w:val="restart"/>
            <w:vAlign w:val="bottom"/>
          </w:tcPr>
          <w:p w:rsidR="00A03E0D" w:rsidRDefault="00A03E0D" w:rsidP="008D2A55">
            <w:r w:rsidRPr="00526B7C">
              <w:rPr>
                <w:i/>
              </w:rPr>
              <w:t>Познавательные УУД:</w:t>
            </w:r>
            <w:r w:rsidRPr="004E0EAB">
              <w:t xml:space="preserve"> Умение преобразовывать информацию из одной формы в </w:t>
            </w:r>
            <w:r w:rsidRPr="004E0EAB">
              <w:lastRenderedPageBreak/>
              <w:t>другую: составлять задачи на основе простейших математических моделей.</w:t>
            </w:r>
          </w:p>
          <w:p w:rsidR="00A03E0D" w:rsidRPr="00526B7C" w:rsidRDefault="00A03E0D" w:rsidP="008D2A55">
            <w:pPr>
              <w:rPr>
                <w:i/>
              </w:rPr>
            </w:pPr>
            <w:r w:rsidRPr="00526B7C">
              <w:rPr>
                <w:i/>
              </w:rPr>
              <w:t>Коммуникативные УУД:</w:t>
            </w:r>
            <w:r w:rsidRPr="004E0EAB">
              <w:t xml:space="preserve"> Понимание возможности различных точек зрения на один и тот же предмет или вопрос.</w:t>
            </w:r>
          </w:p>
          <w:p w:rsidR="00A03E0D" w:rsidRPr="00B17105" w:rsidRDefault="00A03E0D" w:rsidP="008D2A55">
            <w:r w:rsidRPr="00526B7C">
              <w:rPr>
                <w:i/>
              </w:rPr>
              <w:t>Регулятивные УУД</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vMerge w:val="restart"/>
          </w:tcPr>
          <w:p w:rsidR="00A03E0D" w:rsidRPr="004E0EAB" w:rsidRDefault="00A03E0D" w:rsidP="008D2A55">
            <w:r w:rsidRPr="004E0EAB">
              <w:lastRenderedPageBreak/>
              <w:t xml:space="preserve">Формирование мотива, реализующего потребность в социально </w:t>
            </w:r>
            <w:r w:rsidRPr="004E0EAB">
              <w:lastRenderedPageBreak/>
              <w:t>значимой и социально оцениваемой деятельности.</w:t>
            </w:r>
          </w:p>
        </w:tc>
        <w:tc>
          <w:tcPr>
            <w:tcW w:w="2327" w:type="dxa"/>
            <w:gridSpan w:val="2"/>
            <w:vMerge w:val="restart"/>
          </w:tcPr>
          <w:p w:rsidR="00A03E0D" w:rsidRDefault="00A03E0D" w:rsidP="008D2A55">
            <w:r w:rsidRPr="00526B7C">
              <w:rPr>
                <w:b/>
                <w:bCs/>
              </w:rPr>
              <w:lastRenderedPageBreak/>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lastRenderedPageBreak/>
              <w:t xml:space="preserve">оценивать </w:t>
            </w:r>
            <w:r w:rsidRPr="00526B7C">
              <w:rPr>
                <w:bCs/>
              </w:rPr>
              <w:t>свои достижения и достижения других учащихся</w:t>
            </w:r>
          </w:p>
        </w:tc>
        <w:tc>
          <w:tcPr>
            <w:tcW w:w="2213" w:type="dxa"/>
          </w:tcPr>
          <w:p w:rsidR="00A03E0D" w:rsidRPr="005B2602" w:rsidRDefault="00A03E0D" w:rsidP="008D2A55"/>
        </w:tc>
      </w:tr>
      <w:tr w:rsidR="00A03E0D" w:rsidTr="008D2A55">
        <w:trPr>
          <w:trHeight w:val="5466"/>
        </w:trPr>
        <w:tc>
          <w:tcPr>
            <w:tcW w:w="830" w:type="dxa"/>
            <w:gridSpan w:val="3"/>
          </w:tcPr>
          <w:p w:rsidR="00A03E0D" w:rsidRDefault="00A03E0D" w:rsidP="008D2A55">
            <w:r>
              <w:lastRenderedPageBreak/>
              <w:t>33</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tc>
        <w:tc>
          <w:tcPr>
            <w:tcW w:w="1980" w:type="dxa"/>
            <w:gridSpan w:val="3"/>
            <w:vAlign w:val="center"/>
          </w:tcPr>
          <w:p w:rsidR="00A03E0D" w:rsidRPr="00526B7C" w:rsidRDefault="00A03E0D" w:rsidP="008D2A55">
            <w:pPr>
              <w:rPr>
                <w:i/>
                <w:iCs/>
                <w:color w:val="000000"/>
              </w:rPr>
            </w:pPr>
          </w:p>
          <w:p w:rsidR="00A03E0D" w:rsidRPr="00526B7C" w:rsidRDefault="00A03E0D" w:rsidP="008D2A55">
            <w:pPr>
              <w:rPr>
                <w:i/>
                <w:iCs/>
                <w:color w:val="000000"/>
              </w:rPr>
            </w:pPr>
            <w:r w:rsidRPr="00526B7C">
              <w:rPr>
                <w:i/>
                <w:iCs/>
                <w:color w:val="000000"/>
              </w:rPr>
              <w:t xml:space="preserve"> </w:t>
            </w:r>
            <w:r w:rsidRPr="00526B7C">
              <w:rPr>
                <w:color w:val="000000"/>
              </w:rPr>
              <w:t xml:space="preserve">Повторение пройденного </w:t>
            </w:r>
            <w:r w:rsidRPr="00526B7C">
              <w:rPr>
                <w:i/>
                <w:iCs/>
                <w:color w:val="000000"/>
              </w:rPr>
              <w:t>«Что узнали. Чему научились»</w:t>
            </w:r>
          </w:p>
          <w:p w:rsidR="00A03E0D"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vAlign w:val="bottom"/>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bCs/>
              </w:rPr>
            </w:pPr>
          </w:p>
        </w:tc>
        <w:tc>
          <w:tcPr>
            <w:tcW w:w="2213" w:type="dxa"/>
          </w:tcPr>
          <w:p w:rsidR="00A03E0D" w:rsidRDefault="00A03E0D" w:rsidP="008D2A55">
            <w:pPr>
              <w:rPr>
                <w:lang w:val="en-US"/>
              </w:rPr>
            </w:pPr>
          </w:p>
          <w:p w:rsidR="00A03E0D" w:rsidRDefault="00A03E0D" w:rsidP="008D2A55">
            <w:pPr>
              <w:rPr>
                <w:lang w:val="en-US"/>
              </w:rPr>
            </w:pPr>
          </w:p>
          <w:p w:rsidR="00A03E0D" w:rsidRDefault="00A03E0D" w:rsidP="008D2A55">
            <w:pPr>
              <w:rPr>
                <w:lang w:val="en-US"/>
              </w:rPr>
            </w:pPr>
          </w:p>
          <w:p w:rsidR="00A03E0D" w:rsidRDefault="00A03E0D" w:rsidP="008D2A55">
            <w:pPr>
              <w:rPr>
                <w:lang w:val="en-US"/>
              </w:rPr>
            </w:pPr>
          </w:p>
          <w:p w:rsidR="00A03E0D" w:rsidRDefault="00A03E0D" w:rsidP="008D2A55">
            <w:pPr>
              <w:rPr>
                <w:lang w:val="en-US"/>
              </w:rPr>
            </w:pPr>
          </w:p>
          <w:p w:rsidR="00A03E0D" w:rsidRDefault="00A03E0D" w:rsidP="008D2A55">
            <w:pPr>
              <w:rPr>
                <w:lang w:val="en-US"/>
              </w:rPr>
            </w:pPr>
          </w:p>
          <w:p w:rsidR="00A03E0D" w:rsidRDefault="00A03E0D" w:rsidP="008D2A55">
            <w:pPr>
              <w:rPr>
                <w:lang w:val="en-US"/>
              </w:rPr>
            </w:pPr>
          </w:p>
          <w:p w:rsidR="00A03E0D" w:rsidRPr="00B60013" w:rsidRDefault="00A03E0D" w:rsidP="008D2A55">
            <w:pPr>
              <w:rPr>
                <w:lang w:val="en-US"/>
              </w:rPr>
            </w:pPr>
          </w:p>
        </w:tc>
      </w:tr>
      <w:tr w:rsidR="00A03E0D" w:rsidTr="008D2A55">
        <w:trPr>
          <w:trHeight w:val="2290"/>
        </w:trPr>
        <w:tc>
          <w:tcPr>
            <w:tcW w:w="830" w:type="dxa"/>
            <w:gridSpan w:val="3"/>
          </w:tcPr>
          <w:p w:rsidR="00A03E0D" w:rsidRDefault="00A03E0D" w:rsidP="008D2A55">
            <w:r>
              <w:lastRenderedPageBreak/>
              <w:t>34</w:t>
            </w:r>
          </w:p>
        </w:tc>
        <w:tc>
          <w:tcPr>
            <w:tcW w:w="1980" w:type="dxa"/>
            <w:gridSpan w:val="3"/>
            <w:vAlign w:val="center"/>
          </w:tcPr>
          <w:p w:rsidR="00A03E0D" w:rsidRPr="00D73048" w:rsidRDefault="00A03E0D" w:rsidP="008D2A55">
            <w:r w:rsidRPr="00526B7C">
              <w:rPr>
                <w:b/>
              </w:rPr>
              <w:t>Контроль</w:t>
            </w:r>
            <w:r>
              <w:rPr>
                <w:b/>
              </w:rPr>
              <w:t xml:space="preserve"> знаний </w:t>
            </w: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Pr="00526B7C" w:rsidRDefault="00A03E0D" w:rsidP="008D2A55">
            <w:pPr>
              <w:rPr>
                <w:i/>
                <w:iCs/>
                <w:color w:val="000000"/>
              </w:rPr>
            </w:pP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tc>
        <w:tc>
          <w:tcPr>
            <w:tcW w:w="2182" w:type="dxa"/>
            <w:gridSpan w:val="2"/>
          </w:tcPr>
          <w:p w:rsidR="00A03E0D" w:rsidRDefault="00A03E0D" w:rsidP="008D2A55">
            <w:r w:rsidRPr="004E0EAB">
              <w:t xml:space="preserve">Проверить умения читать, записывать, сравнивать, сравнивать числа в пределах 100, решать текстовые задачи, представлять двузначные числа в виде суммы разрядных слагаемых, </w:t>
            </w:r>
            <w:r w:rsidRPr="004E0EAB">
              <w:lastRenderedPageBreak/>
              <w:t>соотносить величины – сантиметр, дециметр и метр, рубль и копейку.</w:t>
            </w:r>
          </w:p>
        </w:tc>
        <w:tc>
          <w:tcPr>
            <w:tcW w:w="2289" w:type="dxa"/>
            <w:gridSpan w:val="2"/>
            <w:vAlign w:val="bottom"/>
          </w:tcPr>
          <w:p w:rsidR="00A03E0D" w:rsidRDefault="00A03E0D" w:rsidP="008D2A55">
            <w:r w:rsidRPr="00526B7C">
              <w:rPr>
                <w:i/>
              </w:rPr>
              <w:lastRenderedPageBreak/>
              <w:t>Познавательные УУД:</w:t>
            </w:r>
            <w:r w:rsidRPr="004E0EAB">
              <w:t xml:space="preserve"> Выбор наиболее эффективных способов решения задач.</w:t>
            </w:r>
          </w:p>
          <w:p w:rsidR="00A03E0D" w:rsidRPr="005602A4" w:rsidRDefault="00A03E0D" w:rsidP="008D2A55">
            <w:r w:rsidRPr="00526B7C">
              <w:rPr>
                <w:i/>
              </w:rPr>
              <w:t>Коммуникативные УУД:</w:t>
            </w:r>
            <w:r w:rsidRPr="004E0EAB">
              <w:t xml:space="preserve"> Умение аргументиров</w:t>
            </w:r>
            <w:r>
              <w:t>ать свой способ решения задачи.</w:t>
            </w:r>
          </w:p>
          <w:p w:rsidR="00A03E0D" w:rsidRPr="00526B7C" w:rsidRDefault="00A03E0D" w:rsidP="008D2A55">
            <w:pPr>
              <w:rPr>
                <w:i/>
              </w:rPr>
            </w:pPr>
            <w:r w:rsidRPr="00526B7C">
              <w:rPr>
                <w:i/>
              </w:rPr>
              <w:t>Регулятивные УУД</w:t>
            </w:r>
            <w:r w:rsidRPr="004E0EAB">
              <w:t xml:space="preserve"> Волевая </w:t>
            </w:r>
            <w:r w:rsidRPr="004E0EAB">
              <w:lastRenderedPageBreak/>
              <w:t>саморегуляция. Оценка качества и уровня усвоения материала.</w:t>
            </w:r>
          </w:p>
        </w:tc>
        <w:tc>
          <w:tcPr>
            <w:tcW w:w="1758" w:type="dxa"/>
          </w:tcPr>
          <w:p w:rsidR="00A03E0D" w:rsidRPr="004E0EAB" w:rsidRDefault="00A03E0D" w:rsidP="008D2A55">
            <w:r w:rsidRPr="004E0EAB">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Pr="002D73D2" w:rsidRDefault="00A03E0D" w:rsidP="008D2A55">
            <w:r w:rsidRPr="00526B7C">
              <w:rPr>
                <w:b/>
              </w:rPr>
              <w:t xml:space="preserve">Работать </w:t>
            </w:r>
            <w:r w:rsidRPr="002D73D2">
              <w:t xml:space="preserve"> самостоятельно; </w:t>
            </w:r>
            <w:r w:rsidRPr="00526B7C">
              <w:rPr>
                <w:b/>
              </w:rPr>
              <w:t>соотносить</w:t>
            </w:r>
            <w:r w:rsidRPr="002D73D2">
              <w:t xml:space="preserve"> свои знания с заданием которое нужно выполнить;</w:t>
            </w:r>
          </w:p>
          <w:p w:rsidR="00A03E0D" w:rsidRPr="00526B7C" w:rsidRDefault="00A03E0D" w:rsidP="008D2A55">
            <w:pPr>
              <w:rPr>
                <w:b/>
                <w:bCs/>
              </w:rPr>
            </w:pPr>
            <w:r w:rsidRPr="00526B7C">
              <w:rPr>
                <w:b/>
              </w:rPr>
              <w:t>планироват</w:t>
            </w:r>
            <w:r w:rsidRPr="002D73D2">
              <w:t xml:space="preserve">ь ход работы; </w:t>
            </w:r>
            <w:r w:rsidRPr="00526B7C">
              <w:rPr>
                <w:b/>
              </w:rPr>
              <w:t>контролироват</w:t>
            </w:r>
            <w:r w:rsidRPr="002D73D2">
              <w:t xml:space="preserve">ь и </w:t>
            </w:r>
            <w:r w:rsidRPr="00526B7C">
              <w:rPr>
                <w:b/>
              </w:rPr>
              <w:t>оценивать</w:t>
            </w:r>
            <w:r w:rsidRPr="002D73D2">
              <w:t xml:space="preserve"> свою работу и её результат.</w:t>
            </w:r>
          </w:p>
        </w:tc>
        <w:tc>
          <w:tcPr>
            <w:tcW w:w="2213" w:type="dxa"/>
          </w:tcPr>
          <w:p w:rsidR="00A03E0D" w:rsidRDefault="00A03E0D" w:rsidP="008D2A55">
            <w:r>
              <w:t>1</w:t>
            </w:r>
          </w:p>
        </w:tc>
      </w:tr>
      <w:tr w:rsidR="00A03E0D" w:rsidTr="008D2A55">
        <w:trPr>
          <w:trHeight w:val="2264"/>
        </w:trPr>
        <w:tc>
          <w:tcPr>
            <w:tcW w:w="830" w:type="dxa"/>
            <w:gridSpan w:val="3"/>
          </w:tcPr>
          <w:p w:rsidR="00A03E0D" w:rsidRDefault="00A03E0D" w:rsidP="008D2A55">
            <w:r>
              <w:lastRenderedPageBreak/>
              <w:t>35</w:t>
            </w:r>
          </w:p>
        </w:tc>
        <w:tc>
          <w:tcPr>
            <w:tcW w:w="1980" w:type="dxa"/>
            <w:gridSpan w:val="3"/>
            <w:vAlign w:val="center"/>
          </w:tcPr>
          <w:p w:rsidR="00A03E0D" w:rsidRDefault="00A03E0D" w:rsidP="008D2A55">
            <w:r>
              <w:t xml:space="preserve">Резерв </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color w:val="000000"/>
              </w:rPr>
            </w:pPr>
          </w:p>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Default="00A03E0D" w:rsidP="008D2A55"/>
          <w:p w:rsidR="00A03E0D" w:rsidRDefault="00A03E0D" w:rsidP="008D2A55"/>
          <w:p w:rsidR="00A03E0D" w:rsidRPr="004E0EAB" w:rsidRDefault="00A03E0D" w:rsidP="008D2A55"/>
        </w:tc>
        <w:tc>
          <w:tcPr>
            <w:tcW w:w="2289" w:type="dxa"/>
            <w:gridSpan w:val="2"/>
            <w:vAlign w:val="bottom"/>
          </w:tcPr>
          <w:p w:rsidR="00A03E0D" w:rsidRPr="00526B7C" w:rsidRDefault="00A03E0D" w:rsidP="008D2A55">
            <w:pPr>
              <w:rPr>
                <w:b/>
                <w:bCs/>
                <w:color w:val="000000"/>
              </w:rPr>
            </w:pPr>
          </w:p>
        </w:tc>
        <w:tc>
          <w:tcPr>
            <w:tcW w:w="1758" w:type="dxa"/>
          </w:tcPr>
          <w:p w:rsidR="00A03E0D" w:rsidRPr="004E0EAB" w:rsidRDefault="00A03E0D" w:rsidP="008D2A55"/>
        </w:tc>
        <w:tc>
          <w:tcPr>
            <w:tcW w:w="2327" w:type="dxa"/>
            <w:gridSpan w:val="2"/>
          </w:tcPr>
          <w:p w:rsidR="00A03E0D" w:rsidRDefault="00A03E0D" w:rsidP="008D2A55"/>
        </w:tc>
        <w:tc>
          <w:tcPr>
            <w:tcW w:w="2213" w:type="dxa"/>
          </w:tcPr>
          <w:p w:rsidR="00A03E0D" w:rsidRPr="006F2636" w:rsidRDefault="00A03E0D" w:rsidP="008D2A55">
            <w:pPr>
              <w:rPr>
                <w:lang w:val="en-US"/>
              </w:rPr>
            </w:pPr>
          </w:p>
        </w:tc>
      </w:tr>
      <w:tr w:rsidR="00A03E0D" w:rsidTr="008D2A55">
        <w:trPr>
          <w:trHeight w:val="147"/>
        </w:trPr>
        <w:tc>
          <w:tcPr>
            <w:tcW w:w="14328" w:type="dxa"/>
            <w:gridSpan w:val="15"/>
          </w:tcPr>
          <w:p w:rsidR="00A03E0D" w:rsidRPr="00526B7C" w:rsidRDefault="00A03E0D" w:rsidP="008D2A55">
            <w:pPr>
              <w:jc w:val="center"/>
              <w:rPr>
                <w:b/>
              </w:rPr>
            </w:pPr>
            <w:r w:rsidRPr="00526B7C">
              <w:rPr>
                <w:b/>
              </w:rPr>
              <w:t>ЧИСЛА ОТ 1 ДО 100</w:t>
            </w:r>
          </w:p>
          <w:p w:rsidR="00A03E0D" w:rsidRDefault="00A03E0D" w:rsidP="008D2A55">
            <w:pPr>
              <w:jc w:val="center"/>
            </w:pPr>
            <w:r w:rsidRPr="00526B7C">
              <w:rPr>
                <w:b/>
              </w:rPr>
              <w:t>Сложение и вычитание (28ч)</w:t>
            </w:r>
          </w:p>
        </w:tc>
      </w:tr>
      <w:tr w:rsidR="00A03E0D" w:rsidTr="008D2A55">
        <w:trPr>
          <w:trHeight w:val="147"/>
        </w:trPr>
        <w:tc>
          <w:tcPr>
            <w:tcW w:w="830" w:type="dxa"/>
            <w:gridSpan w:val="3"/>
          </w:tcPr>
          <w:p w:rsidR="00A03E0D" w:rsidRDefault="00A03E0D" w:rsidP="008D2A55"/>
          <w:p w:rsidR="00A03E0D" w:rsidRDefault="00A03E0D" w:rsidP="008D2A55">
            <w:r>
              <w:t>36</w:t>
            </w:r>
          </w:p>
          <w:p w:rsidR="00A03E0D" w:rsidRDefault="00A03E0D" w:rsidP="008D2A55"/>
          <w:p w:rsidR="00A03E0D" w:rsidRDefault="00A03E0D" w:rsidP="008D2A55"/>
          <w:p w:rsidR="00A03E0D" w:rsidRDefault="00A03E0D" w:rsidP="008D2A55"/>
        </w:tc>
        <w:tc>
          <w:tcPr>
            <w:tcW w:w="1980" w:type="dxa"/>
            <w:gridSpan w:val="3"/>
            <w:vAlign w:val="center"/>
          </w:tcPr>
          <w:p w:rsidR="00A03E0D" w:rsidRPr="00526B7C" w:rsidRDefault="00A03E0D" w:rsidP="008D2A55">
            <w:pPr>
              <w:rPr>
                <w:color w:val="000000"/>
              </w:rPr>
            </w:pPr>
            <w:r w:rsidRPr="00526B7C">
              <w:rPr>
                <w:color w:val="000000"/>
              </w:rPr>
              <w:t xml:space="preserve">Устные приёмы сложения  вида 36 + 2, 36 + 20,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lastRenderedPageBreak/>
              <w:t>Ознакомление</w:t>
            </w:r>
            <w:r w:rsidRPr="004E0EAB">
              <w:t xml:space="preserve"> с приёмом вычислений вида 36+2, 36+20; </w:t>
            </w:r>
          </w:p>
          <w:p w:rsidR="00A03E0D" w:rsidRPr="004E0EAB" w:rsidRDefault="00A03E0D" w:rsidP="008D2A55">
            <w:r w:rsidRPr="004E0EAB">
              <w:t>совершенствоват</w:t>
            </w:r>
            <w:r>
              <w:t xml:space="preserve">ь вычислительные </w:t>
            </w:r>
            <w:r>
              <w:lastRenderedPageBreak/>
              <w:t>навыки и умения</w:t>
            </w:r>
            <w:r w:rsidRPr="004E0EAB">
              <w:t xml:space="preserve"> решать задачи; развивать внимание и логическое мышление.</w:t>
            </w:r>
          </w:p>
          <w:p w:rsidR="00A03E0D" w:rsidRPr="004E0EAB" w:rsidRDefault="00A03E0D" w:rsidP="008D2A55"/>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w:t>
            </w:r>
            <w:r w:rsidRPr="004E0EAB">
              <w:t xml:space="preserve"> Умение слушать и </w:t>
            </w:r>
            <w:r w:rsidRPr="004E0EAB">
              <w:lastRenderedPageBreak/>
              <w:t>вступать в диалог</w:t>
            </w:r>
          </w:p>
          <w:p w:rsidR="00A03E0D" w:rsidRPr="00526B7C" w:rsidRDefault="00A03E0D" w:rsidP="008D2A55">
            <w:pPr>
              <w:rPr>
                <w:i/>
              </w:rPr>
            </w:pPr>
            <w:r w:rsidRPr="00526B7C">
              <w:rPr>
                <w:i/>
              </w:rPr>
              <w:t>Регулятивные</w:t>
            </w:r>
            <w:r w:rsidRPr="004E0EAB">
              <w:t xml:space="preserve"> Волевая саморегуляция. Оценка качества и уровня усвоения материала</w:t>
            </w:r>
          </w:p>
        </w:tc>
        <w:tc>
          <w:tcPr>
            <w:tcW w:w="1758" w:type="dxa"/>
          </w:tcPr>
          <w:p w:rsidR="00A03E0D" w:rsidRPr="004E0EAB" w:rsidRDefault="00A03E0D" w:rsidP="008D2A55">
            <w:r w:rsidRPr="004E0EAB">
              <w:lastRenderedPageBreak/>
              <w:t xml:space="preserve">Формирование мотива, реализующего потребность в социально значимой и </w:t>
            </w:r>
            <w:r w:rsidRPr="004E0EAB">
              <w:lastRenderedPageBreak/>
              <w:t>социально оцениваемой деятельности.</w:t>
            </w:r>
          </w:p>
        </w:tc>
        <w:tc>
          <w:tcPr>
            <w:tcW w:w="2327" w:type="dxa"/>
            <w:gridSpan w:val="2"/>
            <w:vMerge w:val="restart"/>
          </w:tcPr>
          <w:p w:rsidR="00A03E0D" w:rsidRPr="004E2981" w:rsidRDefault="00A03E0D" w:rsidP="008D2A55">
            <w:r w:rsidRPr="00526B7C">
              <w:rPr>
                <w:b/>
              </w:rPr>
              <w:lastRenderedPageBreak/>
              <w:t>Представлять</w:t>
            </w:r>
            <w:r w:rsidRPr="004E2981">
              <w:t xml:space="preserve"> двузначное число в виде суммы разрядных слагаемых; </w:t>
            </w:r>
            <w:r w:rsidRPr="00526B7C">
              <w:rPr>
                <w:b/>
              </w:rPr>
              <w:t>пользоваться</w:t>
            </w:r>
            <w:r w:rsidRPr="004E2981">
              <w:t xml:space="preserve"> </w:t>
            </w:r>
            <w:r w:rsidRPr="004E2981">
              <w:lastRenderedPageBreak/>
              <w:t xml:space="preserve">изученной математической терминологией; </w:t>
            </w:r>
            <w:r w:rsidRPr="00526B7C">
              <w:rPr>
                <w:b/>
              </w:rPr>
              <w:t>выполнять</w:t>
            </w:r>
            <w:r w:rsidRPr="004E2981">
              <w:t xml:space="preserve"> устно арифметические действия над числами в пределах сотни; </w:t>
            </w:r>
            <w:r w:rsidRPr="00526B7C">
              <w:rPr>
                <w:b/>
              </w:rPr>
              <w:t>вычислять</w:t>
            </w:r>
            <w:r w:rsidRPr="004E2981">
              <w:t xml:space="preserve"> значение числового выражения;</w:t>
            </w:r>
          </w:p>
          <w:p w:rsidR="00A03E0D" w:rsidRPr="004E2981" w:rsidRDefault="00A03E0D" w:rsidP="008D2A55">
            <w:r w:rsidRPr="00526B7C">
              <w:rPr>
                <w:b/>
              </w:rPr>
              <w:t>проверять</w:t>
            </w:r>
            <w:r w:rsidRPr="004E2981">
              <w:t xml:space="preserve"> правильность выполнения вычислений;</w:t>
            </w:r>
          </w:p>
          <w:p w:rsidR="00A03E0D" w:rsidRDefault="00A03E0D" w:rsidP="008D2A55">
            <w:r w:rsidRPr="00526B7C">
              <w:rPr>
                <w:b/>
              </w:rPr>
              <w:t>решать</w:t>
            </w:r>
            <w:r w:rsidRPr="004E2981">
              <w:t xml:space="preserve"> текстовые задачи</w:t>
            </w:r>
          </w:p>
        </w:tc>
        <w:tc>
          <w:tcPr>
            <w:tcW w:w="2213" w:type="dxa"/>
          </w:tcPr>
          <w:p w:rsidR="00A03E0D" w:rsidRPr="005B2602" w:rsidRDefault="00A03E0D" w:rsidP="008D2A55"/>
        </w:tc>
      </w:tr>
      <w:tr w:rsidR="00A03E0D" w:rsidTr="008D2A55">
        <w:trPr>
          <w:trHeight w:val="147"/>
        </w:trPr>
        <w:tc>
          <w:tcPr>
            <w:tcW w:w="830" w:type="dxa"/>
            <w:gridSpan w:val="3"/>
          </w:tcPr>
          <w:p w:rsidR="00A03E0D" w:rsidRDefault="00A03E0D" w:rsidP="008D2A55">
            <w:r>
              <w:lastRenderedPageBreak/>
              <w:t>37</w:t>
            </w:r>
          </w:p>
        </w:tc>
        <w:tc>
          <w:tcPr>
            <w:tcW w:w="1980" w:type="dxa"/>
            <w:gridSpan w:val="3"/>
            <w:vAlign w:val="center"/>
          </w:tcPr>
          <w:p w:rsidR="00A03E0D" w:rsidRPr="00526B7C" w:rsidRDefault="00A03E0D" w:rsidP="008D2A55">
            <w:pPr>
              <w:rPr>
                <w:color w:val="000000"/>
              </w:rPr>
            </w:pPr>
            <w:r w:rsidRPr="00526B7C">
              <w:rPr>
                <w:color w:val="000000"/>
              </w:rPr>
              <w:t xml:space="preserve">Устные приёмы вычитания  вида 36 -2, 36 - 20,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rsidRPr="004E0EAB">
              <w:t xml:space="preserve"> </w:t>
            </w:r>
            <w:r>
              <w:t>Умения использовать приём</w:t>
            </w:r>
            <w:r w:rsidRPr="004E0EAB">
              <w:t xml:space="preserve"> вычислений вида 36-2, 36-20; </w:t>
            </w:r>
          </w:p>
          <w:p w:rsidR="00A03E0D" w:rsidRPr="004E0EAB" w:rsidRDefault="00A03E0D" w:rsidP="008D2A55">
            <w:r w:rsidRPr="004E0EAB">
              <w:t xml:space="preserve"> умение решать задачи; развивать внимание и логическое мышление.</w:t>
            </w:r>
          </w:p>
          <w:p w:rsidR="00A03E0D" w:rsidRPr="004E0EAB" w:rsidRDefault="00A03E0D" w:rsidP="008D2A55"/>
        </w:tc>
        <w:tc>
          <w:tcPr>
            <w:tcW w:w="2289" w:type="dxa"/>
            <w:gridSpan w:val="2"/>
          </w:tcPr>
          <w:p w:rsidR="00A03E0D" w:rsidRPr="00526B7C" w:rsidRDefault="00A03E0D" w:rsidP="008D2A55">
            <w:pPr>
              <w:rPr>
                <w:i/>
              </w:rPr>
            </w:pPr>
            <w:r w:rsidRPr="00526B7C">
              <w:rPr>
                <w:i/>
              </w:rPr>
              <w:t>Познавательные</w:t>
            </w:r>
            <w:r w:rsidRPr="004E0EAB">
              <w:t xml:space="preserve"> Умение делать предварительный отбор источников информации: ориентироваться в учебнике</w:t>
            </w:r>
          </w:p>
          <w:p w:rsidR="00A03E0D" w:rsidRPr="00526B7C" w:rsidRDefault="00A03E0D" w:rsidP="008D2A55">
            <w:pPr>
              <w:rPr>
                <w:i/>
              </w:rPr>
            </w:pPr>
            <w:r w:rsidRPr="00526B7C">
              <w:rPr>
                <w:i/>
              </w:rPr>
              <w:t>Коммуникативные</w:t>
            </w:r>
            <w:r w:rsidRPr="004E0EAB">
              <w:t xml:space="preserve"> Умение слушать и понимать речь других</w:t>
            </w:r>
          </w:p>
          <w:p w:rsidR="00A03E0D" w:rsidRPr="00526B7C" w:rsidRDefault="00A03E0D" w:rsidP="008D2A55">
            <w:pPr>
              <w:rPr>
                <w:i/>
              </w:rPr>
            </w:pPr>
            <w:r w:rsidRPr="00526B7C">
              <w:rPr>
                <w:i/>
              </w:rPr>
              <w:t>Регулятивные</w:t>
            </w:r>
            <w:r w:rsidRPr="004E0EAB">
              <w:t xml:space="preserve"> Прогнозирование результата</w:t>
            </w:r>
          </w:p>
        </w:tc>
        <w:tc>
          <w:tcPr>
            <w:tcW w:w="1758" w:type="dxa"/>
          </w:tcPr>
          <w:p w:rsidR="00A03E0D" w:rsidRPr="004E0EAB" w:rsidRDefault="00A03E0D" w:rsidP="008D2A55">
            <w:r w:rsidRPr="004E0EAB">
              <w:t xml:space="preserve"> Определять</w:t>
            </w:r>
            <w:r>
              <w:t xml:space="preserve"> </w:t>
            </w:r>
            <w:r w:rsidRPr="004E0EAB">
              <w:t xml:space="preserve"> и высказывать под руководством педагога самые простые общие для всех людей правила поведения при сотрудничестве (этические нормы). </w:t>
            </w:r>
          </w:p>
        </w:tc>
        <w:tc>
          <w:tcPr>
            <w:tcW w:w="2327" w:type="dxa"/>
            <w:gridSpan w:val="2"/>
            <w:vMerge/>
          </w:tcPr>
          <w:p w:rsidR="00A03E0D" w:rsidRDefault="00A03E0D" w:rsidP="008D2A55"/>
        </w:tc>
        <w:tc>
          <w:tcPr>
            <w:tcW w:w="2213" w:type="dxa"/>
          </w:tcPr>
          <w:p w:rsidR="00A03E0D" w:rsidRPr="005B2602" w:rsidRDefault="00A03E0D" w:rsidP="008D2A55"/>
        </w:tc>
      </w:tr>
      <w:tr w:rsidR="00A03E0D" w:rsidTr="008D2A55">
        <w:trPr>
          <w:trHeight w:val="147"/>
        </w:trPr>
        <w:tc>
          <w:tcPr>
            <w:tcW w:w="830" w:type="dxa"/>
            <w:gridSpan w:val="3"/>
          </w:tcPr>
          <w:p w:rsidR="00A03E0D" w:rsidRDefault="00A03E0D" w:rsidP="008D2A55">
            <w:r>
              <w:t>38-39</w:t>
            </w:r>
          </w:p>
        </w:tc>
        <w:tc>
          <w:tcPr>
            <w:tcW w:w="1980" w:type="dxa"/>
            <w:gridSpan w:val="3"/>
            <w:vAlign w:val="center"/>
          </w:tcPr>
          <w:p w:rsidR="00A03E0D" w:rsidRPr="00526B7C" w:rsidRDefault="00A03E0D" w:rsidP="008D2A55">
            <w:pPr>
              <w:rPr>
                <w:color w:val="000000"/>
              </w:rPr>
            </w:pPr>
            <w:r w:rsidRPr="00526B7C">
              <w:rPr>
                <w:color w:val="000000"/>
              </w:rPr>
              <w:t>Устные приёмы сложения  вида 26+4, 95+5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lastRenderedPageBreak/>
              <w:t xml:space="preserve">Использование приёма устных </w:t>
            </w:r>
            <w:r w:rsidRPr="004E0EAB">
              <w:t xml:space="preserve">вычислений вида 26+4; </w:t>
            </w:r>
          </w:p>
          <w:p w:rsidR="00A03E0D" w:rsidRPr="004E0EAB" w:rsidRDefault="00A03E0D" w:rsidP="008D2A55">
            <w:r w:rsidRPr="004E0EAB">
              <w:t xml:space="preserve">совершенствовать вычислительные навыки и умение </w:t>
            </w:r>
            <w:r w:rsidRPr="004E0EAB">
              <w:lastRenderedPageBreak/>
              <w:t>решать задачи; развивать внимание и логическое мышление.</w:t>
            </w:r>
          </w:p>
          <w:p w:rsidR="00A03E0D" w:rsidRPr="004E0EAB" w:rsidRDefault="00A03E0D" w:rsidP="008D2A55"/>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w:t>
            </w:r>
            <w:r w:rsidRPr="004E0EAB">
              <w:t xml:space="preserve"> Понимание возможности </w:t>
            </w:r>
            <w:r w:rsidRPr="004E0EAB">
              <w:lastRenderedPageBreak/>
              <w:t>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tcPr>
          <w:p w:rsidR="00A03E0D" w:rsidRPr="004E0EAB" w:rsidRDefault="00A03E0D" w:rsidP="008D2A55">
            <w:r w:rsidRPr="004E0EAB">
              <w:lastRenderedPageBreak/>
              <w:t xml:space="preserve">Формирование мотива, реализующего потребность в социально значимой и социально </w:t>
            </w:r>
            <w:r w:rsidRPr="004E0EAB">
              <w:lastRenderedPageBreak/>
              <w:t>оцениваемой деятельности.</w:t>
            </w:r>
          </w:p>
        </w:tc>
        <w:tc>
          <w:tcPr>
            <w:tcW w:w="2327" w:type="dxa"/>
            <w:gridSpan w:val="2"/>
            <w:vMerge/>
          </w:tcPr>
          <w:p w:rsidR="00A03E0D" w:rsidRDefault="00A03E0D" w:rsidP="008D2A55"/>
        </w:tc>
        <w:tc>
          <w:tcPr>
            <w:tcW w:w="2213" w:type="dxa"/>
          </w:tcPr>
          <w:p w:rsidR="00A03E0D" w:rsidRPr="005B2602" w:rsidRDefault="00A03E0D" w:rsidP="008D2A55"/>
        </w:tc>
      </w:tr>
      <w:tr w:rsidR="00A03E0D" w:rsidTr="008D2A55">
        <w:trPr>
          <w:trHeight w:val="147"/>
        </w:trPr>
        <w:tc>
          <w:tcPr>
            <w:tcW w:w="830" w:type="dxa"/>
            <w:gridSpan w:val="3"/>
          </w:tcPr>
          <w:p w:rsidR="00A03E0D" w:rsidRDefault="00A03E0D" w:rsidP="008D2A55">
            <w:r>
              <w:lastRenderedPageBreak/>
              <w:t>40</w:t>
            </w:r>
          </w:p>
        </w:tc>
        <w:tc>
          <w:tcPr>
            <w:tcW w:w="1980" w:type="dxa"/>
            <w:gridSpan w:val="3"/>
            <w:vAlign w:val="center"/>
          </w:tcPr>
          <w:p w:rsidR="00A03E0D" w:rsidRPr="00526B7C" w:rsidRDefault="00A03E0D" w:rsidP="008D2A55">
            <w:pPr>
              <w:rPr>
                <w:color w:val="000000"/>
              </w:rPr>
            </w:pPr>
            <w:r w:rsidRPr="00526B7C">
              <w:rPr>
                <w:color w:val="000000"/>
              </w:rPr>
              <w:t xml:space="preserve">Устные приёмы вычитания  вида 30-7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E42428" w:rsidRDefault="00A03E0D" w:rsidP="008D2A55">
            <w:r w:rsidRPr="00E42428">
              <w:lastRenderedPageBreak/>
              <w:t>Научатся применять правила сложения и вычитания при устных вычислениях; планировать</w:t>
            </w:r>
            <w:r>
              <w:t xml:space="preserve">, </w:t>
            </w:r>
            <w:r w:rsidRPr="00E42428">
              <w:t>контролировать и оценивать учебные действия в соответствии с поставленной  зад</w:t>
            </w:r>
            <w:r>
              <w:t xml:space="preserve">ачей и условиями её выполнения </w:t>
            </w:r>
            <w:r w:rsidRPr="00E42428">
              <w:t>выбирать способы  действий; соотносить свои знания с зад</w:t>
            </w:r>
            <w:r>
              <w:t xml:space="preserve">анием, которое нужно выполнить </w:t>
            </w:r>
            <w:r>
              <w:lastRenderedPageBreak/>
              <w:t>;</w:t>
            </w:r>
            <w:r w:rsidRPr="00E42428">
              <w:t xml:space="preserve">оценивать себя и товарищей. Ознакомление с приёмом вычислений вида 30-7; </w:t>
            </w:r>
          </w:p>
          <w:p w:rsidR="00A03E0D" w:rsidRPr="004E0EAB" w:rsidRDefault="00A03E0D" w:rsidP="008D2A55">
            <w:r w:rsidRPr="00E42428">
              <w:t>совершенствовать вычислительные навыки и умение решать задачи; развивать внимание и логическое мышление.</w:t>
            </w:r>
          </w:p>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w:t>
            </w:r>
            <w:r w:rsidRPr="004E0EAB">
              <w:t xml:space="preserve"> Понимание возможности 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tcPr>
          <w:p w:rsidR="00A03E0D" w:rsidRPr="004E0EAB"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Pr="004E2981" w:rsidRDefault="00A03E0D" w:rsidP="008D2A55">
            <w:r w:rsidRPr="00526B7C">
              <w:rPr>
                <w:b/>
              </w:rPr>
              <w:t>Представлять</w:t>
            </w:r>
            <w:r w:rsidRPr="004E2981">
              <w:t xml:space="preserve"> двузначное число в виде суммы двух слагаемых. </w:t>
            </w:r>
            <w:r w:rsidRPr="00526B7C">
              <w:rPr>
                <w:b/>
              </w:rPr>
              <w:t xml:space="preserve">Решать </w:t>
            </w:r>
            <w:r w:rsidRPr="004E2981">
              <w:t>задачи разными способами.</w:t>
            </w:r>
          </w:p>
        </w:tc>
        <w:tc>
          <w:tcPr>
            <w:tcW w:w="2213" w:type="dxa"/>
          </w:tcPr>
          <w:p w:rsidR="00A03E0D" w:rsidRPr="006F2636" w:rsidRDefault="00A03E0D" w:rsidP="008D2A55">
            <w:pPr>
              <w:rPr>
                <w:lang w:val="en-US"/>
              </w:rPr>
            </w:pPr>
          </w:p>
        </w:tc>
      </w:tr>
      <w:tr w:rsidR="00A03E0D" w:rsidTr="008D2A55">
        <w:trPr>
          <w:trHeight w:val="147"/>
        </w:trPr>
        <w:tc>
          <w:tcPr>
            <w:tcW w:w="830" w:type="dxa"/>
            <w:gridSpan w:val="3"/>
          </w:tcPr>
          <w:p w:rsidR="00A03E0D" w:rsidRDefault="00A03E0D" w:rsidP="008D2A55">
            <w:r>
              <w:lastRenderedPageBreak/>
              <w:t>41</w:t>
            </w:r>
          </w:p>
        </w:tc>
        <w:tc>
          <w:tcPr>
            <w:tcW w:w="1980" w:type="dxa"/>
            <w:gridSpan w:val="3"/>
            <w:vAlign w:val="center"/>
          </w:tcPr>
          <w:p w:rsidR="00A03E0D" w:rsidRPr="00526B7C" w:rsidRDefault="00A03E0D" w:rsidP="008D2A55">
            <w:pPr>
              <w:rPr>
                <w:color w:val="000000"/>
              </w:rPr>
            </w:pPr>
            <w:r w:rsidRPr="00526B7C">
              <w:rPr>
                <w:color w:val="000000"/>
              </w:rPr>
              <w:t>Устные приёмы вычитания  вида 60-24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t>Ознакомление</w:t>
            </w:r>
            <w:r w:rsidRPr="004E0EAB">
              <w:t xml:space="preserve"> с приёмом вычислений вида 60-24; </w:t>
            </w:r>
            <w:r w:rsidRPr="00183A31">
              <w:t>Научатся применять правила сложения и вычитания  при устных вычислениях</w:t>
            </w:r>
          </w:p>
          <w:p w:rsidR="00A03E0D" w:rsidRPr="004E0EAB" w:rsidRDefault="00A03E0D" w:rsidP="008D2A55"/>
        </w:tc>
        <w:tc>
          <w:tcPr>
            <w:tcW w:w="2289" w:type="dxa"/>
            <w:gridSpan w:val="2"/>
          </w:tcPr>
          <w:p w:rsidR="00A03E0D" w:rsidRPr="00526B7C" w:rsidRDefault="00A03E0D" w:rsidP="008D2A55">
            <w:pPr>
              <w:rPr>
                <w:i/>
              </w:rPr>
            </w:pPr>
            <w:r w:rsidRPr="00526B7C">
              <w:rPr>
                <w:i/>
              </w:rPr>
              <w:t>Познавательные</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w:t>
            </w:r>
            <w:r w:rsidRPr="004E0EAB">
              <w:t xml:space="preserve"> Понимание возможности 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tcPr>
          <w:p w:rsidR="00A03E0D" w:rsidRPr="004E0EAB"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Pr="004E2981" w:rsidRDefault="00A03E0D" w:rsidP="008D2A55">
            <w:r w:rsidRPr="00526B7C">
              <w:rPr>
                <w:b/>
              </w:rPr>
              <w:t>Представлять</w:t>
            </w:r>
            <w:r w:rsidRPr="004E2981">
              <w:t xml:space="preserve"> двузначное число в виде суммы разрядных слагаемых; </w:t>
            </w:r>
            <w:r w:rsidRPr="00526B7C">
              <w:rPr>
                <w:b/>
              </w:rPr>
              <w:t xml:space="preserve">составлять и решать </w:t>
            </w:r>
            <w:r w:rsidRPr="004E2981">
              <w:t xml:space="preserve">задачи по краткой записи. </w:t>
            </w:r>
            <w:r w:rsidRPr="00526B7C">
              <w:rPr>
                <w:b/>
              </w:rPr>
              <w:t xml:space="preserve">Записывать </w:t>
            </w:r>
            <w:r w:rsidRPr="004E2981">
              <w:t xml:space="preserve">числовые выражения, </w:t>
            </w:r>
            <w:r w:rsidRPr="00526B7C">
              <w:rPr>
                <w:b/>
              </w:rPr>
              <w:t xml:space="preserve">вычислять </w:t>
            </w:r>
            <w:r w:rsidRPr="004E2981">
              <w:t>их значения.</w:t>
            </w:r>
          </w:p>
        </w:tc>
        <w:tc>
          <w:tcPr>
            <w:tcW w:w="2213" w:type="dxa"/>
          </w:tcPr>
          <w:p w:rsidR="00A03E0D" w:rsidRPr="006F2636" w:rsidRDefault="00A03E0D" w:rsidP="008D2A55">
            <w:pPr>
              <w:rPr>
                <w:lang w:val="en-US"/>
              </w:rPr>
            </w:pPr>
          </w:p>
        </w:tc>
      </w:tr>
      <w:tr w:rsidR="00A03E0D" w:rsidTr="008D2A55">
        <w:trPr>
          <w:trHeight w:val="1831"/>
        </w:trPr>
        <w:tc>
          <w:tcPr>
            <w:tcW w:w="830" w:type="dxa"/>
            <w:gridSpan w:val="3"/>
            <w:vMerge w:val="restart"/>
          </w:tcPr>
          <w:p w:rsidR="00A03E0D" w:rsidRDefault="00A03E0D" w:rsidP="008D2A55">
            <w:r>
              <w:lastRenderedPageBreak/>
              <w:t>42</w:t>
            </w:r>
          </w:p>
        </w:tc>
        <w:tc>
          <w:tcPr>
            <w:tcW w:w="1980" w:type="dxa"/>
            <w:gridSpan w:val="3"/>
            <w:vMerge w:val="restart"/>
            <w:vAlign w:val="center"/>
          </w:tcPr>
          <w:p w:rsidR="00A03E0D" w:rsidRPr="00526B7C" w:rsidRDefault="00A03E0D" w:rsidP="008D2A55">
            <w:pPr>
              <w:rPr>
                <w:color w:val="000000"/>
              </w:rPr>
            </w:pPr>
            <w:r w:rsidRPr="00526B7C">
              <w:rPr>
                <w:color w:val="000000"/>
              </w:rPr>
              <w:t xml:space="preserve">Решение задач. Запись решения задачи выражением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Merge w:val="restart"/>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Default="00A03E0D" w:rsidP="008D2A55">
            <w:r>
              <w:t>Умения решать</w:t>
            </w:r>
            <w:r w:rsidRPr="004E0EAB">
              <w:t xml:space="preserve"> задачи на нахождение суммы; совершенствовать вычислительные навыки и умение сравнивать; развивать логическое мышление.</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Умение преобразовывать информацию из одной формы в другую: составлять задачи на основе простейших математических моделей.</w:t>
            </w:r>
          </w:p>
          <w:p w:rsidR="00A03E0D" w:rsidRPr="00526B7C" w:rsidRDefault="00A03E0D" w:rsidP="008D2A55">
            <w:pPr>
              <w:rPr>
                <w:i/>
                <w:color w:val="000000"/>
              </w:rPr>
            </w:pPr>
            <w:r w:rsidRPr="00526B7C">
              <w:rPr>
                <w:i/>
                <w:color w:val="000000"/>
              </w:rPr>
              <w:t>Коммуникативные</w:t>
            </w:r>
          </w:p>
          <w:p w:rsidR="00A03E0D" w:rsidRPr="00526B7C" w:rsidRDefault="00A03E0D" w:rsidP="008D2A55">
            <w:pPr>
              <w:rPr>
                <w:color w:val="000000"/>
              </w:rPr>
            </w:pPr>
            <w:r w:rsidRPr="00526B7C">
              <w:rPr>
                <w:color w:val="000000"/>
              </w:rPr>
              <w:t xml:space="preserve">Понимание возможности различных точек зрения на один и тот же предмет или вопрос. </w:t>
            </w:r>
            <w:r w:rsidRPr="00526B7C">
              <w:rPr>
                <w:i/>
                <w:color w:val="000000"/>
              </w:rPr>
              <w:t>Регулятивные</w:t>
            </w:r>
          </w:p>
          <w:p w:rsidR="00A03E0D" w:rsidRPr="00526B7C" w:rsidRDefault="00A03E0D" w:rsidP="008D2A55">
            <w:pPr>
              <w:rPr>
                <w:i/>
              </w:rPr>
            </w:pPr>
            <w:r w:rsidRPr="00526B7C">
              <w:rPr>
                <w:color w:val="000000"/>
              </w:rPr>
              <w:t>Целеполагание как постановка учебной задачи на основе соотнесения того, что уже известно учащимся, а что ещё неизвестно</w:t>
            </w:r>
            <w:r w:rsidRPr="00526B7C">
              <w:rPr>
                <w:sz w:val="28"/>
                <w:szCs w:val="28"/>
              </w:rPr>
              <w:t>.</w:t>
            </w:r>
          </w:p>
        </w:tc>
        <w:tc>
          <w:tcPr>
            <w:tcW w:w="1758" w:type="dxa"/>
            <w:vMerge w:val="restart"/>
          </w:tcPr>
          <w:p w:rsidR="00A03E0D" w:rsidRPr="004E0EAB"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Default="00A03E0D" w:rsidP="008D2A55">
            <w:r w:rsidRPr="00526B7C">
              <w:rPr>
                <w:b/>
              </w:rPr>
              <w:t>Составлять</w:t>
            </w:r>
            <w:r w:rsidRPr="004E2981">
              <w:t xml:space="preserve"> по краткой записи и по чертежу задачи, </w:t>
            </w:r>
            <w:r w:rsidRPr="00526B7C">
              <w:rPr>
                <w:b/>
              </w:rPr>
              <w:t xml:space="preserve">решать </w:t>
            </w:r>
            <w:r w:rsidRPr="004E2981">
              <w:t xml:space="preserve">задачи. </w:t>
            </w:r>
            <w:r w:rsidRPr="00526B7C">
              <w:rPr>
                <w:b/>
              </w:rPr>
              <w:t xml:space="preserve">Вычислять </w:t>
            </w:r>
            <w:r w:rsidRPr="004E2981">
              <w:t xml:space="preserve">длину ломаной, </w:t>
            </w:r>
            <w:r w:rsidRPr="00526B7C">
              <w:rPr>
                <w:b/>
              </w:rPr>
              <w:t xml:space="preserve">чертить </w:t>
            </w:r>
            <w:r w:rsidRPr="004E2981">
              <w:t xml:space="preserve">ломаную заданной длины. </w:t>
            </w:r>
            <w:r w:rsidRPr="00526B7C">
              <w:rPr>
                <w:b/>
              </w:rPr>
              <w:t xml:space="preserve">Сравнивать </w:t>
            </w:r>
            <w:r w:rsidRPr="004E2981">
              <w:t>числовые выражения.</w:t>
            </w:r>
          </w:p>
        </w:tc>
        <w:tc>
          <w:tcPr>
            <w:tcW w:w="2213" w:type="dxa"/>
          </w:tcPr>
          <w:p w:rsidR="00A03E0D" w:rsidRPr="005B2602" w:rsidRDefault="00A03E0D" w:rsidP="008D2A55"/>
        </w:tc>
      </w:tr>
      <w:tr w:rsidR="00A03E0D" w:rsidTr="008D2A55">
        <w:trPr>
          <w:trHeight w:val="473"/>
        </w:trPr>
        <w:tc>
          <w:tcPr>
            <w:tcW w:w="830" w:type="dxa"/>
            <w:gridSpan w:val="3"/>
            <w:vMerge/>
          </w:tcPr>
          <w:p w:rsidR="00A03E0D" w:rsidRDefault="00A03E0D" w:rsidP="008D2A55"/>
        </w:tc>
        <w:tc>
          <w:tcPr>
            <w:tcW w:w="1980" w:type="dxa"/>
            <w:gridSpan w:val="3"/>
            <w:vMerge/>
            <w:vAlign w:val="center"/>
          </w:tcPr>
          <w:p w:rsidR="00A03E0D" w:rsidRPr="00526B7C" w:rsidRDefault="00A03E0D" w:rsidP="008D2A55">
            <w:pPr>
              <w:rPr>
                <w:color w:val="000000"/>
              </w:rPr>
            </w:pPr>
          </w:p>
        </w:tc>
        <w:tc>
          <w:tcPr>
            <w:tcW w:w="749" w:type="dxa"/>
            <w:vMerge/>
            <w:vAlign w:val="center"/>
          </w:tcPr>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tcPr>
          <w:p w:rsidR="00A03E0D" w:rsidRPr="00526B7C" w:rsidRDefault="00A03E0D" w:rsidP="008D2A55">
            <w:pPr>
              <w:rPr>
                <w:i/>
                <w:color w:val="000000"/>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rPr>
            </w:pPr>
          </w:p>
        </w:tc>
        <w:tc>
          <w:tcPr>
            <w:tcW w:w="2213" w:type="dxa"/>
            <w:vMerge w:val="restart"/>
          </w:tcPr>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tc>
      </w:tr>
      <w:tr w:rsidR="00A03E0D" w:rsidTr="008D2A55">
        <w:trPr>
          <w:trHeight w:val="3864"/>
        </w:trPr>
        <w:tc>
          <w:tcPr>
            <w:tcW w:w="830" w:type="dxa"/>
            <w:gridSpan w:val="3"/>
            <w:tcBorders>
              <w:bottom w:val="single" w:sz="4" w:space="0" w:color="auto"/>
            </w:tcBorders>
          </w:tcPr>
          <w:p w:rsidR="00A03E0D" w:rsidRDefault="00A03E0D" w:rsidP="008D2A55">
            <w:r>
              <w:t>43</w:t>
            </w:r>
          </w:p>
        </w:tc>
        <w:tc>
          <w:tcPr>
            <w:tcW w:w="1980" w:type="dxa"/>
            <w:gridSpan w:val="3"/>
            <w:tcBorders>
              <w:bottom w:val="single" w:sz="4" w:space="0" w:color="auto"/>
            </w:tcBorders>
            <w:vAlign w:val="center"/>
          </w:tcPr>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Решение задач. Запись решения задачи выражением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Borders>
              <w:bottom w:val="single" w:sz="4" w:space="0" w:color="auto"/>
            </w:tcBorders>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Borders>
              <w:bottom w:val="single" w:sz="4" w:space="0" w:color="auto"/>
            </w:tcBorders>
          </w:tcPr>
          <w:p w:rsidR="00A03E0D" w:rsidRDefault="00A03E0D" w:rsidP="008D2A55"/>
        </w:tc>
        <w:tc>
          <w:tcPr>
            <w:tcW w:w="2289" w:type="dxa"/>
            <w:gridSpan w:val="2"/>
            <w:vMerge/>
            <w:tcBorders>
              <w:bottom w:val="single" w:sz="4" w:space="0" w:color="auto"/>
            </w:tcBorders>
          </w:tcPr>
          <w:p w:rsidR="00A03E0D" w:rsidRPr="00526B7C" w:rsidRDefault="00A03E0D" w:rsidP="008D2A55">
            <w:pPr>
              <w:rPr>
                <w:i/>
                <w:color w:val="000000"/>
              </w:rPr>
            </w:pPr>
          </w:p>
        </w:tc>
        <w:tc>
          <w:tcPr>
            <w:tcW w:w="1758" w:type="dxa"/>
            <w:vMerge/>
            <w:tcBorders>
              <w:bottom w:val="single" w:sz="4" w:space="0" w:color="auto"/>
            </w:tcBorders>
          </w:tcPr>
          <w:p w:rsidR="00A03E0D" w:rsidRPr="004E0EAB" w:rsidRDefault="00A03E0D" w:rsidP="008D2A55"/>
        </w:tc>
        <w:tc>
          <w:tcPr>
            <w:tcW w:w="2327" w:type="dxa"/>
            <w:gridSpan w:val="2"/>
            <w:vMerge/>
            <w:tcBorders>
              <w:bottom w:val="single" w:sz="4" w:space="0" w:color="auto"/>
            </w:tcBorders>
          </w:tcPr>
          <w:p w:rsidR="00A03E0D" w:rsidRPr="00526B7C" w:rsidRDefault="00A03E0D" w:rsidP="008D2A55">
            <w:pPr>
              <w:rPr>
                <w:b/>
              </w:rPr>
            </w:pPr>
          </w:p>
        </w:tc>
        <w:tc>
          <w:tcPr>
            <w:tcW w:w="2213" w:type="dxa"/>
            <w:vMerge/>
            <w:tcBorders>
              <w:bottom w:val="single" w:sz="4" w:space="0" w:color="auto"/>
            </w:tcBorders>
          </w:tcPr>
          <w:p w:rsidR="00A03E0D" w:rsidRDefault="00A03E0D" w:rsidP="008D2A55"/>
        </w:tc>
      </w:tr>
      <w:tr w:rsidR="00A03E0D" w:rsidTr="008D2A55">
        <w:trPr>
          <w:trHeight w:val="2688"/>
        </w:trPr>
        <w:tc>
          <w:tcPr>
            <w:tcW w:w="830" w:type="dxa"/>
            <w:gridSpan w:val="3"/>
          </w:tcPr>
          <w:p w:rsidR="00A03E0D" w:rsidRDefault="00A03E0D" w:rsidP="008D2A55">
            <w:r>
              <w:t>44</w:t>
            </w:r>
          </w:p>
        </w:tc>
        <w:tc>
          <w:tcPr>
            <w:tcW w:w="1980" w:type="dxa"/>
            <w:gridSpan w:val="3"/>
            <w:vAlign w:val="center"/>
          </w:tcPr>
          <w:p w:rsidR="00A03E0D" w:rsidRPr="00526B7C" w:rsidRDefault="00A03E0D" w:rsidP="008D2A55">
            <w:pPr>
              <w:rPr>
                <w:color w:val="000000"/>
              </w:rPr>
            </w:pPr>
            <w:r w:rsidRPr="00526B7C">
              <w:rPr>
                <w:color w:val="000000"/>
              </w:rPr>
              <w:t xml:space="preserve">Решение задач. Запись решения задачи выражением </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749" w:type="dxa"/>
            <w:vAlign w:val="center"/>
          </w:tcPr>
          <w:p w:rsidR="00A03E0D" w:rsidRDefault="00A03E0D" w:rsidP="008D2A55">
            <w:pPr>
              <w:rPr>
                <w:color w:val="000000"/>
              </w:rPr>
            </w:pPr>
            <w:r>
              <w:rPr>
                <w:color w:val="000000"/>
              </w:rPr>
              <w:t>1</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Default="00A03E0D" w:rsidP="008D2A55"/>
        </w:tc>
        <w:tc>
          <w:tcPr>
            <w:tcW w:w="2289" w:type="dxa"/>
            <w:gridSpan w:val="2"/>
            <w:vMerge/>
          </w:tcPr>
          <w:p w:rsidR="00A03E0D" w:rsidRPr="00526B7C" w:rsidRDefault="00A03E0D" w:rsidP="008D2A55">
            <w:pPr>
              <w:rPr>
                <w:i/>
                <w:color w:val="000000"/>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rPr>
            </w:pPr>
          </w:p>
        </w:tc>
        <w:tc>
          <w:tcPr>
            <w:tcW w:w="2213" w:type="dxa"/>
            <w:vMerge/>
          </w:tcPr>
          <w:p w:rsidR="00A03E0D" w:rsidRDefault="00A03E0D" w:rsidP="008D2A55"/>
        </w:tc>
      </w:tr>
      <w:tr w:rsidR="00A03E0D" w:rsidTr="008D2A55">
        <w:trPr>
          <w:trHeight w:val="147"/>
        </w:trPr>
        <w:tc>
          <w:tcPr>
            <w:tcW w:w="830" w:type="dxa"/>
            <w:gridSpan w:val="3"/>
          </w:tcPr>
          <w:p w:rsidR="00A03E0D" w:rsidRDefault="00A03E0D" w:rsidP="008D2A55">
            <w:r>
              <w:t>45</w:t>
            </w:r>
          </w:p>
        </w:tc>
        <w:tc>
          <w:tcPr>
            <w:tcW w:w="1980" w:type="dxa"/>
            <w:gridSpan w:val="3"/>
            <w:vAlign w:val="center"/>
          </w:tcPr>
          <w:p w:rsidR="00A03E0D" w:rsidRPr="00526B7C" w:rsidRDefault="00A03E0D" w:rsidP="008D2A55">
            <w:pPr>
              <w:rPr>
                <w:color w:val="000000"/>
              </w:rPr>
            </w:pPr>
            <w:r w:rsidRPr="00526B7C">
              <w:rPr>
                <w:color w:val="000000"/>
              </w:rPr>
              <w:t xml:space="preserve">Устные приёмы </w:t>
            </w:r>
            <w:r w:rsidRPr="00526B7C">
              <w:rPr>
                <w:color w:val="000000"/>
              </w:rPr>
              <w:lastRenderedPageBreak/>
              <w:t>сложения  вида 26+7, 64+9</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CE4225" w:rsidRDefault="00A03E0D" w:rsidP="008D2A55">
            <w:r>
              <w:lastRenderedPageBreak/>
              <w:t xml:space="preserve">Научатся  </w:t>
            </w:r>
            <w:r w:rsidRPr="00CE4225">
              <w:lastRenderedPageBreak/>
              <w:t>применять правила сложения и вычитания при устных вычислениях; планировать, контролировать и оценивать учебные действия в соответствии с поставленной задачей  и условиями её выполнения; выбирать способы действий; соотносить свои знания с заданием, которое нужно выполнить; оценивать себя и товарищей.</w:t>
            </w:r>
          </w:p>
        </w:tc>
        <w:tc>
          <w:tcPr>
            <w:tcW w:w="2289" w:type="dxa"/>
            <w:gridSpan w:val="2"/>
          </w:tcPr>
          <w:p w:rsidR="00A03E0D" w:rsidRDefault="00A03E0D" w:rsidP="008D2A55">
            <w:r w:rsidRPr="00526B7C">
              <w:rPr>
                <w:i/>
              </w:rPr>
              <w:lastRenderedPageBreak/>
              <w:t>Познавательны</w:t>
            </w:r>
            <w:r>
              <w:t>е</w:t>
            </w:r>
          </w:p>
          <w:p w:rsidR="00A03E0D" w:rsidRPr="00526B7C" w:rsidRDefault="00A03E0D" w:rsidP="008D2A55">
            <w:pPr>
              <w:rPr>
                <w:i/>
              </w:rPr>
            </w:pPr>
            <w:r w:rsidRPr="004E0EAB">
              <w:lastRenderedPageBreak/>
              <w:t>Умение преобразовывать информацию из одной формы в другую: составлять задачи на основе простейших математических моделей</w:t>
            </w:r>
            <w:r w:rsidRPr="00526B7C">
              <w:rPr>
                <w:i/>
              </w:rPr>
              <w:t xml:space="preserve"> </w:t>
            </w:r>
          </w:p>
          <w:p w:rsidR="00A03E0D" w:rsidRPr="00526B7C" w:rsidRDefault="00A03E0D" w:rsidP="008D2A55">
            <w:pPr>
              <w:rPr>
                <w:i/>
              </w:rPr>
            </w:pPr>
            <w:r w:rsidRPr="00526B7C">
              <w:rPr>
                <w:i/>
              </w:rPr>
              <w:t>Коммуникативные</w:t>
            </w:r>
            <w:r w:rsidRPr="004E0EAB">
              <w:t xml:space="preserve"> Понимание возможности 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tcPr>
          <w:p w:rsidR="00A03E0D" w:rsidRPr="004E0EAB" w:rsidRDefault="00A03E0D" w:rsidP="008D2A55">
            <w:r w:rsidRPr="004E0EAB">
              <w:lastRenderedPageBreak/>
              <w:t xml:space="preserve">Формирование </w:t>
            </w:r>
            <w:r w:rsidRPr="004E0EAB">
              <w:lastRenderedPageBreak/>
              <w:t>мотива, реализующего потребность в социально значимой и социально оцениваемой деятельности.</w:t>
            </w:r>
          </w:p>
        </w:tc>
        <w:tc>
          <w:tcPr>
            <w:tcW w:w="2327" w:type="dxa"/>
            <w:gridSpan w:val="2"/>
          </w:tcPr>
          <w:p w:rsidR="00A03E0D" w:rsidRDefault="00A03E0D" w:rsidP="008D2A55">
            <w:r w:rsidRPr="00526B7C">
              <w:rPr>
                <w:b/>
              </w:rPr>
              <w:lastRenderedPageBreak/>
              <w:t>Выполнять</w:t>
            </w:r>
            <w:r w:rsidRPr="004E2981">
              <w:t xml:space="preserve"> устно </w:t>
            </w:r>
            <w:r w:rsidRPr="004E2981">
              <w:lastRenderedPageBreak/>
              <w:t xml:space="preserve">арифметические действия над числами в пределах 100; </w:t>
            </w:r>
            <w:r w:rsidRPr="00526B7C">
              <w:rPr>
                <w:b/>
              </w:rPr>
              <w:t xml:space="preserve">записывать и вычислять </w:t>
            </w:r>
            <w:r w:rsidRPr="004E2981">
              <w:t xml:space="preserve">значение числового выражения; </w:t>
            </w:r>
            <w:r w:rsidRPr="00526B7C">
              <w:rPr>
                <w:b/>
              </w:rPr>
              <w:t xml:space="preserve">составлять </w:t>
            </w:r>
            <w:r w:rsidRPr="004E2981">
              <w:t xml:space="preserve">по выражению задачу, </w:t>
            </w:r>
            <w:r w:rsidRPr="00526B7C">
              <w:rPr>
                <w:b/>
              </w:rPr>
              <w:t xml:space="preserve">решать </w:t>
            </w:r>
            <w:r w:rsidRPr="004E2981">
              <w:t>задачи.</w:t>
            </w:r>
          </w:p>
        </w:tc>
        <w:tc>
          <w:tcPr>
            <w:tcW w:w="2213" w:type="dxa"/>
          </w:tcPr>
          <w:p w:rsidR="00A03E0D" w:rsidRPr="005B2602" w:rsidRDefault="00A03E0D" w:rsidP="008D2A55"/>
        </w:tc>
      </w:tr>
      <w:tr w:rsidR="00A03E0D" w:rsidTr="008D2A55">
        <w:trPr>
          <w:trHeight w:val="147"/>
        </w:trPr>
        <w:tc>
          <w:tcPr>
            <w:tcW w:w="830" w:type="dxa"/>
            <w:gridSpan w:val="3"/>
          </w:tcPr>
          <w:p w:rsidR="00A03E0D" w:rsidRDefault="00A03E0D" w:rsidP="008D2A55">
            <w:r>
              <w:lastRenderedPageBreak/>
              <w:t>46</w:t>
            </w:r>
          </w:p>
        </w:tc>
        <w:tc>
          <w:tcPr>
            <w:tcW w:w="1980" w:type="dxa"/>
            <w:gridSpan w:val="3"/>
            <w:vAlign w:val="center"/>
          </w:tcPr>
          <w:p w:rsidR="00A03E0D" w:rsidRPr="00526B7C" w:rsidRDefault="00A03E0D" w:rsidP="008D2A55">
            <w:pPr>
              <w:rPr>
                <w:color w:val="000000"/>
              </w:rPr>
            </w:pPr>
            <w:r w:rsidRPr="00526B7C">
              <w:rPr>
                <w:color w:val="000000"/>
              </w:rPr>
              <w:t xml:space="preserve">Устные приёмы вычитания  вида 35-7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4E0EAB" w:rsidRDefault="00A03E0D" w:rsidP="008D2A55">
            <w:r>
              <w:lastRenderedPageBreak/>
              <w:t>Ознакомление</w:t>
            </w:r>
            <w:r w:rsidRPr="004E0EAB">
              <w:t xml:space="preserve"> с приёмом вычислений вида 35-7; </w:t>
            </w:r>
          </w:p>
          <w:p w:rsidR="00A03E0D" w:rsidRPr="004E0EAB" w:rsidRDefault="00A03E0D" w:rsidP="008D2A55">
            <w:r w:rsidRPr="004E0EAB">
              <w:t xml:space="preserve">совершенствовать вычислительные навыки и умение решать задачи; развивать </w:t>
            </w:r>
            <w:r w:rsidRPr="004E0EAB">
              <w:lastRenderedPageBreak/>
              <w:t>внимание и логическое мышление.</w:t>
            </w:r>
          </w:p>
          <w:p w:rsidR="00A03E0D" w:rsidRPr="00526B7C" w:rsidRDefault="00A03E0D" w:rsidP="008D2A55">
            <w:pPr>
              <w:rPr>
                <w:b/>
                <w:bCs/>
              </w:rPr>
            </w:pPr>
          </w:p>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Выбор наиболее эффективных способов решения задач.</w:t>
            </w:r>
          </w:p>
          <w:p w:rsidR="00A03E0D" w:rsidRPr="00DF4544" w:rsidRDefault="00A03E0D" w:rsidP="008D2A55">
            <w:r w:rsidRPr="00526B7C">
              <w:rPr>
                <w:i/>
              </w:rPr>
              <w:t>Коммуникативные</w:t>
            </w:r>
            <w:r w:rsidRPr="004E0EAB">
              <w:t xml:space="preserve"> Умение аргументировать свой способ </w:t>
            </w:r>
            <w:r w:rsidRPr="004E0EAB">
              <w:lastRenderedPageBreak/>
              <w:t>решения задачи.</w:t>
            </w:r>
          </w:p>
          <w:p w:rsidR="00A03E0D" w:rsidRPr="00526B7C" w:rsidRDefault="00A03E0D" w:rsidP="008D2A55">
            <w:pPr>
              <w:rPr>
                <w:i/>
              </w:rPr>
            </w:pPr>
            <w:r w:rsidRPr="00526B7C">
              <w:rPr>
                <w:i/>
              </w:rPr>
              <w:t>Регулятивные</w:t>
            </w:r>
            <w:r w:rsidRPr="004E0EAB">
              <w:t xml:space="preserve"> Волевая саморегуляция. Оценка качества и уровня усвоения материала</w:t>
            </w:r>
          </w:p>
        </w:tc>
        <w:tc>
          <w:tcPr>
            <w:tcW w:w="1758" w:type="dxa"/>
          </w:tcPr>
          <w:p w:rsidR="00A03E0D" w:rsidRPr="004E0EAB" w:rsidRDefault="00A03E0D" w:rsidP="008D2A55">
            <w:r w:rsidRPr="004E0EAB">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Default="00A03E0D" w:rsidP="008D2A55">
            <w:r w:rsidRPr="00526B7C">
              <w:rPr>
                <w:b/>
              </w:rPr>
              <w:t xml:space="preserve">Знать </w:t>
            </w:r>
            <w:r w:rsidRPr="004E2981">
              <w:t xml:space="preserve">состав чисел. </w:t>
            </w:r>
            <w:r w:rsidRPr="00526B7C">
              <w:rPr>
                <w:b/>
              </w:rPr>
              <w:t>Выполнять</w:t>
            </w:r>
            <w:r w:rsidRPr="004E2981">
              <w:t xml:space="preserve"> устно арифметические действия над числами в пределах 100; </w:t>
            </w:r>
            <w:r w:rsidRPr="00526B7C">
              <w:rPr>
                <w:b/>
              </w:rPr>
              <w:t xml:space="preserve">вычислять </w:t>
            </w:r>
            <w:r w:rsidRPr="004E2981">
              <w:t xml:space="preserve">значение числового выражения; </w:t>
            </w:r>
            <w:r w:rsidRPr="00526B7C">
              <w:rPr>
                <w:b/>
              </w:rPr>
              <w:t xml:space="preserve">чертить </w:t>
            </w:r>
            <w:r w:rsidRPr="004E2981">
              <w:lastRenderedPageBreak/>
              <w:t>четырёхугольники</w:t>
            </w:r>
          </w:p>
        </w:tc>
        <w:tc>
          <w:tcPr>
            <w:tcW w:w="2213" w:type="dxa"/>
          </w:tcPr>
          <w:p w:rsidR="00A03E0D" w:rsidRPr="005B2602" w:rsidRDefault="00A03E0D" w:rsidP="008D2A55"/>
        </w:tc>
      </w:tr>
      <w:tr w:rsidR="00A03E0D" w:rsidTr="008D2A55">
        <w:trPr>
          <w:trHeight w:val="3072"/>
        </w:trPr>
        <w:tc>
          <w:tcPr>
            <w:tcW w:w="830" w:type="dxa"/>
            <w:gridSpan w:val="3"/>
          </w:tcPr>
          <w:p w:rsidR="00A03E0D" w:rsidRDefault="00A03E0D" w:rsidP="008D2A55">
            <w:r>
              <w:lastRenderedPageBreak/>
              <w:t>47</w:t>
            </w:r>
          </w:p>
        </w:tc>
        <w:tc>
          <w:tcPr>
            <w:tcW w:w="1980" w:type="dxa"/>
            <w:gridSpan w:val="3"/>
            <w:vAlign w:val="center"/>
          </w:tcPr>
          <w:p w:rsidR="00A03E0D" w:rsidRDefault="00A03E0D" w:rsidP="008D2A55">
            <w:r w:rsidRPr="004E2981">
              <w:t>Вычисления изученных видов с устным объяснением</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4E2981" w:rsidRDefault="00A03E0D" w:rsidP="008D2A55"/>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Pr="00542884" w:rsidRDefault="00A03E0D" w:rsidP="008D2A55">
            <w:r w:rsidRPr="00542884">
              <w:t>Научатся применять приемы сложения и вычитания при устных вычислениях;</w:t>
            </w:r>
            <w:r>
              <w:t xml:space="preserve"> </w:t>
            </w:r>
            <w:r w:rsidRPr="00542884">
              <w:t>планировать, контролировать и оценивать учебные действия в соответствии с поставленной задачей и условиями её выполнения; выбирать способы действий; соотносить  свои знания с заданием, которое нужно выполнить; оценивать себя и товарищей</w:t>
            </w:r>
          </w:p>
        </w:tc>
        <w:tc>
          <w:tcPr>
            <w:tcW w:w="2289" w:type="dxa"/>
            <w:gridSpan w:val="2"/>
            <w:vMerge w:val="restart"/>
          </w:tcPr>
          <w:p w:rsidR="00A03E0D" w:rsidRPr="00526B7C" w:rsidRDefault="00A03E0D" w:rsidP="008D2A55">
            <w:pPr>
              <w:rPr>
                <w:i/>
              </w:rPr>
            </w:pPr>
            <w:r w:rsidRPr="00526B7C">
              <w:rPr>
                <w:i/>
              </w:rPr>
              <w:t>Познавательные</w:t>
            </w:r>
            <w:r w:rsidRPr="004E0EAB">
              <w:t xml:space="preserve"> Умение находить ответы на вопросы, используя учебник, иллюстрации</w:t>
            </w:r>
          </w:p>
          <w:p w:rsidR="00A03E0D" w:rsidRPr="00526B7C" w:rsidRDefault="00A03E0D" w:rsidP="008D2A55">
            <w:pPr>
              <w:rPr>
                <w:i/>
              </w:rPr>
            </w:pPr>
            <w:r w:rsidRPr="00526B7C">
              <w:rPr>
                <w:i/>
              </w:rPr>
              <w:t>Коммуникативные</w:t>
            </w:r>
            <w:r w:rsidRPr="004E0EAB">
              <w:t xml:space="preserve"> Умение договариваться, находить общее решение</w:t>
            </w:r>
          </w:p>
          <w:p w:rsidR="00A03E0D" w:rsidRPr="00526B7C" w:rsidRDefault="00A03E0D" w:rsidP="008D2A55">
            <w:pPr>
              <w:rPr>
                <w:i/>
              </w:rPr>
            </w:pPr>
            <w:r w:rsidRPr="00526B7C">
              <w:rPr>
                <w:i/>
              </w:rPr>
              <w:t>Регулятивные</w:t>
            </w:r>
            <w:r w:rsidRPr="004E0EAB">
              <w:t xml:space="preserve"> Волевая саморегуляция. Оценка качества и уровня усвоения материала.</w:t>
            </w:r>
          </w:p>
        </w:tc>
        <w:tc>
          <w:tcPr>
            <w:tcW w:w="1758" w:type="dxa"/>
            <w:vMerge w:val="restart"/>
          </w:tcPr>
          <w:p w:rsidR="00A03E0D"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Default="00A03E0D" w:rsidP="008D2A55">
            <w:r w:rsidRPr="00526B7C">
              <w:rPr>
                <w:b/>
              </w:rPr>
              <w:t xml:space="preserve">Знать </w:t>
            </w:r>
            <w:r w:rsidRPr="004E2981">
              <w:t xml:space="preserve">состав чисел. </w:t>
            </w:r>
            <w:r w:rsidRPr="00526B7C">
              <w:rPr>
                <w:b/>
              </w:rPr>
              <w:t>Выполнять</w:t>
            </w:r>
            <w:r w:rsidRPr="004E2981">
              <w:t xml:space="preserve"> устно арифметические действия над числами в пределах 100; </w:t>
            </w:r>
            <w:r w:rsidRPr="00526B7C">
              <w:rPr>
                <w:b/>
              </w:rPr>
              <w:t xml:space="preserve">вычислять </w:t>
            </w:r>
            <w:r w:rsidRPr="004E2981">
              <w:t xml:space="preserve">значение числового выражения; </w:t>
            </w:r>
            <w:r w:rsidRPr="00526B7C">
              <w:rPr>
                <w:b/>
              </w:rPr>
              <w:t xml:space="preserve">чертить </w:t>
            </w:r>
            <w:r w:rsidRPr="004E2981">
              <w:t>четырёхугольники</w:t>
            </w:r>
          </w:p>
        </w:tc>
        <w:tc>
          <w:tcPr>
            <w:tcW w:w="2213" w:type="dxa"/>
            <w:vMerge w:val="restart"/>
          </w:tcPr>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B2602" w:rsidRDefault="00A03E0D" w:rsidP="008D2A55"/>
        </w:tc>
      </w:tr>
      <w:tr w:rsidR="00A03E0D" w:rsidTr="008D2A55">
        <w:trPr>
          <w:trHeight w:val="3531"/>
        </w:trPr>
        <w:tc>
          <w:tcPr>
            <w:tcW w:w="830" w:type="dxa"/>
            <w:gridSpan w:val="3"/>
          </w:tcPr>
          <w:p w:rsidR="00A03E0D" w:rsidRDefault="00A03E0D" w:rsidP="008D2A55">
            <w:r>
              <w:t>48</w:t>
            </w:r>
          </w:p>
        </w:tc>
        <w:tc>
          <w:tcPr>
            <w:tcW w:w="1980" w:type="dxa"/>
            <w:gridSpan w:val="3"/>
            <w:vAlign w:val="center"/>
          </w:tcPr>
          <w:p w:rsidR="00A03E0D" w:rsidRDefault="00A03E0D" w:rsidP="008D2A55">
            <w:r w:rsidRPr="004E2981">
              <w:t>Вычисления изученных видов с устным объяснением</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4E2981" w:rsidRDefault="00A03E0D" w:rsidP="008D2A55"/>
        </w:tc>
        <w:tc>
          <w:tcPr>
            <w:tcW w:w="749" w:type="dxa"/>
            <w:vAlign w:val="center"/>
          </w:tcPr>
          <w:p w:rsidR="00A03E0D" w:rsidRPr="00526B7C" w:rsidRDefault="00A03E0D" w:rsidP="008D2A55">
            <w:pPr>
              <w:rPr>
                <w:color w:val="000000"/>
              </w:rPr>
            </w:pPr>
          </w:p>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Pr="00542884" w:rsidRDefault="00A03E0D" w:rsidP="008D2A55"/>
        </w:tc>
        <w:tc>
          <w:tcPr>
            <w:tcW w:w="2289" w:type="dxa"/>
            <w:gridSpan w:val="2"/>
            <w:vMerge/>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rPr>
                <w:b/>
              </w:rPr>
            </w:pPr>
          </w:p>
        </w:tc>
        <w:tc>
          <w:tcPr>
            <w:tcW w:w="2213" w:type="dxa"/>
            <w:vMerge/>
          </w:tcPr>
          <w:p w:rsidR="00A03E0D" w:rsidRDefault="00A03E0D" w:rsidP="008D2A55"/>
        </w:tc>
      </w:tr>
      <w:tr w:rsidR="00A03E0D" w:rsidTr="008D2A55">
        <w:trPr>
          <w:trHeight w:val="147"/>
        </w:trPr>
        <w:tc>
          <w:tcPr>
            <w:tcW w:w="830" w:type="dxa"/>
            <w:gridSpan w:val="3"/>
          </w:tcPr>
          <w:p w:rsidR="00A03E0D" w:rsidRDefault="00A03E0D" w:rsidP="008D2A55">
            <w:r>
              <w:t>49</w:t>
            </w:r>
          </w:p>
        </w:tc>
        <w:tc>
          <w:tcPr>
            <w:tcW w:w="1980" w:type="dxa"/>
            <w:gridSpan w:val="3"/>
            <w:vAlign w:val="center"/>
          </w:tcPr>
          <w:p w:rsidR="00A03E0D" w:rsidRPr="00526B7C" w:rsidRDefault="00A03E0D" w:rsidP="008D2A55">
            <w:pPr>
              <w:rPr>
                <w:i/>
                <w:iCs/>
                <w:color w:val="000000"/>
              </w:rPr>
            </w:pPr>
            <w:r w:rsidRPr="00526B7C">
              <w:rPr>
                <w:i/>
                <w:iCs/>
                <w:color w:val="000000"/>
              </w:rPr>
              <w:t>«Странички для любознательных</w:t>
            </w:r>
            <w:r w:rsidRPr="00526B7C">
              <w:rPr>
                <w:i/>
                <w:iCs/>
                <w:color w:val="000000"/>
              </w:rPr>
              <w:lastRenderedPageBreak/>
              <w:t xml:space="preserve">» </w:t>
            </w: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tc>
        <w:tc>
          <w:tcPr>
            <w:tcW w:w="749" w:type="dxa"/>
            <w:vAlign w:val="center"/>
          </w:tcPr>
          <w:p w:rsidR="00A03E0D" w:rsidRPr="00526B7C" w:rsidRDefault="00A03E0D" w:rsidP="008D2A55">
            <w:pPr>
              <w:rPr>
                <w:color w:val="000000"/>
              </w:rPr>
            </w:pPr>
            <w:r w:rsidRPr="00526B7C">
              <w:rPr>
                <w:color w:val="000000"/>
              </w:rPr>
              <w:lastRenderedPageBreak/>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tcPr>
          <w:p w:rsidR="00A03E0D" w:rsidRPr="00542884" w:rsidRDefault="00A03E0D" w:rsidP="008D2A55">
            <w:r w:rsidRPr="00542884">
              <w:lastRenderedPageBreak/>
              <w:t xml:space="preserve">Научатся рассуждать  и </w:t>
            </w:r>
            <w:r w:rsidRPr="00542884">
              <w:lastRenderedPageBreak/>
              <w:t>делать выводы; выполнять задания творческого и поискового характера; применять полученные знания в измененных условиях</w:t>
            </w:r>
            <w:r>
              <w:t xml:space="preserve"> </w:t>
            </w:r>
            <w:r w:rsidRPr="00542884">
              <w:t>;контролировать и оценивать свою работу и её результат</w:t>
            </w:r>
          </w:p>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Умение сравнивать </w:t>
            </w:r>
            <w:r w:rsidRPr="004E0EAB">
              <w:lastRenderedPageBreak/>
              <w:t>и группировать такие математические объекты, как числа,</w:t>
            </w:r>
          </w:p>
          <w:p w:rsidR="00A03E0D" w:rsidRPr="00526B7C" w:rsidRDefault="00A03E0D" w:rsidP="008D2A55">
            <w:pPr>
              <w:rPr>
                <w:i/>
              </w:rPr>
            </w:pPr>
            <w:r w:rsidRPr="00526B7C">
              <w:rPr>
                <w:i/>
              </w:rPr>
              <w:t>Коммуникативные</w:t>
            </w:r>
            <w:r w:rsidRPr="004E0EAB">
              <w:t xml:space="preserve"> Умение слушать и вступать в диалог.</w:t>
            </w:r>
          </w:p>
          <w:p w:rsidR="00A03E0D" w:rsidRPr="00526B7C" w:rsidRDefault="00A03E0D" w:rsidP="008D2A55">
            <w:pPr>
              <w:rPr>
                <w:i/>
              </w:rPr>
            </w:pPr>
            <w:r w:rsidRPr="00526B7C">
              <w:rPr>
                <w:i/>
              </w:rPr>
              <w:t>Регулятивные</w:t>
            </w:r>
            <w:r w:rsidRPr="004E0EAB">
              <w:t xml:space="preserve"> Планирование и контроль в форме сличения способа действий и его результата с эталоном.</w:t>
            </w:r>
          </w:p>
        </w:tc>
        <w:tc>
          <w:tcPr>
            <w:tcW w:w="1758" w:type="dxa"/>
          </w:tcPr>
          <w:p w:rsidR="00A03E0D" w:rsidRDefault="00A03E0D" w:rsidP="008D2A55">
            <w:r w:rsidRPr="004E0EAB">
              <w:lastRenderedPageBreak/>
              <w:t xml:space="preserve">Умение в предложенных </w:t>
            </w:r>
            <w:r w:rsidRPr="004E0EAB">
              <w:lastRenderedPageBreak/>
              <w:t>педагогом ситуациях общения и сотрудничества, опираясь на этические нормы, делать</w:t>
            </w:r>
          </w:p>
        </w:tc>
        <w:tc>
          <w:tcPr>
            <w:tcW w:w="2327" w:type="dxa"/>
            <w:gridSpan w:val="2"/>
          </w:tcPr>
          <w:p w:rsidR="00A03E0D" w:rsidRPr="004E2981" w:rsidRDefault="00A03E0D" w:rsidP="008D2A55">
            <w:r w:rsidRPr="00526B7C">
              <w:rPr>
                <w:b/>
              </w:rPr>
              <w:lastRenderedPageBreak/>
              <w:t xml:space="preserve">Выполнять </w:t>
            </w:r>
            <w:r w:rsidRPr="004E2981">
              <w:t xml:space="preserve">задания творческого и </w:t>
            </w:r>
            <w:r w:rsidRPr="004E2981">
              <w:lastRenderedPageBreak/>
              <w:t>поискового характера,</w:t>
            </w:r>
          </w:p>
          <w:p w:rsidR="00A03E0D" w:rsidRDefault="00A03E0D" w:rsidP="008D2A55">
            <w:r w:rsidRPr="00526B7C">
              <w:rPr>
                <w:b/>
              </w:rPr>
              <w:t xml:space="preserve">применять </w:t>
            </w:r>
            <w:r w:rsidRPr="004E2981">
              <w:t>знания и способы действий в измененных условиях.</w:t>
            </w:r>
          </w:p>
        </w:tc>
        <w:tc>
          <w:tcPr>
            <w:tcW w:w="2213" w:type="dxa"/>
          </w:tcPr>
          <w:p w:rsidR="00A03E0D" w:rsidRPr="005B2602" w:rsidRDefault="00A03E0D" w:rsidP="008D2A55"/>
        </w:tc>
      </w:tr>
      <w:tr w:rsidR="00A03E0D" w:rsidTr="008D2A55">
        <w:trPr>
          <w:trHeight w:val="519"/>
        </w:trPr>
        <w:tc>
          <w:tcPr>
            <w:tcW w:w="830" w:type="dxa"/>
            <w:gridSpan w:val="3"/>
          </w:tcPr>
          <w:p w:rsidR="00A03E0D" w:rsidRDefault="00A03E0D" w:rsidP="008D2A55"/>
          <w:p w:rsidR="00A03E0D" w:rsidRDefault="00A03E0D" w:rsidP="008D2A55"/>
          <w:p w:rsidR="00A03E0D" w:rsidRDefault="00A03E0D" w:rsidP="008D2A55"/>
          <w:p w:rsidR="00A03E0D" w:rsidRDefault="00A03E0D" w:rsidP="008D2A55"/>
          <w:p w:rsidR="00A03E0D" w:rsidRDefault="00A03E0D" w:rsidP="008D2A55">
            <w:r>
              <w:t>50</w:t>
            </w:r>
          </w:p>
          <w:p w:rsidR="00A03E0D" w:rsidRDefault="00A03E0D" w:rsidP="008D2A55"/>
        </w:tc>
        <w:tc>
          <w:tcPr>
            <w:tcW w:w="1980" w:type="dxa"/>
            <w:gridSpan w:val="3"/>
            <w:vAlign w:val="center"/>
          </w:tcPr>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 xml:space="preserve">«Что узнали. Чему научились» </w:t>
            </w:r>
          </w:p>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 xml:space="preserve">«Что узнали. Чему научились» </w:t>
            </w:r>
          </w:p>
          <w:p w:rsidR="00A03E0D" w:rsidRPr="00526B7C" w:rsidRDefault="00A03E0D" w:rsidP="008D2A55">
            <w:pPr>
              <w:rPr>
                <w:i/>
                <w:iCs/>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Pr>
                <w:color w:val="000000"/>
              </w:rPr>
              <w:t>1</w:t>
            </w:r>
          </w:p>
          <w:p w:rsidR="00A03E0D" w:rsidRPr="00526B7C" w:rsidRDefault="00A03E0D" w:rsidP="008D2A55">
            <w:pPr>
              <w:rPr>
                <w:color w:val="000000"/>
              </w:rPr>
            </w:pPr>
          </w:p>
        </w:tc>
        <w:tc>
          <w:tcPr>
            <w:tcW w:w="2182" w:type="dxa"/>
            <w:gridSpan w:val="2"/>
            <w:vMerge w:val="restart"/>
          </w:tcPr>
          <w:p w:rsidR="00A03E0D" w:rsidRPr="00542884" w:rsidRDefault="00A03E0D" w:rsidP="008D2A55">
            <w:r w:rsidRPr="00542884">
              <w:t xml:space="preserve">Научатся соотносить свои знания с заданием, которое нужно выполнить; рассуждать и делать выводы; выполнять задания творческого и поискового </w:t>
            </w:r>
            <w:r w:rsidRPr="00542884">
              <w:lastRenderedPageBreak/>
              <w:t>характера; контролировать  и оценивать свою работу и её результат</w:t>
            </w:r>
          </w:p>
        </w:tc>
        <w:tc>
          <w:tcPr>
            <w:tcW w:w="2289" w:type="dxa"/>
            <w:gridSpan w:val="2"/>
            <w:vMerge w:val="restart"/>
          </w:tcPr>
          <w:p w:rsidR="00A03E0D" w:rsidRPr="00526B7C" w:rsidRDefault="00A03E0D" w:rsidP="008D2A55">
            <w:pPr>
              <w:rPr>
                <w:i/>
              </w:rPr>
            </w:pPr>
            <w:r w:rsidRPr="00526B7C">
              <w:rPr>
                <w:i/>
              </w:rPr>
              <w:lastRenderedPageBreak/>
              <w:t>Познавательные</w:t>
            </w:r>
            <w:r w:rsidRPr="004E0EAB">
              <w:t xml:space="preserve"> Умение преобразовывать </w:t>
            </w:r>
            <w:r>
              <w:t xml:space="preserve">информацию </w:t>
            </w:r>
            <w:r w:rsidRPr="004E0EAB">
              <w:t>из одной формы в другую: составлять задачи на основе простейших математических моделей.</w:t>
            </w:r>
          </w:p>
          <w:p w:rsidR="00A03E0D" w:rsidRPr="00526B7C" w:rsidRDefault="00A03E0D" w:rsidP="008D2A55">
            <w:pPr>
              <w:rPr>
                <w:i/>
              </w:rPr>
            </w:pPr>
            <w:r w:rsidRPr="00526B7C">
              <w:rPr>
                <w:i/>
              </w:rPr>
              <w:lastRenderedPageBreak/>
              <w:t>Коммуникативные</w:t>
            </w:r>
            <w:r w:rsidRPr="004E0EAB">
              <w:t xml:space="preserve"> Понимание возможности 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vMerge w:val="restart"/>
          </w:tcPr>
          <w:p w:rsidR="00A03E0D" w:rsidRPr="004E0EAB" w:rsidRDefault="00A03E0D" w:rsidP="008D2A55">
            <w:r w:rsidRPr="004E0EAB">
              <w:lastRenderedPageBreak/>
              <w:t xml:space="preserve">Формирование мотива, реализующего потребность в </w:t>
            </w:r>
          </w:p>
          <w:p w:rsidR="00A03E0D" w:rsidRDefault="00A03E0D" w:rsidP="008D2A55">
            <w:r w:rsidRPr="004E0EAB">
              <w:t>социально значимой и социально оцениваемой деятельности</w:t>
            </w:r>
          </w:p>
        </w:tc>
        <w:tc>
          <w:tcPr>
            <w:tcW w:w="2327" w:type="dxa"/>
            <w:gridSpan w:val="2"/>
            <w:vMerge w:val="restart"/>
          </w:tcPr>
          <w:p w:rsidR="00A03E0D" w:rsidRPr="00526B7C" w:rsidRDefault="00A03E0D" w:rsidP="008D2A55">
            <w:pPr>
              <w:shd w:val="clear" w:color="auto" w:fill="FFFFFF"/>
              <w:autoSpaceDE w:val="0"/>
              <w:autoSpaceDN w:val="0"/>
              <w:adjustRightInd w:val="0"/>
              <w:rPr>
                <w:bCs/>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p>
          <w:p w:rsidR="00A03E0D" w:rsidRDefault="00A03E0D" w:rsidP="008D2A55">
            <w:r w:rsidRPr="00526B7C">
              <w:rPr>
                <w:b/>
                <w:bCs/>
              </w:rPr>
              <w:t xml:space="preserve">оценивать </w:t>
            </w:r>
            <w:r w:rsidRPr="00526B7C">
              <w:rPr>
                <w:bCs/>
              </w:rPr>
              <w:t>свои достижения и достижения других учащихся</w:t>
            </w:r>
          </w:p>
        </w:tc>
        <w:tc>
          <w:tcPr>
            <w:tcW w:w="2213" w:type="dxa"/>
            <w:vMerge w:val="restart"/>
          </w:tcPr>
          <w:p w:rsidR="00A03E0D" w:rsidRPr="005B2602" w:rsidRDefault="00A03E0D" w:rsidP="008D2A55"/>
          <w:p w:rsidR="00A03E0D" w:rsidRDefault="00A03E0D" w:rsidP="008D2A55"/>
          <w:p w:rsidR="00A03E0D" w:rsidRDefault="00A03E0D" w:rsidP="008D2A55"/>
          <w:p w:rsidR="00A03E0D" w:rsidRDefault="00A03E0D" w:rsidP="008D2A55"/>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B2602" w:rsidRDefault="00A03E0D" w:rsidP="008D2A55"/>
        </w:tc>
      </w:tr>
      <w:tr w:rsidR="00A03E0D" w:rsidTr="008D2A55">
        <w:trPr>
          <w:trHeight w:val="4205"/>
        </w:trPr>
        <w:tc>
          <w:tcPr>
            <w:tcW w:w="830" w:type="dxa"/>
            <w:gridSpan w:val="3"/>
          </w:tcPr>
          <w:p w:rsidR="00A03E0D" w:rsidRDefault="00A03E0D" w:rsidP="008D2A55"/>
          <w:p w:rsidR="00A03E0D" w:rsidRDefault="00A03E0D" w:rsidP="008D2A55">
            <w:r>
              <w:t>51</w:t>
            </w:r>
          </w:p>
          <w:p w:rsidR="00A03E0D" w:rsidRDefault="00A03E0D" w:rsidP="008D2A55"/>
          <w:p w:rsidR="00A03E0D" w:rsidRDefault="00A03E0D" w:rsidP="008D2A55"/>
          <w:p w:rsidR="00A03E0D" w:rsidRDefault="00A03E0D" w:rsidP="008D2A55"/>
          <w:p w:rsidR="00A03E0D" w:rsidRDefault="00A03E0D" w:rsidP="008D2A55"/>
        </w:tc>
        <w:tc>
          <w:tcPr>
            <w:tcW w:w="1980" w:type="dxa"/>
            <w:gridSpan w:val="3"/>
            <w:vAlign w:val="center"/>
          </w:tcPr>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 xml:space="preserve">«Что узнали. Чему научились» </w:t>
            </w: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49" w:type="dxa"/>
            <w:vAlign w:val="center"/>
          </w:tcPr>
          <w:p w:rsidR="00A03E0D" w:rsidRDefault="00A03E0D" w:rsidP="008D2A55">
            <w:pPr>
              <w:rPr>
                <w:color w:val="000000"/>
              </w:rPr>
            </w:pPr>
            <w:r>
              <w:rPr>
                <w:color w:val="000000"/>
              </w:rPr>
              <w:t>1</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Pr="00542884" w:rsidRDefault="00A03E0D" w:rsidP="008D2A55"/>
        </w:tc>
        <w:tc>
          <w:tcPr>
            <w:tcW w:w="2289" w:type="dxa"/>
            <w:gridSpan w:val="2"/>
            <w:vMerge/>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tcPr>
          <w:p w:rsidR="00A03E0D" w:rsidRPr="00526B7C" w:rsidRDefault="00A03E0D" w:rsidP="008D2A55">
            <w:pPr>
              <w:shd w:val="clear" w:color="auto" w:fill="FFFFFF"/>
              <w:autoSpaceDE w:val="0"/>
              <w:autoSpaceDN w:val="0"/>
              <w:adjustRightInd w:val="0"/>
              <w:rPr>
                <w:b/>
                <w:bCs/>
              </w:rPr>
            </w:pPr>
          </w:p>
        </w:tc>
        <w:tc>
          <w:tcPr>
            <w:tcW w:w="2213" w:type="dxa"/>
            <w:vMerge/>
          </w:tcPr>
          <w:p w:rsidR="00A03E0D" w:rsidRDefault="00A03E0D" w:rsidP="008D2A55"/>
        </w:tc>
      </w:tr>
      <w:tr w:rsidR="00A03E0D" w:rsidTr="008D2A55">
        <w:trPr>
          <w:trHeight w:val="1548"/>
        </w:trPr>
        <w:tc>
          <w:tcPr>
            <w:tcW w:w="830" w:type="dxa"/>
            <w:gridSpan w:val="3"/>
          </w:tcPr>
          <w:p w:rsidR="00A03E0D" w:rsidRDefault="00A03E0D" w:rsidP="008D2A55">
            <w:r>
              <w:lastRenderedPageBreak/>
              <w:t>52</w:t>
            </w:r>
          </w:p>
        </w:tc>
        <w:tc>
          <w:tcPr>
            <w:tcW w:w="1980" w:type="dxa"/>
            <w:gridSpan w:val="3"/>
            <w:vAlign w:val="center"/>
          </w:tcPr>
          <w:p w:rsidR="00A03E0D" w:rsidRPr="00526B7C" w:rsidRDefault="00A03E0D" w:rsidP="008D2A55">
            <w:pPr>
              <w:rPr>
                <w:color w:val="000000"/>
              </w:rPr>
            </w:pPr>
            <w:r w:rsidRPr="00526B7C">
              <w:rPr>
                <w:color w:val="000000"/>
              </w:rPr>
              <w:t xml:space="preserve">Выражения с переменной вида </w:t>
            </w:r>
            <w:r w:rsidRPr="00526B7C">
              <w:rPr>
                <w:i/>
                <w:iCs/>
                <w:color w:val="000000"/>
              </w:rPr>
              <w:t xml:space="preserve">а </w:t>
            </w:r>
            <w:r w:rsidRPr="00526B7C">
              <w:rPr>
                <w:color w:val="000000"/>
              </w:rPr>
              <w:t xml:space="preserve">+ 12, </w:t>
            </w:r>
            <w:r w:rsidRPr="00526B7C">
              <w:rPr>
                <w:i/>
                <w:iCs/>
                <w:color w:val="000000"/>
              </w:rPr>
              <w:t xml:space="preserve">Ъ </w:t>
            </w:r>
            <w:r w:rsidRPr="00526B7C">
              <w:rPr>
                <w:color w:val="000000"/>
              </w:rPr>
              <w:t xml:space="preserve">- 15, 48-е </w:t>
            </w: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Pr="00526B7C" w:rsidRDefault="00A03E0D" w:rsidP="008D2A55">
            <w:pPr>
              <w:rPr>
                <w:color w:val="000000"/>
              </w:rPr>
            </w:pPr>
          </w:p>
        </w:tc>
        <w:tc>
          <w:tcPr>
            <w:tcW w:w="749" w:type="dxa"/>
            <w:vAlign w:val="center"/>
          </w:tcPr>
          <w:p w:rsidR="00A03E0D" w:rsidRDefault="00A03E0D" w:rsidP="008D2A55">
            <w:pPr>
              <w:rPr>
                <w:color w:val="000000"/>
              </w:rPr>
            </w:pPr>
            <w:r>
              <w:rPr>
                <w:color w:val="000000"/>
              </w:rPr>
              <w:t>1</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tc>
        <w:tc>
          <w:tcPr>
            <w:tcW w:w="2182" w:type="dxa"/>
            <w:gridSpan w:val="2"/>
            <w:vMerge w:val="restart"/>
          </w:tcPr>
          <w:p w:rsidR="00A03E0D" w:rsidRPr="00542884" w:rsidRDefault="00A03E0D" w:rsidP="008D2A55">
            <w:pPr>
              <w:spacing w:line="250" w:lineRule="exact"/>
              <w:ind w:right="115"/>
            </w:pPr>
            <w:r w:rsidRPr="00542884">
              <w:t>Научатся находить значения буквенных выражений;</w:t>
            </w:r>
            <w:r>
              <w:t xml:space="preserve"> </w:t>
            </w:r>
            <w:r w:rsidRPr="00542884">
              <w:t>планировать, контролировать и оценивать учебные действия в соответствии с поставленной задачей и условиями её выполнения; оценивать себя и товарищей</w:t>
            </w:r>
          </w:p>
        </w:tc>
        <w:tc>
          <w:tcPr>
            <w:tcW w:w="2289" w:type="dxa"/>
            <w:gridSpan w:val="2"/>
            <w:vMerge w:val="restart"/>
          </w:tcPr>
          <w:p w:rsidR="00A03E0D" w:rsidRPr="00DF4544" w:rsidRDefault="00A03E0D" w:rsidP="008D2A55">
            <w:r w:rsidRPr="00526B7C">
              <w:rPr>
                <w:i/>
              </w:rPr>
              <w:t>Познавательные</w:t>
            </w:r>
            <w:r w:rsidRPr="004E0EAB">
              <w:t xml:space="preserve"> Выбор наиболее эффективных способов решения задач.</w:t>
            </w:r>
          </w:p>
          <w:p w:rsidR="00A03E0D" w:rsidRPr="007A2E65" w:rsidRDefault="00A03E0D" w:rsidP="008D2A55">
            <w:r w:rsidRPr="00526B7C">
              <w:rPr>
                <w:i/>
              </w:rPr>
              <w:t>Коммуникативные</w:t>
            </w:r>
            <w:r w:rsidRPr="004E0EAB">
              <w:t xml:space="preserve"> Умение аргументировать свой способ решения задачи.</w:t>
            </w:r>
          </w:p>
          <w:p w:rsidR="00A03E0D" w:rsidRPr="00526B7C" w:rsidRDefault="00A03E0D" w:rsidP="008D2A55">
            <w:pPr>
              <w:rPr>
                <w:i/>
              </w:rPr>
            </w:pPr>
            <w:r w:rsidRPr="00526B7C">
              <w:rPr>
                <w:i/>
              </w:rPr>
              <w:t>Регулятивные</w:t>
            </w:r>
            <w:r w:rsidRPr="004E0EAB">
              <w:t xml:space="preserve"> Волевая саморегуляция. Оценка качества и уровня усвоения материала.</w:t>
            </w:r>
          </w:p>
        </w:tc>
        <w:tc>
          <w:tcPr>
            <w:tcW w:w="1758" w:type="dxa"/>
            <w:vMerge w:val="restart"/>
          </w:tcPr>
          <w:p w:rsidR="00A03E0D" w:rsidRPr="004E0EAB" w:rsidRDefault="00A03E0D" w:rsidP="008D2A55">
            <w:r w:rsidRPr="004E0EAB">
              <w:t xml:space="preserve">Формирование мотива, реализующего потребность в социально значимой и социально </w:t>
            </w:r>
          </w:p>
          <w:p w:rsidR="00A03E0D" w:rsidRPr="004E0EAB" w:rsidRDefault="00A03E0D" w:rsidP="008D2A55">
            <w:r w:rsidRPr="004E0EAB">
              <w:t>оцениваемой деятельности</w:t>
            </w:r>
          </w:p>
        </w:tc>
        <w:tc>
          <w:tcPr>
            <w:tcW w:w="2327" w:type="dxa"/>
            <w:gridSpan w:val="2"/>
            <w:vMerge w:val="restart"/>
          </w:tcPr>
          <w:p w:rsidR="00A03E0D" w:rsidRPr="004E2981" w:rsidRDefault="00A03E0D" w:rsidP="008D2A55">
            <w:r w:rsidRPr="00526B7C">
              <w:rPr>
                <w:b/>
              </w:rPr>
              <w:t>Иметь представление</w:t>
            </w:r>
            <w:r w:rsidRPr="004E2981">
              <w:t xml:space="preserve"> о буквенных выражениях.</w:t>
            </w:r>
          </w:p>
          <w:p w:rsidR="00A03E0D" w:rsidRPr="00526B7C" w:rsidRDefault="00A03E0D" w:rsidP="008D2A55">
            <w:pPr>
              <w:rPr>
                <w:b/>
              </w:rPr>
            </w:pPr>
            <w:r w:rsidRPr="00526B7C">
              <w:rPr>
                <w:b/>
              </w:rPr>
              <w:t>Записывать и читать</w:t>
            </w:r>
            <w:r w:rsidRPr="004E2981">
              <w:t xml:space="preserve"> буквенные выражения;</w:t>
            </w:r>
          </w:p>
          <w:p w:rsidR="00A03E0D" w:rsidRPr="00526B7C" w:rsidRDefault="00A03E0D" w:rsidP="008D2A55">
            <w:pPr>
              <w:rPr>
                <w:b/>
                <w:bCs/>
              </w:rPr>
            </w:pPr>
            <w:r w:rsidRPr="004E2981">
              <w:t xml:space="preserve"> </w:t>
            </w:r>
            <w:r w:rsidRPr="00526B7C">
              <w:rPr>
                <w:b/>
              </w:rPr>
              <w:t>находить</w:t>
            </w:r>
            <w:r w:rsidRPr="004E2981">
              <w:t xml:space="preserve"> значения буквенных выражений при конкретном значении букв.</w:t>
            </w:r>
          </w:p>
        </w:tc>
        <w:tc>
          <w:tcPr>
            <w:tcW w:w="2213" w:type="dxa"/>
          </w:tcPr>
          <w:p w:rsidR="00A03E0D" w:rsidRPr="005B2602" w:rsidRDefault="00A03E0D" w:rsidP="008D2A55"/>
        </w:tc>
      </w:tr>
      <w:tr w:rsidR="00A03E0D" w:rsidTr="008D2A55">
        <w:trPr>
          <w:trHeight w:val="1222"/>
        </w:trPr>
        <w:tc>
          <w:tcPr>
            <w:tcW w:w="830" w:type="dxa"/>
            <w:gridSpan w:val="3"/>
          </w:tcPr>
          <w:p w:rsidR="00A03E0D" w:rsidRDefault="00A03E0D" w:rsidP="008D2A55">
            <w:r>
              <w:t>53</w:t>
            </w:r>
          </w:p>
        </w:tc>
        <w:tc>
          <w:tcPr>
            <w:tcW w:w="1980" w:type="dxa"/>
            <w:gridSpan w:val="3"/>
            <w:vAlign w:val="center"/>
          </w:tcPr>
          <w:p w:rsidR="00A03E0D" w:rsidRPr="00526B7C" w:rsidRDefault="00A03E0D" w:rsidP="008D2A55">
            <w:pPr>
              <w:rPr>
                <w:color w:val="000000"/>
              </w:rPr>
            </w:pPr>
            <w:r w:rsidRPr="00526B7C">
              <w:rPr>
                <w:color w:val="000000"/>
              </w:rPr>
              <w:t xml:space="preserve">Выражения с переменной вида </w:t>
            </w:r>
            <w:r w:rsidRPr="00526B7C">
              <w:rPr>
                <w:i/>
                <w:iCs/>
                <w:color w:val="000000"/>
              </w:rPr>
              <w:t xml:space="preserve">а </w:t>
            </w:r>
            <w:r w:rsidRPr="00526B7C">
              <w:rPr>
                <w:color w:val="000000"/>
              </w:rPr>
              <w:t xml:space="preserve">+ 12, </w:t>
            </w:r>
            <w:r w:rsidRPr="00526B7C">
              <w:rPr>
                <w:i/>
                <w:iCs/>
                <w:color w:val="000000"/>
              </w:rPr>
              <w:t xml:space="preserve">Ъ </w:t>
            </w:r>
            <w:r w:rsidRPr="00526B7C">
              <w:rPr>
                <w:color w:val="000000"/>
              </w:rPr>
              <w:t xml:space="preserve">- 15, 48-е </w:t>
            </w: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Pr="00542884" w:rsidRDefault="00A03E0D" w:rsidP="008D2A55">
            <w:pPr>
              <w:spacing w:line="250" w:lineRule="exact"/>
              <w:ind w:right="115"/>
            </w:pPr>
          </w:p>
        </w:tc>
        <w:tc>
          <w:tcPr>
            <w:tcW w:w="2289" w:type="dxa"/>
            <w:gridSpan w:val="2"/>
            <w:vMerge/>
          </w:tcPr>
          <w:p w:rsidR="00A03E0D" w:rsidRPr="00526B7C" w:rsidRDefault="00A03E0D" w:rsidP="008D2A55">
            <w:pPr>
              <w:rPr>
                <w:i/>
              </w:rPr>
            </w:pPr>
          </w:p>
        </w:tc>
        <w:tc>
          <w:tcPr>
            <w:tcW w:w="1758" w:type="dxa"/>
            <w:vMerge/>
          </w:tcPr>
          <w:p w:rsidR="00A03E0D" w:rsidRDefault="00A03E0D" w:rsidP="008D2A55"/>
        </w:tc>
        <w:tc>
          <w:tcPr>
            <w:tcW w:w="2327" w:type="dxa"/>
            <w:gridSpan w:val="2"/>
            <w:vMerge/>
          </w:tcPr>
          <w:p w:rsidR="00A03E0D" w:rsidRDefault="00A03E0D" w:rsidP="008D2A55"/>
        </w:tc>
        <w:tc>
          <w:tcPr>
            <w:tcW w:w="2213" w:type="dxa"/>
          </w:tcPr>
          <w:p w:rsidR="00A03E0D" w:rsidRPr="006F2636" w:rsidRDefault="00A03E0D" w:rsidP="008D2A55">
            <w:pPr>
              <w:rPr>
                <w:lang w:val="en-US"/>
              </w:rPr>
            </w:pPr>
          </w:p>
        </w:tc>
      </w:tr>
      <w:tr w:rsidR="00A03E0D" w:rsidTr="008D2A55">
        <w:trPr>
          <w:trHeight w:val="2899"/>
        </w:trPr>
        <w:tc>
          <w:tcPr>
            <w:tcW w:w="830" w:type="dxa"/>
            <w:gridSpan w:val="3"/>
          </w:tcPr>
          <w:p w:rsidR="00A03E0D" w:rsidRDefault="00A03E0D" w:rsidP="008D2A55">
            <w:r>
              <w:lastRenderedPageBreak/>
              <w:t>54</w:t>
            </w:r>
          </w:p>
        </w:tc>
        <w:tc>
          <w:tcPr>
            <w:tcW w:w="1980" w:type="dxa"/>
            <w:gridSpan w:val="3"/>
            <w:vAlign w:val="center"/>
          </w:tcPr>
          <w:p w:rsidR="00A03E0D" w:rsidRPr="00526B7C" w:rsidRDefault="00A03E0D" w:rsidP="008D2A55">
            <w:pPr>
              <w:rPr>
                <w:color w:val="000000"/>
              </w:rPr>
            </w:pPr>
            <w:r>
              <w:rPr>
                <w:color w:val="000000"/>
              </w:rPr>
              <w:t>Закрепление изученного</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val="restart"/>
          </w:tcPr>
          <w:p w:rsidR="00A03E0D" w:rsidRPr="00542884" w:rsidRDefault="00A03E0D" w:rsidP="008D2A55">
            <w:r w:rsidRPr="00542884">
              <w:t>Умения  решать  уравнения методом подбора;</w:t>
            </w:r>
            <w:r>
              <w:t xml:space="preserve"> </w:t>
            </w:r>
            <w:r w:rsidRPr="00542884">
              <w:t>планировать, контролировать и  оценивать учебные действия в соответствии с поставленной задачей и условиями её выполнения; оценивать себя и товарищей</w:t>
            </w:r>
          </w:p>
        </w:tc>
        <w:tc>
          <w:tcPr>
            <w:tcW w:w="2289" w:type="dxa"/>
            <w:gridSpan w:val="2"/>
            <w:vMerge w:val="restart"/>
          </w:tcPr>
          <w:p w:rsidR="00A03E0D" w:rsidRPr="00526B7C" w:rsidRDefault="00A03E0D" w:rsidP="008D2A55">
            <w:pPr>
              <w:rPr>
                <w:i/>
              </w:rPr>
            </w:pPr>
            <w:r w:rsidRPr="00526B7C">
              <w:rPr>
                <w:i/>
              </w:rPr>
              <w:t>Познавательные</w:t>
            </w:r>
            <w:r w:rsidRPr="004E0EAB">
              <w:t xml:space="preserve"> Поиск и выделение необходимой информации.</w:t>
            </w:r>
          </w:p>
          <w:p w:rsidR="00A03E0D" w:rsidRPr="00526B7C" w:rsidRDefault="00A03E0D" w:rsidP="008D2A55">
            <w:pPr>
              <w:rPr>
                <w:i/>
              </w:rPr>
            </w:pPr>
            <w:r w:rsidRPr="00526B7C">
              <w:rPr>
                <w:i/>
              </w:rPr>
              <w:t>Коммуникативные</w:t>
            </w:r>
            <w:r w:rsidRPr="004E0EAB">
              <w:t xml:space="preserve"> Понимание возможности различных точек зрения на один и тот же предмет или вопрос.</w:t>
            </w:r>
          </w:p>
          <w:p w:rsidR="00A03E0D" w:rsidRPr="00526B7C" w:rsidRDefault="00A03E0D" w:rsidP="008D2A55">
            <w:pPr>
              <w:rPr>
                <w:i/>
              </w:rPr>
            </w:pPr>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 а что ещё неизвестно.</w:t>
            </w:r>
          </w:p>
        </w:tc>
        <w:tc>
          <w:tcPr>
            <w:tcW w:w="1758" w:type="dxa"/>
            <w:vMerge w:val="restart"/>
          </w:tcPr>
          <w:p w:rsidR="00A03E0D"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Default="00A03E0D" w:rsidP="008D2A55">
            <w:r w:rsidRPr="00526B7C">
              <w:rPr>
                <w:b/>
              </w:rPr>
              <w:t>Иметь представление</w:t>
            </w:r>
            <w:r w:rsidRPr="004E2981">
              <w:t xml:space="preserve"> об уравнении. </w:t>
            </w:r>
            <w:r w:rsidRPr="00526B7C">
              <w:rPr>
                <w:b/>
              </w:rPr>
              <w:t>Отличать</w:t>
            </w:r>
            <w:r w:rsidRPr="004E2981">
              <w:t xml:space="preserve"> уравнение от других математических записей. </w:t>
            </w:r>
            <w:r w:rsidRPr="00526B7C">
              <w:rPr>
                <w:b/>
              </w:rPr>
              <w:t xml:space="preserve">Находить </w:t>
            </w:r>
            <w:r w:rsidRPr="004E2981">
              <w:t xml:space="preserve">значение Х. </w:t>
            </w:r>
            <w:r w:rsidRPr="00526B7C">
              <w:rPr>
                <w:b/>
              </w:rPr>
              <w:t xml:space="preserve">Дополнять </w:t>
            </w:r>
            <w:r w:rsidRPr="004E2981">
              <w:t xml:space="preserve">условие задачи вопросом, </w:t>
            </w:r>
            <w:r w:rsidRPr="00526B7C">
              <w:rPr>
                <w:b/>
              </w:rPr>
              <w:t xml:space="preserve">решать </w:t>
            </w:r>
            <w:r w:rsidRPr="004E2981">
              <w:t xml:space="preserve">задачи. </w:t>
            </w:r>
            <w:r w:rsidRPr="00526B7C">
              <w:rPr>
                <w:b/>
              </w:rPr>
              <w:t xml:space="preserve">Составлять </w:t>
            </w:r>
            <w:r w:rsidRPr="004E2981">
              <w:t xml:space="preserve">задачи по краткой записи. </w:t>
            </w:r>
            <w:r w:rsidRPr="00526B7C">
              <w:rPr>
                <w:b/>
              </w:rPr>
              <w:t xml:space="preserve">Сравнивать </w:t>
            </w:r>
            <w:r w:rsidRPr="004E2981">
              <w:t>длины</w:t>
            </w:r>
            <w:r w:rsidRPr="00526B7C">
              <w:rPr>
                <w:b/>
              </w:rPr>
              <w:t xml:space="preserve"> </w:t>
            </w:r>
            <w:r w:rsidRPr="004E2981">
              <w:t>ломаных.</w:t>
            </w:r>
          </w:p>
        </w:tc>
        <w:tc>
          <w:tcPr>
            <w:tcW w:w="2213" w:type="dxa"/>
          </w:tcPr>
          <w:p w:rsidR="00A03E0D" w:rsidRPr="006F2636" w:rsidRDefault="00A03E0D" w:rsidP="008D2A55">
            <w:pPr>
              <w:rPr>
                <w:lang w:val="en-US"/>
              </w:rPr>
            </w:pPr>
          </w:p>
        </w:tc>
      </w:tr>
      <w:tr w:rsidR="00A03E0D" w:rsidTr="008D2A55">
        <w:trPr>
          <w:trHeight w:val="1927"/>
        </w:trPr>
        <w:tc>
          <w:tcPr>
            <w:tcW w:w="830" w:type="dxa"/>
            <w:gridSpan w:val="3"/>
          </w:tcPr>
          <w:p w:rsidR="00A03E0D" w:rsidRDefault="00A03E0D" w:rsidP="008D2A55">
            <w:r>
              <w:t>55</w:t>
            </w:r>
          </w:p>
        </w:tc>
        <w:tc>
          <w:tcPr>
            <w:tcW w:w="1980" w:type="dxa"/>
            <w:gridSpan w:val="3"/>
            <w:vAlign w:val="center"/>
          </w:tcPr>
          <w:p w:rsidR="00A03E0D" w:rsidRPr="00526B7C" w:rsidRDefault="00A03E0D" w:rsidP="008D2A55">
            <w:pPr>
              <w:rPr>
                <w:color w:val="000000"/>
              </w:rPr>
            </w:pPr>
            <w:r w:rsidRPr="00526B7C">
              <w:rPr>
                <w:color w:val="000000"/>
              </w:rPr>
              <w:t>Уравнение</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Align w:val="center"/>
          </w:tcPr>
          <w:p w:rsidR="00A03E0D" w:rsidRPr="00526B7C" w:rsidRDefault="00A03E0D" w:rsidP="008D2A55">
            <w:pPr>
              <w:rPr>
                <w:color w:val="000000"/>
              </w:rPr>
            </w:pPr>
            <w:r>
              <w:rPr>
                <w:color w:val="000000"/>
              </w:rPr>
              <w:t>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182" w:type="dxa"/>
            <w:gridSpan w:val="2"/>
            <w:vMerge/>
          </w:tcPr>
          <w:p w:rsidR="00A03E0D" w:rsidRPr="00542884" w:rsidRDefault="00A03E0D" w:rsidP="008D2A55"/>
        </w:tc>
        <w:tc>
          <w:tcPr>
            <w:tcW w:w="2289" w:type="dxa"/>
            <w:gridSpan w:val="2"/>
            <w:vMerge/>
          </w:tcPr>
          <w:p w:rsidR="00A03E0D" w:rsidRPr="00526B7C" w:rsidRDefault="00A03E0D" w:rsidP="008D2A55">
            <w:pPr>
              <w:rPr>
                <w:i/>
              </w:rPr>
            </w:pPr>
          </w:p>
        </w:tc>
        <w:tc>
          <w:tcPr>
            <w:tcW w:w="1758" w:type="dxa"/>
            <w:vMerge/>
          </w:tcPr>
          <w:p w:rsidR="00A03E0D" w:rsidRDefault="00A03E0D" w:rsidP="008D2A55"/>
        </w:tc>
        <w:tc>
          <w:tcPr>
            <w:tcW w:w="2327" w:type="dxa"/>
            <w:gridSpan w:val="2"/>
            <w:vMerge/>
          </w:tcPr>
          <w:p w:rsidR="00A03E0D" w:rsidRDefault="00A03E0D" w:rsidP="008D2A55"/>
        </w:tc>
        <w:tc>
          <w:tcPr>
            <w:tcW w:w="2213" w:type="dxa"/>
          </w:tcPr>
          <w:p w:rsidR="00A03E0D" w:rsidRPr="006F2636" w:rsidRDefault="00A03E0D" w:rsidP="008D2A55">
            <w:pPr>
              <w:rPr>
                <w:lang w:val="en-US"/>
              </w:rPr>
            </w:pPr>
          </w:p>
        </w:tc>
      </w:tr>
      <w:tr w:rsidR="00A03E0D" w:rsidTr="008D2A55">
        <w:trPr>
          <w:trHeight w:val="556"/>
        </w:trPr>
        <w:tc>
          <w:tcPr>
            <w:tcW w:w="830" w:type="dxa"/>
            <w:gridSpan w:val="3"/>
            <w:vAlign w:val="bottom"/>
          </w:tcPr>
          <w:p w:rsidR="00A03E0D" w:rsidRPr="00526B7C" w:rsidRDefault="00A03E0D" w:rsidP="008D2A55">
            <w:pPr>
              <w:rPr>
                <w:color w:val="000000"/>
              </w:rPr>
            </w:pPr>
            <w:r>
              <w:rPr>
                <w:color w:val="000000"/>
              </w:rPr>
              <w:t>56-57</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Проверка сложения вычитанием</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Default="00A03E0D" w:rsidP="008D2A55">
            <w:r>
              <w:t xml:space="preserve">Умения </w:t>
            </w:r>
            <w:r w:rsidRPr="004E0EAB">
              <w:t xml:space="preserve"> </w:t>
            </w:r>
            <w:r>
              <w:t>п</w:t>
            </w:r>
            <w:r w:rsidRPr="004E0EAB">
              <w:t>роверять</w:t>
            </w:r>
            <w:r>
              <w:t xml:space="preserve"> </w:t>
            </w:r>
            <w:r w:rsidRPr="004E0EAB">
              <w:t xml:space="preserve"> вычисления, выполненные при сложении; совершенствовать вычислительные навыки и умение решать задачи; развивать познавательную активность.</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Выбор наиболее эффективных способов решения задач.</w:t>
            </w:r>
          </w:p>
          <w:p w:rsidR="00A03E0D" w:rsidRPr="00526B7C" w:rsidRDefault="00A03E0D" w:rsidP="008D2A55">
            <w:pPr>
              <w:rPr>
                <w:i/>
                <w:color w:val="000000"/>
              </w:rPr>
            </w:pPr>
            <w:r w:rsidRPr="00526B7C">
              <w:rPr>
                <w:i/>
                <w:color w:val="000000"/>
              </w:rPr>
              <w:t>Коммуникативные</w:t>
            </w:r>
          </w:p>
          <w:p w:rsidR="00A03E0D" w:rsidRPr="00526B7C" w:rsidRDefault="00A03E0D" w:rsidP="008D2A55">
            <w:pPr>
              <w:rPr>
                <w:color w:val="000000"/>
              </w:rPr>
            </w:pPr>
            <w:r w:rsidRPr="00526B7C">
              <w:rPr>
                <w:color w:val="000000"/>
              </w:rPr>
              <w:t>Умение аргументировать свой способ решения задачи.</w:t>
            </w:r>
          </w:p>
          <w:p w:rsidR="00A03E0D" w:rsidRPr="00526B7C" w:rsidRDefault="00A03E0D" w:rsidP="008D2A55">
            <w:pPr>
              <w:rPr>
                <w:i/>
                <w:color w:val="000000"/>
              </w:rPr>
            </w:pPr>
            <w:r w:rsidRPr="00526B7C">
              <w:rPr>
                <w:i/>
                <w:color w:val="000000"/>
              </w:rPr>
              <w:t>Регулятивные</w:t>
            </w:r>
          </w:p>
          <w:p w:rsidR="00A03E0D" w:rsidRDefault="00A03E0D" w:rsidP="008D2A55">
            <w:r w:rsidRPr="00526B7C">
              <w:rPr>
                <w:color w:val="000000"/>
              </w:rPr>
              <w:t xml:space="preserve">Волевая </w:t>
            </w:r>
            <w:r w:rsidRPr="00526B7C">
              <w:rPr>
                <w:color w:val="000000"/>
              </w:rPr>
              <w:lastRenderedPageBreak/>
              <w:t>саморегуляция. Оценка качества и уровня усвоения материала</w:t>
            </w:r>
          </w:p>
        </w:tc>
        <w:tc>
          <w:tcPr>
            <w:tcW w:w="1758" w:type="dxa"/>
          </w:tcPr>
          <w:p w:rsidR="00A03E0D" w:rsidRDefault="00A03E0D" w:rsidP="008D2A55">
            <w:r w:rsidRPr="004E0EAB">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Выполнять </w:t>
            </w:r>
            <w:r w:rsidRPr="00526B7C">
              <w:rPr>
                <w:color w:val="000000"/>
              </w:rPr>
              <w:t xml:space="preserve">проверку правильности вычислений.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2898"/>
        </w:trPr>
        <w:tc>
          <w:tcPr>
            <w:tcW w:w="830" w:type="dxa"/>
            <w:gridSpan w:val="3"/>
            <w:vMerge w:val="restart"/>
            <w:vAlign w:val="bottom"/>
          </w:tcPr>
          <w:p w:rsidR="00A03E0D" w:rsidRPr="00526B7C" w:rsidRDefault="00A03E0D" w:rsidP="008D2A55">
            <w:pPr>
              <w:rPr>
                <w:color w:val="000000"/>
              </w:rPr>
            </w:pPr>
            <w:r>
              <w:rPr>
                <w:color w:val="000000"/>
              </w:rPr>
              <w:lastRenderedPageBreak/>
              <w:t>58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Merge w:val="restart"/>
            <w:vAlign w:val="center"/>
          </w:tcPr>
          <w:p w:rsidR="00A03E0D" w:rsidRPr="00526B7C" w:rsidRDefault="00A03E0D" w:rsidP="008D2A55">
            <w:pPr>
              <w:rPr>
                <w:color w:val="000000"/>
              </w:rPr>
            </w:pPr>
            <w:r w:rsidRPr="00526B7C">
              <w:rPr>
                <w:color w:val="000000"/>
              </w:rPr>
              <w:t>Проверка вычитания сложением и вычитанием</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vMerge w:val="restart"/>
          </w:tcPr>
          <w:p w:rsidR="00A03E0D" w:rsidRDefault="00A03E0D" w:rsidP="008D2A55">
            <w:r>
              <w:t>1</w:t>
            </w:r>
          </w:p>
        </w:tc>
        <w:tc>
          <w:tcPr>
            <w:tcW w:w="2182" w:type="dxa"/>
            <w:gridSpan w:val="2"/>
            <w:vMerge w:val="restart"/>
          </w:tcPr>
          <w:p w:rsidR="00A03E0D" w:rsidRDefault="00A03E0D" w:rsidP="008D2A55">
            <w:r>
              <w:t xml:space="preserve">Умения </w:t>
            </w:r>
            <w:r w:rsidRPr="004E0EAB">
              <w:t xml:space="preserve"> проверять вычисления, выполненные при вычитании; совершенствоват</w:t>
            </w:r>
            <w:r>
              <w:t>ь вычислительные навыки и умения</w:t>
            </w:r>
            <w:r w:rsidRPr="004E0EAB">
              <w:t xml:space="preserve"> решать задачи; развивать познавательную активность.</w:t>
            </w:r>
          </w:p>
        </w:tc>
        <w:tc>
          <w:tcPr>
            <w:tcW w:w="2289" w:type="dxa"/>
            <w:gridSpan w:val="2"/>
            <w:vMerge w:val="restart"/>
          </w:tcPr>
          <w:p w:rsidR="00A03E0D" w:rsidRPr="00526B7C" w:rsidRDefault="00A03E0D" w:rsidP="008D2A55">
            <w:pPr>
              <w:rPr>
                <w:i/>
              </w:rPr>
            </w:pPr>
            <w:r w:rsidRPr="00526B7C">
              <w:rPr>
                <w:i/>
              </w:rPr>
              <w:t>Познавательные</w:t>
            </w:r>
            <w:r w:rsidRPr="004E0EAB">
              <w:t xml:space="preserve"> Выбор наиболее эффективных способов решения задач.</w:t>
            </w:r>
          </w:p>
          <w:p w:rsidR="00A03E0D" w:rsidRPr="005F48B9" w:rsidRDefault="00A03E0D" w:rsidP="008D2A55">
            <w:r w:rsidRPr="00526B7C">
              <w:rPr>
                <w:i/>
              </w:rPr>
              <w:t>Коммуникативные</w:t>
            </w:r>
            <w:r w:rsidRPr="004E0EAB">
              <w:t xml:space="preserve"> Умение аргументиров</w:t>
            </w:r>
            <w:r>
              <w:t>ать свой способ решения задачи.</w:t>
            </w:r>
          </w:p>
          <w:p w:rsidR="00A03E0D" w:rsidRDefault="00A03E0D" w:rsidP="008D2A55">
            <w:r w:rsidRPr="00526B7C">
              <w:rPr>
                <w:i/>
              </w:rPr>
              <w:t>Регулятивные</w:t>
            </w:r>
            <w:r w:rsidRPr="004E0EAB">
              <w:t xml:space="preserve"> Волевая саморегуляция. Оценка качества и уровня усвоения материала.</w:t>
            </w:r>
          </w:p>
        </w:tc>
        <w:tc>
          <w:tcPr>
            <w:tcW w:w="1758" w:type="dxa"/>
            <w:vMerge w:val="restart"/>
          </w:tcPr>
          <w:p w:rsidR="00A03E0D"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Merge w:val="restart"/>
            <w:vAlign w:val="bottom"/>
          </w:tcPr>
          <w:p w:rsidR="00A03E0D" w:rsidRDefault="00A03E0D" w:rsidP="008D2A55">
            <w:r w:rsidRPr="00526B7C">
              <w:rPr>
                <w:b/>
              </w:rPr>
              <w:t>Представлять</w:t>
            </w:r>
            <w:r w:rsidRPr="004E2981">
              <w:t xml:space="preserve"> число в виде суммы разрядных слагаемых; </w:t>
            </w:r>
            <w:r w:rsidRPr="00526B7C">
              <w:rPr>
                <w:b/>
              </w:rPr>
              <w:t>выполнять</w:t>
            </w:r>
            <w:r w:rsidRPr="004E2981">
              <w:t xml:space="preserve"> письменные вычисления (вычитание двузначных чисел);</w:t>
            </w:r>
            <w:r w:rsidRPr="00526B7C">
              <w:rPr>
                <w:b/>
              </w:rPr>
              <w:t xml:space="preserve"> проверять</w:t>
            </w:r>
            <w:r w:rsidRPr="004E2981">
              <w:t xml:space="preserve"> правильность выполнения вычислений.</w:t>
            </w:r>
          </w:p>
          <w:p w:rsidR="00A03E0D" w:rsidRDefault="00A03E0D" w:rsidP="008D2A55"/>
          <w:p w:rsidR="00A03E0D" w:rsidRDefault="00A03E0D" w:rsidP="008D2A55"/>
          <w:p w:rsidR="00A03E0D" w:rsidRDefault="00A03E0D" w:rsidP="008D2A55"/>
          <w:p w:rsidR="00A03E0D" w:rsidRPr="005B2602" w:rsidRDefault="00A03E0D" w:rsidP="008D2A55">
            <w:pPr>
              <w:rPr>
                <w:b/>
                <w:bCs/>
                <w:color w:val="000000"/>
              </w:rPr>
            </w:pPr>
          </w:p>
        </w:tc>
        <w:tc>
          <w:tcPr>
            <w:tcW w:w="2213" w:type="dxa"/>
          </w:tcPr>
          <w:p w:rsidR="00A03E0D" w:rsidRPr="005B2602" w:rsidRDefault="00A03E0D" w:rsidP="008D2A55"/>
        </w:tc>
      </w:tr>
      <w:tr w:rsidR="00A03E0D" w:rsidTr="008D2A55">
        <w:trPr>
          <w:trHeight w:val="276"/>
        </w:trPr>
        <w:tc>
          <w:tcPr>
            <w:tcW w:w="830" w:type="dxa"/>
            <w:gridSpan w:val="3"/>
            <w:vMerge/>
            <w:vAlign w:val="bottom"/>
          </w:tcPr>
          <w:p w:rsidR="00A03E0D" w:rsidRPr="00526B7C" w:rsidRDefault="00A03E0D" w:rsidP="008D2A55">
            <w:pPr>
              <w:rPr>
                <w:color w:val="000000"/>
              </w:rPr>
            </w:pPr>
          </w:p>
        </w:tc>
        <w:tc>
          <w:tcPr>
            <w:tcW w:w="1980" w:type="dxa"/>
            <w:gridSpan w:val="3"/>
            <w:vMerge/>
            <w:vAlign w:val="center"/>
          </w:tcPr>
          <w:p w:rsidR="00A03E0D" w:rsidRPr="00526B7C" w:rsidRDefault="00A03E0D" w:rsidP="008D2A55">
            <w:pPr>
              <w:rPr>
                <w:color w:val="000000"/>
              </w:rPr>
            </w:pPr>
          </w:p>
        </w:tc>
        <w:tc>
          <w:tcPr>
            <w:tcW w:w="749" w:type="dxa"/>
            <w:vMerge/>
          </w:tcPr>
          <w:p w:rsidR="00A03E0D" w:rsidRDefault="00A03E0D" w:rsidP="008D2A55"/>
        </w:tc>
        <w:tc>
          <w:tcPr>
            <w:tcW w:w="2182" w:type="dxa"/>
            <w:gridSpan w:val="2"/>
            <w:vMerge/>
          </w:tcPr>
          <w:p w:rsidR="00A03E0D" w:rsidRDefault="00A03E0D" w:rsidP="008D2A55"/>
        </w:tc>
        <w:tc>
          <w:tcPr>
            <w:tcW w:w="2289" w:type="dxa"/>
            <w:gridSpan w:val="2"/>
            <w:vMerge/>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vAlign w:val="bottom"/>
          </w:tcPr>
          <w:p w:rsidR="00A03E0D" w:rsidRPr="00526B7C" w:rsidRDefault="00A03E0D" w:rsidP="008D2A55">
            <w:pPr>
              <w:rPr>
                <w:b/>
              </w:rPr>
            </w:pPr>
          </w:p>
        </w:tc>
        <w:tc>
          <w:tcPr>
            <w:tcW w:w="2213" w:type="dxa"/>
            <w:vMerge w:val="restart"/>
          </w:tcPr>
          <w:p w:rsidR="00A03E0D" w:rsidRPr="005B2602" w:rsidRDefault="00A03E0D" w:rsidP="008D2A55"/>
        </w:tc>
      </w:tr>
      <w:tr w:rsidR="00A03E0D" w:rsidTr="008D2A55">
        <w:trPr>
          <w:trHeight w:val="1671"/>
        </w:trPr>
        <w:tc>
          <w:tcPr>
            <w:tcW w:w="830" w:type="dxa"/>
            <w:gridSpan w:val="3"/>
            <w:vAlign w:val="bottom"/>
          </w:tcPr>
          <w:p w:rsidR="00A03E0D" w:rsidRDefault="00A03E0D" w:rsidP="008D2A55">
            <w:pPr>
              <w:rPr>
                <w:color w:val="000000"/>
              </w:rPr>
            </w:pPr>
            <w:r>
              <w:rPr>
                <w:color w:val="000000"/>
              </w:rPr>
              <w:t>59</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p>
          <w:p w:rsidR="00A03E0D" w:rsidRPr="00526B7C" w:rsidRDefault="00A03E0D" w:rsidP="008D2A55">
            <w:pPr>
              <w:rPr>
                <w:color w:val="000000"/>
              </w:rPr>
            </w:pPr>
            <w:r w:rsidRPr="00526B7C">
              <w:rPr>
                <w:color w:val="000000"/>
              </w:rPr>
              <w:t>Проверка вычитания сложением и вычитанием</w:t>
            </w: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vMerge/>
          </w:tcPr>
          <w:p w:rsidR="00A03E0D" w:rsidRDefault="00A03E0D" w:rsidP="008D2A55"/>
        </w:tc>
        <w:tc>
          <w:tcPr>
            <w:tcW w:w="2289" w:type="dxa"/>
            <w:gridSpan w:val="2"/>
            <w:vMerge/>
          </w:tcPr>
          <w:p w:rsidR="00A03E0D" w:rsidRPr="00526B7C" w:rsidRDefault="00A03E0D" w:rsidP="008D2A55">
            <w:pPr>
              <w:rPr>
                <w:i/>
              </w:rPr>
            </w:pPr>
          </w:p>
        </w:tc>
        <w:tc>
          <w:tcPr>
            <w:tcW w:w="1758" w:type="dxa"/>
            <w:vMerge/>
          </w:tcPr>
          <w:p w:rsidR="00A03E0D" w:rsidRPr="004E0EAB" w:rsidRDefault="00A03E0D" w:rsidP="008D2A55"/>
        </w:tc>
        <w:tc>
          <w:tcPr>
            <w:tcW w:w="2327" w:type="dxa"/>
            <w:gridSpan w:val="2"/>
            <w:vMerge/>
            <w:vAlign w:val="bottom"/>
          </w:tcPr>
          <w:p w:rsidR="00A03E0D" w:rsidRPr="00526B7C" w:rsidRDefault="00A03E0D" w:rsidP="008D2A55">
            <w:pPr>
              <w:rPr>
                <w:b/>
              </w:rPr>
            </w:pPr>
          </w:p>
        </w:tc>
        <w:tc>
          <w:tcPr>
            <w:tcW w:w="2213" w:type="dxa"/>
            <w:vMerge/>
          </w:tcPr>
          <w:p w:rsidR="00A03E0D" w:rsidRDefault="00A03E0D" w:rsidP="008D2A55"/>
        </w:tc>
      </w:tr>
      <w:tr w:rsidR="00A03E0D" w:rsidTr="008D2A55">
        <w:trPr>
          <w:trHeight w:val="4751"/>
        </w:trPr>
        <w:tc>
          <w:tcPr>
            <w:tcW w:w="830" w:type="dxa"/>
            <w:gridSpan w:val="3"/>
            <w:vAlign w:val="bottom"/>
          </w:tcPr>
          <w:p w:rsidR="00A03E0D" w:rsidRPr="00526B7C" w:rsidRDefault="00A03E0D" w:rsidP="008D2A55">
            <w:pPr>
              <w:rPr>
                <w:color w:val="000000"/>
              </w:rPr>
            </w:pPr>
            <w:r w:rsidRPr="00526B7C">
              <w:rPr>
                <w:color w:val="000000"/>
              </w:rPr>
              <w:lastRenderedPageBreak/>
              <w:t>60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 xml:space="preserve">Повторение пройденного </w:t>
            </w:r>
            <w:r w:rsidRPr="00526B7C">
              <w:rPr>
                <w:i/>
                <w:iCs/>
                <w:color w:val="000000"/>
              </w:rPr>
              <w:t>«Что узнали. Чему научились»</w:t>
            </w: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49" w:type="dxa"/>
          </w:tcPr>
          <w:p w:rsidR="00A03E0D" w:rsidRDefault="00A03E0D" w:rsidP="008D2A55">
            <w:r>
              <w:t>1</w:t>
            </w:r>
          </w:p>
          <w:p w:rsidR="00A03E0D" w:rsidRDefault="00A03E0D" w:rsidP="008D2A55"/>
        </w:tc>
        <w:tc>
          <w:tcPr>
            <w:tcW w:w="2182" w:type="dxa"/>
            <w:gridSpan w:val="2"/>
            <w:vMerge w:val="restart"/>
          </w:tcPr>
          <w:p w:rsidR="00A03E0D" w:rsidRPr="00A40946" w:rsidRDefault="00A03E0D" w:rsidP="008D2A55">
            <w:r>
              <w:t xml:space="preserve">Научатся </w:t>
            </w:r>
            <w:r w:rsidRPr="00A40946">
              <w:t>выполнять письменные и устные вычисления изученных видов в пределах 100;</w:t>
            </w:r>
            <w:r>
              <w:t xml:space="preserve"> </w:t>
            </w:r>
            <w:r w:rsidRPr="00A40946">
              <w:t>моделировать с помощью схематических рисунков и решать текстовые задачи; преобразовывать одни  единицы длины в другие; соотносить свои знания с заданием ,которое нужно выполнить ;рассуждать и делать  выводы; выполнять задания  творческого и поискового характера; контролировать и оценивать свою работу и её результат; работать в парах</w:t>
            </w:r>
          </w:p>
        </w:tc>
        <w:tc>
          <w:tcPr>
            <w:tcW w:w="2289" w:type="dxa"/>
            <w:gridSpan w:val="2"/>
            <w:vMerge w:val="restart"/>
          </w:tcPr>
          <w:p w:rsidR="00A03E0D" w:rsidRPr="00526B7C" w:rsidRDefault="00A03E0D" w:rsidP="008D2A55">
            <w:pPr>
              <w:rPr>
                <w:i/>
              </w:rPr>
            </w:pPr>
            <w:r w:rsidRPr="00526B7C">
              <w:rPr>
                <w:i/>
              </w:rPr>
              <w:t>Познавательные</w:t>
            </w:r>
            <w:r w:rsidRPr="004E0EAB">
              <w:t xml:space="preserve"> Умение преобразовывать </w:t>
            </w:r>
            <w:r>
              <w:t xml:space="preserve">информацию </w:t>
            </w:r>
            <w:r w:rsidRPr="004E0EAB">
              <w:t>из одной формы в другую: составлять задачи на основе простейших математических моделей.</w:t>
            </w:r>
          </w:p>
          <w:p w:rsidR="00A03E0D" w:rsidRPr="00526B7C" w:rsidRDefault="00A03E0D" w:rsidP="008D2A55">
            <w:pPr>
              <w:rPr>
                <w:i/>
              </w:rPr>
            </w:pPr>
            <w:r w:rsidRPr="00526B7C">
              <w:rPr>
                <w:i/>
              </w:rPr>
              <w:t>Коммуникативные</w:t>
            </w:r>
            <w:r w:rsidRPr="004E0EAB">
              <w:t xml:space="preserve"> Понимание возможности различных точек зрения на один и тот же предмет или вопрос</w:t>
            </w:r>
          </w:p>
          <w:p w:rsidR="00A03E0D" w:rsidRDefault="00A03E0D" w:rsidP="008D2A55">
            <w:r w:rsidRPr="00526B7C">
              <w:rPr>
                <w:i/>
              </w:rPr>
              <w:t>Регулятивные</w:t>
            </w:r>
            <w:r w:rsidRPr="004E0EAB">
              <w:t xml:space="preserve"> Целеполагание как постановка учебной задачи на основе соотнесения того, что уже известно учащимся, а что ещё неизвестно.</w:t>
            </w:r>
          </w:p>
        </w:tc>
        <w:tc>
          <w:tcPr>
            <w:tcW w:w="1758" w:type="dxa"/>
            <w:vMerge w:val="restart"/>
          </w:tcPr>
          <w:p w:rsidR="00A03E0D" w:rsidRPr="004E0EAB" w:rsidRDefault="00A03E0D" w:rsidP="008D2A55">
            <w:r w:rsidRPr="004E0EAB">
              <w:t xml:space="preserve">Формирование мотива, реализующего потребность в </w:t>
            </w:r>
          </w:p>
          <w:p w:rsidR="00A03E0D" w:rsidRDefault="00A03E0D" w:rsidP="008D2A55">
            <w:r w:rsidRPr="004E0EAB">
              <w:t>социально значимой и социально оцениваемой деятельности</w:t>
            </w:r>
          </w:p>
        </w:tc>
        <w:tc>
          <w:tcPr>
            <w:tcW w:w="2327" w:type="dxa"/>
            <w:gridSpan w:val="2"/>
            <w:vMerge w:val="restart"/>
            <w:vAlign w:val="bottom"/>
          </w:tcPr>
          <w:p w:rsidR="00A03E0D" w:rsidRPr="00526B7C" w:rsidRDefault="00A03E0D" w:rsidP="008D2A55">
            <w:pPr>
              <w:rPr>
                <w:b/>
                <w:bCs/>
                <w:color w:val="000000"/>
              </w:rPr>
            </w:pPr>
            <w:r w:rsidRPr="00526B7C">
              <w:rPr>
                <w:b/>
                <w:bCs/>
                <w:color w:val="000000"/>
              </w:rPr>
              <w:t xml:space="preserve">Использовать </w:t>
            </w:r>
            <w:r w:rsidRPr="00526B7C">
              <w:rPr>
                <w:color w:val="000000"/>
              </w:rPr>
              <w:t>различные приёмы проверки правильности выполненных вычислений.</w:t>
            </w:r>
          </w:p>
          <w:p w:rsidR="00A03E0D" w:rsidRPr="00526B7C" w:rsidRDefault="00A03E0D" w:rsidP="008D2A55">
            <w:pPr>
              <w:rPr>
                <w:bCs/>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свои достижения и достижения других учащихся</w:t>
            </w: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
                <w:bCs/>
                <w:color w:val="000000"/>
              </w:rPr>
            </w:pPr>
          </w:p>
        </w:tc>
        <w:tc>
          <w:tcPr>
            <w:tcW w:w="2213" w:type="dxa"/>
          </w:tcPr>
          <w:p w:rsidR="00A03E0D" w:rsidRPr="005B2602" w:rsidRDefault="00A03E0D" w:rsidP="008D2A55"/>
          <w:p w:rsidR="00A03E0D" w:rsidRDefault="00A03E0D" w:rsidP="008D2A55"/>
          <w:p w:rsidR="00A03E0D" w:rsidRPr="005B2602" w:rsidRDefault="00A03E0D" w:rsidP="008D2A55"/>
        </w:tc>
      </w:tr>
      <w:tr w:rsidR="00A03E0D" w:rsidTr="008D2A55">
        <w:trPr>
          <w:trHeight w:val="3887"/>
        </w:trPr>
        <w:tc>
          <w:tcPr>
            <w:tcW w:w="830" w:type="dxa"/>
            <w:gridSpan w:val="3"/>
            <w:vAlign w:val="bottom"/>
          </w:tcPr>
          <w:p w:rsidR="00A03E0D" w:rsidRPr="00526B7C" w:rsidRDefault="00A03E0D" w:rsidP="008D2A55">
            <w:pPr>
              <w:rPr>
                <w:color w:val="000000"/>
              </w:rPr>
            </w:pPr>
            <w:r>
              <w:rPr>
                <w:color w:val="000000"/>
              </w:rPr>
              <w:t>61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i/>
                <w:iCs/>
                <w:color w:val="000000"/>
              </w:rPr>
            </w:pPr>
            <w:r w:rsidRPr="00526B7C">
              <w:rPr>
                <w:b/>
                <w:color w:val="000000"/>
              </w:rPr>
              <w:t>Проверочная работа №2</w:t>
            </w: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vMerge/>
          </w:tcPr>
          <w:p w:rsidR="00A03E0D" w:rsidRDefault="00A03E0D" w:rsidP="008D2A55"/>
        </w:tc>
        <w:tc>
          <w:tcPr>
            <w:tcW w:w="2289" w:type="dxa"/>
            <w:gridSpan w:val="2"/>
            <w:vMerge/>
          </w:tcPr>
          <w:p w:rsidR="00A03E0D" w:rsidRDefault="00A03E0D" w:rsidP="008D2A55"/>
        </w:tc>
        <w:tc>
          <w:tcPr>
            <w:tcW w:w="1758" w:type="dxa"/>
            <w:vMerge/>
          </w:tcPr>
          <w:p w:rsidR="00A03E0D" w:rsidRDefault="00A03E0D" w:rsidP="008D2A55"/>
        </w:tc>
        <w:tc>
          <w:tcPr>
            <w:tcW w:w="2327" w:type="dxa"/>
            <w:gridSpan w:val="2"/>
            <w:vMerge/>
            <w:vAlign w:val="bottom"/>
          </w:tcPr>
          <w:p w:rsidR="00A03E0D" w:rsidRPr="00526B7C" w:rsidRDefault="00A03E0D" w:rsidP="008D2A55">
            <w:pPr>
              <w:rPr>
                <w:b/>
                <w:bCs/>
              </w:rPr>
            </w:pPr>
          </w:p>
        </w:tc>
        <w:tc>
          <w:tcPr>
            <w:tcW w:w="2213" w:type="dxa"/>
          </w:tcPr>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62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b/>
                <w:color w:val="000000"/>
              </w:rPr>
            </w:pPr>
            <w:r w:rsidRPr="00526B7C">
              <w:rPr>
                <w:b/>
                <w:color w:val="000000"/>
              </w:rPr>
              <w:lastRenderedPageBreak/>
              <w:t xml:space="preserve"> «Сложение и вычитание»</w:t>
            </w:r>
          </w:p>
          <w:p w:rsidR="00A03E0D" w:rsidRPr="00526B7C" w:rsidRDefault="00A03E0D" w:rsidP="008D2A55">
            <w:pPr>
              <w:rPr>
                <w:color w:val="000000"/>
              </w:rPr>
            </w:pPr>
            <w:r w:rsidRPr="00526B7C">
              <w:rPr>
                <w:i/>
                <w:iCs/>
                <w:color w:val="000000"/>
              </w:rPr>
              <w:lastRenderedPageBreak/>
              <w:t xml:space="preserve">Проверим себя и оценим свои достижения» </w:t>
            </w:r>
            <w:r w:rsidRPr="00526B7C">
              <w:rPr>
                <w:color w:val="000000"/>
              </w:rPr>
              <w:t xml:space="preserve">(тестовая форма). Анализ результатов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Default="00A03E0D" w:rsidP="008D2A55">
            <w:r>
              <w:t xml:space="preserve">Умения выбрать правильное </w:t>
            </w:r>
            <w:r>
              <w:lastRenderedPageBreak/>
              <w:t>решение на поставленный вопрос из предложенных ответов</w:t>
            </w:r>
          </w:p>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Выбор наиболее </w:t>
            </w:r>
            <w:r w:rsidRPr="004E0EAB">
              <w:lastRenderedPageBreak/>
              <w:t>эф</w:t>
            </w:r>
            <w:r>
              <w:t xml:space="preserve">фективных способов решения </w:t>
            </w:r>
          </w:p>
          <w:p w:rsidR="00A03E0D" w:rsidRPr="00BF0652" w:rsidRDefault="00A03E0D" w:rsidP="008D2A55">
            <w:r w:rsidRPr="00526B7C">
              <w:rPr>
                <w:i/>
              </w:rPr>
              <w:t>Коммуникативные</w:t>
            </w:r>
            <w:r w:rsidRPr="004E0EAB">
              <w:t xml:space="preserve"> Умение аргументировать свой способ решения задачи.</w:t>
            </w:r>
          </w:p>
          <w:p w:rsidR="00A03E0D" w:rsidRDefault="00A03E0D" w:rsidP="008D2A55">
            <w:r w:rsidRPr="00526B7C">
              <w:rPr>
                <w:i/>
              </w:rPr>
              <w:t>Регулятивные</w:t>
            </w:r>
            <w:r w:rsidRPr="004E0EAB">
              <w:t xml:space="preserve"> Волевая саморегуляция. Оценка качества и уровня усвоения материала</w:t>
            </w:r>
          </w:p>
        </w:tc>
        <w:tc>
          <w:tcPr>
            <w:tcW w:w="1758" w:type="dxa"/>
          </w:tcPr>
          <w:p w:rsidR="00A03E0D" w:rsidRDefault="00A03E0D" w:rsidP="008D2A55">
            <w:r w:rsidRPr="004E0EAB">
              <w:lastRenderedPageBreak/>
              <w:t xml:space="preserve">Формирование мотива, </w:t>
            </w:r>
            <w:r w:rsidRPr="004E0EAB">
              <w:lastRenderedPageBreak/>
              <w:t>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lastRenderedPageBreak/>
              <w:t xml:space="preserve">Оценивать </w:t>
            </w:r>
            <w:r w:rsidRPr="00526B7C">
              <w:rPr>
                <w:color w:val="000000"/>
              </w:rPr>
              <w:t xml:space="preserve">результаты </w:t>
            </w:r>
            <w:r w:rsidRPr="00526B7C">
              <w:rPr>
                <w:color w:val="000000"/>
              </w:rPr>
              <w:lastRenderedPageBreak/>
              <w:t xml:space="preserve">освоения темы, </w:t>
            </w:r>
            <w:r w:rsidRPr="00526B7C">
              <w:rPr>
                <w:b/>
                <w:bCs/>
                <w:color w:val="000000"/>
              </w:rPr>
              <w:t xml:space="preserve">проявлять </w:t>
            </w:r>
            <w:r w:rsidRPr="00526B7C">
              <w:rPr>
                <w:color w:val="000000"/>
              </w:rPr>
              <w:t>личностную заинтересованность в приобретении и расширении знаний и способов действий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Default="00A03E0D" w:rsidP="008D2A55">
            <w:r>
              <w:lastRenderedPageBreak/>
              <w:t>.</w:t>
            </w: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63</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bCs/>
                <w:color w:val="000000"/>
              </w:rPr>
            </w:pPr>
            <w:r w:rsidRPr="00526B7C">
              <w:rPr>
                <w:b/>
                <w:bCs/>
                <w:color w:val="000000"/>
              </w:rPr>
              <w:t>Контрольная работа №2</w:t>
            </w:r>
            <w:r w:rsidRPr="00526B7C">
              <w:rPr>
                <w:bCs/>
                <w:color w:val="000000"/>
              </w:rPr>
              <w:t xml:space="preserve"> по теме « Устные приёмы сложения и вычитания в пределах 100 </w:t>
            </w:r>
          </w:p>
          <w:p w:rsidR="00A03E0D" w:rsidRPr="00526B7C" w:rsidRDefault="00A03E0D" w:rsidP="008D2A55">
            <w:pPr>
              <w:rPr>
                <w:bCs/>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Default="00A03E0D" w:rsidP="008D2A55">
            <w:r>
              <w:t xml:space="preserve">Умение </w:t>
            </w:r>
            <w:r w:rsidRPr="00857404">
              <w:t>работать самостоятельно; соотносить свои знания с заданием, которое нужно выполнить; планировать ход работы; контролировать и оценивать свою работу  и её результат</w:t>
            </w:r>
          </w:p>
        </w:tc>
        <w:tc>
          <w:tcPr>
            <w:tcW w:w="2289" w:type="dxa"/>
            <w:gridSpan w:val="2"/>
          </w:tcPr>
          <w:p w:rsidR="00A03E0D" w:rsidRPr="00526B7C" w:rsidRDefault="00A03E0D" w:rsidP="008D2A55">
            <w:pPr>
              <w:rPr>
                <w:i/>
              </w:rPr>
            </w:pPr>
            <w:r w:rsidRPr="00526B7C">
              <w:rPr>
                <w:i/>
              </w:rPr>
              <w:t>Познавательные</w:t>
            </w:r>
            <w:r w:rsidRPr="004E0EAB">
              <w:t xml:space="preserve"> Умение делать выводы в результате совместной работы класса и учителя.</w:t>
            </w:r>
          </w:p>
          <w:p w:rsidR="00A03E0D" w:rsidRPr="00526B7C" w:rsidRDefault="00A03E0D" w:rsidP="008D2A55">
            <w:pPr>
              <w:rPr>
                <w:i/>
              </w:rPr>
            </w:pPr>
            <w:r w:rsidRPr="00526B7C">
              <w:rPr>
                <w:i/>
              </w:rPr>
              <w:t>Коммуникативные</w:t>
            </w:r>
            <w:r w:rsidRPr="004E0EAB">
              <w:t xml:space="preserve"> Умение аргументировать свой выбор способа решения задачи, убеждать, уступать.</w:t>
            </w:r>
          </w:p>
          <w:p w:rsidR="00A03E0D" w:rsidRDefault="00A03E0D" w:rsidP="008D2A55">
            <w:r w:rsidRPr="00526B7C">
              <w:rPr>
                <w:i/>
              </w:rPr>
              <w:t>Регулятивные</w:t>
            </w:r>
            <w:r w:rsidRPr="004E0EAB">
              <w:t xml:space="preserve"> Оценка качества и уровня усвоения материала.</w:t>
            </w:r>
          </w:p>
        </w:tc>
        <w:tc>
          <w:tcPr>
            <w:tcW w:w="1758" w:type="dxa"/>
          </w:tcPr>
          <w:p w:rsidR="00A03E0D" w:rsidRDefault="00A03E0D" w:rsidP="008D2A55">
            <w:r w:rsidRPr="004E0EAB">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Контролировать</w:t>
            </w:r>
            <w:r w:rsidRPr="004E2981">
              <w:t xml:space="preserve"> и </w:t>
            </w:r>
            <w:r w:rsidRPr="00526B7C">
              <w:rPr>
                <w:b/>
              </w:rPr>
              <w:t xml:space="preserve">оценивать </w:t>
            </w:r>
            <w:r w:rsidRPr="004E2981">
              <w:t xml:space="preserve">свою работу. </w:t>
            </w:r>
            <w:r w:rsidRPr="00526B7C">
              <w:rPr>
                <w:b/>
              </w:rPr>
              <w:t xml:space="preserve">Уметь </w:t>
            </w:r>
            <w:r w:rsidRPr="004E2981">
              <w:t>самостоятельно решать полученные задания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r w:rsidRPr="004E2981">
              <w:t>.</w:t>
            </w:r>
          </w:p>
        </w:tc>
        <w:tc>
          <w:tcPr>
            <w:tcW w:w="2213" w:type="dxa"/>
          </w:tcPr>
          <w:p w:rsidR="00A03E0D" w:rsidRDefault="00A03E0D" w:rsidP="008D2A55"/>
        </w:tc>
      </w:tr>
      <w:tr w:rsidR="00A03E0D" w:rsidTr="008D2A55">
        <w:trPr>
          <w:trHeight w:val="147"/>
        </w:trPr>
        <w:tc>
          <w:tcPr>
            <w:tcW w:w="14328" w:type="dxa"/>
            <w:gridSpan w:val="15"/>
            <w:vAlign w:val="bottom"/>
          </w:tcPr>
          <w:p w:rsidR="00A03E0D" w:rsidRPr="00246A7F" w:rsidRDefault="00A03E0D" w:rsidP="008D2A55">
            <w:pPr>
              <w:jc w:val="center"/>
              <w:rPr>
                <w:b/>
              </w:rPr>
            </w:pPr>
            <w:r w:rsidRPr="00246A7F">
              <w:rPr>
                <w:b/>
              </w:rPr>
              <w:t>3 четверть 41 час</w:t>
            </w:r>
          </w:p>
        </w:tc>
      </w:tr>
      <w:tr w:rsidR="00A03E0D" w:rsidTr="008D2A55">
        <w:trPr>
          <w:trHeight w:val="147"/>
        </w:trPr>
        <w:tc>
          <w:tcPr>
            <w:tcW w:w="830" w:type="dxa"/>
            <w:gridSpan w:val="3"/>
            <w:vMerge w:val="restart"/>
            <w:vAlign w:val="bottom"/>
          </w:tcPr>
          <w:p w:rsidR="00A03E0D" w:rsidRPr="00526B7C" w:rsidRDefault="00A03E0D" w:rsidP="008D2A55">
            <w:pPr>
              <w:rPr>
                <w:color w:val="000000"/>
              </w:rPr>
            </w:pPr>
            <w:r>
              <w:rPr>
                <w:color w:val="000000"/>
              </w:rPr>
              <w:t>64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Merge w:val="restart"/>
            <w:vAlign w:val="center"/>
          </w:tcPr>
          <w:p w:rsidR="00A03E0D" w:rsidRPr="00526B7C" w:rsidRDefault="00A03E0D" w:rsidP="008D2A55">
            <w:pPr>
              <w:rPr>
                <w:color w:val="000000"/>
              </w:rPr>
            </w:pPr>
            <w:r w:rsidRPr="00526B7C">
              <w:rPr>
                <w:color w:val="000000"/>
              </w:rPr>
              <w:lastRenderedPageBreak/>
              <w:t>Сложение  вида 45 + 23</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vMerge w:val="restart"/>
          </w:tcPr>
          <w:p w:rsidR="00A03E0D" w:rsidRPr="004E0EAB" w:rsidRDefault="00A03E0D" w:rsidP="008D2A55">
            <w:r>
              <w:t xml:space="preserve">Ознакомление </w:t>
            </w:r>
            <w:r w:rsidRPr="004E0EAB">
              <w:t xml:space="preserve"> с письменным приёмом сложения </w:t>
            </w:r>
            <w:r w:rsidRPr="004E0EAB">
              <w:lastRenderedPageBreak/>
              <w:t>вида 45+23;</w:t>
            </w:r>
          </w:p>
          <w:p w:rsidR="00A03E0D" w:rsidRPr="004E0EAB" w:rsidRDefault="00A03E0D" w:rsidP="008D2A55">
            <w:r>
              <w:t>Овладение основами логического мышления; совершенствование</w:t>
            </w:r>
            <w:r w:rsidRPr="004E0EAB">
              <w:t xml:space="preserve"> в</w:t>
            </w:r>
            <w:r>
              <w:t>ычислительных навыков и умения</w:t>
            </w:r>
            <w:r w:rsidRPr="004E0EAB">
              <w:t xml:space="preserve"> решать текстовые задачи.</w:t>
            </w:r>
          </w:p>
          <w:p w:rsidR="00A03E0D" w:rsidRDefault="00A03E0D" w:rsidP="008D2A55"/>
        </w:tc>
        <w:tc>
          <w:tcPr>
            <w:tcW w:w="2289" w:type="dxa"/>
            <w:gridSpan w:val="2"/>
          </w:tcPr>
          <w:p w:rsidR="00A03E0D" w:rsidRPr="00526B7C" w:rsidRDefault="00A03E0D" w:rsidP="008D2A55">
            <w:pPr>
              <w:rPr>
                <w:i/>
              </w:rPr>
            </w:pPr>
            <w:r w:rsidRPr="00526B7C">
              <w:rPr>
                <w:i/>
              </w:rPr>
              <w:lastRenderedPageBreak/>
              <w:t>Познавательные</w:t>
            </w:r>
            <w:r w:rsidRPr="004E0EAB">
              <w:t xml:space="preserve"> Умение ориентироваться в </w:t>
            </w:r>
            <w:r w:rsidRPr="004E0EAB">
              <w:lastRenderedPageBreak/>
              <w:t>учебнике</w:t>
            </w:r>
          </w:p>
          <w:p w:rsidR="00A03E0D" w:rsidRPr="00526B7C" w:rsidRDefault="00A03E0D" w:rsidP="008D2A55">
            <w:pPr>
              <w:rPr>
                <w:i/>
              </w:rPr>
            </w:pPr>
            <w:r w:rsidRPr="00526B7C">
              <w:rPr>
                <w:i/>
              </w:rPr>
              <w:t>Коммуникативные</w:t>
            </w:r>
            <w:r w:rsidRPr="004E0EAB">
              <w:t xml:space="preserve"> Сотрудничество в поиске информации.</w:t>
            </w:r>
          </w:p>
          <w:p w:rsidR="00A03E0D" w:rsidRDefault="00A03E0D" w:rsidP="008D2A55">
            <w:r w:rsidRPr="00526B7C">
              <w:rPr>
                <w:i/>
              </w:rPr>
              <w:t>Регулятивные</w:t>
            </w:r>
            <w:r w:rsidRPr="004E0EAB">
              <w:t xml:space="preserve"> Волевая саморегуляция.</w:t>
            </w:r>
          </w:p>
        </w:tc>
        <w:tc>
          <w:tcPr>
            <w:tcW w:w="1758" w:type="dxa"/>
          </w:tcPr>
          <w:p w:rsidR="00A03E0D" w:rsidRDefault="00A03E0D" w:rsidP="008D2A55">
            <w:r w:rsidRPr="004E0EAB">
              <w:lastRenderedPageBreak/>
              <w:t xml:space="preserve">Формирование мотива, реализующего </w:t>
            </w:r>
            <w:r w:rsidRPr="004E0EAB">
              <w:lastRenderedPageBreak/>
              <w:t>потребность в социально значимой и социально оцениваемой деятельности</w:t>
            </w:r>
          </w:p>
        </w:tc>
        <w:tc>
          <w:tcPr>
            <w:tcW w:w="2327" w:type="dxa"/>
            <w:gridSpan w:val="2"/>
            <w:vMerge w:val="restart"/>
          </w:tcPr>
          <w:p w:rsidR="00A03E0D" w:rsidRPr="00526B7C" w:rsidRDefault="00A03E0D" w:rsidP="008D2A55">
            <w:pPr>
              <w:rPr>
                <w:b/>
              </w:rPr>
            </w:pPr>
            <w:r w:rsidRPr="00526B7C">
              <w:rPr>
                <w:b/>
              </w:rPr>
              <w:lastRenderedPageBreak/>
              <w:t xml:space="preserve">Знать </w:t>
            </w:r>
            <w:r w:rsidRPr="004E2981">
              <w:t>письменный прием сложения двузначных чисел;</w:t>
            </w:r>
            <w:r w:rsidRPr="00526B7C">
              <w:rPr>
                <w:b/>
              </w:rPr>
              <w:t xml:space="preserve"> </w:t>
            </w:r>
            <w:r w:rsidRPr="00526B7C">
              <w:rPr>
                <w:b/>
              </w:rPr>
              <w:lastRenderedPageBreak/>
              <w:t xml:space="preserve">знать </w:t>
            </w:r>
            <w:r w:rsidRPr="004E2981">
              <w:t>место расположения десятков и единиц.</w:t>
            </w:r>
            <w:r w:rsidRPr="00526B7C">
              <w:rPr>
                <w:b/>
              </w:rPr>
              <w:t xml:space="preserve"> Представлять</w:t>
            </w:r>
            <w:r w:rsidRPr="004E2981">
              <w:t xml:space="preserve"> число в виде суммы разрядных слагаемых;</w:t>
            </w:r>
            <w:r w:rsidRPr="00526B7C">
              <w:rPr>
                <w:b/>
              </w:rPr>
              <w:t xml:space="preserve"> выполнять</w:t>
            </w:r>
            <w:r w:rsidRPr="004E2981">
              <w:t xml:space="preserve"> письменные вычисления (сложение двузначных чисел);</w:t>
            </w:r>
          </w:p>
          <w:p w:rsidR="00A03E0D" w:rsidRPr="004E2981" w:rsidRDefault="00A03E0D" w:rsidP="008D2A55">
            <w:r w:rsidRPr="00526B7C">
              <w:rPr>
                <w:b/>
              </w:rPr>
              <w:t>Проверять</w:t>
            </w:r>
            <w:r w:rsidRPr="004E2981">
              <w:t xml:space="preserve"> </w:t>
            </w:r>
            <w:r w:rsidRPr="004E2981">
              <w:lastRenderedPageBreak/>
              <w:t>правильность выполнения вычислений.</w:t>
            </w:r>
          </w:p>
          <w:p w:rsidR="00A03E0D" w:rsidRPr="004E2981" w:rsidRDefault="00A03E0D" w:rsidP="008D2A55">
            <w:r w:rsidRPr="00526B7C">
              <w:rPr>
                <w:b/>
              </w:rPr>
              <w:t>Знать</w:t>
            </w:r>
            <w:r w:rsidRPr="004E2981">
              <w:t xml:space="preserve"> письменный прием вычитания двузначных чисел; место расположения десятков и единиц.</w:t>
            </w:r>
          </w:p>
          <w:p w:rsidR="00A03E0D" w:rsidRPr="004E2981" w:rsidRDefault="00A03E0D" w:rsidP="008D2A55">
            <w:r w:rsidRPr="004E2981">
              <w:t>Уметь представлять число в виде суммы разрядных слагаемых; выполнять письменные вычисления (вычитание двузначных чисел); проверять правильность выполнения вычислений.</w:t>
            </w:r>
          </w:p>
        </w:tc>
        <w:tc>
          <w:tcPr>
            <w:tcW w:w="2213" w:type="dxa"/>
          </w:tcPr>
          <w:p w:rsidR="00A03E0D" w:rsidRPr="005B2602" w:rsidRDefault="00A03E0D" w:rsidP="008D2A55"/>
        </w:tc>
      </w:tr>
      <w:tr w:rsidR="00A03E0D" w:rsidTr="008D2A55">
        <w:trPr>
          <w:trHeight w:val="147"/>
        </w:trPr>
        <w:tc>
          <w:tcPr>
            <w:tcW w:w="830" w:type="dxa"/>
            <w:gridSpan w:val="3"/>
            <w:vMerge/>
            <w:vAlign w:val="bottom"/>
          </w:tcPr>
          <w:p w:rsidR="00A03E0D" w:rsidRPr="00526B7C" w:rsidRDefault="00A03E0D" w:rsidP="008D2A55">
            <w:pPr>
              <w:rPr>
                <w:color w:val="000000"/>
              </w:rPr>
            </w:pPr>
          </w:p>
        </w:tc>
        <w:tc>
          <w:tcPr>
            <w:tcW w:w="1980" w:type="dxa"/>
            <w:gridSpan w:val="3"/>
            <w:vMerge/>
            <w:vAlign w:val="center"/>
          </w:tcPr>
          <w:p w:rsidR="00A03E0D" w:rsidRPr="00526B7C" w:rsidRDefault="00A03E0D" w:rsidP="008D2A55">
            <w:pPr>
              <w:rPr>
                <w:color w:val="000000"/>
              </w:rPr>
            </w:pPr>
          </w:p>
        </w:tc>
        <w:tc>
          <w:tcPr>
            <w:tcW w:w="749" w:type="dxa"/>
            <w:tcBorders>
              <w:top w:val="nil"/>
            </w:tcBorders>
          </w:tcPr>
          <w:p w:rsidR="00A03E0D" w:rsidRDefault="00A03E0D" w:rsidP="008D2A55"/>
        </w:tc>
        <w:tc>
          <w:tcPr>
            <w:tcW w:w="2182" w:type="dxa"/>
            <w:gridSpan w:val="2"/>
            <w:vMerge/>
          </w:tcPr>
          <w:p w:rsidR="00A03E0D" w:rsidRDefault="00A03E0D" w:rsidP="008D2A55"/>
        </w:tc>
        <w:tc>
          <w:tcPr>
            <w:tcW w:w="2289" w:type="dxa"/>
            <w:gridSpan w:val="2"/>
          </w:tcPr>
          <w:p w:rsidR="00A03E0D" w:rsidRPr="00526B7C" w:rsidRDefault="00A03E0D" w:rsidP="008D2A55">
            <w:pPr>
              <w:rPr>
                <w:i/>
              </w:rPr>
            </w:pPr>
          </w:p>
        </w:tc>
        <w:tc>
          <w:tcPr>
            <w:tcW w:w="1758" w:type="dxa"/>
          </w:tcPr>
          <w:p w:rsidR="00A03E0D" w:rsidRPr="004E0EAB" w:rsidRDefault="00A03E0D" w:rsidP="008D2A55"/>
        </w:tc>
        <w:tc>
          <w:tcPr>
            <w:tcW w:w="2327" w:type="dxa"/>
            <w:gridSpan w:val="2"/>
            <w:vMerge/>
          </w:tcPr>
          <w:p w:rsidR="00A03E0D" w:rsidRPr="00526B7C" w:rsidRDefault="00A03E0D" w:rsidP="008D2A55">
            <w:pPr>
              <w:rPr>
                <w:b/>
              </w:rPr>
            </w:pPr>
          </w:p>
        </w:tc>
        <w:tc>
          <w:tcPr>
            <w:tcW w:w="2213" w:type="dxa"/>
          </w:tcPr>
          <w:p w:rsidR="00A03E0D" w:rsidRDefault="00A03E0D" w:rsidP="008D2A55"/>
        </w:tc>
      </w:tr>
      <w:tr w:rsidR="00A03E0D" w:rsidTr="008D2A55">
        <w:trPr>
          <w:trHeight w:val="7801"/>
        </w:trPr>
        <w:tc>
          <w:tcPr>
            <w:tcW w:w="830" w:type="dxa"/>
            <w:gridSpan w:val="3"/>
            <w:vAlign w:val="bottom"/>
          </w:tcPr>
          <w:p w:rsidR="00A03E0D" w:rsidRPr="00526B7C" w:rsidRDefault="00A03E0D" w:rsidP="008D2A55">
            <w:pPr>
              <w:rPr>
                <w:color w:val="000000"/>
              </w:rPr>
            </w:pPr>
            <w:r>
              <w:rPr>
                <w:color w:val="000000"/>
              </w:rPr>
              <w:lastRenderedPageBreak/>
              <w:t>65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 xml:space="preserve">Вычитание вида 57 - 26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Pr="000D0DC4" w:rsidRDefault="00A03E0D" w:rsidP="008D2A55">
            <w:r w:rsidRPr="00DE586A">
              <w:t>Моделировать</w:t>
            </w:r>
            <w:r>
              <w:t xml:space="preserve"> </w:t>
            </w:r>
            <w:r w:rsidRPr="00DE586A">
              <w:t xml:space="preserve"> </w:t>
            </w:r>
            <w:r>
              <w:t xml:space="preserve"> </w:t>
            </w:r>
            <w:r w:rsidRPr="00DE586A">
              <w:t>прием вычитания вида 57-26 с помощью предметов; сравнивать разные способы вычитания и выбирать наиболее удобный ;читать равенства, используя математическую терминологию; моделировать с помощью схематических рисунков и решать задачи; измерять отрезки и вычислять сумму длин звеньев ломаной; выполнять задания творческого и поискового характера</w:t>
            </w:r>
          </w:p>
        </w:tc>
        <w:tc>
          <w:tcPr>
            <w:tcW w:w="2289" w:type="dxa"/>
            <w:gridSpan w:val="2"/>
          </w:tcPr>
          <w:p w:rsidR="00A03E0D" w:rsidRPr="00526B7C" w:rsidRDefault="00A03E0D" w:rsidP="008D2A55">
            <w:pPr>
              <w:rPr>
                <w:i/>
              </w:rPr>
            </w:pPr>
            <w:r w:rsidRPr="00526B7C">
              <w:rPr>
                <w:i/>
              </w:rPr>
              <w:t>Познавательные</w:t>
            </w:r>
            <w:r w:rsidRPr="004E0EAB">
              <w:t xml:space="preserve"> Умение находить ответы на вопросы, используя свой жизненный опыт.</w:t>
            </w:r>
          </w:p>
          <w:p w:rsidR="00A03E0D" w:rsidRPr="00526B7C" w:rsidRDefault="00A03E0D" w:rsidP="008D2A55">
            <w:pPr>
              <w:rPr>
                <w:i/>
              </w:rPr>
            </w:pPr>
            <w:r w:rsidRPr="00526B7C">
              <w:rPr>
                <w:i/>
              </w:rPr>
              <w:t>Коммуникативные</w:t>
            </w:r>
            <w:r w:rsidRPr="004E0EAB">
              <w:t xml:space="preserve"> Умение находить ответы на вопросы, используя свой жизненный опыт.</w:t>
            </w:r>
          </w:p>
          <w:p w:rsidR="00A03E0D" w:rsidRDefault="00A03E0D" w:rsidP="008D2A55">
            <w:r w:rsidRPr="00526B7C">
              <w:rPr>
                <w:i/>
              </w:rPr>
              <w:t>Регулятивные</w:t>
            </w:r>
            <w:r w:rsidRPr="004E0EAB">
              <w:t xml:space="preserve"> Умение слушать и понимать речь других.</w:t>
            </w:r>
          </w:p>
        </w:tc>
        <w:tc>
          <w:tcPr>
            <w:tcW w:w="1758" w:type="dxa"/>
          </w:tcPr>
          <w:p w:rsidR="00A03E0D" w:rsidRDefault="00A03E0D" w:rsidP="008D2A55">
            <w:r w:rsidRPr="004E0EAB">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Merge/>
          </w:tcPr>
          <w:p w:rsidR="00A03E0D" w:rsidRPr="004E2981" w:rsidRDefault="00A03E0D" w:rsidP="008D2A55"/>
        </w:tc>
        <w:tc>
          <w:tcPr>
            <w:tcW w:w="2213" w:type="dxa"/>
          </w:tcPr>
          <w:p w:rsidR="00A03E0D" w:rsidRPr="005B2602" w:rsidRDefault="00A03E0D" w:rsidP="008D2A55"/>
        </w:tc>
      </w:tr>
      <w:tr w:rsidR="00A03E0D" w:rsidTr="008D2A55">
        <w:trPr>
          <w:trHeight w:val="1939"/>
        </w:trPr>
        <w:tc>
          <w:tcPr>
            <w:tcW w:w="830" w:type="dxa"/>
            <w:gridSpan w:val="3"/>
            <w:vMerge w:val="restart"/>
            <w:vAlign w:val="bottom"/>
          </w:tcPr>
          <w:p w:rsidR="00A03E0D" w:rsidRPr="00526B7C" w:rsidRDefault="00A03E0D" w:rsidP="008D2A55">
            <w:pPr>
              <w:rPr>
                <w:color w:val="000000"/>
              </w:rPr>
            </w:pPr>
            <w:r>
              <w:rPr>
                <w:color w:val="000000"/>
              </w:rPr>
              <w:lastRenderedPageBreak/>
              <w:t>66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Merge w:val="restart"/>
            <w:vAlign w:val="center"/>
          </w:tcPr>
          <w:p w:rsidR="00A03E0D" w:rsidRPr="00526B7C" w:rsidRDefault="00A03E0D" w:rsidP="008D2A55">
            <w:pPr>
              <w:rPr>
                <w:color w:val="000000"/>
              </w:rPr>
            </w:pPr>
            <w:r w:rsidRPr="00526B7C">
              <w:rPr>
                <w:color w:val="000000"/>
              </w:rPr>
              <w:t xml:space="preserve">Письменные приёмы сложения и вычитания двузначных чисел без перехода через десяток. </w:t>
            </w:r>
          </w:p>
        </w:tc>
        <w:tc>
          <w:tcPr>
            <w:tcW w:w="749" w:type="dxa"/>
            <w:vMerge w:val="restart"/>
          </w:tcPr>
          <w:p w:rsidR="00A03E0D" w:rsidRDefault="00A03E0D" w:rsidP="008D2A55">
            <w:r>
              <w:t>1</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tc>
        <w:tc>
          <w:tcPr>
            <w:tcW w:w="2182" w:type="dxa"/>
            <w:gridSpan w:val="2"/>
            <w:vMerge w:val="restart"/>
          </w:tcPr>
          <w:p w:rsidR="00A03E0D" w:rsidRDefault="00A03E0D" w:rsidP="008D2A55">
            <w:r>
              <w:t xml:space="preserve">Умения </w:t>
            </w:r>
            <w:r w:rsidRPr="00DE586A">
              <w:t>проверять правильность  выполнения сложения, используя взаимосвязь сложения и вычитания;</w:t>
            </w:r>
            <w:r>
              <w:t xml:space="preserve"> </w:t>
            </w:r>
            <w:r w:rsidRPr="00DE586A">
              <w:t>читать</w:t>
            </w:r>
            <w:r>
              <w:t xml:space="preserve"> </w:t>
            </w:r>
            <w:r w:rsidRPr="00DE586A">
              <w:t>равенства,</w:t>
            </w:r>
            <w:r>
              <w:t xml:space="preserve"> </w:t>
            </w:r>
            <w:r w:rsidRPr="00DE586A">
              <w:t>используя математическую терминологию</w:t>
            </w:r>
            <w:r>
              <w:t xml:space="preserve"> </w:t>
            </w:r>
            <w:r w:rsidRPr="00DE586A">
              <w:t>;моделировать с помощью схематических рисунков  и решать задачи; объяснять и обосновывать действие, выбранное для решения задачи;</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FF0000"/>
              </w:rPr>
            </w:pPr>
            <w:r w:rsidRPr="00DE586A">
              <w:t>Умение составлять математические задачи на основе простейших математических моделей.</w:t>
            </w:r>
            <w:r w:rsidRPr="00526B7C">
              <w:rPr>
                <w:color w:val="FF0000"/>
              </w:rPr>
              <w:t xml:space="preserve"> </w:t>
            </w:r>
            <w:r w:rsidRPr="00526B7C">
              <w:rPr>
                <w:i/>
              </w:rPr>
              <w:t>Коммуникативные</w:t>
            </w:r>
          </w:p>
          <w:p w:rsidR="00A03E0D" w:rsidRPr="00DE586A" w:rsidRDefault="00A03E0D" w:rsidP="008D2A55">
            <w:r w:rsidRPr="00DE586A">
              <w:t>Сотрудничество в поиске информации.</w:t>
            </w:r>
          </w:p>
          <w:p w:rsidR="00A03E0D" w:rsidRPr="00526B7C" w:rsidRDefault="00A03E0D" w:rsidP="008D2A55">
            <w:pPr>
              <w:rPr>
                <w:i/>
                <w:color w:val="000000"/>
              </w:rPr>
            </w:pPr>
            <w:r w:rsidRPr="00526B7C">
              <w:rPr>
                <w:i/>
                <w:color w:val="000000"/>
              </w:rPr>
              <w:t>Регулятивные</w:t>
            </w:r>
          </w:p>
          <w:p w:rsidR="00A03E0D" w:rsidRDefault="00A03E0D" w:rsidP="008D2A55">
            <w:r w:rsidRPr="00DE586A">
              <w:t>Умение проговаривать последовательность действий на уроке</w:t>
            </w:r>
          </w:p>
        </w:tc>
        <w:tc>
          <w:tcPr>
            <w:tcW w:w="1758" w:type="dxa"/>
            <w:vMerge w:val="restart"/>
          </w:tcPr>
          <w:p w:rsidR="00A03E0D" w:rsidRDefault="00A03E0D" w:rsidP="008D2A55">
            <w:r w:rsidRPr="00DE586A">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Merge/>
            <w:vAlign w:val="bottom"/>
          </w:tcPr>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276"/>
        </w:trPr>
        <w:tc>
          <w:tcPr>
            <w:tcW w:w="830" w:type="dxa"/>
            <w:gridSpan w:val="3"/>
            <w:vMerge/>
            <w:vAlign w:val="bottom"/>
          </w:tcPr>
          <w:p w:rsidR="00A03E0D" w:rsidRDefault="00A03E0D" w:rsidP="008D2A55">
            <w:pPr>
              <w:rPr>
                <w:color w:val="000000"/>
              </w:rPr>
            </w:pPr>
          </w:p>
        </w:tc>
        <w:tc>
          <w:tcPr>
            <w:tcW w:w="1980" w:type="dxa"/>
            <w:gridSpan w:val="3"/>
            <w:vMerge/>
            <w:vAlign w:val="center"/>
          </w:tcPr>
          <w:p w:rsidR="00A03E0D" w:rsidRPr="00526B7C" w:rsidRDefault="00A03E0D" w:rsidP="008D2A55">
            <w:pPr>
              <w:rPr>
                <w:color w:val="000000"/>
              </w:rPr>
            </w:pPr>
          </w:p>
        </w:tc>
        <w:tc>
          <w:tcPr>
            <w:tcW w:w="749" w:type="dxa"/>
            <w:vMerge/>
          </w:tcPr>
          <w:p w:rsidR="00A03E0D" w:rsidRDefault="00A03E0D" w:rsidP="008D2A55"/>
        </w:tc>
        <w:tc>
          <w:tcPr>
            <w:tcW w:w="2182" w:type="dxa"/>
            <w:gridSpan w:val="2"/>
            <w:vMerge/>
          </w:tcPr>
          <w:p w:rsidR="00A03E0D" w:rsidRDefault="00A03E0D" w:rsidP="008D2A55"/>
        </w:tc>
        <w:tc>
          <w:tcPr>
            <w:tcW w:w="2289" w:type="dxa"/>
            <w:gridSpan w:val="2"/>
            <w:vMerge/>
          </w:tcPr>
          <w:p w:rsidR="00A03E0D" w:rsidRPr="00526B7C" w:rsidRDefault="00A03E0D" w:rsidP="008D2A55">
            <w:pPr>
              <w:rPr>
                <w:i/>
                <w:color w:val="000000"/>
              </w:rPr>
            </w:pPr>
          </w:p>
        </w:tc>
        <w:tc>
          <w:tcPr>
            <w:tcW w:w="1758" w:type="dxa"/>
            <w:vMerge/>
          </w:tcPr>
          <w:p w:rsidR="00A03E0D" w:rsidRPr="00DE586A" w:rsidRDefault="00A03E0D" w:rsidP="008D2A55"/>
        </w:tc>
        <w:tc>
          <w:tcPr>
            <w:tcW w:w="2327" w:type="dxa"/>
            <w:gridSpan w:val="2"/>
            <w:vMerge/>
            <w:vAlign w:val="bottom"/>
          </w:tcPr>
          <w:p w:rsidR="00A03E0D" w:rsidRPr="00526B7C" w:rsidRDefault="00A03E0D" w:rsidP="008D2A55">
            <w:pPr>
              <w:rPr>
                <w:b/>
                <w:bCs/>
                <w:color w:val="000000"/>
              </w:rPr>
            </w:pPr>
          </w:p>
        </w:tc>
        <w:tc>
          <w:tcPr>
            <w:tcW w:w="2213" w:type="dxa"/>
            <w:vMerge w:val="restart"/>
          </w:tcPr>
          <w:p w:rsidR="00A03E0D" w:rsidRPr="005B2602" w:rsidRDefault="00A03E0D" w:rsidP="008D2A55"/>
        </w:tc>
      </w:tr>
      <w:tr w:rsidR="00A03E0D" w:rsidTr="008D2A55">
        <w:trPr>
          <w:trHeight w:val="3955"/>
        </w:trPr>
        <w:tc>
          <w:tcPr>
            <w:tcW w:w="830" w:type="dxa"/>
            <w:gridSpan w:val="3"/>
            <w:vAlign w:val="bottom"/>
          </w:tcPr>
          <w:p w:rsidR="00A03E0D" w:rsidRPr="00526B7C" w:rsidRDefault="00A03E0D" w:rsidP="008D2A55">
            <w:pPr>
              <w:rPr>
                <w:color w:val="000000"/>
              </w:rPr>
            </w:pPr>
            <w:r>
              <w:rPr>
                <w:color w:val="000000"/>
              </w:rPr>
              <w:t>67</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 xml:space="preserve">Письменные приёмы сложения и вычитания двузначных чисел без перехода через десяток. </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p w:rsidR="00A03E0D" w:rsidRDefault="00A03E0D" w:rsidP="008D2A55"/>
          <w:p w:rsidR="00A03E0D" w:rsidRDefault="00A03E0D" w:rsidP="008D2A55">
            <w:r>
              <w:t>1</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tc>
        <w:tc>
          <w:tcPr>
            <w:tcW w:w="2182" w:type="dxa"/>
            <w:gridSpan w:val="2"/>
            <w:vMerge/>
          </w:tcPr>
          <w:p w:rsidR="00A03E0D" w:rsidRDefault="00A03E0D" w:rsidP="008D2A55"/>
        </w:tc>
        <w:tc>
          <w:tcPr>
            <w:tcW w:w="2289" w:type="dxa"/>
            <w:gridSpan w:val="2"/>
            <w:vMerge/>
          </w:tcPr>
          <w:p w:rsidR="00A03E0D" w:rsidRPr="00526B7C" w:rsidRDefault="00A03E0D" w:rsidP="008D2A55">
            <w:pPr>
              <w:rPr>
                <w:i/>
                <w:color w:val="000000"/>
              </w:rPr>
            </w:pPr>
          </w:p>
        </w:tc>
        <w:tc>
          <w:tcPr>
            <w:tcW w:w="1758" w:type="dxa"/>
            <w:vMerge/>
          </w:tcPr>
          <w:p w:rsidR="00A03E0D" w:rsidRPr="00DE586A" w:rsidRDefault="00A03E0D" w:rsidP="008D2A55"/>
        </w:tc>
        <w:tc>
          <w:tcPr>
            <w:tcW w:w="2327" w:type="dxa"/>
            <w:gridSpan w:val="2"/>
            <w:vMerge/>
            <w:vAlign w:val="bottom"/>
          </w:tcPr>
          <w:p w:rsidR="00A03E0D" w:rsidRPr="00526B7C" w:rsidRDefault="00A03E0D" w:rsidP="008D2A55">
            <w:pPr>
              <w:rPr>
                <w:b/>
                <w:bCs/>
                <w:color w:val="000000"/>
              </w:rPr>
            </w:pPr>
          </w:p>
        </w:tc>
        <w:tc>
          <w:tcPr>
            <w:tcW w:w="2213" w:type="dxa"/>
            <w:vMerge/>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68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Углы. Виды углов (прямой, тупой, острый).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 </w:t>
            </w:r>
          </w:p>
        </w:tc>
        <w:tc>
          <w:tcPr>
            <w:tcW w:w="749" w:type="dxa"/>
          </w:tcPr>
          <w:p w:rsidR="00A03E0D" w:rsidRDefault="00A03E0D" w:rsidP="008D2A55">
            <w:r>
              <w:lastRenderedPageBreak/>
              <w:t>1</w:t>
            </w:r>
          </w:p>
        </w:tc>
        <w:tc>
          <w:tcPr>
            <w:tcW w:w="2182" w:type="dxa"/>
            <w:gridSpan w:val="2"/>
          </w:tcPr>
          <w:p w:rsidR="00A03E0D" w:rsidRDefault="00A03E0D" w:rsidP="008D2A55">
            <w:r w:rsidRPr="003A1033">
              <w:t xml:space="preserve">  Определять</w:t>
            </w:r>
          </w:p>
          <w:p w:rsidR="00A03E0D" w:rsidRDefault="00A03E0D" w:rsidP="008D2A55">
            <w:r w:rsidRPr="003A1033">
              <w:t xml:space="preserve"> с помощью модели </w:t>
            </w:r>
            <w:r>
              <w:t xml:space="preserve"> </w:t>
            </w:r>
            <w:r w:rsidRPr="003A1033">
              <w:t>угольника виды углов</w:t>
            </w:r>
            <w:r>
              <w:t xml:space="preserve"> </w:t>
            </w:r>
            <w:r w:rsidRPr="003A1033">
              <w:t>(острый,</w:t>
            </w:r>
            <w:r>
              <w:t xml:space="preserve"> </w:t>
            </w:r>
            <w:r w:rsidRPr="003A1033">
              <w:t>тупой,</w:t>
            </w:r>
            <w:r>
              <w:t xml:space="preserve"> </w:t>
            </w:r>
            <w:r w:rsidRPr="003A1033">
              <w:t>прямой)</w:t>
            </w:r>
          </w:p>
          <w:p w:rsidR="00A03E0D" w:rsidRDefault="00A03E0D" w:rsidP="008D2A55">
            <w:r w:rsidRPr="003A1033">
              <w:t>распознавать геометрические фигуры</w:t>
            </w:r>
            <w:r>
              <w:t xml:space="preserve"> </w:t>
            </w:r>
            <w:r w:rsidRPr="003A1033">
              <w:t>(многоугольники,</w:t>
            </w:r>
            <w:r>
              <w:t xml:space="preserve"> </w:t>
            </w:r>
            <w:r w:rsidRPr="003A1033">
              <w:lastRenderedPageBreak/>
              <w:t>углы,</w:t>
            </w:r>
            <w:r>
              <w:t xml:space="preserve"> </w:t>
            </w:r>
            <w:r w:rsidRPr="003A1033">
              <w:t>лучи,</w:t>
            </w:r>
            <w:r>
              <w:t xml:space="preserve"> </w:t>
            </w:r>
            <w:r w:rsidRPr="003A1033">
              <w:t xml:space="preserve">точки); проверять правильность выполнения сложения, используя взаимосвязь сложения и вычитания; составлять условие и вопрос задачи по заданному решению; </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FF0000"/>
              </w:rPr>
            </w:pPr>
            <w:r w:rsidRPr="00DE586A">
              <w:t>Умение находить ответы на вопросы, используя свой жизненный опыт.</w:t>
            </w:r>
            <w:r w:rsidRPr="00526B7C">
              <w:rPr>
                <w:color w:val="FF0000"/>
              </w:rPr>
              <w:t xml:space="preserve"> </w:t>
            </w:r>
            <w:r w:rsidRPr="00526B7C">
              <w:rPr>
                <w:i/>
                <w:color w:val="000000"/>
              </w:rPr>
              <w:t>Коммуникативные</w:t>
            </w:r>
          </w:p>
          <w:p w:rsidR="00A03E0D" w:rsidRPr="00DE586A" w:rsidRDefault="00A03E0D" w:rsidP="008D2A55">
            <w:r w:rsidRPr="00DE586A">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Default="00A03E0D" w:rsidP="008D2A55">
            <w:r w:rsidRPr="00DE586A">
              <w:lastRenderedPageBreak/>
              <w:t>Прогнозирование результата.</w:t>
            </w:r>
          </w:p>
        </w:tc>
        <w:tc>
          <w:tcPr>
            <w:tcW w:w="1758" w:type="dxa"/>
          </w:tcPr>
          <w:p w:rsidR="00A03E0D" w:rsidRDefault="00A03E0D" w:rsidP="008D2A55">
            <w:r w:rsidRPr="00DE586A">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Различать</w:t>
            </w:r>
            <w:r w:rsidRPr="004E2981">
              <w:t xml:space="preserve">, </w:t>
            </w:r>
            <w:r w:rsidRPr="00526B7C">
              <w:rPr>
                <w:b/>
              </w:rPr>
              <w:t>называть</w:t>
            </w:r>
            <w:r w:rsidRPr="004E2981">
              <w:t xml:space="preserve"> углы (прямой, тупой, острый). </w:t>
            </w:r>
            <w:r w:rsidRPr="00526B7C">
              <w:rPr>
                <w:b/>
              </w:rPr>
              <w:t xml:space="preserve">Чертить </w:t>
            </w:r>
            <w:r w:rsidRPr="004E2981">
              <w:t xml:space="preserve">угол, </w:t>
            </w:r>
            <w:r w:rsidRPr="00526B7C">
              <w:rPr>
                <w:b/>
              </w:rPr>
              <w:t xml:space="preserve">изготовлять </w:t>
            </w:r>
            <w:r w:rsidRPr="004E2981">
              <w:t xml:space="preserve">модель прямого угла. </w:t>
            </w:r>
            <w:r w:rsidRPr="00526B7C">
              <w:rPr>
                <w:b/>
              </w:rPr>
              <w:t xml:space="preserve">Называть </w:t>
            </w:r>
            <w:r w:rsidRPr="004E2981">
              <w:t>многоугольники</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3864"/>
        </w:trPr>
        <w:tc>
          <w:tcPr>
            <w:tcW w:w="830" w:type="dxa"/>
            <w:gridSpan w:val="3"/>
            <w:vAlign w:val="bottom"/>
          </w:tcPr>
          <w:p w:rsidR="00A03E0D" w:rsidRPr="00526B7C" w:rsidRDefault="00A03E0D" w:rsidP="008D2A55">
            <w:pPr>
              <w:rPr>
                <w:color w:val="000000"/>
              </w:rPr>
            </w:pPr>
            <w:r>
              <w:rPr>
                <w:color w:val="000000"/>
              </w:rPr>
              <w:lastRenderedPageBreak/>
              <w:t>69</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 xml:space="preserve">Решение текстовых задач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p w:rsidR="00A03E0D" w:rsidRDefault="00A03E0D" w:rsidP="008D2A55"/>
        </w:tc>
        <w:tc>
          <w:tcPr>
            <w:tcW w:w="2182" w:type="dxa"/>
            <w:gridSpan w:val="2"/>
          </w:tcPr>
          <w:p w:rsidR="00A03E0D" w:rsidRPr="003A1033" w:rsidRDefault="00A03E0D" w:rsidP="008D2A55">
            <w:r w:rsidRPr="003A1033">
              <w:t>Моделировать</w:t>
            </w:r>
            <w:r>
              <w:t xml:space="preserve"> </w:t>
            </w:r>
            <w:r w:rsidRPr="003A1033">
              <w:t xml:space="preserve"> с помощью схематических  рисунков и решать текстовые задачи; находить сумму длин сторон геометрических фигур; читать и сравнивать  выражения, используя математическую терминологию; </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перерабатывать полученную информацию. </w:t>
            </w:r>
            <w:r w:rsidRPr="00526B7C">
              <w:rPr>
                <w:i/>
                <w:color w:val="000000"/>
              </w:rPr>
              <w:t>Коммуникативные</w:t>
            </w:r>
          </w:p>
          <w:p w:rsidR="00A03E0D" w:rsidRPr="00526B7C" w:rsidRDefault="00A03E0D" w:rsidP="008D2A55">
            <w:pPr>
              <w:rPr>
                <w:color w:val="000000"/>
              </w:rPr>
            </w:pPr>
            <w:r w:rsidRPr="00526B7C">
              <w:rPr>
                <w:color w:val="000000"/>
              </w:rPr>
              <w:t>Умение аргументировать свой выбор способа решения задачи.</w:t>
            </w:r>
          </w:p>
          <w:p w:rsidR="00A03E0D" w:rsidRPr="00526B7C" w:rsidRDefault="00A03E0D" w:rsidP="008D2A55">
            <w:pPr>
              <w:rPr>
                <w:i/>
                <w:color w:val="000000"/>
              </w:rPr>
            </w:pPr>
            <w:r w:rsidRPr="00526B7C">
              <w:rPr>
                <w:i/>
                <w:color w:val="000000"/>
              </w:rPr>
              <w:t>Регулятивные</w:t>
            </w:r>
          </w:p>
          <w:p w:rsidR="00A03E0D" w:rsidRDefault="00A03E0D" w:rsidP="008D2A55">
            <w:r w:rsidRPr="00526B7C">
              <w:rPr>
                <w:color w:val="000000"/>
              </w:rPr>
              <w:t>Прогнозирование результата.</w:t>
            </w:r>
          </w:p>
        </w:tc>
        <w:tc>
          <w:tcPr>
            <w:tcW w:w="1758" w:type="dxa"/>
          </w:tcPr>
          <w:p w:rsidR="00A03E0D" w:rsidRDefault="00A03E0D" w:rsidP="008D2A55">
            <w:r w:rsidRPr="00DE586A">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Решать </w:t>
            </w:r>
            <w:r w:rsidRPr="00526B7C">
              <w:rPr>
                <w:color w:val="000000"/>
              </w:rPr>
              <w:t>текстовые задачи арифметическим способом.</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70</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 xml:space="preserve">Письменное сложение  вида </w:t>
            </w:r>
          </w:p>
          <w:p w:rsidR="00A03E0D" w:rsidRPr="00526B7C" w:rsidRDefault="00A03E0D" w:rsidP="008D2A55">
            <w:pPr>
              <w:rPr>
                <w:color w:val="000000"/>
              </w:rPr>
            </w:pPr>
            <w:r w:rsidRPr="00526B7C">
              <w:rPr>
                <w:color w:val="000000"/>
              </w:rPr>
              <w:t>37 + 48</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Default="00A03E0D" w:rsidP="008D2A55">
            <w:r w:rsidRPr="0096122E">
              <w:t>Выполнять</w:t>
            </w:r>
            <w:r>
              <w:t xml:space="preserve"> </w:t>
            </w:r>
            <w:r w:rsidRPr="0096122E">
              <w:t xml:space="preserve"> </w:t>
            </w:r>
          </w:p>
          <w:p w:rsidR="00A03E0D" w:rsidRPr="0096122E" w:rsidRDefault="00A03E0D" w:rsidP="008D2A55">
            <w:r w:rsidRPr="0096122E">
              <w:t>вычисления вида 37+53;</w:t>
            </w:r>
            <w:r>
              <w:t xml:space="preserve"> </w:t>
            </w:r>
            <w:r w:rsidRPr="0096122E">
              <w:t xml:space="preserve">моделировать с помощью </w:t>
            </w:r>
            <w:r w:rsidRPr="0096122E">
              <w:lastRenderedPageBreak/>
              <w:t>схематических рисунков и решать текстовые задачи;</w:t>
            </w:r>
            <w:r>
              <w:t xml:space="preserve"> </w:t>
            </w:r>
            <w:r w:rsidRPr="0096122E">
              <w:t>читать</w:t>
            </w:r>
            <w:r>
              <w:t xml:space="preserve"> </w:t>
            </w:r>
            <w:r w:rsidRPr="0096122E">
              <w:t>равенства,</w:t>
            </w:r>
            <w:r>
              <w:t xml:space="preserve"> </w:t>
            </w:r>
            <w:r w:rsidRPr="0096122E">
              <w:t>используя математическую терминологию;</w:t>
            </w:r>
            <w:r>
              <w:t xml:space="preserve"> </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w:t>
            </w:r>
            <w:r w:rsidRPr="00526B7C">
              <w:rPr>
                <w:color w:val="000000"/>
              </w:rPr>
              <w:lastRenderedPageBreak/>
              <w:t xml:space="preserve">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Default="00A03E0D" w:rsidP="008D2A55">
            <w:r w:rsidRPr="00526B7C">
              <w:rPr>
                <w:color w:val="000000"/>
              </w:rPr>
              <w:t>Волевая саморегуляция. Оценка качества и уровня усвоения материала</w:t>
            </w:r>
          </w:p>
        </w:tc>
        <w:tc>
          <w:tcPr>
            <w:tcW w:w="1758" w:type="dxa"/>
          </w:tcPr>
          <w:p w:rsidR="00A03E0D" w:rsidRDefault="00A03E0D" w:rsidP="008D2A55">
            <w:r w:rsidRPr="00DE586A">
              <w:lastRenderedPageBreak/>
              <w:t xml:space="preserve">Формирование мотива, реализующего потребность в социально </w:t>
            </w:r>
            <w:r w:rsidRPr="00DE586A">
              <w:lastRenderedPageBreak/>
              <w:t>значимой и социально оцениваемой деятельности</w:t>
            </w:r>
          </w:p>
        </w:tc>
        <w:tc>
          <w:tcPr>
            <w:tcW w:w="2327" w:type="dxa"/>
            <w:gridSpan w:val="2"/>
            <w:vMerge w:val="restart"/>
            <w:vAlign w:val="bottom"/>
          </w:tcPr>
          <w:p w:rsidR="00A03E0D" w:rsidRDefault="00A03E0D" w:rsidP="008D2A55">
            <w:r w:rsidRPr="00526B7C">
              <w:rPr>
                <w:b/>
              </w:rPr>
              <w:lastRenderedPageBreak/>
              <w:t>Читать, записывать и сравнивать</w:t>
            </w:r>
            <w:r w:rsidRPr="004E2981">
              <w:t xml:space="preserve"> числа в пределах 100; </w:t>
            </w:r>
            <w:r w:rsidRPr="00526B7C">
              <w:rPr>
                <w:b/>
              </w:rPr>
              <w:t>пользоваться</w:t>
            </w:r>
            <w:r w:rsidRPr="004E2981">
              <w:t xml:space="preserve"> </w:t>
            </w:r>
            <w:r w:rsidRPr="004E2981">
              <w:lastRenderedPageBreak/>
              <w:t xml:space="preserve">математической терминологией; </w:t>
            </w:r>
            <w:r w:rsidRPr="00526B7C">
              <w:rPr>
                <w:b/>
              </w:rPr>
              <w:t>представлять</w:t>
            </w:r>
            <w:r w:rsidRPr="004E2981">
              <w:t xml:space="preserve"> многозначное число в виде суммы разрядных слагаемых; </w:t>
            </w:r>
            <w:r w:rsidRPr="00526B7C">
              <w:rPr>
                <w:b/>
              </w:rPr>
              <w:t xml:space="preserve">выполнять </w:t>
            </w:r>
            <w:r w:rsidRPr="004E2981">
              <w:t xml:space="preserve">устно  арифметические действия над числами в пределах 100; </w:t>
            </w:r>
            <w:r w:rsidRPr="00526B7C">
              <w:rPr>
                <w:b/>
              </w:rPr>
              <w:t>выполнять</w:t>
            </w:r>
            <w:r w:rsidRPr="004E2981">
              <w:t xml:space="preserve"> письменные вычисления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71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Письменное сложение вида</w:t>
            </w:r>
          </w:p>
          <w:p w:rsidR="00A03E0D" w:rsidRPr="00526B7C" w:rsidRDefault="00A03E0D" w:rsidP="008D2A55">
            <w:pPr>
              <w:rPr>
                <w:color w:val="000000"/>
              </w:rPr>
            </w:pPr>
            <w:r w:rsidRPr="00526B7C">
              <w:rPr>
                <w:color w:val="000000"/>
              </w:rPr>
              <w:t xml:space="preserve"> 37 + 53</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Default="00A03E0D" w:rsidP="008D2A55">
            <w:r w:rsidRPr="00DE586A">
              <w:t>Выполнять</w:t>
            </w:r>
          </w:p>
          <w:p w:rsidR="00A03E0D" w:rsidRDefault="00A03E0D" w:rsidP="008D2A55">
            <w:r w:rsidRPr="00DE586A">
              <w:t xml:space="preserve"> вычисления вида 37+53;</w:t>
            </w:r>
          </w:p>
          <w:p w:rsidR="00A03E0D" w:rsidRDefault="00A03E0D" w:rsidP="008D2A55">
            <w:r w:rsidRPr="00DE586A">
              <w:t>моделировать с помощью схематических рисунков и решать текстовые задачи;</w:t>
            </w:r>
          </w:p>
          <w:p w:rsidR="00A03E0D" w:rsidRDefault="00A03E0D" w:rsidP="008D2A55">
            <w:r w:rsidRPr="00DE586A">
              <w:t>читать</w:t>
            </w:r>
          </w:p>
          <w:p w:rsidR="00A03E0D" w:rsidRDefault="00A03E0D" w:rsidP="008D2A55">
            <w:r w:rsidRPr="00DE586A">
              <w:t>равенства,</w:t>
            </w:r>
          </w:p>
          <w:p w:rsidR="00A03E0D" w:rsidRDefault="00A03E0D" w:rsidP="008D2A55">
            <w:r w:rsidRPr="00DE586A">
              <w:t>используя математическую</w:t>
            </w:r>
            <w:r>
              <w:t xml:space="preserve"> терминологию.</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sz w:val="28"/>
                <w:szCs w:val="28"/>
              </w:rPr>
            </w:pPr>
            <w:r w:rsidRPr="00526B7C">
              <w:rPr>
                <w:color w:val="000000"/>
              </w:rPr>
              <w:t>Волевая саморегуляция. Оценка качества и уровня усвоения материала</w:t>
            </w:r>
            <w:r w:rsidRPr="00526B7C">
              <w:rPr>
                <w:sz w:val="28"/>
                <w:szCs w:val="28"/>
              </w:rPr>
              <w:t>.</w:t>
            </w:r>
          </w:p>
        </w:tc>
        <w:tc>
          <w:tcPr>
            <w:tcW w:w="1758" w:type="dxa"/>
          </w:tcPr>
          <w:p w:rsidR="00A03E0D" w:rsidRPr="00DE586A" w:rsidRDefault="00A03E0D" w:rsidP="008D2A55">
            <w:r w:rsidRPr="00DE586A">
              <w:t>Формирование мотива, реализующего потребность в социально значимой и социально оцениваемой деятельности</w:t>
            </w:r>
          </w:p>
        </w:tc>
        <w:tc>
          <w:tcPr>
            <w:tcW w:w="2327" w:type="dxa"/>
            <w:gridSpan w:val="2"/>
            <w:vMerge/>
            <w:vAlign w:val="bottom"/>
          </w:tcPr>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6317"/>
        </w:trPr>
        <w:tc>
          <w:tcPr>
            <w:tcW w:w="830" w:type="dxa"/>
            <w:gridSpan w:val="3"/>
            <w:vAlign w:val="bottom"/>
          </w:tcPr>
          <w:p w:rsidR="00A03E0D" w:rsidRDefault="00A03E0D" w:rsidP="008D2A55">
            <w:pPr>
              <w:rPr>
                <w:color w:val="000000"/>
              </w:rPr>
            </w:pPr>
            <w:r>
              <w:rPr>
                <w:color w:val="000000"/>
              </w:rPr>
              <w:lastRenderedPageBreak/>
              <w:t>72-73</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Default="00A03E0D" w:rsidP="008D2A55">
            <w:pPr>
              <w:rPr>
                <w:color w:val="000000"/>
              </w:rPr>
            </w:pPr>
            <w:r w:rsidRPr="00526B7C">
              <w:rPr>
                <w:color w:val="000000"/>
              </w:rPr>
              <w:t>Прямоугольник.</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Default="00A03E0D" w:rsidP="008D2A55">
            <w:r>
              <w:t xml:space="preserve">Умения </w:t>
            </w:r>
            <w:r w:rsidRPr="00DE586A">
              <w:t xml:space="preserve">распознавать виды углов; чертить фигуры с прямыми углами при помощи чертежного угольника; выполнять  письменные вычисления изученных видов в пределах100;читать и сравнивать выражения, используя математическую терминологию ;дополнять условие задачи недостающими данными или вопросом; </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Умение находить ответы на вопросы, используя свой жизненный опыт.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 (на уровне предложения или небольшого текста)</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Распознавать</w:t>
            </w:r>
            <w:r w:rsidRPr="004E2981">
              <w:t xml:space="preserve"> изученные геометрические фигуры и </w:t>
            </w:r>
            <w:r w:rsidRPr="00526B7C">
              <w:rPr>
                <w:b/>
              </w:rPr>
              <w:t>изображать</w:t>
            </w:r>
            <w:r w:rsidRPr="004E2981">
              <w:t xml:space="preserve"> их на бумаге с разлиновкой в клетку (с помощью линейки или от руки); </w:t>
            </w:r>
            <w:r w:rsidRPr="00526B7C">
              <w:rPr>
                <w:b/>
              </w:rPr>
              <w:t>чертить</w:t>
            </w:r>
            <w:r w:rsidRPr="004E2981">
              <w:t xml:space="preserve"> с помощью линейки отрезок заданной длины; </w:t>
            </w:r>
            <w:r w:rsidRPr="00526B7C">
              <w:rPr>
                <w:b/>
              </w:rPr>
              <w:t>измерять</w:t>
            </w:r>
            <w:r w:rsidRPr="004E2981">
              <w:t xml:space="preserve"> длину заданного отрезка.</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74-75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Сложение вида 87+13</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Выполнять вычисления вида 87+13;</w:t>
            </w:r>
          </w:p>
          <w:p w:rsidR="00A03E0D" w:rsidRPr="00526B7C" w:rsidRDefault="00A03E0D" w:rsidP="008D2A55">
            <w:pPr>
              <w:rPr>
                <w:color w:val="000000"/>
              </w:rPr>
            </w:pPr>
            <w:r w:rsidRPr="00526B7C">
              <w:rPr>
                <w:color w:val="000000"/>
              </w:rPr>
              <w:t xml:space="preserve">моделировать с помощью схематических рисунков и решать текстовые задачи; чертить геометрические  </w:t>
            </w:r>
            <w:r w:rsidRPr="00526B7C">
              <w:rPr>
                <w:color w:val="000000"/>
              </w:rPr>
              <w:lastRenderedPageBreak/>
              <w:t>фигуры и находить сумму длин их сторон; выполнять письменные вычисления  изученных видов в пределах 100;</w:t>
            </w:r>
          </w:p>
        </w:tc>
        <w:tc>
          <w:tcPr>
            <w:tcW w:w="2289" w:type="dxa"/>
            <w:gridSpan w:val="2"/>
          </w:tcPr>
          <w:p w:rsidR="00A03E0D" w:rsidRPr="00526B7C" w:rsidRDefault="00A03E0D" w:rsidP="008D2A55">
            <w:pPr>
              <w:rPr>
                <w:color w:val="000000"/>
              </w:rPr>
            </w:pPr>
            <w:r w:rsidRPr="00526B7C">
              <w:rPr>
                <w:color w:val="000000"/>
              </w:rPr>
              <w:lastRenderedPageBreak/>
              <w:t>Познавательные</w:t>
            </w:r>
          </w:p>
          <w:p w:rsidR="00A03E0D" w:rsidRPr="00526B7C" w:rsidRDefault="00A03E0D" w:rsidP="008D2A55">
            <w:pPr>
              <w:rPr>
                <w:color w:val="000000"/>
              </w:rPr>
            </w:pPr>
            <w:r w:rsidRPr="00526B7C">
              <w:rPr>
                <w:color w:val="000000"/>
              </w:rPr>
              <w:t>Умение находить ответы на вопросы, используя свой жизненный опыт. Коммуникативные</w:t>
            </w:r>
          </w:p>
          <w:p w:rsidR="00A03E0D" w:rsidRPr="00526B7C" w:rsidRDefault="00A03E0D" w:rsidP="008D2A55">
            <w:pPr>
              <w:rPr>
                <w:color w:val="000000"/>
              </w:rPr>
            </w:pPr>
            <w:r w:rsidRPr="00526B7C">
              <w:rPr>
                <w:color w:val="000000"/>
              </w:rPr>
              <w:t xml:space="preserve">Умение оформлять свои мысли в устной и письменной форме </w:t>
            </w:r>
            <w:r w:rsidRPr="00526B7C">
              <w:rPr>
                <w:color w:val="000000"/>
              </w:rPr>
              <w:lastRenderedPageBreak/>
              <w:t>(на уровне предложения или небольшого текста)</w:t>
            </w:r>
          </w:p>
          <w:p w:rsidR="00A03E0D" w:rsidRPr="00526B7C" w:rsidRDefault="00A03E0D" w:rsidP="008D2A55">
            <w:pPr>
              <w:rPr>
                <w:color w:val="000000"/>
              </w:rPr>
            </w:pPr>
            <w:r w:rsidRPr="00526B7C">
              <w:rPr>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 xml:space="preserve">Умение, в предложенных педагогом ситуациях общения и сотрудничества, опираясь на этические нормы, делать выбор, при </w:t>
            </w:r>
            <w:r w:rsidRPr="00526B7C">
              <w:rPr>
                <w:color w:val="000000"/>
              </w:rPr>
              <w:lastRenderedPageBreak/>
              <w:t>поддержке других участников группы и педагога, как поступить</w:t>
            </w:r>
          </w:p>
        </w:tc>
        <w:tc>
          <w:tcPr>
            <w:tcW w:w="2327" w:type="dxa"/>
            <w:gridSpan w:val="2"/>
            <w:vAlign w:val="bottom"/>
          </w:tcPr>
          <w:p w:rsidR="00A03E0D" w:rsidRDefault="00A03E0D" w:rsidP="008D2A55">
            <w:r w:rsidRPr="00526B7C">
              <w:rPr>
                <w:b/>
              </w:rPr>
              <w:lastRenderedPageBreak/>
              <w:t>Выполнять</w:t>
            </w:r>
            <w:r w:rsidRPr="004E2981">
              <w:t xml:space="preserve"> письменные вычисления (сложение двузначных чисел);</w:t>
            </w:r>
            <w:r w:rsidRPr="00526B7C">
              <w:rPr>
                <w:b/>
              </w:rPr>
              <w:t xml:space="preserve"> проверять</w:t>
            </w:r>
            <w:r w:rsidRPr="004E2981">
              <w:t xml:space="preserve"> правильность выполнения вычислений.</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sidRPr="00526B7C">
              <w:rPr>
                <w:color w:val="000000"/>
              </w:rPr>
              <w:lastRenderedPageBreak/>
              <w:t>76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Вычитание вида 40-8 и сложение вида 32+8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Выполнять вычисления  вида 32+8,40-8; решать задачи разными способами; читать и сравнивать выражения, используя математическую терминологию; выполнять задания творческого и поискового характера; 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Умение находить ответы на вопросы, используя свой жизненный опыт.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 (на уровне предложения или небольшого текста)</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Умение формулировать цель деятельности на уроке с помощью учителя.</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Выполнять</w:t>
            </w:r>
            <w:r w:rsidRPr="004E2981">
              <w:t xml:space="preserve"> письменные вычисления (вычитание двузначных чисел);</w:t>
            </w:r>
            <w:r w:rsidRPr="00526B7C">
              <w:rPr>
                <w:b/>
              </w:rPr>
              <w:t xml:space="preserve"> проверять</w:t>
            </w:r>
            <w:r w:rsidRPr="004E2981">
              <w:t xml:space="preserve"> правильность выполнения вычислений. </w:t>
            </w:r>
            <w:r w:rsidRPr="00526B7C">
              <w:rPr>
                <w:b/>
              </w:rPr>
              <w:t xml:space="preserve">Решать </w:t>
            </w:r>
            <w:r w:rsidRPr="004E2981">
              <w:t>уравнения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r w:rsidRPr="004E2981">
              <w:t>.</w:t>
            </w:r>
          </w:p>
        </w:tc>
        <w:tc>
          <w:tcPr>
            <w:tcW w:w="2213" w:type="dxa"/>
          </w:tcPr>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sidRPr="00526B7C">
              <w:rPr>
                <w:color w:val="000000"/>
              </w:rPr>
              <w:t>77</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Вычитание вида 50-24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Умения выполнять вычисления  вида 50-24; выполнять устные вычисления </w:t>
            </w:r>
            <w:r w:rsidRPr="00526B7C">
              <w:rPr>
                <w:color w:val="000000"/>
              </w:rPr>
              <w:lastRenderedPageBreak/>
              <w:t>изученных видов в пределах 100;моделировать  с помощью схематических рисунков  и решать текстовые задачи; читать и сравнивать выражения, используя математическую терминологию</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w:t>
            </w:r>
            <w:r w:rsidRPr="00526B7C">
              <w:rPr>
                <w:color w:val="000000"/>
              </w:rPr>
              <w:lastRenderedPageBreak/>
              <w:t xml:space="preserve">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 xml:space="preserve">Умение определять и высказывать под руководством </w:t>
            </w:r>
            <w:r w:rsidRPr="00526B7C">
              <w:rPr>
                <w:color w:val="000000"/>
              </w:rPr>
              <w:lastRenderedPageBreak/>
              <w:t>педагога самые простые общие для всех людей правила поведения при сотрудничестве (этические нормы).</w:t>
            </w:r>
          </w:p>
        </w:tc>
        <w:tc>
          <w:tcPr>
            <w:tcW w:w="2327" w:type="dxa"/>
            <w:gridSpan w:val="2"/>
            <w:vAlign w:val="bottom"/>
          </w:tcPr>
          <w:p w:rsidR="00A03E0D" w:rsidRDefault="00A03E0D" w:rsidP="008D2A55">
            <w:r w:rsidRPr="00526B7C">
              <w:rPr>
                <w:b/>
              </w:rPr>
              <w:lastRenderedPageBreak/>
              <w:t>Выполнять</w:t>
            </w:r>
            <w:r w:rsidRPr="004E2981">
              <w:t xml:space="preserve"> письменные вычисления (вычитание двузначных чисел);</w:t>
            </w:r>
            <w:r w:rsidRPr="00526B7C">
              <w:rPr>
                <w:b/>
              </w:rPr>
              <w:t xml:space="preserve"> </w:t>
            </w:r>
            <w:r w:rsidRPr="00526B7C">
              <w:rPr>
                <w:b/>
              </w:rPr>
              <w:lastRenderedPageBreak/>
              <w:t>проверять</w:t>
            </w:r>
            <w:r w:rsidRPr="004E2981">
              <w:t xml:space="preserve"> правильность выполнения вычислений.</w:t>
            </w:r>
          </w:p>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4547"/>
        </w:trPr>
        <w:tc>
          <w:tcPr>
            <w:tcW w:w="830" w:type="dxa"/>
            <w:gridSpan w:val="3"/>
            <w:vAlign w:val="bottom"/>
          </w:tcPr>
          <w:p w:rsidR="00A03E0D" w:rsidRPr="00526B7C" w:rsidRDefault="00A03E0D" w:rsidP="008D2A55">
            <w:pPr>
              <w:rPr>
                <w:color w:val="000000"/>
              </w:rPr>
            </w:pPr>
            <w:r w:rsidRPr="00526B7C">
              <w:rPr>
                <w:color w:val="000000"/>
              </w:rPr>
              <w:lastRenderedPageBreak/>
              <w:t>78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i/>
                <w:iCs/>
                <w:color w:val="000000"/>
              </w:rPr>
              <w:t>«Странички для любознательных</w:t>
            </w:r>
            <w:r w:rsidRPr="00526B7C">
              <w:rPr>
                <w:color w:val="000000"/>
              </w:rPr>
              <w:t xml:space="preserve">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i/>
                <w:iCs/>
                <w:color w:val="000000"/>
              </w:rPr>
            </w:pPr>
            <w:r w:rsidRPr="00526B7C">
              <w:rPr>
                <w:color w:val="000000"/>
              </w:rPr>
              <w:t xml:space="preserve">             </w:t>
            </w:r>
          </w:p>
        </w:tc>
        <w:tc>
          <w:tcPr>
            <w:tcW w:w="749" w:type="dxa"/>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Рассуждать  и делать  выводы; выполнять задания творческого и поискового характера; применять полученные знания в измененных условиях ;контролировать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аргументировать свой выбор способа решения задачи, убеждать, уступать.</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Pr="004E2981" w:rsidRDefault="00A03E0D" w:rsidP="008D2A55">
            <w:r w:rsidRPr="00526B7C">
              <w:rPr>
                <w:b/>
              </w:rPr>
              <w:t xml:space="preserve">Выполнять </w:t>
            </w:r>
            <w:r w:rsidRPr="004E2981">
              <w:t xml:space="preserve">задания творческого и поискового характера, </w:t>
            </w:r>
            <w:r w:rsidRPr="00526B7C">
              <w:rPr>
                <w:b/>
              </w:rPr>
              <w:t xml:space="preserve">применять </w:t>
            </w:r>
            <w:r w:rsidRPr="004E2981">
              <w:t>знания и способы действий в измененных условиях.</w:t>
            </w:r>
          </w:p>
        </w:tc>
        <w:tc>
          <w:tcPr>
            <w:tcW w:w="2213" w:type="dxa"/>
          </w:tcPr>
          <w:p w:rsidR="00A03E0D" w:rsidRPr="005B2602" w:rsidRDefault="00A03E0D" w:rsidP="008D2A55"/>
        </w:tc>
      </w:tr>
      <w:tr w:rsidR="00A03E0D" w:rsidTr="008D2A55">
        <w:trPr>
          <w:trHeight w:val="1671"/>
        </w:trPr>
        <w:tc>
          <w:tcPr>
            <w:tcW w:w="830" w:type="dxa"/>
            <w:gridSpan w:val="3"/>
            <w:vAlign w:val="bottom"/>
          </w:tcPr>
          <w:p w:rsidR="00A03E0D" w:rsidRPr="00526B7C" w:rsidRDefault="00A03E0D" w:rsidP="008D2A55">
            <w:pPr>
              <w:rPr>
                <w:color w:val="000000"/>
              </w:rPr>
            </w:pPr>
            <w:r>
              <w:rPr>
                <w:color w:val="000000"/>
              </w:rPr>
              <w:lastRenderedPageBreak/>
              <w:t>79</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Повторение пройденного «Что узнали. Чему научились»</w:t>
            </w: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Выполнять   письменные и устные вычисления изученных видов в пределах </w:t>
            </w:r>
          </w:p>
          <w:p w:rsidR="00A03E0D" w:rsidRPr="00526B7C" w:rsidRDefault="00A03E0D" w:rsidP="008D2A55">
            <w:pPr>
              <w:rPr>
                <w:color w:val="000000"/>
              </w:rPr>
            </w:pPr>
            <w:r w:rsidRPr="00526B7C">
              <w:rPr>
                <w:color w:val="000000"/>
              </w:rPr>
              <w:t xml:space="preserve">100;моделировать с помощью схематических рисунков и решать текстовые задачи; преобразовывать одни  единицы длины в другие; соотносить свои знания с заданием ,которое нужно выполнить ;рассуждать и делать  выводы; </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аргументировать свой выбор способа решения задачи, убеждать, уступать.</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Оценка качества и уровня усвоения материала.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758" w:type="dxa"/>
            <w:vMerge w:val="restart"/>
          </w:tcPr>
          <w:p w:rsidR="00A03E0D" w:rsidRPr="00526B7C" w:rsidRDefault="00A03E0D" w:rsidP="008D2A55">
            <w:pPr>
              <w:rPr>
                <w:color w:val="000000"/>
              </w:rPr>
            </w:pPr>
            <w:r w:rsidRPr="00526B7C">
              <w:rPr>
                <w:color w:val="000000"/>
              </w:rPr>
              <w:t xml:space="preserve">Формирование мотива, реализующего потребность в социально значимой и </w:t>
            </w:r>
          </w:p>
          <w:p w:rsidR="00A03E0D" w:rsidRPr="00526B7C" w:rsidRDefault="00A03E0D" w:rsidP="008D2A55">
            <w:pPr>
              <w:rPr>
                <w:color w:val="000000"/>
              </w:rPr>
            </w:pPr>
            <w:r w:rsidRPr="00526B7C">
              <w:rPr>
                <w:color w:val="000000"/>
              </w:rPr>
              <w:t>социально оцениваемой деятельности.</w:t>
            </w:r>
          </w:p>
          <w:p w:rsidR="00A03E0D" w:rsidRPr="00526B7C" w:rsidRDefault="00A03E0D" w:rsidP="008D2A55">
            <w:pPr>
              <w:rPr>
                <w:color w:val="000000"/>
              </w:rPr>
            </w:pPr>
          </w:p>
        </w:tc>
        <w:tc>
          <w:tcPr>
            <w:tcW w:w="2327" w:type="dxa"/>
            <w:gridSpan w:val="2"/>
            <w:vMerge w:val="restart"/>
          </w:tcPr>
          <w:p w:rsidR="00A03E0D" w:rsidRPr="00526B7C" w:rsidRDefault="00A03E0D" w:rsidP="008D2A55">
            <w:pPr>
              <w:shd w:val="clear" w:color="auto" w:fill="FFFFFF"/>
              <w:autoSpaceDE w:val="0"/>
              <w:autoSpaceDN w:val="0"/>
              <w:adjustRightInd w:val="0"/>
              <w:rPr>
                <w:bCs/>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свои достижения и достижения других учащихся</w:t>
            </w:r>
          </w:p>
        </w:tc>
        <w:tc>
          <w:tcPr>
            <w:tcW w:w="2213" w:type="dxa"/>
          </w:tcPr>
          <w:p w:rsidR="00A03E0D" w:rsidRPr="005B2602" w:rsidRDefault="00A03E0D" w:rsidP="008D2A55"/>
        </w:tc>
      </w:tr>
      <w:tr w:rsidR="00A03E0D" w:rsidTr="008D2A55">
        <w:trPr>
          <w:trHeight w:val="4106"/>
        </w:trPr>
        <w:tc>
          <w:tcPr>
            <w:tcW w:w="830" w:type="dxa"/>
            <w:gridSpan w:val="3"/>
            <w:vAlign w:val="bottom"/>
          </w:tcPr>
          <w:p w:rsidR="00A03E0D" w:rsidRPr="00526B7C" w:rsidRDefault="00A03E0D" w:rsidP="008D2A55">
            <w:pPr>
              <w:rPr>
                <w:color w:val="000000"/>
              </w:rPr>
            </w:pPr>
            <w:r>
              <w:rPr>
                <w:color w:val="000000"/>
              </w:rPr>
              <w:t>80</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Повторение пройденного «Что узнали. Чему научились»</w:t>
            </w: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tcPr>
          <w:p w:rsidR="00A03E0D" w:rsidRPr="00526B7C" w:rsidRDefault="00A03E0D" w:rsidP="008D2A55">
            <w:pPr>
              <w:shd w:val="clear" w:color="auto" w:fill="FFFFFF"/>
              <w:autoSpaceDE w:val="0"/>
              <w:autoSpaceDN w:val="0"/>
              <w:adjustRightInd w:val="0"/>
              <w:rPr>
                <w:b/>
                <w:bCs/>
              </w:rPr>
            </w:pPr>
          </w:p>
        </w:tc>
        <w:tc>
          <w:tcPr>
            <w:tcW w:w="2213" w:type="dxa"/>
          </w:tcPr>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sidRPr="00526B7C">
              <w:rPr>
                <w:color w:val="000000"/>
              </w:rPr>
              <w:t>81</w:t>
            </w:r>
            <w:r>
              <w:rPr>
                <w:color w:val="000000"/>
              </w:rPr>
              <w:t>-82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lastRenderedPageBreak/>
              <w:t>Письменное вычитание вида 52-24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Выполнять вычисления вида 52 -24; моделировать с помощью схематических рисунков и решать текстовые задачи; читать выражения ,используя  математическую  терминологию ; </w:t>
            </w:r>
            <w:r w:rsidRPr="00526B7C">
              <w:rPr>
                <w:color w:val="000000"/>
              </w:rPr>
              <w:lastRenderedPageBreak/>
              <w:t>результат.</w:t>
            </w:r>
          </w:p>
        </w:tc>
        <w:tc>
          <w:tcPr>
            <w:tcW w:w="2289" w:type="dxa"/>
            <w:gridSpan w:val="2"/>
          </w:tcPr>
          <w:p w:rsidR="00A03E0D" w:rsidRPr="00526B7C" w:rsidRDefault="00A03E0D" w:rsidP="008D2A55">
            <w:pPr>
              <w:rPr>
                <w:color w:val="000000"/>
              </w:rPr>
            </w:pPr>
            <w:r w:rsidRPr="00526B7C">
              <w:rPr>
                <w:color w:val="000000"/>
              </w:rPr>
              <w:lastRenderedPageBreak/>
              <w:t>Познавательные</w:t>
            </w:r>
          </w:p>
          <w:p w:rsidR="00A03E0D" w:rsidRPr="00526B7C" w:rsidRDefault="00A03E0D" w:rsidP="008D2A55">
            <w:pPr>
              <w:rPr>
                <w:color w:val="000000"/>
              </w:rPr>
            </w:pPr>
            <w:r w:rsidRPr="00526B7C">
              <w:rPr>
                <w:color w:val="000000"/>
              </w:rPr>
              <w:t>Умение сравнивать и группировать такие математические объекты, как числа, фигуры. Коммуникативные</w:t>
            </w:r>
          </w:p>
          <w:p w:rsidR="00A03E0D" w:rsidRPr="00526B7C" w:rsidRDefault="00A03E0D" w:rsidP="008D2A55">
            <w:pPr>
              <w:rPr>
                <w:color w:val="000000"/>
              </w:rPr>
            </w:pPr>
            <w:r w:rsidRPr="00526B7C">
              <w:rPr>
                <w:color w:val="000000"/>
              </w:rPr>
              <w:t>Умение выполнять различные роли в группе.</w:t>
            </w:r>
          </w:p>
          <w:p w:rsidR="00A03E0D" w:rsidRPr="00526B7C" w:rsidRDefault="00A03E0D" w:rsidP="008D2A55">
            <w:pPr>
              <w:rPr>
                <w:color w:val="000000"/>
              </w:rPr>
            </w:pPr>
            <w:r w:rsidRPr="00526B7C">
              <w:rPr>
                <w:color w:val="000000"/>
              </w:rPr>
              <w:t>Регулятивные</w:t>
            </w:r>
          </w:p>
          <w:p w:rsidR="00A03E0D" w:rsidRPr="00526B7C" w:rsidRDefault="00A03E0D" w:rsidP="008D2A55">
            <w:pPr>
              <w:rPr>
                <w:color w:val="000000"/>
              </w:rPr>
            </w:pPr>
            <w:r w:rsidRPr="00526B7C">
              <w:rPr>
                <w:color w:val="000000"/>
              </w:rPr>
              <w:lastRenderedPageBreak/>
              <w:t>Умение работать по предложенному учителем плану.</w:t>
            </w: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Выполнять</w:t>
            </w:r>
            <w:r w:rsidRPr="004E2981">
              <w:t xml:space="preserve"> письменные вычисления (вычитание двузначных чисел);</w:t>
            </w:r>
            <w:r w:rsidRPr="00526B7C">
              <w:rPr>
                <w:b/>
              </w:rPr>
              <w:t xml:space="preserve"> проверять</w:t>
            </w:r>
            <w:r w:rsidRPr="004E2981">
              <w:t xml:space="preserve"> правильность выполнения вычислений. </w:t>
            </w:r>
            <w:r w:rsidRPr="00526B7C">
              <w:rPr>
                <w:b/>
              </w:rPr>
              <w:t>Находить</w:t>
            </w:r>
            <w:r w:rsidRPr="004E2981">
              <w:t xml:space="preserve"> значения буквенных выражений при </w:t>
            </w:r>
            <w:r w:rsidRPr="004E2981">
              <w:lastRenderedPageBreak/>
              <w:t>конкретном значении букв.</w:t>
            </w:r>
          </w:p>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83</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Свойства противоположных сторон прямоугольника.</w:t>
            </w:r>
          </w:p>
          <w:p w:rsidR="00A03E0D" w:rsidRPr="00526B7C" w:rsidRDefault="00A03E0D" w:rsidP="008D2A55">
            <w:pPr>
              <w:rPr>
                <w:color w:val="000000"/>
              </w:rPr>
            </w:pPr>
            <w:r w:rsidRPr="00526B7C">
              <w:rPr>
                <w:color w:val="000000"/>
              </w:rPr>
              <w:t xml:space="preserve"> </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Default="00A03E0D" w:rsidP="008D2A55">
            <w:r w:rsidRPr="00732898">
              <w:t>Применять</w:t>
            </w:r>
            <w:r>
              <w:t xml:space="preserve"> </w:t>
            </w:r>
            <w:r w:rsidRPr="00732898">
              <w:t xml:space="preserve"> </w:t>
            </w:r>
          </w:p>
          <w:p w:rsidR="00A03E0D" w:rsidRPr="00732898" w:rsidRDefault="00A03E0D" w:rsidP="008D2A55">
            <w:r w:rsidRPr="00732898">
              <w:t>приемы вычислений:</w:t>
            </w:r>
          </w:p>
          <w:p w:rsidR="00A03E0D" w:rsidRPr="00732898" w:rsidRDefault="00A03E0D" w:rsidP="008D2A55">
            <w:r w:rsidRPr="00732898">
              <w:t>при сложении – прибавление по частям; перестановка чисел;</w:t>
            </w:r>
          </w:p>
          <w:p w:rsidR="00A03E0D" w:rsidRPr="00732898" w:rsidRDefault="00A03E0D" w:rsidP="008D2A55">
            <w:r w:rsidRPr="00732898">
              <w:t>при вычитании – вычитание числа по частям и вычитание на основе знания соответствующего случая сложения;</w:t>
            </w:r>
          </w:p>
          <w:p w:rsidR="00A03E0D" w:rsidRDefault="00A03E0D" w:rsidP="008D2A55"/>
        </w:tc>
        <w:tc>
          <w:tcPr>
            <w:tcW w:w="2289" w:type="dxa"/>
            <w:gridSpan w:val="2"/>
          </w:tcPr>
          <w:p w:rsidR="00A03E0D" w:rsidRPr="00732898" w:rsidRDefault="00A03E0D" w:rsidP="008D2A55">
            <w:r w:rsidRPr="00526B7C">
              <w:rPr>
                <w:i/>
                <w:color w:val="000000"/>
              </w:rPr>
              <w:t>Познавательные</w:t>
            </w:r>
            <w:r w:rsidRPr="00732898">
              <w:t xml:space="preserve"> Сравнивать предметы, объекты: находить общее и различие.</w:t>
            </w:r>
          </w:p>
          <w:p w:rsidR="00A03E0D" w:rsidRPr="00732898" w:rsidRDefault="00A03E0D" w:rsidP="008D2A55">
            <w:r w:rsidRPr="00732898">
              <w:t xml:space="preserve"> Группировать, классифицировать предметы, объекты на основе существенных признаков, по заданным критериям.</w:t>
            </w:r>
          </w:p>
          <w:p w:rsidR="00A03E0D" w:rsidRPr="00526B7C" w:rsidRDefault="00A03E0D" w:rsidP="008D2A55">
            <w:pPr>
              <w:rPr>
                <w:color w:val="000000"/>
              </w:rPr>
            </w:pP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Пользоваться</w:t>
            </w:r>
            <w:r w:rsidRPr="004E2981">
              <w:t xml:space="preserve">  математической терминологией; </w:t>
            </w:r>
            <w:r w:rsidRPr="00526B7C">
              <w:rPr>
                <w:b/>
              </w:rPr>
              <w:t>вычислять</w:t>
            </w:r>
            <w:r w:rsidRPr="004E2981">
              <w:t xml:space="preserve"> периметр многоугольника; </w:t>
            </w:r>
            <w:r w:rsidRPr="00526B7C">
              <w:rPr>
                <w:b/>
              </w:rPr>
              <w:t>распознавать</w:t>
            </w:r>
            <w:r w:rsidRPr="004E2981">
              <w:t xml:space="preserve"> изученные геометрические фигуры и </w:t>
            </w:r>
            <w:r w:rsidRPr="00526B7C">
              <w:rPr>
                <w:b/>
              </w:rPr>
              <w:t>изображать</w:t>
            </w:r>
            <w:r w:rsidRPr="004E2981">
              <w:t xml:space="preserve"> их на бумаге с разлиновкой в клетку; </w:t>
            </w:r>
            <w:r w:rsidRPr="00526B7C">
              <w:rPr>
                <w:b/>
              </w:rPr>
              <w:t>чертить</w:t>
            </w:r>
            <w:r w:rsidRPr="004E2981">
              <w:t xml:space="preserve"> с помощью линейки отрезок заданной длины; </w:t>
            </w:r>
            <w:r w:rsidRPr="00526B7C">
              <w:rPr>
                <w:b/>
              </w:rPr>
              <w:t>измерять</w:t>
            </w:r>
            <w:r w:rsidRPr="004E2981">
              <w:t xml:space="preserve"> длину заданного отрезка</w:t>
            </w:r>
          </w:p>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5013"/>
        </w:trPr>
        <w:tc>
          <w:tcPr>
            <w:tcW w:w="830" w:type="dxa"/>
            <w:gridSpan w:val="3"/>
            <w:vAlign w:val="bottom"/>
          </w:tcPr>
          <w:p w:rsidR="00A03E0D" w:rsidRPr="00526B7C" w:rsidRDefault="00A03E0D" w:rsidP="008D2A55">
            <w:pPr>
              <w:rPr>
                <w:color w:val="000000"/>
              </w:rPr>
            </w:pPr>
            <w:r>
              <w:rPr>
                <w:color w:val="000000"/>
              </w:rPr>
              <w:lastRenderedPageBreak/>
              <w:t>84-85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 xml:space="preserve"> Квадрат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Default="00A03E0D" w:rsidP="008D2A55">
            <w:r w:rsidRPr="00DE586A">
              <w:t>Соотносить</w:t>
            </w:r>
          </w:p>
          <w:p w:rsidR="00A03E0D" w:rsidRDefault="00A03E0D" w:rsidP="008D2A55">
            <w:r w:rsidRPr="00DE586A">
              <w:t xml:space="preserve"> реальные предметы и их элементы с изученными геометрическими фигурами; выполнять чертеж квадрата; выполнять письменные вычисления изученных видов в пределах 100;</w:t>
            </w:r>
            <w:r>
              <w:t xml:space="preserve"> </w:t>
            </w:r>
            <w:r w:rsidRPr="00DE586A">
              <w:t>моделировать  с помощью схематических рисунков и решать текстовые задачи</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Default="00A03E0D" w:rsidP="008D2A55">
            <w:r w:rsidRPr="00526B7C">
              <w:rPr>
                <w:color w:val="000000"/>
              </w:rPr>
              <w:t>Волевая саморегуляция. Оценка качества и уровня усвоения материала.</w:t>
            </w:r>
          </w:p>
        </w:tc>
        <w:tc>
          <w:tcPr>
            <w:tcW w:w="1758" w:type="dxa"/>
          </w:tcPr>
          <w:p w:rsidR="00A03E0D" w:rsidRDefault="00A03E0D" w:rsidP="008D2A55">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Распознавать</w:t>
            </w:r>
            <w:r w:rsidRPr="004E2981">
              <w:t xml:space="preserve"> изученные геометрические фигуры. </w:t>
            </w:r>
            <w:r w:rsidRPr="00526B7C">
              <w:rPr>
                <w:b/>
              </w:rPr>
              <w:t xml:space="preserve">Знать </w:t>
            </w:r>
            <w:r w:rsidRPr="004E2981">
              <w:t xml:space="preserve">порядок выполнения действий. </w:t>
            </w:r>
            <w:r w:rsidRPr="00526B7C">
              <w:rPr>
                <w:b/>
              </w:rPr>
              <w:t xml:space="preserve">Составлять </w:t>
            </w:r>
            <w:r w:rsidRPr="004E2981">
              <w:t>выражения со скобками.</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1264"/>
        </w:trPr>
        <w:tc>
          <w:tcPr>
            <w:tcW w:w="830" w:type="dxa"/>
            <w:gridSpan w:val="3"/>
            <w:vAlign w:val="bottom"/>
          </w:tcPr>
          <w:p w:rsidR="00A03E0D" w:rsidRPr="00526B7C" w:rsidRDefault="00A03E0D" w:rsidP="008D2A55">
            <w:pPr>
              <w:rPr>
                <w:color w:val="000000"/>
              </w:rPr>
            </w:pPr>
            <w:r>
              <w:rPr>
                <w:color w:val="000000"/>
              </w:rPr>
              <w:t>86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b/>
                <w:bCs/>
                <w:color w:val="000000"/>
              </w:rPr>
              <w:lastRenderedPageBreak/>
              <w:t xml:space="preserve">Наш проект: </w:t>
            </w:r>
            <w:r w:rsidRPr="00526B7C">
              <w:rPr>
                <w:color w:val="000000"/>
              </w:rPr>
              <w:t xml:space="preserve">«Оригами». Изготовление различных изделий из заготовок, имеющих форму квадрата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749" w:type="dxa"/>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Выполнять поделки в  технике оригами; работать с дополнительной литературой и компьютером; работать в парах и группах</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Поиск и выделение необходимой информации. </w:t>
            </w:r>
            <w:r w:rsidRPr="00526B7C">
              <w:rPr>
                <w:i/>
                <w:color w:val="000000"/>
              </w:rPr>
              <w:t>Коммуникативные</w:t>
            </w:r>
          </w:p>
          <w:p w:rsidR="00A03E0D" w:rsidRPr="00526B7C" w:rsidRDefault="00A03E0D" w:rsidP="008D2A55">
            <w:pPr>
              <w:rPr>
                <w:color w:val="000000"/>
              </w:rPr>
            </w:pPr>
            <w:r w:rsidRPr="00526B7C">
              <w:rPr>
                <w:color w:val="000000"/>
              </w:rPr>
              <w:t>Понимание возможности различных точек зрения на один и тот же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 xml:space="preserve">Целеполагание как </w:t>
            </w:r>
            <w:r w:rsidRPr="00526B7C">
              <w:rPr>
                <w:color w:val="000000"/>
              </w:rPr>
              <w:lastRenderedPageBreak/>
              <w:t>постановка учебной задачи на основе соотнесения того, что уже известно учащимся, а что ещё неизвестно.</w:t>
            </w: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color w:val="000000"/>
              </w:rPr>
              <w:t>Работать</w:t>
            </w:r>
            <w:r w:rsidRPr="00526B7C">
              <w:rPr>
                <w:color w:val="000000"/>
              </w:rPr>
              <w:t xml:space="preserve"> в группах: </w:t>
            </w:r>
            <w:r w:rsidRPr="00526B7C">
              <w:rPr>
                <w:b/>
                <w:color w:val="000000"/>
              </w:rPr>
              <w:t xml:space="preserve">составлять </w:t>
            </w:r>
            <w:r w:rsidRPr="00526B7C">
              <w:rPr>
                <w:color w:val="000000"/>
              </w:rPr>
              <w:t xml:space="preserve">план работы, </w:t>
            </w:r>
            <w:r w:rsidRPr="00526B7C">
              <w:rPr>
                <w:b/>
                <w:color w:val="000000"/>
              </w:rPr>
              <w:t xml:space="preserve">распределять </w:t>
            </w:r>
            <w:r w:rsidRPr="00526B7C">
              <w:rPr>
                <w:color w:val="000000"/>
              </w:rPr>
              <w:t xml:space="preserve">виды работ между членами группы, </w:t>
            </w:r>
            <w:r w:rsidRPr="00526B7C">
              <w:rPr>
                <w:b/>
                <w:color w:val="000000"/>
              </w:rPr>
              <w:t xml:space="preserve">устанавливать </w:t>
            </w:r>
            <w:r w:rsidRPr="00526B7C">
              <w:rPr>
                <w:color w:val="000000"/>
              </w:rPr>
              <w:t xml:space="preserve">сроки выполнения работы по этапам и в целом, </w:t>
            </w:r>
            <w:r w:rsidRPr="00526B7C">
              <w:rPr>
                <w:b/>
                <w:color w:val="000000"/>
              </w:rPr>
              <w:t>оценивать</w:t>
            </w:r>
            <w:r w:rsidRPr="00526B7C">
              <w:rPr>
                <w:color w:val="000000"/>
              </w:rPr>
              <w:t xml:space="preserve"> результат работы</w:t>
            </w:r>
          </w:p>
          <w:p w:rsidR="00A03E0D" w:rsidRPr="00526B7C" w:rsidRDefault="00A03E0D" w:rsidP="008D2A55">
            <w:pPr>
              <w:rPr>
                <w:color w:val="000000"/>
              </w:rPr>
            </w:pPr>
            <w:r w:rsidRPr="00526B7C">
              <w:rPr>
                <w:color w:val="000000"/>
              </w:rPr>
              <w:t xml:space="preserve">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87-88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color w:val="000000"/>
              </w:rPr>
              <w:t>Повторение пройденного «Что узнали. Чему научились»</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 xml:space="preserve"> Выполнять  письменные вычисления изученных видов в пределах 100; моделировать с помощью схематических рисунков и решать текстовые задачи; соотносить реальные предметы и их элементы с изученными геометрическими фигурами; находить периметр геометрических фигур; </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находить ответы на вопросы, используя свой жизненный опыт. </w:t>
            </w:r>
            <w:r w:rsidRPr="00526B7C">
              <w:rPr>
                <w:i/>
                <w:color w:val="000000"/>
              </w:rPr>
              <w:t>Коммуникативные</w:t>
            </w:r>
          </w:p>
          <w:p w:rsidR="00A03E0D" w:rsidRPr="00526B7C" w:rsidRDefault="00A03E0D" w:rsidP="008D2A55">
            <w:pPr>
              <w:rPr>
                <w:color w:val="000000"/>
              </w:rPr>
            </w:pPr>
            <w:r w:rsidRPr="00526B7C">
              <w:rPr>
                <w:color w:val="000000"/>
              </w:rPr>
              <w:t>Умение аргументировать своё предложение.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Прогнозирование результата.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bCs/>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свои достижения и достижения других учащихся</w:t>
            </w:r>
          </w:p>
          <w:p w:rsidR="00A03E0D" w:rsidRPr="00526B7C" w:rsidRDefault="00A03E0D" w:rsidP="008D2A55">
            <w:pPr>
              <w:rPr>
                <w:bCs/>
              </w:rPr>
            </w:pPr>
          </w:p>
          <w:p w:rsidR="00A03E0D" w:rsidRDefault="00A03E0D" w:rsidP="008D2A55">
            <w:pPr>
              <w:rPr>
                <w:bCs/>
              </w:rPr>
            </w:pPr>
          </w:p>
          <w:p w:rsidR="00A03E0D" w:rsidRDefault="00A03E0D" w:rsidP="008D2A55">
            <w:pPr>
              <w:rPr>
                <w:bCs/>
              </w:rPr>
            </w:pPr>
          </w:p>
          <w:p w:rsidR="00A03E0D" w:rsidRDefault="00A03E0D" w:rsidP="008D2A55">
            <w:pPr>
              <w:rPr>
                <w:bCs/>
              </w:rPr>
            </w:pPr>
          </w:p>
          <w:p w:rsidR="00A03E0D" w:rsidRDefault="00A03E0D" w:rsidP="008D2A55">
            <w:pPr>
              <w:rPr>
                <w:bCs/>
              </w:rPr>
            </w:pPr>
          </w:p>
          <w:p w:rsidR="00A03E0D"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981"/>
        </w:trPr>
        <w:tc>
          <w:tcPr>
            <w:tcW w:w="830" w:type="dxa"/>
            <w:gridSpan w:val="3"/>
            <w:vAlign w:val="bottom"/>
          </w:tcPr>
          <w:p w:rsidR="00A03E0D" w:rsidRPr="00526B7C" w:rsidRDefault="00A03E0D" w:rsidP="008D2A55">
            <w:pPr>
              <w:rPr>
                <w:color w:val="000000"/>
              </w:rPr>
            </w:pPr>
            <w:r>
              <w:rPr>
                <w:color w:val="000000"/>
              </w:rPr>
              <w:t>89</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80" w:type="dxa"/>
            <w:gridSpan w:val="3"/>
            <w:vAlign w:val="center"/>
          </w:tcPr>
          <w:p w:rsidR="00A03E0D" w:rsidRPr="00526B7C" w:rsidRDefault="00A03E0D" w:rsidP="008D2A55">
            <w:pPr>
              <w:rPr>
                <w:color w:val="000000"/>
              </w:rPr>
            </w:pPr>
            <w:r w:rsidRPr="00526B7C">
              <w:rPr>
                <w:b/>
                <w:color w:val="000000"/>
              </w:rPr>
              <w:lastRenderedPageBreak/>
              <w:t>Взаимная проверка знаний:</w:t>
            </w:r>
            <w:r w:rsidRPr="00526B7C">
              <w:rPr>
                <w:color w:val="000000"/>
              </w:rPr>
              <w:t xml:space="preserve"> «</w:t>
            </w:r>
            <w:r w:rsidRPr="00526B7C">
              <w:rPr>
                <w:i/>
                <w:color w:val="000000"/>
              </w:rPr>
              <w:t>Помогаем друг другу сделать шаг к успеху»</w:t>
            </w:r>
            <w:r w:rsidRPr="00526B7C">
              <w:rPr>
                <w:color w:val="000000"/>
              </w:rPr>
              <w:t xml:space="preserve">. </w:t>
            </w:r>
            <w:r w:rsidRPr="00526B7C">
              <w:rPr>
                <w:color w:val="000000"/>
              </w:rPr>
              <w:lastRenderedPageBreak/>
              <w:t xml:space="preserve">Работа в паре </w:t>
            </w:r>
            <w:r>
              <w:rPr>
                <w:color w:val="000000"/>
              </w:rPr>
              <w:t xml:space="preserve"> </w:t>
            </w:r>
            <w:r w:rsidRPr="00526B7C">
              <w:rPr>
                <w:color w:val="000000"/>
              </w:rPr>
              <w:t>по тесту «Верно? Неверно?»</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49" w:type="dxa"/>
          </w:tcPr>
          <w:p w:rsidR="00A03E0D" w:rsidRDefault="00A03E0D" w:rsidP="008D2A55">
            <w:r>
              <w:lastRenderedPageBreak/>
              <w:t>1</w:t>
            </w:r>
          </w:p>
        </w:tc>
        <w:tc>
          <w:tcPr>
            <w:tcW w:w="2182" w:type="dxa"/>
            <w:gridSpan w:val="2"/>
          </w:tcPr>
          <w:p w:rsidR="00A03E0D" w:rsidRDefault="00A03E0D" w:rsidP="008D2A55">
            <w:r w:rsidRPr="00DE586A">
              <w:t>Выполнять</w:t>
            </w:r>
            <w:r>
              <w:t xml:space="preserve"> </w:t>
            </w:r>
            <w:r w:rsidRPr="00DE586A">
              <w:t xml:space="preserve"> задания творческого и поискового характера; контролировать и </w:t>
            </w:r>
            <w:r w:rsidRPr="00DE586A">
              <w:lastRenderedPageBreak/>
              <w:t>оценивать свою работу</w:t>
            </w:r>
            <w:r>
              <w:t>,  работу в паре</w:t>
            </w:r>
            <w:r w:rsidRPr="00DE586A">
              <w:t xml:space="preserve"> и её результат</w:t>
            </w:r>
            <w:r>
              <w:t xml:space="preserve"> и </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работы в паре </w:t>
            </w:r>
            <w:r w:rsidRPr="00526B7C">
              <w:rPr>
                <w:i/>
                <w:color w:val="000000"/>
              </w:rPr>
              <w:t>Коммуникативные</w:t>
            </w:r>
          </w:p>
          <w:p w:rsidR="00A03E0D" w:rsidRPr="00526B7C" w:rsidRDefault="00A03E0D" w:rsidP="008D2A55">
            <w:pPr>
              <w:rPr>
                <w:color w:val="000000"/>
              </w:rPr>
            </w:pPr>
            <w:r w:rsidRPr="00526B7C">
              <w:rPr>
                <w:color w:val="000000"/>
              </w:rPr>
              <w:lastRenderedPageBreak/>
              <w:t>Умение слушать и понимать других, аргументировать своё предложение.</w:t>
            </w:r>
          </w:p>
          <w:p w:rsidR="00A03E0D" w:rsidRPr="00526B7C" w:rsidRDefault="00A03E0D" w:rsidP="008D2A55">
            <w:pPr>
              <w:rPr>
                <w:color w:val="000000"/>
              </w:rPr>
            </w:pPr>
            <w:r w:rsidRPr="00526B7C">
              <w:rPr>
                <w:i/>
                <w:color w:val="000000"/>
              </w:rPr>
              <w:t>Регулятивны</w:t>
            </w:r>
            <w:r w:rsidRPr="00526B7C">
              <w:rPr>
                <w:color w:val="000000"/>
              </w:rPr>
              <w:t>е</w:t>
            </w:r>
          </w:p>
          <w:p w:rsidR="00A03E0D" w:rsidRPr="00526B7C" w:rsidRDefault="00A03E0D" w:rsidP="008D2A55">
            <w:pPr>
              <w:rPr>
                <w:color w:val="000000"/>
              </w:rPr>
            </w:pPr>
            <w:r w:rsidRPr="00526B7C">
              <w:rPr>
                <w:color w:val="000000"/>
              </w:rPr>
              <w:t>Прогнозирование результата.</w:t>
            </w:r>
          </w:p>
        </w:tc>
        <w:tc>
          <w:tcPr>
            <w:tcW w:w="1758" w:type="dxa"/>
          </w:tcPr>
          <w:p w:rsidR="00A03E0D" w:rsidRPr="00526B7C" w:rsidRDefault="00A03E0D" w:rsidP="008D2A55">
            <w:pPr>
              <w:rPr>
                <w:color w:val="000000"/>
              </w:rPr>
            </w:pPr>
            <w:r w:rsidRPr="00526B7C">
              <w:rPr>
                <w:color w:val="000000"/>
              </w:rPr>
              <w:lastRenderedPageBreak/>
              <w:t xml:space="preserve">Формирование мотива, реализующего потребность в социально значимой и </w:t>
            </w:r>
            <w:r w:rsidRPr="00526B7C">
              <w:rPr>
                <w:color w:val="000000"/>
              </w:rPr>
              <w:lastRenderedPageBreak/>
              <w:t>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lastRenderedPageBreak/>
              <w:t xml:space="preserve">Работать </w:t>
            </w:r>
            <w:r w:rsidRPr="00526B7C">
              <w:rPr>
                <w:color w:val="000000"/>
              </w:rPr>
              <w:t xml:space="preserve">в паре: </w:t>
            </w:r>
            <w:r w:rsidRPr="00526B7C">
              <w:rPr>
                <w:b/>
                <w:bCs/>
                <w:color w:val="000000"/>
              </w:rPr>
              <w:t xml:space="preserve">оценивать </w:t>
            </w:r>
            <w:r w:rsidRPr="00526B7C">
              <w:rPr>
                <w:color w:val="000000"/>
              </w:rPr>
              <w:t xml:space="preserve">правильность высказывания товарища, </w:t>
            </w:r>
            <w:r w:rsidRPr="00526B7C">
              <w:rPr>
                <w:b/>
                <w:bCs/>
                <w:color w:val="000000"/>
              </w:rPr>
              <w:t xml:space="preserve">обосновывать </w:t>
            </w:r>
            <w:r w:rsidRPr="00526B7C">
              <w:rPr>
                <w:color w:val="000000"/>
              </w:rPr>
              <w:t xml:space="preserve">свой </w:t>
            </w:r>
            <w:r w:rsidRPr="00526B7C">
              <w:rPr>
                <w:color w:val="000000"/>
              </w:rPr>
              <w:lastRenderedPageBreak/>
              <w:t>ответ</w:t>
            </w: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Default="00A03E0D" w:rsidP="008D2A55">
            <w:pPr>
              <w:rPr>
                <w:color w:val="000000"/>
              </w:rPr>
            </w:pPr>
            <w:r w:rsidRPr="00246A7F">
              <w:rPr>
                <w:b/>
                <w:color w:val="000000"/>
              </w:rPr>
              <w:lastRenderedPageBreak/>
              <w:t xml:space="preserve">  </w:t>
            </w:r>
            <w:r w:rsidRPr="00246A7F">
              <w:rPr>
                <w:color w:val="000000"/>
              </w:rPr>
              <w:t>90</w:t>
            </w:r>
          </w:p>
          <w:p w:rsidR="00A03E0D" w:rsidRPr="00526B7C" w:rsidRDefault="00A03E0D" w:rsidP="008D2A55">
            <w:pPr>
              <w:rPr>
                <w:color w:val="000000"/>
              </w:rPr>
            </w:pPr>
          </w:p>
        </w:tc>
        <w:tc>
          <w:tcPr>
            <w:tcW w:w="1980" w:type="dxa"/>
            <w:gridSpan w:val="3"/>
            <w:vAlign w:val="bottom"/>
          </w:tcPr>
          <w:p w:rsidR="00A03E0D" w:rsidRDefault="00A03E0D" w:rsidP="008D2A55">
            <w:pPr>
              <w:ind w:left="359"/>
              <w:rPr>
                <w:color w:val="000000"/>
              </w:rPr>
            </w:pPr>
            <w:r w:rsidRPr="00246A7F">
              <w:rPr>
                <w:color w:val="000000"/>
              </w:rPr>
              <w:t>Резерв</w:t>
            </w:r>
          </w:p>
          <w:p w:rsidR="00A03E0D" w:rsidRPr="00526B7C" w:rsidRDefault="00A03E0D" w:rsidP="008D2A55">
            <w:pPr>
              <w:rPr>
                <w:color w:val="000000"/>
              </w:rPr>
            </w:pPr>
          </w:p>
        </w:tc>
        <w:tc>
          <w:tcPr>
            <w:tcW w:w="749" w:type="dxa"/>
            <w:vAlign w:val="bottom"/>
          </w:tcPr>
          <w:p w:rsidR="00A03E0D" w:rsidRDefault="00A03E0D" w:rsidP="008D2A55">
            <w:pPr>
              <w:ind w:left="2270"/>
              <w:rPr>
                <w:color w:val="000000"/>
              </w:rPr>
            </w:pPr>
          </w:p>
          <w:p w:rsidR="00A03E0D" w:rsidRPr="00526B7C" w:rsidRDefault="00A03E0D" w:rsidP="008D2A55">
            <w:pPr>
              <w:rPr>
                <w:color w:val="000000"/>
              </w:rPr>
            </w:pPr>
          </w:p>
        </w:tc>
        <w:tc>
          <w:tcPr>
            <w:tcW w:w="2168" w:type="dxa"/>
            <w:vAlign w:val="bottom"/>
          </w:tcPr>
          <w:p w:rsidR="00A03E0D" w:rsidRPr="00526B7C" w:rsidRDefault="00A03E0D" w:rsidP="008D2A55">
            <w:pPr>
              <w:ind w:left="1541"/>
              <w:rPr>
                <w:color w:val="000000"/>
              </w:rPr>
            </w:pPr>
          </w:p>
          <w:p w:rsidR="00A03E0D" w:rsidRPr="00526B7C" w:rsidRDefault="00A03E0D" w:rsidP="008D2A55">
            <w:pPr>
              <w:rPr>
                <w:color w:val="000000"/>
              </w:rPr>
            </w:pPr>
          </w:p>
        </w:tc>
        <w:tc>
          <w:tcPr>
            <w:tcW w:w="2303" w:type="dxa"/>
            <w:gridSpan w:val="3"/>
            <w:vAlign w:val="bottom"/>
          </w:tcPr>
          <w:p w:rsidR="00A03E0D" w:rsidRDefault="00A03E0D" w:rsidP="008D2A55">
            <w:pPr>
              <w:spacing w:after="200" w:line="276" w:lineRule="auto"/>
              <w:rPr>
                <w:color w:val="000000"/>
              </w:rPr>
            </w:pPr>
          </w:p>
          <w:p w:rsidR="00A03E0D" w:rsidRPr="00526B7C" w:rsidRDefault="00A03E0D" w:rsidP="008D2A55">
            <w:pPr>
              <w:rPr>
                <w:color w:val="000000"/>
              </w:rPr>
            </w:pPr>
          </w:p>
        </w:tc>
        <w:tc>
          <w:tcPr>
            <w:tcW w:w="1758" w:type="dxa"/>
            <w:vAlign w:val="bottom"/>
          </w:tcPr>
          <w:p w:rsidR="00A03E0D" w:rsidRDefault="00A03E0D" w:rsidP="008D2A55">
            <w:pPr>
              <w:spacing w:after="200" w:line="276" w:lineRule="auto"/>
              <w:rPr>
                <w:color w:val="000000"/>
              </w:rPr>
            </w:pPr>
          </w:p>
          <w:p w:rsidR="00A03E0D" w:rsidRPr="00526B7C" w:rsidRDefault="00A03E0D" w:rsidP="008D2A55">
            <w:pPr>
              <w:rPr>
                <w:color w:val="000000"/>
              </w:rPr>
            </w:pPr>
          </w:p>
        </w:tc>
        <w:tc>
          <w:tcPr>
            <w:tcW w:w="2319" w:type="dxa"/>
            <w:vAlign w:val="bottom"/>
          </w:tcPr>
          <w:p w:rsidR="00A03E0D" w:rsidRDefault="00A03E0D" w:rsidP="008D2A55">
            <w:pPr>
              <w:spacing w:after="200" w:line="276" w:lineRule="auto"/>
              <w:rPr>
                <w:color w:val="000000"/>
              </w:rPr>
            </w:pPr>
          </w:p>
          <w:p w:rsidR="00A03E0D" w:rsidRPr="00526B7C" w:rsidRDefault="00A03E0D" w:rsidP="008D2A55">
            <w:pPr>
              <w:rPr>
                <w:color w:val="000000"/>
              </w:rPr>
            </w:pPr>
          </w:p>
        </w:tc>
        <w:tc>
          <w:tcPr>
            <w:tcW w:w="2221" w:type="dxa"/>
            <w:gridSpan w:val="2"/>
            <w:vAlign w:val="bottom"/>
          </w:tcPr>
          <w:p w:rsidR="00A03E0D" w:rsidRDefault="00A03E0D" w:rsidP="008D2A55">
            <w:pPr>
              <w:spacing w:after="200" w:line="276" w:lineRule="auto"/>
              <w:rPr>
                <w:color w:val="000000"/>
              </w:rPr>
            </w:pPr>
          </w:p>
          <w:p w:rsidR="00A03E0D" w:rsidRPr="00526B7C" w:rsidRDefault="00A03E0D" w:rsidP="008D2A55">
            <w:pPr>
              <w:rPr>
                <w:color w:val="000000"/>
              </w:rPr>
            </w:pPr>
          </w:p>
        </w:tc>
      </w:tr>
      <w:tr w:rsidR="00A03E0D" w:rsidTr="008D2A55">
        <w:trPr>
          <w:trHeight w:val="147"/>
        </w:trPr>
        <w:tc>
          <w:tcPr>
            <w:tcW w:w="14328" w:type="dxa"/>
            <w:gridSpan w:val="15"/>
            <w:vAlign w:val="bottom"/>
          </w:tcPr>
          <w:p w:rsidR="00A03E0D" w:rsidRPr="00246A7F" w:rsidRDefault="00A03E0D" w:rsidP="008D2A55">
            <w:pPr>
              <w:spacing w:after="200" w:line="276" w:lineRule="auto"/>
              <w:jc w:val="center"/>
              <w:rPr>
                <w:b/>
                <w:color w:val="000000"/>
              </w:rPr>
            </w:pPr>
            <w:r w:rsidRPr="00246A7F">
              <w:rPr>
                <w:b/>
                <w:color w:val="000000"/>
              </w:rPr>
              <w:t>Умножение и деление от 1 до 100 24 часа</w:t>
            </w: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91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Умножение. Конкретный смысл умножения. Связь умножения со сложением. Знак действия умножении</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Заменять  сумму одинаковых слагаемых  новым арифметическим действием-умножением; сравнивать числовые равенства  и неравенства; преобразовывать одни единицы длины в другие; выполнять письменные вычисления изученных видов в пределах 100;</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сравнивать и группировать такие математические объекты, как числа, фигуры. </w:t>
            </w:r>
            <w:r w:rsidRPr="00526B7C">
              <w:rPr>
                <w:i/>
                <w:color w:val="000000"/>
              </w:rPr>
              <w:t>Коммуникативные</w:t>
            </w:r>
          </w:p>
          <w:p w:rsidR="00A03E0D" w:rsidRPr="00526B7C" w:rsidRDefault="00A03E0D" w:rsidP="008D2A55">
            <w:pPr>
              <w:rPr>
                <w:color w:val="000000"/>
              </w:rPr>
            </w:pPr>
            <w:r w:rsidRPr="00526B7C">
              <w:rPr>
                <w:color w:val="000000"/>
              </w:rPr>
              <w:t>Умение договариваться. Находить общее решение.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Целеполагание как постановка учебной задачи.</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Знать</w:t>
            </w:r>
            <w:r w:rsidRPr="004E2981">
              <w:t xml:space="preserve"> название и обозначение действия умножения. </w:t>
            </w:r>
            <w:r w:rsidRPr="00526B7C">
              <w:rPr>
                <w:b/>
              </w:rPr>
              <w:t>Уметь</w:t>
            </w:r>
            <w:r w:rsidRPr="004E2981">
              <w:t xml:space="preserve"> решать текстовые задачи арифметическим способом;  </w:t>
            </w:r>
            <w:r w:rsidRPr="00526B7C">
              <w:rPr>
                <w:b/>
              </w:rPr>
              <w:t>решать</w:t>
            </w:r>
            <w:r w:rsidRPr="004E2981">
              <w:t xml:space="preserve"> задачи в 1 действие, раскрывающие конкретный смысл умножения.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4300"/>
        </w:trPr>
        <w:tc>
          <w:tcPr>
            <w:tcW w:w="830" w:type="dxa"/>
            <w:gridSpan w:val="3"/>
            <w:vAlign w:val="bottom"/>
          </w:tcPr>
          <w:p w:rsidR="00A03E0D" w:rsidRPr="00526B7C" w:rsidRDefault="00A03E0D" w:rsidP="008D2A55">
            <w:pPr>
              <w:rPr>
                <w:color w:val="000000"/>
              </w:rPr>
            </w:pPr>
            <w:r>
              <w:rPr>
                <w:color w:val="000000"/>
              </w:rPr>
              <w:lastRenderedPageBreak/>
              <w:t>92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Связь умножения со сложением</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Научатся  заменять сумму одинаковых слагаемых новым арифметическим действием-умножением; выполнять письменные вычисления изученных видов в пределах 100</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Понимание возможности разных позиций и точек зрения на один и тот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 xml:space="preserve">Постановка учебной задачи </w:t>
            </w:r>
          </w:p>
        </w:tc>
        <w:tc>
          <w:tcPr>
            <w:tcW w:w="1758" w:type="dxa"/>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Align w:val="bottom"/>
          </w:tcPr>
          <w:p w:rsidR="00A03E0D" w:rsidRPr="004E2981" w:rsidRDefault="00A03E0D" w:rsidP="008D2A55">
            <w:r w:rsidRPr="00526B7C">
              <w:rPr>
                <w:b/>
              </w:rPr>
              <w:t>Пользоваться</w:t>
            </w:r>
            <w:r w:rsidRPr="004E2981">
              <w:t xml:space="preserve"> математической терминологией;</w:t>
            </w:r>
          </w:p>
          <w:p w:rsidR="00A03E0D" w:rsidRDefault="00A03E0D" w:rsidP="008D2A55">
            <w:r w:rsidRPr="004E2981">
              <w:t xml:space="preserve"> </w:t>
            </w:r>
            <w:r w:rsidRPr="00526B7C">
              <w:rPr>
                <w:b/>
              </w:rPr>
              <w:t>заменять</w:t>
            </w:r>
            <w:r w:rsidRPr="004E2981">
              <w:t xml:space="preserve"> сложение одинаковых слагаемых умножением; </w:t>
            </w:r>
            <w:r w:rsidRPr="00526B7C">
              <w:rPr>
                <w:b/>
              </w:rPr>
              <w:t>заменять</w:t>
            </w:r>
            <w:r w:rsidRPr="004E2981">
              <w:t xml:space="preserve"> умножение сложением одинаковых слагаемых; </w:t>
            </w:r>
          </w:p>
          <w:p w:rsidR="00A03E0D" w:rsidRDefault="00A03E0D" w:rsidP="008D2A55"/>
          <w:p w:rsidR="00A03E0D" w:rsidRDefault="00A03E0D" w:rsidP="008D2A55"/>
          <w:p w:rsidR="00A03E0D" w:rsidRDefault="00A03E0D" w:rsidP="008D2A55"/>
          <w:p w:rsidR="00A03E0D" w:rsidRPr="004E2981" w:rsidRDefault="00A03E0D" w:rsidP="008D2A55"/>
        </w:tc>
        <w:tc>
          <w:tcPr>
            <w:tcW w:w="2213" w:type="dxa"/>
          </w:tcPr>
          <w:p w:rsidR="00A03E0D" w:rsidRPr="005B2602" w:rsidRDefault="00A03E0D" w:rsidP="008D2A55"/>
        </w:tc>
      </w:tr>
      <w:tr w:rsidR="00A03E0D" w:rsidTr="008D2A55">
        <w:trPr>
          <w:trHeight w:val="713"/>
        </w:trPr>
        <w:tc>
          <w:tcPr>
            <w:tcW w:w="830" w:type="dxa"/>
            <w:gridSpan w:val="3"/>
            <w:vAlign w:val="bottom"/>
          </w:tcPr>
          <w:p w:rsidR="00A03E0D" w:rsidRPr="00526B7C" w:rsidRDefault="00A03E0D" w:rsidP="008D2A55">
            <w:pPr>
              <w:rPr>
                <w:color w:val="000000"/>
              </w:rPr>
            </w:pPr>
          </w:p>
          <w:p w:rsidR="00A03E0D" w:rsidRPr="00526B7C" w:rsidRDefault="00A03E0D" w:rsidP="008D2A55">
            <w:pPr>
              <w:rPr>
                <w:color w:val="000000"/>
              </w:rPr>
            </w:pPr>
            <w:r>
              <w:rPr>
                <w:color w:val="000000"/>
              </w:rPr>
              <w:t>93</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i/>
                <w:iCs/>
                <w:color w:val="000000"/>
              </w:rPr>
            </w:pPr>
            <w:r w:rsidRPr="00526B7C">
              <w:rPr>
                <w:color w:val="000000"/>
              </w:rPr>
              <w:lastRenderedPageBreak/>
              <w:t xml:space="preserve">Текстовые задачи, раскрывающие смысл действия </w:t>
            </w:r>
            <w:r w:rsidRPr="00526B7C">
              <w:rPr>
                <w:i/>
                <w:iCs/>
                <w:color w:val="000000"/>
              </w:rPr>
              <w:t>умножения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решать задачи на умножение; заменять сумму одинаковых слагаемых новым арифметическим действием-умножением; </w:t>
            </w:r>
          </w:p>
        </w:tc>
        <w:tc>
          <w:tcPr>
            <w:tcW w:w="2289" w:type="dxa"/>
            <w:gridSpan w:val="2"/>
          </w:tcPr>
          <w:p w:rsidR="00A03E0D" w:rsidRPr="00526B7C" w:rsidRDefault="00A03E0D" w:rsidP="008D2A55">
            <w:pPr>
              <w:rPr>
                <w:color w:val="000000"/>
              </w:rPr>
            </w:pPr>
            <w:r w:rsidRPr="00526B7C">
              <w:rPr>
                <w:color w:val="000000"/>
              </w:rPr>
              <w:t>Познавательные</w:t>
            </w:r>
          </w:p>
          <w:p w:rsidR="00A03E0D" w:rsidRPr="00526B7C" w:rsidRDefault="00A03E0D" w:rsidP="008D2A55">
            <w:pPr>
              <w:rPr>
                <w:color w:val="000000"/>
              </w:rPr>
            </w:pPr>
            <w:r w:rsidRPr="00526B7C">
              <w:rPr>
                <w:color w:val="000000"/>
              </w:rPr>
              <w:t>Умение делать выводы в результате совместной работы класса и учителя. Коммуникативные</w:t>
            </w:r>
          </w:p>
          <w:p w:rsidR="00A03E0D" w:rsidRPr="00526B7C" w:rsidRDefault="00A03E0D" w:rsidP="008D2A55">
            <w:pPr>
              <w:rPr>
                <w:color w:val="000000"/>
              </w:rPr>
            </w:pPr>
            <w:r w:rsidRPr="00526B7C">
              <w:rPr>
                <w:color w:val="000000"/>
              </w:rPr>
              <w:t>Умение аргументировать свой выбор способа решения задачи, убеждать, уступать.</w:t>
            </w:r>
          </w:p>
          <w:p w:rsidR="00A03E0D" w:rsidRPr="00526B7C" w:rsidRDefault="00A03E0D" w:rsidP="008D2A55">
            <w:pPr>
              <w:rPr>
                <w:color w:val="000000"/>
              </w:rPr>
            </w:pPr>
            <w:r w:rsidRPr="00526B7C">
              <w:rPr>
                <w:color w:val="000000"/>
              </w:rPr>
              <w:t>Регулятивные</w:t>
            </w:r>
          </w:p>
          <w:p w:rsidR="00A03E0D" w:rsidRPr="00526B7C" w:rsidRDefault="00A03E0D" w:rsidP="008D2A55">
            <w:pPr>
              <w:rPr>
                <w:color w:val="000000"/>
              </w:rPr>
            </w:pPr>
            <w:r w:rsidRPr="00526B7C">
              <w:rPr>
                <w:color w:val="000000"/>
              </w:rPr>
              <w:t>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 xml:space="preserve">Решать </w:t>
            </w:r>
            <w:r w:rsidRPr="004E2981">
              <w:t xml:space="preserve"> текстовые задачи; </w:t>
            </w:r>
            <w:r w:rsidRPr="00526B7C">
              <w:rPr>
                <w:b/>
              </w:rPr>
              <w:t>решать</w:t>
            </w:r>
            <w:r w:rsidRPr="004E2981">
              <w:t xml:space="preserve"> задачи в 1 действие, раскрывающие конкретный смысл умножения.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94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Периметр прямоугольника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Научатся распознавать изученные геометрические фигуры и называть их отличительные особенности; находить периметр прямоугольника разными способами</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ориентироваться в учебнике. </w:t>
            </w:r>
            <w:r w:rsidRPr="00526B7C">
              <w:rPr>
                <w:i/>
                <w:color w:val="000000"/>
              </w:rPr>
              <w:t>Коммуникативны</w:t>
            </w:r>
            <w:r w:rsidRPr="00526B7C">
              <w:rPr>
                <w:color w:val="000000"/>
              </w:rPr>
              <w:t>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color w:val="000000"/>
              </w:rPr>
            </w:pPr>
            <w:r w:rsidRPr="00526B7C">
              <w:rPr>
                <w:i/>
                <w:color w:val="000000"/>
              </w:rPr>
              <w:t>Регулятивны</w:t>
            </w:r>
            <w:r w:rsidRPr="00526B7C">
              <w:rPr>
                <w:color w:val="000000"/>
              </w:rPr>
              <w:t>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Вычислять</w:t>
            </w:r>
            <w:r w:rsidRPr="004E2981">
              <w:t xml:space="preserve"> периметр многоугольника; </w:t>
            </w:r>
            <w:r w:rsidRPr="00526B7C">
              <w:rPr>
                <w:b/>
              </w:rPr>
              <w:t>распознавать</w:t>
            </w:r>
            <w:r w:rsidRPr="004E2981">
              <w:t xml:space="preserve"> изученные геометрические фигуры и </w:t>
            </w:r>
            <w:r w:rsidRPr="00526B7C">
              <w:rPr>
                <w:b/>
              </w:rPr>
              <w:t>изображать</w:t>
            </w:r>
            <w:r w:rsidRPr="004E2981">
              <w:t xml:space="preserve"> их на бумаге с разлиновкой в клетку</w:t>
            </w:r>
          </w:p>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95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Приёмы умножения 1 и 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Научатся заменять действие  умножения сложением одинаковых  слагаемых и сравнивать полученные результаты; выполнять письменные вычисления изученных видов в пределах 100;</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ориентироваться в учебнике. </w:t>
            </w:r>
            <w:r w:rsidRPr="00526B7C">
              <w:rPr>
                <w:i/>
                <w:color w:val="000000"/>
              </w:rPr>
              <w:t>Коммуникативные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tcPr>
          <w:p w:rsidR="00A03E0D" w:rsidRDefault="00A03E0D" w:rsidP="008D2A55">
            <w:r w:rsidRPr="00526B7C">
              <w:rPr>
                <w:b/>
              </w:rPr>
              <w:t>Вычислять</w:t>
            </w:r>
            <w:r w:rsidRPr="004E2981">
              <w:t xml:space="preserve">, заменяя умножение сложением. </w:t>
            </w:r>
          </w:p>
          <w:p w:rsidR="00A03E0D" w:rsidRPr="00526B7C" w:rsidRDefault="00A03E0D" w:rsidP="008D2A55">
            <w:pPr>
              <w:rPr>
                <w:b/>
              </w:rPr>
            </w:pPr>
            <w:r w:rsidRPr="00526B7C">
              <w:rPr>
                <w:b/>
              </w:rPr>
              <w:t xml:space="preserve">Знать </w:t>
            </w:r>
            <w:r w:rsidRPr="004E2981">
              <w:t>конкретный смысл действия умножения, случаи умножения единицы и нуля.</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96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 xml:space="preserve">Название </w:t>
            </w:r>
            <w:r w:rsidRPr="00526B7C">
              <w:rPr>
                <w:color w:val="000000"/>
              </w:rPr>
              <w:lastRenderedPageBreak/>
              <w:t xml:space="preserve">компонентов и результата умножения.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Умения  заменять </w:t>
            </w:r>
            <w:r w:rsidRPr="00526B7C">
              <w:rPr>
                <w:color w:val="000000"/>
              </w:rPr>
              <w:lastRenderedPageBreak/>
              <w:t>действие умножения сложением одинаковых слагаемых и сравнивать полученные результаты; выполнять письменные вычисления изученных видов в пределах 100;моделировать с помощью схематических рисунков и решать  текстовые задачи; записывать решение задач уравнением;</w:t>
            </w:r>
          </w:p>
        </w:tc>
        <w:tc>
          <w:tcPr>
            <w:tcW w:w="2289" w:type="dxa"/>
            <w:gridSpan w:val="2"/>
          </w:tcPr>
          <w:p w:rsidR="00A03E0D" w:rsidRPr="00526B7C" w:rsidRDefault="00A03E0D" w:rsidP="008D2A55">
            <w:pPr>
              <w:rPr>
                <w:color w:val="000000"/>
              </w:rPr>
            </w:pPr>
            <w:r w:rsidRPr="00526B7C">
              <w:rPr>
                <w:color w:val="000000"/>
              </w:rPr>
              <w:lastRenderedPageBreak/>
              <w:t>Познавательные</w:t>
            </w:r>
          </w:p>
          <w:p w:rsidR="00A03E0D" w:rsidRPr="00526B7C" w:rsidRDefault="00A03E0D" w:rsidP="008D2A55">
            <w:pPr>
              <w:rPr>
                <w:color w:val="000000"/>
              </w:rPr>
            </w:pPr>
            <w:r w:rsidRPr="00526B7C">
              <w:rPr>
                <w:color w:val="000000"/>
              </w:rPr>
              <w:lastRenderedPageBreak/>
              <w:t>Умение сравнивать и группировать такие математические объекты, как числа, фигуры. Коммуникативные</w:t>
            </w:r>
          </w:p>
          <w:p w:rsidR="00A03E0D" w:rsidRPr="00526B7C" w:rsidRDefault="00A03E0D" w:rsidP="008D2A55">
            <w:pPr>
              <w:rPr>
                <w:color w:val="000000"/>
              </w:rPr>
            </w:pPr>
            <w:r w:rsidRPr="00526B7C">
              <w:rPr>
                <w:color w:val="000000"/>
              </w:rPr>
              <w:t>Умение донести свою позицию до других.</w:t>
            </w:r>
          </w:p>
          <w:p w:rsidR="00A03E0D" w:rsidRPr="00526B7C" w:rsidRDefault="00A03E0D" w:rsidP="008D2A55">
            <w:pPr>
              <w:rPr>
                <w:color w:val="000000"/>
              </w:rPr>
            </w:pPr>
            <w:r w:rsidRPr="00526B7C">
              <w:rPr>
                <w:color w:val="000000"/>
              </w:rPr>
              <w:t>Регулятивные</w:t>
            </w:r>
          </w:p>
          <w:p w:rsidR="00A03E0D" w:rsidRPr="00526B7C" w:rsidRDefault="00A03E0D" w:rsidP="008D2A55">
            <w:pPr>
              <w:rPr>
                <w:color w:val="000000"/>
              </w:rPr>
            </w:pPr>
            <w:r w:rsidRPr="00526B7C">
              <w:rPr>
                <w:color w:val="000000"/>
              </w:rPr>
              <w:t>Планирование и контроль в форме сличения способа действия и его результата с заданным эталоном.</w:t>
            </w:r>
          </w:p>
        </w:tc>
        <w:tc>
          <w:tcPr>
            <w:tcW w:w="1758" w:type="dxa"/>
          </w:tcPr>
          <w:p w:rsidR="00A03E0D" w:rsidRPr="00526B7C" w:rsidRDefault="00A03E0D" w:rsidP="008D2A55">
            <w:pPr>
              <w:rPr>
                <w:color w:val="000000"/>
              </w:rPr>
            </w:pPr>
            <w:r w:rsidRPr="00526B7C">
              <w:rPr>
                <w:color w:val="000000"/>
              </w:rPr>
              <w:lastRenderedPageBreak/>
              <w:t xml:space="preserve">Умение </w:t>
            </w:r>
            <w:r w:rsidRPr="00526B7C">
              <w:rPr>
                <w:color w:val="000000"/>
              </w:rPr>
              <w:lastRenderedPageBreak/>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tcPr>
          <w:p w:rsidR="00A03E0D" w:rsidRPr="004E2981" w:rsidRDefault="00A03E0D" w:rsidP="008D2A55">
            <w:r w:rsidRPr="00526B7C">
              <w:rPr>
                <w:b/>
              </w:rPr>
              <w:lastRenderedPageBreak/>
              <w:t>Знать</w:t>
            </w:r>
            <w:r w:rsidRPr="004E2981">
              <w:t xml:space="preserve"> название </w:t>
            </w:r>
            <w:r w:rsidRPr="004E2981">
              <w:lastRenderedPageBreak/>
              <w:t xml:space="preserve">компонентов и результата умножения, </w:t>
            </w:r>
            <w:r w:rsidRPr="00526B7C">
              <w:rPr>
                <w:b/>
              </w:rPr>
              <w:t>читать</w:t>
            </w:r>
            <w:r w:rsidRPr="004E2981">
              <w:t xml:space="preserve"> произведение; </w:t>
            </w:r>
            <w:r w:rsidRPr="00526B7C">
              <w:rPr>
                <w:b/>
              </w:rPr>
              <w:t>вычислять</w:t>
            </w:r>
            <w:r w:rsidRPr="004E2981">
              <w:t xml:space="preserve"> результат действия умножения с помощью сложения.</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97</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i/>
                <w:iCs/>
                <w:color w:val="000000"/>
              </w:rPr>
            </w:pPr>
            <w:r w:rsidRPr="00526B7C">
              <w:rPr>
                <w:color w:val="000000"/>
              </w:rPr>
              <w:lastRenderedPageBreak/>
              <w:t xml:space="preserve">Текстовые задачи, раскрывающие смысл действия </w:t>
            </w:r>
            <w:r w:rsidRPr="00526B7C">
              <w:rPr>
                <w:i/>
                <w:iCs/>
                <w:color w:val="000000"/>
              </w:rPr>
              <w:t>умножение</w:t>
            </w:r>
          </w:p>
          <w:p w:rsidR="00A03E0D" w:rsidRPr="00526B7C" w:rsidRDefault="00A03E0D" w:rsidP="008D2A55">
            <w:pPr>
              <w:rPr>
                <w:i/>
                <w:iCs/>
                <w:color w:val="000000"/>
              </w:rPr>
            </w:pPr>
          </w:p>
          <w:p w:rsidR="00A03E0D" w:rsidRPr="00526B7C"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заменять действие умножения сложением одинаковых слагаемых и сравнивать полученные результаты; выполнять письменные  вычисления </w:t>
            </w:r>
            <w:r w:rsidRPr="00526B7C">
              <w:rPr>
                <w:color w:val="000000"/>
              </w:rPr>
              <w:lastRenderedPageBreak/>
              <w:t>изученных видов в пределах 100;решать геометрические  задачи;</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слушать и понимать других, аргументировать своё предложение.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lastRenderedPageBreak/>
              <w:t>Прогнозирование результата.</w:t>
            </w: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tcPr>
          <w:p w:rsidR="00A03E0D" w:rsidRPr="00526B7C" w:rsidRDefault="00A03E0D" w:rsidP="008D2A55">
            <w:pPr>
              <w:rPr>
                <w:color w:val="000000"/>
              </w:rPr>
            </w:pPr>
            <w:r w:rsidRPr="00526B7C">
              <w:rPr>
                <w:b/>
                <w:color w:val="000000"/>
              </w:rPr>
              <w:t xml:space="preserve">Находить </w:t>
            </w:r>
            <w:r w:rsidRPr="00526B7C">
              <w:rPr>
                <w:color w:val="000000"/>
              </w:rPr>
              <w:t>различные способы решения одной и той же задачи</w:t>
            </w:r>
          </w:p>
        </w:tc>
        <w:tc>
          <w:tcPr>
            <w:tcW w:w="2213" w:type="dxa"/>
          </w:tcPr>
          <w:p w:rsidR="00A03E0D" w:rsidRPr="005B2602" w:rsidRDefault="00A03E0D" w:rsidP="008D2A55"/>
        </w:tc>
      </w:tr>
      <w:tr w:rsidR="00A03E0D" w:rsidTr="008D2A55">
        <w:trPr>
          <w:trHeight w:val="2227"/>
        </w:trPr>
        <w:tc>
          <w:tcPr>
            <w:tcW w:w="830" w:type="dxa"/>
            <w:gridSpan w:val="3"/>
            <w:vMerge w:val="restart"/>
            <w:vAlign w:val="bottom"/>
          </w:tcPr>
          <w:p w:rsidR="00A03E0D" w:rsidRPr="00526B7C" w:rsidRDefault="00A03E0D" w:rsidP="008D2A55">
            <w:pPr>
              <w:rPr>
                <w:color w:val="000000"/>
              </w:rPr>
            </w:pPr>
            <w:r>
              <w:rPr>
                <w:color w:val="000000"/>
              </w:rPr>
              <w:lastRenderedPageBreak/>
              <w:t>98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Merge w:val="restart"/>
            <w:vAlign w:val="center"/>
          </w:tcPr>
          <w:p w:rsidR="00A03E0D" w:rsidRPr="00526B7C" w:rsidRDefault="00A03E0D" w:rsidP="008D2A55">
            <w:pPr>
              <w:rPr>
                <w:color w:val="000000"/>
              </w:rPr>
            </w:pPr>
            <w:r w:rsidRPr="00526B7C">
              <w:rPr>
                <w:color w:val="000000"/>
              </w:rPr>
              <w:t xml:space="preserve">Переместительное свойство умножения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vMerge w:val="restart"/>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Научатся заменять действие   умножение  сложением  одинаковых слагаемых  и сравнивать полученные результаты;использовать переместительное свойство умножения при вычислениях; </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ориентироваться в учебнике. </w:t>
            </w:r>
            <w:r w:rsidRPr="00526B7C">
              <w:rPr>
                <w:i/>
                <w:color w:val="000000"/>
              </w:rPr>
              <w:t>Коммуникативны</w:t>
            </w:r>
            <w:r w:rsidRPr="00526B7C">
              <w:rPr>
                <w:color w:val="000000"/>
              </w:rPr>
              <w:t>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саморегуляция.Оценка качества и уровня усвоения материала.</w:t>
            </w:r>
          </w:p>
        </w:tc>
        <w:tc>
          <w:tcPr>
            <w:tcW w:w="1758" w:type="dxa"/>
            <w:vMerge w:val="restart"/>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Merge w:val="restart"/>
            <w:vAlign w:val="bottom"/>
          </w:tcPr>
          <w:p w:rsidR="00A03E0D" w:rsidRDefault="00A03E0D" w:rsidP="008D2A55">
            <w:r w:rsidRPr="00526B7C">
              <w:rPr>
                <w:b/>
              </w:rPr>
              <w:t>Вычислять</w:t>
            </w:r>
            <w:r w:rsidRPr="004E2981">
              <w:t xml:space="preserve"> значение произведения, </w:t>
            </w:r>
            <w:r w:rsidRPr="00526B7C">
              <w:rPr>
                <w:b/>
              </w:rPr>
              <w:t>применять</w:t>
            </w:r>
            <w:r w:rsidRPr="004E2981">
              <w:t xml:space="preserve"> закон перестановки множителей.</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A976ED" w:rsidRDefault="00A03E0D" w:rsidP="008D2A55"/>
        </w:tc>
        <w:tc>
          <w:tcPr>
            <w:tcW w:w="2213" w:type="dxa"/>
          </w:tcPr>
          <w:p w:rsidR="00A03E0D" w:rsidRPr="005B2602" w:rsidRDefault="00A03E0D" w:rsidP="008D2A55"/>
        </w:tc>
      </w:tr>
      <w:tr w:rsidR="00A03E0D" w:rsidTr="008D2A55">
        <w:trPr>
          <w:trHeight w:val="276"/>
        </w:trPr>
        <w:tc>
          <w:tcPr>
            <w:tcW w:w="830" w:type="dxa"/>
            <w:gridSpan w:val="3"/>
            <w:vMerge/>
            <w:vAlign w:val="bottom"/>
          </w:tcPr>
          <w:p w:rsidR="00A03E0D" w:rsidRPr="00526B7C" w:rsidRDefault="00A03E0D" w:rsidP="008D2A55">
            <w:pPr>
              <w:rPr>
                <w:color w:val="000000"/>
              </w:rPr>
            </w:pPr>
          </w:p>
        </w:tc>
        <w:tc>
          <w:tcPr>
            <w:tcW w:w="1972" w:type="dxa"/>
            <w:gridSpan w:val="2"/>
            <w:vMerge/>
            <w:vAlign w:val="center"/>
          </w:tcPr>
          <w:p w:rsidR="00A03E0D" w:rsidRPr="00526B7C" w:rsidRDefault="00A03E0D" w:rsidP="008D2A55">
            <w:pPr>
              <w:rPr>
                <w:color w:val="000000"/>
              </w:rPr>
            </w:pPr>
          </w:p>
        </w:tc>
        <w:tc>
          <w:tcPr>
            <w:tcW w:w="757" w:type="dxa"/>
            <w:gridSpan w:val="2"/>
            <w:vMerge/>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vMerge w:val="restart"/>
          </w:tcPr>
          <w:p w:rsidR="00A03E0D" w:rsidRPr="005B2602" w:rsidRDefault="00A03E0D" w:rsidP="008D2A55"/>
        </w:tc>
      </w:tr>
      <w:tr w:rsidR="00A03E0D" w:rsidTr="008D2A55">
        <w:trPr>
          <w:trHeight w:val="1363"/>
        </w:trPr>
        <w:tc>
          <w:tcPr>
            <w:tcW w:w="830" w:type="dxa"/>
            <w:gridSpan w:val="3"/>
            <w:vAlign w:val="bottom"/>
          </w:tcPr>
          <w:p w:rsidR="00A03E0D" w:rsidRDefault="00A03E0D" w:rsidP="008D2A55">
            <w:pPr>
              <w:rPr>
                <w:color w:val="000000"/>
              </w:rPr>
            </w:pPr>
            <w:r>
              <w:rPr>
                <w:color w:val="000000"/>
              </w:rPr>
              <w:t>99</w:t>
            </w: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Переместительное свойство умножения </w:t>
            </w: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vMerge/>
          </w:tcPr>
          <w:p w:rsidR="00A03E0D" w:rsidRDefault="00A03E0D" w:rsidP="008D2A55"/>
        </w:tc>
      </w:tr>
      <w:tr w:rsidR="00A03E0D" w:rsidTr="008D2A55">
        <w:trPr>
          <w:trHeight w:val="1102"/>
        </w:trPr>
        <w:tc>
          <w:tcPr>
            <w:tcW w:w="830" w:type="dxa"/>
            <w:gridSpan w:val="3"/>
            <w:vAlign w:val="bottom"/>
          </w:tcPr>
          <w:p w:rsidR="00A03E0D" w:rsidRDefault="00A03E0D" w:rsidP="008D2A55">
            <w:pPr>
              <w:rPr>
                <w:color w:val="000000"/>
              </w:rPr>
            </w:pPr>
            <w:r>
              <w:rPr>
                <w:color w:val="000000"/>
              </w:rPr>
              <w:t>100</w:t>
            </w: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Конкретный смысл действия деления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Научатся моделировать с помощью схематических рисунков и записывать действие деления; анализировать ,обобщать и делать выводы; использовать переместительное свойство умножения при </w:t>
            </w:r>
            <w:r w:rsidRPr="00526B7C">
              <w:rPr>
                <w:color w:val="000000"/>
              </w:rPr>
              <w:lastRenderedPageBreak/>
              <w:t xml:space="preserve">сравнении выражений; выполнять письменные вычисления изученных видов в пределах 100;моделировать с помощью  схематических рисунков и решать текстовые задачи; составлять задачи, обратные данной; </w:t>
            </w:r>
          </w:p>
        </w:tc>
        <w:tc>
          <w:tcPr>
            <w:tcW w:w="2289" w:type="dxa"/>
            <w:gridSpan w:val="2"/>
            <w:vMerge w:val="restart"/>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рассматривать, сравнивать, группировать, структурировать знания. </w:t>
            </w:r>
            <w:r w:rsidRPr="00526B7C">
              <w:rPr>
                <w:i/>
                <w:color w:val="000000"/>
              </w:rPr>
              <w:t>Коммуникативные</w:t>
            </w:r>
          </w:p>
          <w:p w:rsidR="00A03E0D" w:rsidRPr="00526B7C" w:rsidRDefault="00A03E0D" w:rsidP="008D2A55">
            <w:pPr>
              <w:spacing w:line="230" w:lineRule="exact"/>
              <w:ind w:right="312" w:hanging="5"/>
              <w:rPr>
                <w:color w:val="000000"/>
              </w:rPr>
            </w:pPr>
          </w:p>
          <w:p w:rsidR="00A03E0D" w:rsidRPr="00526B7C" w:rsidRDefault="00A03E0D" w:rsidP="008D2A55">
            <w:pPr>
              <w:rPr>
                <w:i/>
                <w:color w:val="000000"/>
              </w:rPr>
            </w:pPr>
            <w:r w:rsidRPr="00526B7C">
              <w:rPr>
                <w:color w:val="000000"/>
              </w:rPr>
              <w:t xml:space="preserve">Умение слушать и вступать в диалог. </w:t>
            </w:r>
            <w:r w:rsidRPr="00526B7C">
              <w:rPr>
                <w:i/>
                <w:color w:val="000000"/>
              </w:rPr>
              <w:t>Регулятивные</w:t>
            </w:r>
          </w:p>
          <w:p w:rsidR="00A03E0D" w:rsidRPr="00526B7C" w:rsidRDefault="00A03E0D" w:rsidP="008D2A55">
            <w:pPr>
              <w:spacing w:line="230" w:lineRule="exact"/>
              <w:ind w:right="312" w:hanging="5"/>
              <w:rPr>
                <w:i/>
                <w:color w:val="000000"/>
              </w:rPr>
            </w:pPr>
          </w:p>
          <w:p w:rsidR="00A03E0D" w:rsidRPr="00526B7C" w:rsidRDefault="00A03E0D" w:rsidP="008D2A55">
            <w:pPr>
              <w:spacing w:line="230" w:lineRule="exact"/>
              <w:ind w:right="312" w:hanging="5"/>
              <w:rPr>
                <w:i/>
                <w:color w:val="000000"/>
              </w:rPr>
            </w:pPr>
            <w:r w:rsidRPr="00526B7C">
              <w:rPr>
                <w:color w:val="000000"/>
              </w:rPr>
              <w:t>Прогнозирование результата.</w:t>
            </w:r>
          </w:p>
        </w:tc>
        <w:tc>
          <w:tcPr>
            <w:tcW w:w="1758" w:type="dxa"/>
            <w:vMerge w:val="restart"/>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vAlign w:val="bottom"/>
          </w:tcPr>
          <w:p w:rsidR="00A03E0D" w:rsidRPr="004E2981" w:rsidRDefault="00A03E0D" w:rsidP="008D2A55">
            <w:r w:rsidRPr="00526B7C">
              <w:rPr>
                <w:b/>
              </w:rPr>
              <w:t>Знать</w:t>
            </w:r>
            <w:r w:rsidRPr="004E2981">
              <w:t xml:space="preserve"> название компонентов и результата умножения и деления; конкретный смысл действия умножения и деления;  случаи умножения единицы и нуля. </w:t>
            </w:r>
            <w:r w:rsidRPr="00526B7C">
              <w:rPr>
                <w:b/>
              </w:rPr>
              <w:t xml:space="preserve">Находить </w:t>
            </w:r>
            <w:r w:rsidRPr="004E2981">
              <w:t xml:space="preserve">результат деления, используя приём деления, </w:t>
            </w:r>
            <w:r w:rsidRPr="004E2981">
              <w:lastRenderedPageBreak/>
              <w:t>основанный на связи между компонентами и результатом умножения;</w:t>
            </w:r>
          </w:p>
          <w:p w:rsidR="00A03E0D" w:rsidRPr="00526B7C" w:rsidRDefault="00A03E0D" w:rsidP="008D2A55">
            <w:pPr>
              <w:rPr>
                <w:b/>
              </w:rPr>
            </w:pPr>
            <w:r w:rsidRPr="00526B7C">
              <w:rPr>
                <w:b/>
              </w:rPr>
              <w:t>выполнять</w:t>
            </w:r>
            <w:r w:rsidRPr="004E2981">
              <w:t xml:space="preserve"> решение задач, связанные с бытовыми жизненными ситуациями;</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101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Конкретный смысл действия деления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spacing w:line="230" w:lineRule="exact"/>
              <w:ind w:right="312" w:hanging="5"/>
              <w:rPr>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827921" w:rsidRDefault="00A03E0D" w:rsidP="008D2A55"/>
        </w:tc>
        <w:tc>
          <w:tcPr>
            <w:tcW w:w="2213" w:type="dxa"/>
          </w:tcPr>
          <w:p w:rsidR="00A03E0D" w:rsidRPr="006F2636" w:rsidRDefault="00A03E0D" w:rsidP="008D2A55">
            <w:pPr>
              <w:rPr>
                <w:lang w:val="en-US"/>
              </w:rPr>
            </w:pPr>
          </w:p>
        </w:tc>
      </w:tr>
      <w:tr w:rsidR="00A03E0D" w:rsidTr="008D2A55">
        <w:trPr>
          <w:trHeight w:val="2784"/>
        </w:trPr>
        <w:tc>
          <w:tcPr>
            <w:tcW w:w="830" w:type="dxa"/>
            <w:gridSpan w:val="3"/>
            <w:vMerge w:val="restart"/>
            <w:vAlign w:val="bottom"/>
          </w:tcPr>
          <w:p w:rsidR="00A03E0D" w:rsidRPr="00526B7C" w:rsidRDefault="00A03E0D" w:rsidP="008D2A55">
            <w:pPr>
              <w:rPr>
                <w:color w:val="000000"/>
              </w:rPr>
            </w:pPr>
            <w:r>
              <w:rPr>
                <w:color w:val="000000"/>
              </w:rPr>
              <w:lastRenderedPageBreak/>
              <w:t>102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Merge w:val="restart"/>
            <w:vAlign w:val="center"/>
          </w:tcPr>
          <w:p w:rsidR="00A03E0D" w:rsidRPr="00526B7C" w:rsidRDefault="00A03E0D" w:rsidP="008D2A55">
            <w:pPr>
              <w:rPr>
                <w:color w:val="000000"/>
              </w:rPr>
            </w:pPr>
            <w:r w:rsidRPr="00526B7C">
              <w:rPr>
                <w:color w:val="000000"/>
              </w:rPr>
              <w:t xml:space="preserve">Задачи, раскрывающие смысл действия </w:t>
            </w:r>
            <w:r w:rsidRPr="00526B7C">
              <w:rPr>
                <w:i/>
                <w:iCs/>
                <w:color w:val="000000"/>
              </w:rPr>
              <w:t>делени</w:t>
            </w:r>
            <w:r>
              <w:rPr>
                <w:i/>
                <w:iCs/>
                <w:color w:val="000000"/>
              </w:rPr>
              <w:t>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vMerge w:val="restart"/>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Моделировать   с помощью схематических рисунков и записывать действие деления; выполнять письменные вычисления изученных видов в пределах </w:t>
            </w:r>
            <w:r w:rsidRPr="00526B7C">
              <w:rPr>
                <w:color w:val="000000"/>
              </w:rPr>
              <w:lastRenderedPageBreak/>
              <w:t>100;определять порядок действий в сложных выражениях; моделировать с помощью схематических рисунков и решать текстовые задачи;</w:t>
            </w:r>
          </w:p>
        </w:tc>
        <w:tc>
          <w:tcPr>
            <w:tcW w:w="2289" w:type="dxa"/>
            <w:gridSpan w:val="2"/>
            <w:vMerge w:val="restart"/>
          </w:tcPr>
          <w:p w:rsidR="00A03E0D" w:rsidRPr="00526B7C" w:rsidRDefault="00A03E0D" w:rsidP="008D2A55">
            <w:pPr>
              <w:rPr>
                <w:color w:val="000000"/>
              </w:rPr>
            </w:pPr>
            <w:r w:rsidRPr="00526B7C">
              <w:rPr>
                <w:i/>
                <w:color w:val="000000"/>
              </w:rPr>
              <w:lastRenderedPageBreak/>
              <w:t>Познавательны</w:t>
            </w:r>
            <w:r w:rsidRPr="00526B7C">
              <w:rPr>
                <w:color w:val="000000"/>
              </w:rPr>
              <w:t>е</w:t>
            </w:r>
          </w:p>
          <w:p w:rsidR="00A03E0D" w:rsidRPr="00526B7C" w:rsidRDefault="00A03E0D" w:rsidP="008D2A55">
            <w:pPr>
              <w:rPr>
                <w:color w:val="000000"/>
              </w:rPr>
            </w:pPr>
            <w:r w:rsidRPr="00526B7C">
              <w:rPr>
                <w:color w:val="000000"/>
              </w:rPr>
              <w:t xml:space="preserve">Умение рассматривать, сравнивать, группировать, структурировать знания. </w:t>
            </w:r>
            <w:r w:rsidRPr="00526B7C">
              <w:rPr>
                <w:i/>
                <w:color w:val="000000"/>
              </w:rPr>
              <w:t>Коммуникативные</w:t>
            </w:r>
          </w:p>
          <w:p w:rsidR="00A03E0D" w:rsidRPr="00526B7C" w:rsidRDefault="00A03E0D" w:rsidP="008D2A55">
            <w:pPr>
              <w:rPr>
                <w:i/>
                <w:color w:val="000000"/>
              </w:rPr>
            </w:pPr>
            <w:r w:rsidRPr="00526B7C">
              <w:rPr>
                <w:color w:val="000000"/>
              </w:rPr>
              <w:t xml:space="preserve">Умение слушать и вступать в диалог. </w:t>
            </w:r>
            <w:r w:rsidRPr="00526B7C">
              <w:rPr>
                <w:i/>
                <w:color w:val="000000"/>
              </w:rPr>
              <w:t>Регулятивные</w:t>
            </w:r>
          </w:p>
          <w:p w:rsidR="00A03E0D" w:rsidRPr="00526B7C" w:rsidRDefault="00A03E0D" w:rsidP="008D2A55">
            <w:pPr>
              <w:spacing w:line="230" w:lineRule="exact"/>
              <w:ind w:right="312"/>
              <w:rPr>
                <w:color w:val="000000"/>
              </w:rPr>
            </w:pPr>
            <w:r w:rsidRPr="00526B7C">
              <w:rPr>
                <w:color w:val="000000"/>
              </w:rPr>
              <w:lastRenderedPageBreak/>
              <w:t>Прогнозирование результата.</w:t>
            </w:r>
          </w:p>
        </w:tc>
        <w:tc>
          <w:tcPr>
            <w:tcW w:w="1758" w:type="dxa"/>
            <w:vMerge w:val="restart"/>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Merge/>
            <w:vAlign w:val="bottom"/>
          </w:tcPr>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276"/>
        </w:trPr>
        <w:tc>
          <w:tcPr>
            <w:tcW w:w="830" w:type="dxa"/>
            <w:gridSpan w:val="3"/>
            <w:vMerge/>
            <w:vAlign w:val="bottom"/>
          </w:tcPr>
          <w:p w:rsidR="00A03E0D" w:rsidRPr="00526B7C" w:rsidRDefault="00A03E0D" w:rsidP="008D2A55">
            <w:pPr>
              <w:rPr>
                <w:color w:val="000000"/>
              </w:rPr>
            </w:pPr>
          </w:p>
        </w:tc>
        <w:tc>
          <w:tcPr>
            <w:tcW w:w="1972" w:type="dxa"/>
            <w:gridSpan w:val="2"/>
            <w:vMerge/>
            <w:vAlign w:val="center"/>
          </w:tcPr>
          <w:p w:rsidR="00A03E0D" w:rsidRPr="00526B7C" w:rsidRDefault="00A03E0D" w:rsidP="008D2A55">
            <w:pPr>
              <w:rPr>
                <w:color w:val="000000"/>
              </w:rPr>
            </w:pPr>
          </w:p>
        </w:tc>
        <w:tc>
          <w:tcPr>
            <w:tcW w:w="757" w:type="dxa"/>
            <w:gridSpan w:val="2"/>
            <w:vMerge/>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bCs/>
                <w:color w:val="000000"/>
              </w:rPr>
            </w:pPr>
          </w:p>
        </w:tc>
        <w:tc>
          <w:tcPr>
            <w:tcW w:w="2213" w:type="dxa"/>
            <w:vMerge w:val="restart"/>
          </w:tcPr>
          <w:p w:rsidR="00A03E0D" w:rsidRPr="005B2602" w:rsidRDefault="00A03E0D" w:rsidP="008D2A55"/>
        </w:tc>
      </w:tr>
      <w:tr w:rsidR="00A03E0D" w:rsidTr="008D2A55">
        <w:trPr>
          <w:trHeight w:val="2488"/>
        </w:trPr>
        <w:tc>
          <w:tcPr>
            <w:tcW w:w="830" w:type="dxa"/>
            <w:gridSpan w:val="3"/>
            <w:vAlign w:val="bottom"/>
          </w:tcPr>
          <w:p w:rsidR="00A03E0D" w:rsidRPr="00526B7C" w:rsidRDefault="00A03E0D" w:rsidP="008D2A55">
            <w:pPr>
              <w:rPr>
                <w:color w:val="000000"/>
              </w:rPr>
            </w:pPr>
            <w:r>
              <w:rPr>
                <w:color w:val="000000"/>
              </w:rPr>
              <w:lastRenderedPageBreak/>
              <w:t>103</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Задачи, раскрывающие смысл действия </w:t>
            </w:r>
            <w:r>
              <w:rPr>
                <w:i/>
                <w:iCs/>
                <w:color w:val="000000"/>
              </w:rPr>
              <w:t>деления</w:t>
            </w:r>
            <w:r w:rsidRPr="00526B7C">
              <w:rPr>
                <w:i/>
                <w:iCs/>
                <w:color w:val="000000"/>
              </w:rPr>
              <w:t xml:space="preserve">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bCs/>
                <w:color w:val="000000"/>
              </w:rPr>
            </w:pPr>
          </w:p>
        </w:tc>
        <w:tc>
          <w:tcPr>
            <w:tcW w:w="2213" w:type="dxa"/>
            <w:vMerge/>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104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Названия компонентов и результата деления.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 xml:space="preserve">Называть компоненты и результат деления; моделировать с помощью  схематических  рисунков и записывать  решение, используя названия чисел при сложении и вычитании; </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i/>
                <w:color w:val="000000"/>
              </w:rPr>
            </w:pPr>
            <w:r w:rsidRPr="00526B7C">
              <w:rPr>
                <w:color w:val="000000"/>
              </w:rPr>
              <w:t xml:space="preserve">Умение аргументировать свой выбор способа решения задачи, убеждать, уступать. </w:t>
            </w:r>
            <w:r w:rsidRPr="00526B7C">
              <w:rPr>
                <w:i/>
                <w:color w:val="000000"/>
              </w:rPr>
              <w:t>Регулятивные</w:t>
            </w:r>
          </w:p>
          <w:p w:rsidR="00A03E0D" w:rsidRPr="00526B7C" w:rsidRDefault="00A03E0D" w:rsidP="008D2A55">
            <w:pPr>
              <w:rPr>
                <w:color w:val="000000"/>
              </w:rPr>
            </w:pPr>
            <w:r w:rsidRPr="00526B7C">
              <w:rPr>
                <w:color w:val="000000"/>
              </w:rPr>
              <w:t>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Cs/>
                <w:color w:val="000000"/>
              </w:rPr>
            </w:pPr>
            <w:r w:rsidRPr="00526B7C">
              <w:rPr>
                <w:b/>
                <w:bCs/>
                <w:color w:val="000000"/>
              </w:rPr>
              <w:t xml:space="preserve">Моделировать </w:t>
            </w:r>
            <w:r w:rsidRPr="00526B7C">
              <w:rPr>
                <w:bCs/>
                <w:color w:val="000000"/>
              </w:rPr>
              <w:t>действие деление с использованием предметов, схематических рисунков, схематических чертежей.</w:t>
            </w: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105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i/>
                <w:iCs/>
                <w:color w:val="000000"/>
              </w:rPr>
              <w:lastRenderedPageBreak/>
              <w:t xml:space="preserve">«Странички для любознательных» </w:t>
            </w:r>
            <w:r w:rsidRPr="00526B7C">
              <w:rPr>
                <w:color w:val="000000"/>
              </w:rPr>
              <w:t>— задания твор</w:t>
            </w:r>
            <w:r w:rsidRPr="00526B7C">
              <w:rPr>
                <w:color w:val="000000"/>
              </w:rPr>
              <w:softHyphen/>
              <w:t>ческого и поискового характера.</w:t>
            </w:r>
          </w:p>
          <w:p w:rsidR="00A03E0D" w:rsidRPr="00526B7C" w:rsidRDefault="00A03E0D" w:rsidP="008D2A55">
            <w:pPr>
              <w:rPr>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i/>
                <w:iCs/>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Соотносить   свои знания  с заданием, которое нужно выполнить; рассуждать  и делать выводы; </w:t>
            </w:r>
            <w:r w:rsidRPr="00526B7C">
              <w:rPr>
                <w:color w:val="000000"/>
              </w:rPr>
              <w:lastRenderedPageBreak/>
              <w:t>выполнять задания творческого и поискового характера; контролировать и оценивать свою работу и её результат</w:t>
            </w:r>
          </w:p>
        </w:tc>
        <w:tc>
          <w:tcPr>
            <w:tcW w:w="2289" w:type="dxa"/>
            <w:gridSpan w:val="2"/>
          </w:tcPr>
          <w:p w:rsidR="00A03E0D" w:rsidRPr="00526B7C" w:rsidRDefault="00A03E0D" w:rsidP="008D2A55">
            <w:pPr>
              <w:rPr>
                <w:color w:val="000000"/>
              </w:rPr>
            </w:pPr>
            <w:r w:rsidRPr="00526B7C">
              <w:rPr>
                <w:i/>
                <w:color w:val="000000"/>
              </w:rPr>
              <w:lastRenderedPageBreak/>
              <w:t>Познавательны</w:t>
            </w:r>
            <w:r w:rsidRPr="00526B7C">
              <w:rPr>
                <w:color w:val="000000"/>
              </w:rPr>
              <w:t>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lastRenderedPageBreak/>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 xml:space="preserve">Формирование мотива, реализующего потребность в социально значимой и </w:t>
            </w:r>
            <w:r w:rsidRPr="00526B7C">
              <w:rPr>
                <w:color w:val="000000"/>
              </w:rPr>
              <w:lastRenderedPageBreak/>
              <w:t>социально оцениваемой деятельности</w:t>
            </w:r>
          </w:p>
        </w:tc>
        <w:tc>
          <w:tcPr>
            <w:tcW w:w="2327" w:type="dxa"/>
            <w:gridSpan w:val="2"/>
            <w:vAlign w:val="bottom"/>
          </w:tcPr>
          <w:p w:rsidR="00A03E0D" w:rsidRDefault="00A03E0D" w:rsidP="008D2A55">
            <w:r w:rsidRPr="00526B7C">
              <w:rPr>
                <w:b/>
              </w:rPr>
              <w:lastRenderedPageBreak/>
              <w:t xml:space="preserve">Выполнять </w:t>
            </w:r>
            <w:r w:rsidRPr="004E2981">
              <w:t xml:space="preserve">задания творческого и поискового характера, </w:t>
            </w:r>
            <w:r w:rsidRPr="00526B7C">
              <w:rPr>
                <w:b/>
              </w:rPr>
              <w:t xml:space="preserve">применять </w:t>
            </w:r>
            <w:r w:rsidRPr="004E2981">
              <w:t xml:space="preserve">знания и способы действий </w:t>
            </w:r>
            <w:r w:rsidRPr="004E2981">
              <w:lastRenderedPageBreak/>
              <w:t>в измененных условиях.</w:t>
            </w:r>
          </w:p>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787"/>
        </w:trPr>
        <w:tc>
          <w:tcPr>
            <w:tcW w:w="830" w:type="dxa"/>
            <w:gridSpan w:val="3"/>
            <w:vMerge w:val="restart"/>
            <w:vAlign w:val="bottom"/>
          </w:tcPr>
          <w:p w:rsidR="00A03E0D" w:rsidRPr="00526B7C" w:rsidRDefault="00A03E0D" w:rsidP="008D2A55">
            <w:pPr>
              <w:rPr>
                <w:color w:val="000000"/>
              </w:rPr>
            </w:pPr>
            <w:r>
              <w:rPr>
                <w:color w:val="000000"/>
              </w:rPr>
              <w:lastRenderedPageBreak/>
              <w:t>106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r>
              <w:rPr>
                <w:color w:val="000000"/>
              </w:rPr>
              <w:t>107</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Merge w:val="restart"/>
            <w:vAlign w:val="center"/>
          </w:tcPr>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 xml:space="preserve">«Что узнали. Чему научились» </w:t>
            </w:r>
          </w:p>
          <w:p w:rsidR="00A03E0D" w:rsidRPr="00526B7C" w:rsidRDefault="00A03E0D" w:rsidP="008D2A55">
            <w:pPr>
              <w:rPr>
                <w:i/>
                <w:iCs/>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i/>
                <w:iCs/>
                <w:color w:val="000000"/>
              </w:rPr>
            </w:pPr>
            <w:r w:rsidRPr="00526B7C">
              <w:rPr>
                <w:color w:val="000000"/>
              </w:rPr>
              <w:t xml:space="preserve">Повторение пройденного </w:t>
            </w:r>
            <w:r w:rsidRPr="00526B7C">
              <w:rPr>
                <w:i/>
                <w:iCs/>
                <w:color w:val="000000"/>
              </w:rPr>
              <w:t>«Что узнали. Чему научились</w:t>
            </w:r>
          </w:p>
          <w:p w:rsidR="00A03E0D" w:rsidRPr="00526B7C" w:rsidRDefault="00A03E0D" w:rsidP="008D2A55">
            <w:pPr>
              <w:rPr>
                <w:i/>
                <w:iCs/>
                <w:color w:val="000000"/>
              </w:rPr>
            </w:pPr>
          </w:p>
          <w:p w:rsidR="00A03E0D" w:rsidRPr="00526B7C" w:rsidRDefault="00A03E0D" w:rsidP="008D2A55">
            <w:pPr>
              <w:rPr>
                <w:i/>
                <w:iCs/>
                <w:color w:val="000000"/>
              </w:rPr>
            </w:pPr>
          </w:p>
          <w:p w:rsidR="00A03E0D" w:rsidRPr="00526B7C" w:rsidRDefault="00A03E0D" w:rsidP="008D2A55">
            <w:pPr>
              <w:rPr>
                <w:color w:val="000000"/>
              </w:rPr>
            </w:pPr>
          </w:p>
        </w:tc>
        <w:tc>
          <w:tcPr>
            <w:tcW w:w="757" w:type="dxa"/>
            <w:gridSpan w:val="2"/>
            <w:vMerge w:val="restart"/>
          </w:tcPr>
          <w:p w:rsidR="00A03E0D" w:rsidRDefault="00A03E0D" w:rsidP="008D2A55">
            <w:r>
              <w:t>1</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Соотносить   свои знания  с заданием, которое нужно выполнить; рассуждать  и делать выводы; выполнять задания творческого и поискового характера; контролировать и оценивать свою работу и её результат</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vMerge w:val="restart"/>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Pr="00526B7C" w:rsidRDefault="00A03E0D" w:rsidP="008D2A55">
            <w:pPr>
              <w:shd w:val="clear" w:color="auto" w:fill="FFFFFF"/>
              <w:autoSpaceDE w:val="0"/>
              <w:autoSpaceDN w:val="0"/>
              <w:adjustRightInd w:val="0"/>
              <w:rPr>
                <w:bCs/>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 xml:space="preserve">свои достижения и достижения других </w:t>
            </w:r>
          </w:p>
          <w:p w:rsidR="00A03E0D" w:rsidRPr="00526B7C" w:rsidRDefault="00A03E0D" w:rsidP="008D2A55">
            <w:pPr>
              <w:shd w:val="clear" w:color="auto" w:fill="FFFFFF"/>
              <w:autoSpaceDE w:val="0"/>
              <w:autoSpaceDN w:val="0"/>
              <w:adjustRightInd w:val="0"/>
              <w:rPr>
                <w:bCs/>
              </w:rPr>
            </w:pPr>
            <w:r w:rsidRPr="00526B7C">
              <w:rPr>
                <w:bCs/>
              </w:rPr>
              <w:t>учащихся</w:t>
            </w:r>
          </w:p>
        </w:tc>
        <w:tc>
          <w:tcPr>
            <w:tcW w:w="2213" w:type="dxa"/>
          </w:tcPr>
          <w:p w:rsidR="00A03E0D" w:rsidRPr="006F2636" w:rsidRDefault="00A03E0D" w:rsidP="008D2A55">
            <w:pPr>
              <w:rPr>
                <w:lang w:val="en-US"/>
              </w:rPr>
            </w:pPr>
          </w:p>
        </w:tc>
      </w:tr>
      <w:tr w:rsidR="00A03E0D" w:rsidTr="008D2A55">
        <w:trPr>
          <w:trHeight w:val="2137"/>
        </w:trPr>
        <w:tc>
          <w:tcPr>
            <w:tcW w:w="830" w:type="dxa"/>
            <w:gridSpan w:val="3"/>
            <w:vMerge/>
            <w:tcBorders>
              <w:bottom w:val="single" w:sz="4" w:space="0" w:color="auto"/>
            </w:tcBorders>
            <w:vAlign w:val="bottom"/>
          </w:tcPr>
          <w:p w:rsidR="00A03E0D" w:rsidRPr="00526B7C" w:rsidRDefault="00A03E0D" w:rsidP="008D2A55">
            <w:pPr>
              <w:rPr>
                <w:color w:val="000000"/>
              </w:rPr>
            </w:pPr>
          </w:p>
        </w:tc>
        <w:tc>
          <w:tcPr>
            <w:tcW w:w="1972" w:type="dxa"/>
            <w:gridSpan w:val="2"/>
            <w:vMerge/>
            <w:tcBorders>
              <w:bottom w:val="single" w:sz="4" w:space="0" w:color="auto"/>
            </w:tcBorders>
            <w:vAlign w:val="center"/>
          </w:tcPr>
          <w:p w:rsidR="00A03E0D" w:rsidRPr="00526B7C" w:rsidRDefault="00A03E0D" w:rsidP="008D2A55">
            <w:pPr>
              <w:rPr>
                <w:color w:val="000000"/>
              </w:rPr>
            </w:pPr>
          </w:p>
        </w:tc>
        <w:tc>
          <w:tcPr>
            <w:tcW w:w="757" w:type="dxa"/>
            <w:gridSpan w:val="2"/>
            <w:vMerge/>
            <w:tcBorders>
              <w:bottom w:val="single" w:sz="4" w:space="0" w:color="auto"/>
            </w:tcBorders>
          </w:tcPr>
          <w:p w:rsidR="00A03E0D" w:rsidRDefault="00A03E0D" w:rsidP="008D2A55"/>
        </w:tc>
        <w:tc>
          <w:tcPr>
            <w:tcW w:w="2182" w:type="dxa"/>
            <w:gridSpan w:val="2"/>
            <w:vMerge/>
            <w:tcBorders>
              <w:bottom w:val="single" w:sz="4" w:space="0" w:color="auto"/>
            </w:tcBorders>
          </w:tcPr>
          <w:p w:rsidR="00A03E0D" w:rsidRPr="00526B7C" w:rsidRDefault="00A03E0D" w:rsidP="008D2A55">
            <w:pPr>
              <w:rPr>
                <w:color w:val="000000"/>
              </w:rPr>
            </w:pPr>
          </w:p>
        </w:tc>
        <w:tc>
          <w:tcPr>
            <w:tcW w:w="2289" w:type="dxa"/>
            <w:gridSpan w:val="2"/>
            <w:vMerge/>
            <w:tcBorders>
              <w:bottom w:val="single" w:sz="4" w:space="0" w:color="auto"/>
            </w:tcBorders>
          </w:tcPr>
          <w:p w:rsidR="00A03E0D" w:rsidRPr="00526B7C" w:rsidRDefault="00A03E0D" w:rsidP="008D2A55">
            <w:pPr>
              <w:rPr>
                <w:i/>
                <w:color w:val="000000"/>
              </w:rPr>
            </w:pPr>
          </w:p>
        </w:tc>
        <w:tc>
          <w:tcPr>
            <w:tcW w:w="1758" w:type="dxa"/>
            <w:vMerge/>
            <w:tcBorders>
              <w:bottom w:val="single" w:sz="4" w:space="0" w:color="auto"/>
            </w:tcBorders>
          </w:tcPr>
          <w:p w:rsidR="00A03E0D" w:rsidRPr="00526B7C" w:rsidRDefault="00A03E0D" w:rsidP="008D2A55">
            <w:pPr>
              <w:rPr>
                <w:color w:val="000000"/>
              </w:rPr>
            </w:pPr>
          </w:p>
        </w:tc>
        <w:tc>
          <w:tcPr>
            <w:tcW w:w="2327" w:type="dxa"/>
            <w:gridSpan w:val="2"/>
            <w:vMerge/>
            <w:tcBorders>
              <w:bottom w:val="single" w:sz="4" w:space="0" w:color="auto"/>
            </w:tcBorders>
          </w:tcPr>
          <w:p w:rsidR="00A03E0D" w:rsidRPr="00526B7C" w:rsidRDefault="00A03E0D" w:rsidP="008D2A55">
            <w:pPr>
              <w:shd w:val="clear" w:color="auto" w:fill="FFFFFF"/>
              <w:autoSpaceDE w:val="0"/>
              <w:autoSpaceDN w:val="0"/>
              <w:adjustRightInd w:val="0"/>
              <w:rPr>
                <w:b/>
                <w:bCs/>
              </w:rPr>
            </w:pPr>
          </w:p>
        </w:tc>
        <w:tc>
          <w:tcPr>
            <w:tcW w:w="2213" w:type="dxa"/>
            <w:tcBorders>
              <w:bottom w:val="single" w:sz="4" w:space="0" w:color="auto"/>
            </w:tcBorders>
          </w:tcPr>
          <w:p w:rsidR="00A03E0D" w:rsidRDefault="00A03E0D" w:rsidP="008D2A55">
            <w:r>
              <w:t>1</w:t>
            </w: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108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i/>
                <w:iCs/>
                <w:color w:val="000000"/>
              </w:rPr>
            </w:pPr>
            <w:r w:rsidRPr="00526B7C">
              <w:rPr>
                <w:b/>
                <w:color w:val="000000"/>
              </w:rPr>
              <w:lastRenderedPageBreak/>
              <w:t>Взаимная проверка знаний:</w:t>
            </w:r>
            <w:r w:rsidRPr="00526B7C">
              <w:rPr>
                <w:color w:val="000000"/>
              </w:rPr>
              <w:t xml:space="preserve"> </w:t>
            </w:r>
            <w:r w:rsidRPr="00526B7C">
              <w:rPr>
                <w:i/>
                <w:iCs/>
                <w:color w:val="000000"/>
              </w:rPr>
              <w:t xml:space="preserve">«Помогаем друг </w:t>
            </w:r>
            <w:r w:rsidRPr="00526B7C">
              <w:rPr>
                <w:i/>
                <w:iCs/>
                <w:color w:val="000000"/>
              </w:rPr>
              <w:lastRenderedPageBreak/>
              <w:t xml:space="preserve">другу сделать шаг к успеху». </w:t>
            </w:r>
            <w:r w:rsidRPr="00526B7C">
              <w:rPr>
                <w:color w:val="000000"/>
              </w:rPr>
              <w:t xml:space="preserve">Работа в паре по тесту </w:t>
            </w:r>
            <w:r w:rsidRPr="00526B7C">
              <w:rPr>
                <w:i/>
                <w:iCs/>
                <w:color w:val="000000"/>
              </w:rPr>
              <w:t>«Верно? Неверно?»</w:t>
            </w:r>
          </w:p>
          <w:p w:rsidR="00A03E0D" w:rsidRPr="00526B7C" w:rsidRDefault="00A03E0D" w:rsidP="008D2A55">
            <w:pPr>
              <w:rPr>
                <w:i/>
                <w:iCs/>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Default="00A03E0D" w:rsidP="008D2A55">
            <w:r w:rsidRPr="00DE586A">
              <w:t>Выполнять</w:t>
            </w:r>
            <w:r>
              <w:t xml:space="preserve"> </w:t>
            </w:r>
            <w:r w:rsidRPr="00DE586A">
              <w:t xml:space="preserve"> задания творческого и поискового </w:t>
            </w:r>
            <w:r w:rsidRPr="00DE586A">
              <w:lastRenderedPageBreak/>
              <w:t>характера; контролировать и оценивать свою работу</w:t>
            </w:r>
            <w:r>
              <w:t>,  работу в паре</w:t>
            </w:r>
            <w:r w:rsidRPr="00DE586A">
              <w:t xml:space="preserve"> и её результат</w:t>
            </w:r>
            <w:r>
              <w:t xml:space="preserve"> и </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работы </w:t>
            </w:r>
            <w:r w:rsidRPr="00526B7C">
              <w:rPr>
                <w:color w:val="000000"/>
              </w:rPr>
              <w:lastRenderedPageBreak/>
              <w:t xml:space="preserve">в паре </w:t>
            </w:r>
            <w:r w:rsidRPr="00526B7C">
              <w:rPr>
                <w:i/>
                <w:color w:val="000000"/>
              </w:rPr>
              <w:t>Коммуникативные</w:t>
            </w:r>
          </w:p>
          <w:p w:rsidR="00A03E0D" w:rsidRPr="00526B7C" w:rsidRDefault="00A03E0D" w:rsidP="008D2A55">
            <w:pPr>
              <w:rPr>
                <w:color w:val="000000"/>
              </w:rPr>
            </w:pPr>
            <w:r w:rsidRPr="00526B7C">
              <w:rPr>
                <w:color w:val="000000"/>
              </w:rPr>
              <w:t>Умение слушать и понимать других, аргументировать своё предложение.</w:t>
            </w:r>
          </w:p>
        </w:tc>
        <w:tc>
          <w:tcPr>
            <w:tcW w:w="1758" w:type="dxa"/>
          </w:tcPr>
          <w:p w:rsidR="00A03E0D" w:rsidRPr="00526B7C" w:rsidRDefault="00A03E0D" w:rsidP="008D2A55">
            <w:pPr>
              <w:rPr>
                <w:color w:val="000000"/>
              </w:rPr>
            </w:pPr>
            <w:r w:rsidRPr="00526B7C">
              <w:rPr>
                <w:color w:val="000000"/>
              </w:rPr>
              <w:lastRenderedPageBreak/>
              <w:t xml:space="preserve">Формирование мотива, реализующего потребность в </w:t>
            </w:r>
            <w:r w:rsidRPr="00526B7C">
              <w:rPr>
                <w:color w:val="000000"/>
              </w:rPr>
              <w:lastRenderedPageBreak/>
              <w:t>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lastRenderedPageBreak/>
              <w:t xml:space="preserve">Работать </w:t>
            </w:r>
            <w:r w:rsidRPr="00526B7C">
              <w:rPr>
                <w:color w:val="000000"/>
              </w:rPr>
              <w:t xml:space="preserve">в паре: </w:t>
            </w:r>
            <w:r w:rsidRPr="00526B7C">
              <w:rPr>
                <w:b/>
                <w:bCs/>
                <w:color w:val="000000"/>
              </w:rPr>
              <w:t xml:space="preserve">оценивать </w:t>
            </w:r>
            <w:r w:rsidRPr="00526B7C">
              <w:rPr>
                <w:color w:val="000000"/>
              </w:rPr>
              <w:t xml:space="preserve">правильность высказывания </w:t>
            </w:r>
            <w:r w:rsidRPr="00526B7C">
              <w:rPr>
                <w:color w:val="000000"/>
              </w:rPr>
              <w:lastRenderedPageBreak/>
              <w:t xml:space="preserve">товарища, </w:t>
            </w:r>
            <w:r w:rsidRPr="00526B7C">
              <w:rPr>
                <w:b/>
                <w:bCs/>
                <w:color w:val="000000"/>
              </w:rPr>
              <w:t xml:space="preserve">обосновывать </w:t>
            </w:r>
            <w:r w:rsidRPr="00526B7C">
              <w:rPr>
                <w:color w:val="000000"/>
              </w:rPr>
              <w:t>свой ответ</w:t>
            </w:r>
          </w:p>
          <w:p w:rsidR="00A03E0D" w:rsidRPr="00526B7C" w:rsidRDefault="00A03E0D" w:rsidP="008D2A55">
            <w:pPr>
              <w:rPr>
                <w:b/>
                <w:bCs/>
                <w:color w:val="000000"/>
              </w:rPr>
            </w:pPr>
          </w:p>
          <w:p w:rsidR="00A03E0D" w:rsidRPr="00526B7C" w:rsidRDefault="00A03E0D" w:rsidP="008D2A55">
            <w:pPr>
              <w:rPr>
                <w:b/>
                <w:bCs/>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90"/>
        </w:trPr>
        <w:tc>
          <w:tcPr>
            <w:tcW w:w="830" w:type="dxa"/>
            <w:gridSpan w:val="3"/>
            <w:vAlign w:val="bottom"/>
          </w:tcPr>
          <w:p w:rsidR="00A03E0D" w:rsidRPr="00526B7C" w:rsidRDefault="00A03E0D" w:rsidP="008D2A55">
            <w:pPr>
              <w:rPr>
                <w:color w:val="000000"/>
              </w:rPr>
            </w:pPr>
            <w:r>
              <w:rPr>
                <w:color w:val="000000"/>
              </w:rPr>
              <w:lastRenderedPageBreak/>
              <w:t>109</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Связь между компонентами и результатом действия умножения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Научатся моделировать с помощью схематических рисунков действия умножения и деления; находить множители на основе взаимосвязи умножения и деления; выполнять устные вычисления  изученных видов в пределах 100;</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осознанно и произвольно строить своё речевое высказывание. </w:t>
            </w:r>
            <w:r w:rsidRPr="00526B7C">
              <w:rPr>
                <w:i/>
                <w:color w:val="000000"/>
              </w:rPr>
              <w:t>Коммуникативны</w:t>
            </w:r>
            <w:r w:rsidRPr="00526B7C">
              <w:rPr>
                <w:color w:val="000000"/>
              </w:rPr>
              <w:t>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Прогнозирование результата.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vAlign w:val="bottom"/>
          </w:tcPr>
          <w:p w:rsidR="00A03E0D" w:rsidRPr="004E2981" w:rsidRDefault="00A03E0D" w:rsidP="008D2A55">
            <w:r w:rsidRPr="00526B7C">
              <w:rPr>
                <w:b/>
              </w:rPr>
              <w:t>Знать</w:t>
            </w:r>
            <w:r w:rsidRPr="004E2981">
              <w:t xml:space="preserve"> название компонентов и результата умножения и деления; конкретный смысл действия умножения и деления;  случаи умножения единицы и нуля. </w:t>
            </w:r>
            <w:r w:rsidRPr="00526B7C">
              <w:rPr>
                <w:b/>
              </w:rPr>
              <w:t xml:space="preserve">Находить </w:t>
            </w:r>
            <w:r w:rsidRPr="004E2981">
              <w:t>результат деления, используя приём деления, основанный на связи между компонентами и результатом умножения;</w:t>
            </w:r>
          </w:p>
          <w:p w:rsidR="00A03E0D" w:rsidRDefault="00A03E0D" w:rsidP="008D2A55">
            <w:r w:rsidRPr="00526B7C">
              <w:rPr>
                <w:b/>
              </w:rPr>
              <w:t>выполнять</w:t>
            </w:r>
            <w:r w:rsidRPr="004E2981">
              <w:t xml:space="preserve"> решение задач, связанные с бытовыми жизненными ситуациями;</w:t>
            </w:r>
          </w:p>
          <w:p w:rsidR="00A03E0D" w:rsidRDefault="00A03E0D" w:rsidP="008D2A55"/>
          <w:p w:rsidR="00A03E0D" w:rsidRPr="004E2981" w:rsidRDefault="00A03E0D" w:rsidP="008D2A55"/>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110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Приём деления, основанный на связи между компонентами и результатом умножения.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моделировать  с помощью схематических рисунков и записывать действия  умножения и деления; выполнять  устные  </w:t>
            </w:r>
            <w:r w:rsidRPr="00526B7C">
              <w:rPr>
                <w:color w:val="000000"/>
              </w:rPr>
              <w:lastRenderedPageBreak/>
              <w:t>и письменные  вычисления изученных видов в пределах 100;</w:t>
            </w:r>
          </w:p>
          <w:p w:rsidR="00A03E0D" w:rsidRPr="00526B7C" w:rsidRDefault="00A03E0D" w:rsidP="008D2A55">
            <w:pPr>
              <w:rPr>
                <w:color w:val="000000"/>
              </w:rPr>
            </w:pPr>
            <w:r w:rsidRPr="00526B7C">
              <w:rPr>
                <w:color w:val="000000"/>
              </w:rPr>
              <w:t>использовать терминологию при составлении и чтении математических равенств; решать геометрические задачи; выполнять задания творческого и поискового характера; 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рассматривать, сравнивать, классифицировать. </w:t>
            </w:r>
            <w:r w:rsidRPr="00526B7C">
              <w:rPr>
                <w:i/>
                <w:color w:val="000000"/>
              </w:rPr>
              <w:t>Коммуникативные</w:t>
            </w:r>
          </w:p>
          <w:p w:rsidR="00A03E0D" w:rsidRPr="00526B7C" w:rsidRDefault="00A03E0D" w:rsidP="008D2A55">
            <w:pPr>
              <w:rPr>
                <w:i/>
                <w:color w:val="000000"/>
              </w:rPr>
            </w:pPr>
            <w:r w:rsidRPr="00526B7C">
              <w:rPr>
                <w:color w:val="000000"/>
              </w:rPr>
              <w:t xml:space="preserve">Умение находить общее решение, уступать и договариваться. </w:t>
            </w:r>
            <w:r w:rsidRPr="00526B7C">
              <w:rPr>
                <w:i/>
                <w:color w:val="000000"/>
              </w:rPr>
              <w:lastRenderedPageBreak/>
              <w:t>Регулятивные</w:t>
            </w:r>
          </w:p>
          <w:p w:rsidR="00A03E0D" w:rsidRPr="00526B7C" w:rsidRDefault="00A03E0D" w:rsidP="008D2A55">
            <w:pPr>
              <w:rPr>
                <w:color w:val="000000"/>
              </w:rPr>
            </w:pPr>
            <w:r w:rsidRPr="00526B7C">
              <w:rPr>
                <w:color w:val="000000"/>
              </w:rPr>
              <w:t>Прогнозирование результата.</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Merge/>
            <w:vAlign w:val="bottom"/>
          </w:tcPr>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111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Приём умножения и деления на число 10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385E89" w:rsidRDefault="00A03E0D" w:rsidP="008D2A55">
            <w:r w:rsidRPr="00385E89">
              <w:t xml:space="preserve">Научатся умножать и делить на 10 на основе переместительного свойства и взаимосвязи умножения и деления; моделировать  с помощью схематических рисунков и записывать </w:t>
            </w:r>
            <w:r w:rsidRPr="00385E89">
              <w:lastRenderedPageBreak/>
              <w:t xml:space="preserve">действия умножения и деления; выполнять устные и письменные вычисления изученных видов в пределах 100; </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385E89">
              <w:t>Умение делать выводы в результате совместной работы класса и учителя.</w:t>
            </w:r>
            <w:r w:rsidRPr="00526B7C">
              <w:rPr>
                <w:color w:val="FF0000"/>
              </w:rPr>
              <w:t xml:space="preserve"> </w:t>
            </w:r>
            <w:r w:rsidRPr="00526B7C">
              <w:rPr>
                <w:i/>
                <w:color w:val="000000"/>
              </w:rPr>
              <w:t>Коммуникативные</w:t>
            </w:r>
          </w:p>
          <w:p w:rsidR="00A03E0D" w:rsidRPr="00526B7C" w:rsidRDefault="00A03E0D" w:rsidP="008D2A55">
            <w:pPr>
              <w:rPr>
                <w:color w:val="000000"/>
              </w:rPr>
            </w:pPr>
            <w:r w:rsidRPr="00526B7C">
              <w:rPr>
                <w:color w:val="000000"/>
              </w:rPr>
              <w:t xml:space="preserve">Умение оформлять свои мысли в устной и письменной форме. </w:t>
            </w:r>
          </w:p>
          <w:p w:rsidR="00A03E0D" w:rsidRPr="00526B7C" w:rsidRDefault="00A03E0D" w:rsidP="008D2A55">
            <w:pPr>
              <w:rPr>
                <w:i/>
                <w:color w:val="000000"/>
              </w:rPr>
            </w:pPr>
            <w:r w:rsidRPr="00526B7C">
              <w:rPr>
                <w:i/>
                <w:color w:val="000000"/>
              </w:rPr>
              <w:t>Регулятивные</w:t>
            </w:r>
          </w:p>
          <w:p w:rsidR="00A03E0D" w:rsidRPr="00385E89" w:rsidRDefault="00A03E0D" w:rsidP="008D2A55">
            <w:r w:rsidRPr="00526B7C">
              <w:rPr>
                <w:color w:val="000000"/>
              </w:rPr>
              <w:t xml:space="preserve">Волевая </w:t>
            </w:r>
            <w:r w:rsidRPr="00526B7C">
              <w:rPr>
                <w:color w:val="000000"/>
              </w:rPr>
              <w:lastRenderedPageBreak/>
              <w:t>саморегуляция. Оценка качества и уровня усвоения материала.</w:t>
            </w:r>
          </w:p>
        </w:tc>
        <w:tc>
          <w:tcPr>
            <w:tcW w:w="1758" w:type="dxa"/>
          </w:tcPr>
          <w:p w:rsidR="00A03E0D" w:rsidRPr="00385E89" w:rsidRDefault="00A03E0D" w:rsidP="008D2A55">
            <w:r w:rsidRPr="00385E89">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Default="00A03E0D" w:rsidP="008D2A55">
            <w:r w:rsidRPr="00526B7C">
              <w:rPr>
                <w:b/>
              </w:rPr>
              <w:t xml:space="preserve">Использовать </w:t>
            </w:r>
            <w:r w:rsidRPr="004E2981">
              <w:t xml:space="preserve">свойства арифметических действий при выполнении вычислений. </w:t>
            </w:r>
            <w:r w:rsidRPr="00526B7C">
              <w:rPr>
                <w:b/>
              </w:rPr>
              <w:t>Выполнять</w:t>
            </w:r>
            <w:r w:rsidRPr="004E2981">
              <w:t xml:space="preserve"> умножение и деление на 10;</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112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 xml:space="preserve">Задачи с величинами: цена, количество, стоимость.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Научатся моделировать с помощью  таблицы и записывать задачи с величинами «цена»,«количество» ,  «стоимость»;умножать  и делить  на 10 на основе переместительного свойства  и взаимосвязи умножения и деления; выполнять устные  и письменные вычисления изученных  видов в пределах 100;</w:t>
            </w:r>
          </w:p>
          <w:p w:rsidR="00A03E0D" w:rsidRPr="00526B7C" w:rsidRDefault="00A03E0D" w:rsidP="008D2A55">
            <w:pPr>
              <w:rPr>
                <w:color w:val="000000"/>
              </w:rPr>
            </w:pPr>
            <w:r w:rsidRPr="00526B7C">
              <w:rPr>
                <w:color w:val="000000"/>
              </w:rPr>
              <w:t xml:space="preserve">решать элементарные комбинаторные задачи; </w:t>
            </w:r>
          </w:p>
        </w:tc>
        <w:tc>
          <w:tcPr>
            <w:tcW w:w="2289" w:type="dxa"/>
            <w:gridSpan w:val="2"/>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Align w:val="bottom"/>
          </w:tcPr>
          <w:p w:rsidR="00A03E0D" w:rsidRPr="00526B7C" w:rsidRDefault="00A03E0D" w:rsidP="008D2A55">
            <w:pPr>
              <w:rPr>
                <w:b/>
                <w:bCs/>
                <w:color w:val="000000"/>
              </w:rPr>
            </w:pPr>
            <w:r w:rsidRPr="00526B7C">
              <w:rPr>
                <w:b/>
              </w:rPr>
              <w:t>Знать</w:t>
            </w:r>
            <w:r w:rsidRPr="004E2981">
              <w:t xml:space="preserve"> название и обозначение действий деления и умножения.</w:t>
            </w:r>
            <w:r w:rsidRPr="00526B7C">
              <w:rPr>
                <w:b/>
              </w:rPr>
              <w:t xml:space="preserve"> Сравнивать</w:t>
            </w:r>
            <w:r w:rsidRPr="004E2981">
              <w:t xml:space="preserve"> величины по их числовым значениям; </w:t>
            </w:r>
            <w:r w:rsidRPr="00526B7C">
              <w:rPr>
                <w:b/>
              </w:rPr>
              <w:t>выражать</w:t>
            </w:r>
            <w:r w:rsidRPr="004E2981">
              <w:t xml:space="preserve"> данные величины в различных единицах;</w:t>
            </w:r>
            <w:r w:rsidRPr="00526B7C">
              <w:rPr>
                <w:b/>
              </w:rPr>
              <w:t xml:space="preserve"> выполнять</w:t>
            </w:r>
            <w:r w:rsidRPr="004E2981">
              <w:t xml:space="preserve"> письменные вычисления (сложение и вычитание многозначных чисел);</w:t>
            </w:r>
            <w:r w:rsidRPr="00526B7C">
              <w:rPr>
                <w:b/>
              </w:rPr>
              <w:t xml:space="preserve"> решать</w:t>
            </w:r>
            <w:r w:rsidRPr="004E2981">
              <w:t xml:space="preserve"> текстовые задачи арифметическим способом, </w:t>
            </w:r>
            <w:r w:rsidRPr="00526B7C">
              <w:rPr>
                <w:b/>
              </w:rPr>
              <w:t>выполнять</w:t>
            </w:r>
            <w:r w:rsidRPr="004E2981">
              <w:t xml:space="preserve"> устно  арифметические действия над </w:t>
            </w:r>
            <w:r w:rsidRPr="004E2981">
              <w:lastRenderedPageBreak/>
              <w:t>числами в пределах 100.</w:t>
            </w:r>
          </w:p>
        </w:tc>
        <w:tc>
          <w:tcPr>
            <w:tcW w:w="2213" w:type="dxa"/>
          </w:tcPr>
          <w:p w:rsidR="00A03E0D" w:rsidRPr="005B2602" w:rsidRDefault="00A03E0D" w:rsidP="008D2A55"/>
        </w:tc>
      </w:tr>
      <w:tr w:rsidR="00A03E0D" w:rsidTr="008D2A55">
        <w:trPr>
          <w:trHeight w:val="1287"/>
        </w:trPr>
        <w:tc>
          <w:tcPr>
            <w:tcW w:w="830" w:type="dxa"/>
            <w:gridSpan w:val="3"/>
            <w:vAlign w:val="bottom"/>
          </w:tcPr>
          <w:p w:rsidR="00A03E0D" w:rsidRPr="00526B7C" w:rsidRDefault="00A03E0D" w:rsidP="008D2A55">
            <w:pPr>
              <w:rPr>
                <w:color w:val="000000"/>
              </w:rPr>
            </w:pPr>
            <w:r>
              <w:rPr>
                <w:color w:val="000000"/>
              </w:rPr>
              <w:lastRenderedPageBreak/>
              <w:t>113</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Задачи на нахождение третьего слагаемого </w:t>
            </w: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Научатся моделировать с помощью схематических рисунков и решать задачи на нахождение неизвестного третьего слагаемого; выполнять устные и письменные вычисления изученных видов в  пределах 100;решать элементарные комбинаторные задачи; </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vMerge w:val="restart"/>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vAlign w:val="bottom"/>
          </w:tcPr>
          <w:p w:rsidR="00A03E0D" w:rsidRPr="00526B7C" w:rsidRDefault="00A03E0D" w:rsidP="008D2A55">
            <w:pPr>
              <w:rPr>
                <w:bCs/>
                <w:color w:val="000000"/>
              </w:rPr>
            </w:pPr>
            <w:r w:rsidRPr="00526B7C">
              <w:rPr>
                <w:b/>
                <w:bCs/>
                <w:color w:val="000000"/>
              </w:rPr>
              <w:t xml:space="preserve">Решать  </w:t>
            </w:r>
            <w:r w:rsidRPr="00526B7C">
              <w:rPr>
                <w:bCs/>
                <w:color w:val="000000"/>
              </w:rPr>
              <w:t>задачи на нахождение третьего слагаемого.</w:t>
            </w: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Cs/>
                <w:color w:val="000000"/>
              </w:rPr>
            </w:pPr>
          </w:p>
          <w:p w:rsidR="00A03E0D" w:rsidRPr="00526B7C" w:rsidRDefault="00A03E0D" w:rsidP="008D2A55">
            <w:pPr>
              <w:rPr>
                <w:b/>
                <w:bCs/>
                <w:color w:val="000000"/>
              </w:rPr>
            </w:pPr>
          </w:p>
        </w:tc>
        <w:tc>
          <w:tcPr>
            <w:tcW w:w="2213" w:type="dxa"/>
            <w:vMerge w:val="restart"/>
          </w:tcPr>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B2602" w:rsidRDefault="00A03E0D" w:rsidP="008D2A55"/>
        </w:tc>
      </w:tr>
      <w:tr w:rsidR="00A03E0D" w:rsidTr="008D2A55">
        <w:trPr>
          <w:trHeight w:val="3939"/>
        </w:trPr>
        <w:tc>
          <w:tcPr>
            <w:tcW w:w="830" w:type="dxa"/>
            <w:gridSpan w:val="3"/>
            <w:vAlign w:val="bottom"/>
          </w:tcPr>
          <w:p w:rsidR="00A03E0D" w:rsidRPr="00526B7C" w:rsidRDefault="00A03E0D" w:rsidP="008D2A55">
            <w:pPr>
              <w:rPr>
                <w:color w:val="000000"/>
              </w:rPr>
            </w:pPr>
            <w:r>
              <w:rPr>
                <w:color w:val="000000"/>
              </w:rPr>
              <w:t>114</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Задачи на нахождение третьего слагаемого </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bCs/>
                <w:color w:val="000000"/>
              </w:rPr>
            </w:pPr>
          </w:p>
        </w:tc>
        <w:tc>
          <w:tcPr>
            <w:tcW w:w="2213" w:type="dxa"/>
            <w:vMerge/>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115</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b/>
                <w:color w:val="000000"/>
              </w:rPr>
              <w:lastRenderedPageBreak/>
              <w:t xml:space="preserve">Проверочная работа №3 </w:t>
            </w:r>
            <w:r w:rsidRPr="00526B7C">
              <w:rPr>
                <w:color w:val="000000"/>
              </w:rPr>
              <w:t xml:space="preserve">по теме» Умножение и деление» </w:t>
            </w:r>
            <w:r w:rsidRPr="00526B7C">
              <w:rPr>
                <w:i/>
                <w:iCs/>
                <w:color w:val="000000"/>
              </w:rPr>
              <w:t xml:space="preserve">«Проверим себя и оценим свои достижения» </w:t>
            </w:r>
            <w:r w:rsidRPr="00526B7C">
              <w:rPr>
                <w:color w:val="000000"/>
              </w:rPr>
              <w:t xml:space="preserve">(тестовая </w:t>
            </w:r>
            <w:r w:rsidRPr="00526B7C">
              <w:rPr>
                <w:color w:val="000000"/>
              </w:rPr>
              <w:lastRenderedPageBreak/>
              <w:t>форма). Анализ результатов.</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Научатся работать самостоятельно</w:t>
            </w:r>
          </w:p>
          <w:p w:rsidR="00A03E0D" w:rsidRPr="00526B7C" w:rsidRDefault="00A03E0D" w:rsidP="008D2A55">
            <w:pPr>
              <w:rPr>
                <w:color w:val="000000"/>
              </w:rPr>
            </w:pPr>
            <w:r w:rsidRPr="00526B7C">
              <w:rPr>
                <w:color w:val="000000"/>
              </w:rPr>
              <w:t>;соотносить</w:t>
            </w:r>
          </w:p>
          <w:p w:rsidR="00A03E0D" w:rsidRPr="00526B7C" w:rsidRDefault="00A03E0D" w:rsidP="008D2A55">
            <w:pPr>
              <w:rPr>
                <w:color w:val="000000"/>
              </w:rPr>
            </w:pPr>
            <w:r w:rsidRPr="00526B7C">
              <w:rPr>
                <w:color w:val="000000"/>
              </w:rPr>
              <w:t>свои знания  с заданием,</w:t>
            </w:r>
          </w:p>
          <w:p w:rsidR="00A03E0D" w:rsidRPr="00526B7C" w:rsidRDefault="00A03E0D" w:rsidP="008D2A55">
            <w:pPr>
              <w:rPr>
                <w:color w:val="000000"/>
              </w:rPr>
            </w:pPr>
            <w:r w:rsidRPr="00526B7C">
              <w:rPr>
                <w:color w:val="000000"/>
              </w:rPr>
              <w:t>которое нужно выполнить</w:t>
            </w:r>
          </w:p>
          <w:p w:rsidR="00A03E0D" w:rsidRPr="00526B7C" w:rsidRDefault="00A03E0D" w:rsidP="008D2A55">
            <w:pPr>
              <w:rPr>
                <w:color w:val="000000"/>
              </w:rPr>
            </w:pPr>
            <w:r w:rsidRPr="00526B7C">
              <w:rPr>
                <w:color w:val="000000"/>
              </w:rPr>
              <w:t>планировать ход работы;</w:t>
            </w:r>
          </w:p>
          <w:p w:rsidR="00A03E0D" w:rsidRPr="00526B7C" w:rsidRDefault="00A03E0D" w:rsidP="008D2A55">
            <w:pPr>
              <w:rPr>
                <w:color w:val="000000"/>
              </w:rPr>
            </w:pPr>
            <w:r w:rsidRPr="00526B7C">
              <w:rPr>
                <w:color w:val="000000"/>
              </w:rPr>
              <w:lastRenderedPageBreak/>
              <w:t>контролировать и оценивать свою работу и её результат.</w:t>
            </w:r>
          </w:p>
        </w:tc>
        <w:tc>
          <w:tcPr>
            <w:tcW w:w="2289" w:type="dxa"/>
            <w:gridSpan w:val="2"/>
          </w:tcPr>
          <w:p w:rsidR="00A03E0D" w:rsidRPr="00526B7C" w:rsidRDefault="00A03E0D" w:rsidP="008D2A55">
            <w:pPr>
              <w:rPr>
                <w:color w:val="000000"/>
              </w:rPr>
            </w:pPr>
            <w:r w:rsidRPr="00526B7C">
              <w:rPr>
                <w:i/>
                <w:color w:val="000000"/>
              </w:rPr>
              <w:lastRenderedPageBreak/>
              <w:t>Познавательны</w:t>
            </w:r>
            <w:r w:rsidRPr="00526B7C">
              <w:rPr>
                <w:color w:val="000000"/>
              </w:rPr>
              <w:t>е</w:t>
            </w:r>
          </w:p>
          <w:p w:rsidR="00A03E0D" w:rsidRPr="00526B7C" w:rsidRDefault="00A03E0D" w:rsidP="008D2A55">
            <w:pPr>
              <w:rPr>
                <w:color w:val="000000"/>
              </w:rPr>
            </w:pPr>
            <w:r w:rsidRPr="00526B7C">
              <w:rPr>
                <w:color w:val="000000"/>
              </w:rPr>
              <w:t xml:space="preserve">Умение ориентироваться в учебнике. </w:t>
            </w:r>
            <w:r w:rsidRPr="00526B7C">
              <w:rPr>
                <w:i/>
                <w:color w:val="000000"/>
              </w:rPr>
              <w:t>Коммуникативны</w:t>
            </w:r>
            <w:r w:rsidRPr="00526B7C">
              <w:rPr>
                <w:color w:val="000000"/>
              </w:rPr>
              <w:t>е</w:t>
            </w:r>
          </w:p>
          <w:p w:rsidR="00A03E0D" w:rsidRPr="00526B7C" w:rsidRDefault="00A03E0D" w:rsidP="008D2A55">
            <w:pPr>
              <w:rPr>
                <w:color w:val="000000"/>
              </w:rPr>
            </w:pPr>
            <w:r w:rsidRPr="00526B7C">
              <w:rPr>
                <w:color w:val="000000"/>
              </w:rPr>
              <w:t>Умение слушать и понимать речь других.</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lastRenderedPageBreak/>
              <w:t>Волевая саморегуляция. Оценка качества и уровня усвоения результата. Готовность к преодолению трудностей.</w:t>
            </w: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Оценивать </w:t>
            </w:r>
            <w:r w:rsidRPr="00526B7C">
              <w:rPr>
                <w:color w:val="000000"/>
              </w:rPr>
              <w:t xml:space="preserve">результаты освоения темы, </w:t>
            </w:r>
            <w:r w:rsidRPr="00526B7C">
              <w:rPr>
                <w:b/>
                <w:bCs/>
                <w:color w:val="000000"/>
              </w:rPr>
              <w:t xml:space="preserve">проявлять </w:t>
            </w:r>
            <w:r w:rsidRPr="00526B7C">
              <w:rPr>
                <w:color w:val="000000"/>
              </w:rPr>
              <w:t xml:space="preserve">личностную заинтересованность в приобретении и расширении знаний и способов </w:t>
            </w:r>
            <w:r w:rsidRPr="00526B7C">
              <w:rPr>
                <w:color w:val="000000"/>
              </w:rPr>
              <w:lastRenderedPageBreak/>
              <w:t>действий.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563"/>
        </w:trPr>
        <w:tc>
          <w:tcPr>
            <w:tcW w:w="14328" w:type="dxa"/>
            <w:gridSpan w:val="15"/>
            <w:vAlign w:val="bottom"/>
          </w:tcPr>
          <w:p w:rsidR="00A03E0D" w:rsidRPr="00C047DA" w:rsidRDefault="00A03E0D" w:rsidP="008D2A55">
            <w:pPr>
              <w:jc w:val="center"/>
              <w:rPr>
                <w:b/>
                <w:sz w:val="28"/>
                <w:szCs w:val="28"/>
              </w:rPr>
            </w:pPr>
            <w:r w:rsidRPr="00C047DA">
              <w:rPr>
                <w:b/>
                <w:sz w:val="28"/>
                <w:szCs w:val="28"/>
              </w:rPr>
              <w:lastRenderedPageBreak/>
              <w:t>Табличное умножение и делении 13 часов</w:t>
            </w:r>
          </w:p>
        </w:tc>
      </w:tr>
      <w:tr w:rsidR="00A03E0D" w:rsidTr="008D2A55">
        <w:trPr>
          <w:trHeight w:val="1767"/>
        </w:trPr>
        <w:tc>
          <w:tcPr>
            <w:tcW w:w="830" w:type="dxa"/>
            <w:gridSpan w:val="3"/>
            <w:vMerge w:val="restart"/>
            <w:vAlign w:val="bottom"/>
          </w:tcPr>
          <w:p w:rsidR="00A03E0D" w:rsidRPr="00526B7C" w:rsidRDefault="00A03E0D" w:rsidP="008D2A55">
            <w:pPr>
              <w:rPr>
                <w:color w:val="000000"/>
              </w:rPr>
            </w:pPr>
            <w:r>
              <w:rPr>
                <w:color w:val="000000"/>
              </w:rPr>
              <w:t>116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Merge w:val="restart"/>
            <w:vAlign w:val="center"/>
          </w:tcPr>
          <w:p w:rsidR="00A03E0D" w:rsidRPr="00526B7C" w:rsidRDefault="00A03E0D" w:rsidP="008D2A55">
            <w:pPr>
              <w:rPr>
                <w:color w:val="000000"/>
              </w:rPr>
            </w:pPr>
            <w:r w:rsidRPr="00526B7C">
              <w:rPr>
                <w:color w:val="000000"/>
              </w:rPr>
              <w:t>Умножение числа 2 и на 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vMerge w:val="restart"/>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 xml:space="preserve">Научатся моделировать с помощью схематических рисунков  прием умножения числа 2;решать задачи на нахождение </w:t>
            </w:r>
            <w:r w:rsidRPr="00526B7C">
              <w:rPr>
                <w:color w:val="000000"/>
              </w:rPr>
              <w:lastRenderedPageBreak/>
              <w:t>третьего слагаемого и задачи на умножение;</w:t>
            </w:r>
          </w:p>
          <w:p w:rsidR="00A03E0D" w:rsidRPr="00526B7C" w:rsidRDefault="00A03E0D" w:rsidP="008D2A55">
            <w:pPr>
              <w:rPr>
                <w:color w:val="000000"/>
              </w:rPr>
            </w:pPr>
            <w:r w:rsidRPr="00526B7C">
              <w:rPr>
                <w:color w:val="000000"/>
              </w:rPr>
              <w:t>выполнять устные и письменные вычисления изученных видов в пределах 100;</w:t>
            </w:r>
          </w:p>
          <w:p w:rsidR="00A03E0D" w:rsidRPr="00526B7C" w:rsidRDefault="00A03E0D" w:rsidP="008D2A55">
            <w:pPr>
              <w:rPr>
                <w:color w:val="000000"/>
              </w:rPr>
            </w:pPr>
            <w:r w:rsidRPr="00526B7C">
              <w:rPr>
                <w:color w:val="000000"/>
              </w:rPr>
              <w:t>аргументировать свою позицию и координировать её с позициями партнеров;</w:t>
            </w:r>
          </w:p>
          <w:p w:rsidR="00A03E0D" w:rsidRPr="00526B7C" w:rsidRDefault="00A03E0D" w:rsidP="008D2A55">
            <w:pPr>
              <w:rPr>
                <w:color w:val="000000"/>
              </w:rPr>
            </w:pPr>
            <w:r w:rsidRPr="00526B7C">
              <w:rPr>
                <w:color w:val="000000"/>
              </w:rPr>
              <w:t xml:space="preserve">контролировать и оценивать свою работу и её результат </w:t>
            </w:r>
          </w:p>
        </w:tc>
        <w:tc>
          <w:tcPr>
            <w:tcW w:w="2289" w:type="dxa"/>
            <w:gridSpan w:val="2"/>
            <w:vMerge w:val="restart"/>
          </w:tcPr>
          <w:p w:rsidR="00A03E0D" w:rsidRPr="00526B7C" w:rsidRDefault="00A03E0D" w:rsidP="008D2A55">
            <w:pPr>
              <w:rPr>
                <w:color w:val="000000"/>
              </w:rPr>
            </w:pPr>
            <w:r w:rsidRPr="00526B7C">
              <w:rPr>
                <w:i/>
                <w:color w:val="000000"/>
              </w:rPr>
              <w:lastRenderedPageBreak/>
              <w:t>Познавательны</w:t>
            </w:r>
            <w:r w:rsidRPr="00526B7C">
              <w:rPr>
                <w:color w:val="000000"/>
              </w:rPr>
              <w:t>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 xml:space="preserve">Понимание </w:t>
            </w:r>
            <w:r w:rsidRPr="00526B7C">
              <w:rPr>
                <w:color w:val="000000"/>
              </w:rPr>
              <w:lastRenderedPageBreak/>
              <w:t>возможности различных точек зрения на один и тот же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результата. Готовность к преодолению трудностей.</w:t>
            </w:r>
          </w:p>
        </w:tc>
        <w:tc>
          <w:tcPr>
            <w:tcW w:w="1758" w:type="dxa"/>
            <w:vMerge w:val="restart"/>
          </w:tcPr>
          <w:p w:rsidR="00A03E0D" w:rsidRPr="00526B7C" w:rsidRDefault="00A03E0D" w:rsidP="008D2A55">
            <w:pPr>
              <w:rPr>
                <w:color w:val="000000"/>
              </w:rPr>
            </w:pPr>
            <w:r w:rsidRPr="00526B7C">
              <w:rPr>
                <w:color w:val="000000"/>
              </w:rPr>
              <w:lastRenderedPageBreak/>
              <w:t xml:space="preserve">Формирование мотива, реализующего потребность в социально значимой и социально оцениваемой </w:t>
            </w:r>
            <w:r w:rsidRPr="00526B7C">
              <w:rPr>
                <w:color w:val="000000"/>
              </w:rPr>
              <w:lastRenderedPageBreak/>
              <w:t>деятельности</w:t>
            </w:r>
          </w:p>
        </w:tc>
        <w:tc>
          <w:tcPr>
            <w:tcW w:w="2327" w:type="dxa"/>
            <w:gridSpan w:val="2"/>
            <w:vMerge w:val="restart"/>
            <w:vAlign w:val="bottom"/>
          </w:tcPr>
          <w:p w:rsidR="00A03E0D" w:rsidRDefault="00A03E0D" w:rsidP="008D2A55">
            <w:r w:rsidRPr="00526B7C">
              <w:rPr>
                <w:b/>
              </w:rPr>
              <w:lastRenderedPageBreak/>
              <w:t>Знать</w:t>
            </w:r>
            <w:r w:rsidRPr="004E2981">
              <w:t xml:space="preserve"> связь между компонентами и результатом умножения;</w:t>
            </w:r>
            <w:r w:rsidRPr="00526B7C">
              <w:rPr>
                <w:b/>
              </w:rPr>
              <w:t xml:space="preserve"> </w:t>
            </w:r>
            <w:r w:rsidRPr="004E2981">
              <w:t xml:space="preserve"> </w:t>
            </w:r>
            <w:r w:rsidRPr="00526B7C">
              <w:rPr>
                <w:b/>
              </w:rPr>
              <w:t>называть</w:t>
            </w:r>
            <w:r w:rsidRPr="004E2981">
              <w:t xml:space="preserve"> компоненты и результат умножения и </w:t>
            </w:r>
            <w:r w:rsidRPr="004E2981">
              <w:lastRenderedPageBreak/>
              <w:t xml:space="preserve">деления; </w:t>
            </w:r>
            <w:r w:rsidRPr="00526B7C">
              <w:rPr>
                <w:b/>
              </w:rPr>
              <w:t xml:space="preserve">составлять </w:t>
            </w:r>
            <w:r w:rsidRPr="004E2981">
              <w:t xml:space="preserve">задачи по краткой записи, </w:t>
            </w:r>
            <w:r w:rsidRPr="00526B7C">
              <w:rPr>
                <w:b/>
              </w:rPr>
              <w:t xml:space="preserve">составлять </w:t>
            </w:r>
            <w:r w:rsidRPr="004E2981">
              <w:t xml:space="preserve">обратные задачи, </w:t>
            </w:r>
            <w:r w:rsidRPr="00526B7C">
              <w:rPr>
                <w:b/>
              </w:rPr>
              <w:t xml:space="preserve">решать </w:t>
            </w:r>
            <w:r w:rsidRPr="004E2981">
              <w:t xml:space="preserve">уравнения, </w:t>
            </w:r>
            <w:r w:rsidRPr="00526B7C">
              <w:rPr>
                <w:b/>
              </w:rPr>
              <w:t xml:space="preserve">сравнивать </w:t>
            </w:r>
            <w:r w:rsidRPr="004E2981">
              <w:t>выражения</w:t>
            </w: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526B7C" w:rsidRDefault="00A03E0D" w:rsidP="008D2A55">
            <w:pPr>
              <w:rPr>
                <w:b/>
                <w:bCs/>
                <w:color w:val="000000"/>
              </w:rPr>
            </w:pPr>
          </w:p>
        </w:tc>
        <w:tc>
          <w:tcPr>
            <w:tcW w:w="2213" w:type="dxa"/>
          </w:tcPr>
          <w:p w:rsidR="00A03E0D" w:rsidRPr="005B2602"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tc>
      </w:tr>
      <w:tr w:rsidR="00A03E0D" w:rsidTr="008D2A55">
        <w:trPr>
          <w:trHeight w:val="276"/>
        </w:trPr>
        <w:tc>
          <w:tcPr>
            <w:tcW w:w="830" w:type="dxa"/>
            <w:gridSpan w:val="3"/>
            <w:vMerge/>
            <w:vAlign w:val="bottom"/>
          </w:tcPr>
          <w:p w:rsidR="00A03E0D" w:rsidRDefault="00A03E0D" w:rsidP="008D2A55">
            <w:pPr>
              <w:rPr>
                <w:color w:val="000000"/>
              </w:rPr>
            </w:pPr>
          </w:p>
        </w:tc>
        <w:tc>
          <w:tcPr>
            <w:tcW w:w="1972" w:type="dxa"/>
            <w:gridSpan w:val="2"/>
            <w:vMerge/>
            <w:vAlign w:val="center"/>
          </w:tcPr>
          <w:p w:rsidR="00A03E0D" w:rsidRPr="00526B7C" w:rsidRDefault="00A03E0D" w:rsidP="008D2A55">
            <w:pPr>
              <w:rPr>
                <w:color w:val="000000"/>
              </w:rPr>
            </w:pPr>
          </w:p>
        </w:tc>
        <w:tc>
          <w:tcPr>
            <w:tcW w:w="757" w:type="dxa"/>
            <w:gridSpan w:val="2"/>
            <w:vMerge/>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vMerge w:val="restart"/>
          </w:tcPr>
          <w:p w:rsidR="00A03E0D" w:rsidRPr="005B2602" w:rsidRDefault="00A03E0D" w:rsidP="008D2A55"/>
        </w:tc>
      </w:tr>
      <w:tr w:rsidR="00A03E0D" w:rsidTr="008D2A55">
        <w:trPr>
          <w:trHeight w:val="5203"/>
        </w:trPr>
        <w:tc>
          <w:tcPr>
            <w:tcW w:w="830" w:type="dxa"/>
            <w:gridSpan w:val="3"/>
            <w:vAlign w:val="bottom"/>
          </w:tcPr>
          <w:p w:rsidR="00A03E0D" w:rsidRPr="00526B7C" w:rsidRDefault="00A03E0D" w:rsidP="008D2A55">
            <w:pPr>
              <w:rPr>
                <w:color w:val="000000"/>
              </w:rPr>
            </w:pPr>
            <w:r>
              <w:rPr>
                <w:color w:val="000000"/>
              </w:rPr>
              <w:lastRenderedPageBreak/>
              <w:t>117</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Умножение числа 2 и на 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vMerge/>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118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Приёмы умножения числа 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использовать </w:t>
            </w:r>
          </w:p>
          <w:p w:rsidR="00A03E0D" w:rsidRPr="00526B7C" w:rsidRDefault="00A03E0D" w:rsidP="008D2A55">
            <w:pPr>
              <w:rPr>
                <w:color w:val="000000"/>
              </w:rPr>
            </w:pPr>
            <w:r w:rsidRPr="00526B7C">
              <w:rPr>
                <w:color w:val="000000"/>
              </w:rPr>
              <w:t>Переместительное</w:t>
            </w:r>
          </w:p>
          <w:p w:rsidR="00A03E0D" w:rsidRPr="00526B7C" w:rsidRDefault="00A03E0D" w:rsidP="008D2A55">
            <w:pPr>
              <w:rPr>
                <w:color w:val="000000"/>
              </w:rPr>
            </w:pPr>
            <w:r w:rsidRPr="00526B7C">
              <w:rPr>
                <w:color w:val="000000"/>
              </w:rPr>
              <w:t>свойство</w:t>
            </w:r>
          </w:p>
          <w:p w:rsidR="00A03E0D" w:rsidRPr="00526B7C" w:rsidRDefault="00A03E0D" w:rsidP="008D2A55">
            <w:pPr>
              <w:rPr>
                <w:color w:val="000000"/>
              </w:rPr>
            </w:pPr>
            <w:r w:rsidRPr="00526B7C">
              <w:rPr>
                <w:color w:val="000000"/>
              </w:rPr>
              <w:t>умножения</w:t>
            </w:r>
          </w:p>
          <w:p w:rsidR="00A03E0D" w:rsidRPr="00526B7C" w:rsidRDefault="00A03E0D" w:rsidP="008D2A55">
            <w:pPr>
              <w:rPr>
                <w:color w:val="000000"/>
              </w:rPr>
            </w:pPr>
            <w:r w:rsidRPr="00526B7C">
              <w:rPr>
                <w:color w:val="000000"/>
              </w:rPr>
              <w:t>,замену умножения  сложением;</w:t>
            </w:r>
          </w:p>
          <w:p w:rsidR="00A03E0D" w:rsidRPr="00526B7C" w:rsidRDefault="00A03E0D" w:rsidP="008D2A55">
            <w:pPr>
              <w:rPr>
                <w:color w:val="000000"/>
              </w:rPr>
            </w:pPr>
            <w:r w:rsidRPr="00526B7C">
              <w:rPr>
                <w:color w:val="000000"/>
              </w:rPr>
              <w:t xml:space="preserve">решать задачи изученных видов в пределах100;аргументировать  свою позицию при решении </w:t>
            </w:r>
            <w:r w:rsidRPr="00526B7C">
              <w:rPr>
                <w:color w:val="000000"/>
              </w:rPr>
              <w:lastRenderedPageBreak/>
              <w:t>нестандартных задач;</w:t>
            </w:r>
          </w:p>
          <w:p w:rsidR="00A03E0D" w:rsidRPr="00526B7C" w:rsidRDefault="00A03E0D" w:rsidP="008D2A55">
            <w:pPr>
              <w:rPr>
                <w:color w:val="000000"/>
              </w:rPr>
            </w:pPr>
            <w:r w:rsidRPr="00526B7C">
              <w:rPr>
                <w:color w:val="000000"/>
              </w:rPr>
              <w:t>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color w:val="000000"/>
              </w:rPr>
            </w:pPr>
            <w:r w:rsidRPr="00526B7C">
              <w:rPr>
                <w:color w:val="000000"/>
              </w:rPr>
              <w:t xml:space="preserve">Умение рассматривать, сравнивать, группировать, структурировать знания. </w:t>
            </w:r>
            <w:r w:rsidRPr="00526B7C">
              <w:rPr>
                <w:i/>
                <w:color w:val="000000"/>
              </w:rPr>
              <w:t>Коммуникативны</w:t>
            </w:r>
            <w:r w:rsidRPr="00526B7C">
              <w:rPr>
                <w:color w:val="000000"/>
              </w:rPr>
              <w:t>е</w:t>
            </w:r>
          </w:p>
          <w:p w:rsidR="00A03E0D" w:rsidRPr="00526B7C" w:rsidRDefault="00A03E0D" w:rsidP="008D2A55">
            <w:pPr>
              <w:spacing w:line="230" w:lineRule="exact"/>
              <w:ind w:right="312" w:hanging="5"/>
              <w:rPr>
                <w:color w:val="000000"/>
              </w:rPr>
            </w:pPr>
          </w:p>
          <w:p w:rsidR="00A03E0D" w:rsidRPr="00526B7C" w:rsidRDefault="00A03E0D" w:rsidP="008D2A55">
            <w:pPr>
              <w:spacing w:line="230" w:lineRule="exact"/>
              <w:ind w:right="312" w:hanging="5"/>
              <w:rPr>
                <w:color w:val="000000"/>
              </w:rPr>
            </w:pPr>
            <w:r w:rsidRPr="00526B7C">
              <w:rPr>
                <w:color w:val="000000"/>
              </w:rPr>
              <w:t>Умение слушать и вступать в диалог.</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spacing w:line="230" w:lineRule="exact"/>
              <w:ind w:right="312" w:hanging="5"/>
              <w:rPr>
                <w:color w:val="000000"/>
              </w:rPr>
            </w:pPr>
            <w:r w:rsidRPr="00526B7C">
              <w:rPr>
                <w:color w:val="000000"/>
              </w:rPr>
              <w:t>Прогнозирование результата.</w:t>
            </w:r>
          </w:p>
        </w:tc>
        <w:tc>
          <w:tcPr>
            <w:tcW w:w="1758" w:type="dxa"/>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Align w:val="bottom"/>
          </w:tcPr>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2148"/>
        </w:trPr>
        <w:tc>
          <w:tcPr>
            <w:tcW w:w="830" w:type="dxa"/>
            <w:gridSpan w:val="3"/>
            <w:vAlign w:val="bottom"/>
          </w:tcPr>
          <w:p w:rsidR="00A03E0D" w:rsidRPr="00526B7C" w:rsidRDefault="00A03E0D" w:rsidP="008D2A55">
            <w:pPr>
              <w:rPr>
                <w:color w:val="000000"/>
              </w:rPr>
            </w:pPr>
            <w:r>
              <w:rPr>
                <w:color w:val="000000"/>
              </w:rPr>
              <w:lastRenderedPageBreak/>
              <w:t>119</w:t>
            </w: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Деление на 2.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Научатся использовать взаимосвязь умножения  и деления при делении на 2;решать задачи изученных видов;</w:t>
            </w:r>
          </w:p>
          <w:p w:rsidR="00A03E0D" w:rsidRPr="00526B7C" w:rsidRDefault="00A03E0D" w:rsidP="008D2A55">
            <w:pPr>
              <w:rPr>
                <w:color w:val="000000"/>
              </w:rPr>
            </w:pPr>
            <w:r w:rsidRPr="00526B7C">
              <w:rPr>
                <w:color w:val="000000"/>
              </w:rPr>
              <w:t>выполнять устные вычисления изученных видов в пределах 100;решать геометрические и элементарные комбинаторные задачи;</w:t>
            </w:r>
          </w:p>
          <w:p w:rsidR="00A03E0D" w:rsidRPr="00526B7C" w:rsidRDefault="00A03E0D" w:rsidP="008D2A55">
            <w:pPr>
              <w:rPr>
                <w:color w:val="000000"/>
              </w:rPr>
            </w:pPr>
            <w:r w:rsidRPr="00526B7C">
              <w:rPr>
                <w:color w:val="000000"/>
              </w:rPr>
              <w:t>контролировать  и оценивать  свою работу и её результат</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w:t>
            </w:r>
            <w:r w:rsidRPr="00526B7C">
              <w:rPr>
                <w:color w:val="000000"/>
              </w:rPr>
              <w:t>е</w:t>
            </w:r>
          </w:p>
          <w:p w:rsidR="00A03E0D" w:rsidRPr="00526B7C" w:rsidRDefault="00A03E0D" w:rsidP="008D2A55">
            <w:pPr>
              <w:rPr>
                <w:color w:val="000000"/>
              </w:rPr>
            </w:pPr>
            <w:r w:rsidRPr="00526B7C">
              <w:rPr>
                <w:color w:val="000000"/>
              </w:rPr>
              <w:t>Понимание возможности разных позиций и точек зрения на один и тот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Постановка учебной задачи (целеполагание)</w:t>
            </w:r>
          </w:p>
        </w:tc>
        <w:tc>
          <w:tcPr>
            <w:tcW w:w="1758" w:type="dxa"/>
            <w:vMerge w:val="restart"/>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vAlign w:val="bottom"/>
          </w:tcPr>
          <w:p w:rsidR="00A03E0D" w:rsidRDefault="00A03E0D" w:rsidP="008D2A55">
            <w:r w:rsidRPr="00526B7C">
              <w:rPr>
                <w:b/>
              </w:rPr>
              <w:t>Знать</w:t>
            </w:r>
            <w:r w:rsidRPr="004E2981">
              <w:t xml:space="preserve"> связь между компонентами и результатом умножения;</w:t>
            </w:r>
            <w:r w:rsidRPr="00526B7C">
              <w:rPr>
                <w:b/>
              </w:rPr>
              <w:t xml:space="preserve"> </w:t>
            </w:r>
            <w:r w:rsidRPr="004E2981">
              <w:t xml:space="preserve"> </w:t>
            </w:r>
            <w:r w:rsidRPr="00526B7C">
              <w:rPr>
                <w:b/>
              </w:rPr>
              <w:t>называть</w:t>
            </w:r>
            <w:r w:rsidRPr="004E2981">
              <w:t xml:space="preserve"> компоненты и результат умножения и деления. </w:t>
            </w:r>
            <w:r w:rsidRPr="00526B7C">
              <w:rPr>
                <w:b/>
              </w:rPr>
              <w:t xml:space="preserve">Чертить </w:t>
            </w:r>
            <w:r w:rsidRPr="004E2981">
              <w:t xml:space="preserve">квадрат с заданным периметром. </w:t>
            </w:r>
            <w:r w:rsidRPr="00526B7C">
              <w:rPr>
                <w:b/>
              </w:rPr>
              <w:t xml:space="preserve">Исправлять </w:t>
            </w:r>
            <w:r w:rsidRPr="004E2981">
              <w:t xml:space="preserve">ошибки в равенствах и неравенствах. </w:t>
            </w:r>
            <w:r w:rsidRPr="00526B7C">
              <w:rPr>
                <w:b/>
              </w:rPr>
              <w:t>Составлять</w:t>
            </w:r>
            <w:r w:rsidRPr="004E2981">
              <w:t xml:space="preserve"> задачу по выражению</w:t>
            </w:r>
          </w:p>
          <w:p w:rsidR="00A03E0D" w:rsidRDefault="00A03E0D" w:rsidP="008D2A55"/>
          <w:p w:rsidR="00A03E0D" w:rsidRPr="00526B7C" w:rsidRDefault="00A03E0D" w:rsidP="008D2A55">
            <w:pPr>
              <w:rPr>
                <w:b/>
                <w:bCs/>
                <w:color w:val="000000"/>
              </w:rPr>
            </w:pPr>
          </w:p>
        </w:tc>
        <w:tc>
          <w:tcPr>
            <w:tcW w:w="2213" w:type="dxa"/>
          </w:tcPr>
          <w:p w:rsidR="00A03E0D" w:rsidRPr="006F2636" w:rsidRDefault="00A03E0D" w:rsidP="008D2A55">
            <w:pPr>
              <w:rPr>
                <w:lang w:val="en-US"/>
              </w:rPr>
            </w:pPr>
          </w:p>
        </w:tc>
      </w:tr>
      <w:tr w:rsidR="00A03E0D" w:rsidTr="008D2A55">
        <w:trPr>
          <w:trHeight w:val="3864"/>
        </w:trPr>
        <w:tc>
          <w:tcPr>
            <w:tcW w:w="830" w:type="dxa"/>
            <w:gridSpan w:val="3"/>
            <w:vAlign w:val="bottom"/>
          </w:tcPr>
          <w:p w:rsidR="00A03E0D" w:rsidRPr="00526B7C" w:rsidRDefault="00A03E0D" w:rsidP="008D2A55">
            <w:pPr>
              <w:rPr>
                <w:color w:val="000000"/>
              </w:rPr>
            </w:pPr>
            <w:r>
              <w:rPr>
                <w:color w:val="000000"/>
              </w:rPr>
              <w:t>120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p>
          <w:p w:rsidR="00A03E0D" w:rsidRPr="00526B7C" w:rsidRDefault="00A03E0D" w:rsidP="008D2A55">
            <w:pPr>
              <w:rPr>
                <w:color w:val="000000"/>
              </w:rPr>
            </w:pPr>
            <w:r w:rsidRPr="00526B7C">
              <w:rPr>
                <w:color w:val="000000"/>
              </w:rPr>
              <w:t xml:space="preserve">Деление на 2. </w:t>
            </w: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tcPr>
          <w:p w:rsidR="00A03E0D" w:rsidRPr="006F2636" w:rsidRDefault="00A03E0D" w:rsidP="008D2A55">
            <w:pPr>
              <w:rPr>
                <w:lang w:val="en-US"/>
              </w:rPr>
            </w:pP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6F2636"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121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Повторение пройденного "Что узнали. Чему научись"</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Научатся соотносить свои  знания  с заданием,</w:t>
            </w:r>
          </w:p>
          <w:p w:rsidR="00A03E0D" w:rsidRPr="00526B7C" w:rsidRDefault="00A03E0D" w:rsidP="008D2A55">
            <w:pPr>
              <w:rPr>
                <w:color w:val="000000"/>
              </w:rPr>
            </w:pPr>
            <w:r w:rsidRPr="00526B7C">
              <w:rPr>
                <w:color w:val="000000"/>
              </w:rPr>
              <w:t xml:space="preserve">которое нужно </w:t>
            </w:r>
            <w:r w:rsidRPr="00526B7C">
              <w:rPr>
                <w:color w:val="000000"/>
              </w:rPr>
              <w:lastRenderedPageBreak/>
              <w:t>выполнить ;рассуждать и делать выводы;</w:t>
            </w:r>
          </w:p>
          <w:p w:rsidR="00A03E0D" w:rsidRPr="00526B7C" w:rsidRDefault="00A03E0D" w:rsidP="008D2A55">
            <w:pPr>
              <w:rPr>
                <w:color w:val="000000"/>
              </w:rPr>
            </w:pPr>
            <w:r w:rsidRPr="00526B7C">
              <w:rPr>
                <w:color w:val="000000"/>
              </w:rPr>
              <w:t>выполнять задания творческого и поискового характера;</w:t>
            </w:r>
          </w:p>
          <w:p w:rsidR="00A03E0D" w:rsidRPr="00526B7C" w:rsidRDefault="00A03E0D" w:rsidP="008D2A55">
            <w:pPr>
              <w:rPr>
                <w:color w:val="000000"/>
              </w:rPr>
            </w:pPr>
            <w:r w:rsidRPr="00526B7C">
              <w:rPr>
                <w:color w:val="000000"/>
              </w:rPr>
              <w:t>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w:t>
            </w:r>
            <w:r w:rsidRPr="00526B7C">
              <w:rPr>
                <w:color w:val="000000"/>
              </w:rPr>
              <w:lastRenderedPageBreak/>
              <w:t xml:space="preserve">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 xml:space="preserve">Формирование мотива, реализующего потребность в социально </w:t>
            </w:r>
            <w:r w:rsidRPr="00526B7C">
              <w:rPr>
                <w:color w:val="000000"/>
              </w:rPr>
              <w:lastRenderedPageBreak/>
              <w:t>значимой и социально оцениваемой деятельности.</w:t>
            </w:r>
          </w:p>
        </w:tc>
        <w:tc>
          <w:tcPr>
            <w:tcW w:w="2327" w:type="dxa"/>
            <w:gridSpan w:val="2"/>
            <w:vAlign w:val="bottom"/>
          </w:tcPr>
          <w:p w:rsidR="00A03E0D" w:rsidRPr="00526B7C" w:rsidRDefault="00A03E0D" w:rsidP="008D2A55">
            <w:pPr>
              <w:rPr>
                <w:bCs/>
              </w:rPr>
            </w:pPr>
            <w:r w:rsidRPr="00526B7C">
              <w:rPr>
                <w:b/>
                <w:bCs/>
              </w:rPr>
              <w:lastRenderedPageBreak/>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lastRenderedPageBreak/>
              <w:t xml:space="preserve">оценивать </w:t>
            </w:r>
            <w:r w:rsidRPr="00526B7C">
              <w:rPr>
                <w:bCs/>
              </w:rPr>
              <w:t>свои достижения и достижения других учащихся</w:t>
            </w: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786"/>
        </w:trPr>
        <w:tc>
          <w:tcPr>
            <w:tcW w:w="830" w:type="dxa"/>
            <w:gridSpan w:val="3"/>
            <w:vAlign w:val="bottom"/>
          </w:tcPr>
          <w:p w:rsidR="00A03E0D" w:rsidRPr="00526B7C" w:rsidRDefault="00A03E0D" w:rsidP="008D2A55">
            <w:pPr>
              <w:rPr>
                <w:color w:val="000000"/>
              </w:rPr>
            </w:pPr>
            <w:r>
              <w:rPr>
                <w:color w:val="000000"/>
              </w:rPr>
              <w:lastRenderedPageBreak/>
              <w:t>122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Умножение числа 3 и на 3.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val="restart"/>
          </w:tcPr>
          <w:p w:rsidR="00A03E0D" w:rsidRPr="00526B7C" w:rsidRDefault="00A03E0D" w:rsidP="008D2A55">
            <w:pPr>
              <w:rPr>
                <w:color w:val="000000"/>
              </w:rPr>
            </w:pPr>
            <w:r w:rsidRPr="00526B7C">
              <w:rPr>
                <w:color w:val="000000"/>
              </w:rPr>
              <w:t>Научатся моделировать с помощью схематических рисунков прием умножения числа 3;</w:t>
            </w:r>
          </w:p>
          <w:p w:rsidR="00A03E0D" w:rsidRPr="00526B7C" w:rsidRDefault="00A03E0D" w:rsidP="008D2A55">
            <w:pPr>
              <w:rPr>
                <w:color w:val="000000"/>
              </w:rPr>
            </w:pPr>
            <w:r w:rsidRPr="00526B7C">
              <w:rPr>
                <w:color w:val="000000"/>
              </w:rPr>
              <w:t>решать задачи изученных видов;</w:t>
            </w:r>
          </w:p>
          <w:p w:rsidR="00A03E0D" w:rsidRPr="00526B7C" w:rsidRDefault="00A03E0D" w:rsidP="008D2A55">
            <w:pPr>
              <w:rPr>
                <w:color w:val="000000"/>
              </w:rPr>
            </w:pPr>
            <w:r w:rsidRPr="00526B7C">
              <w:rPr>
                <w:color w:val="000000"/>
              </w:rPr>
              <w:t>Решать</w:t>
            </w:r>
          </w:p>
          <w:p w:rsidR="00A03E0D" w:rsidRPr="00526B7C" w:rsidRDefault="00A03E0D" w:rsidP="008D2A55">
            <w:pPr>
              <w:rPr>
                <w:color w:val="000000"/>
              </w:rPr>
            </w:pPr>
            <w:r w:rsidRPr="00526B7C">
              <w:rPr>
                <w:color w:val="000000"/>
              </w:rPr>
              <w:t>уравнения;</w:t>
            </w:r>
          </w:p>
          <w:p w:rsidR="00A03E0D" w:rsidRPr="00526B7C" w:rsidRDefault="00A03E0D" w:rsidP="008D2A55">
            <w:pPr>
              <w:rPr>
                <w:color w:val="000000"/>
              </w:rPr>
            </w:pP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Понимание возможности различных точек зрения на один и тот же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Готовность к преодолению трудностей.</w:t>
            </w:r>
          </w:p>
        </w:tc>
        <w:tc>
          <w:tcPr>
            <w:tcW w:w="1758" w:type="dxa"/>
            <w:vMerge w:val="restart"/>
          </w:tcPr>
          <w:p w:rsidR="00A03E0D" w:rsidRPr="00526B7C" w:rsidRDefault="00A03E0D" w:rsidP="008D2A55">
            <w:pPr>
              <w:rPr>
                <w:color w:val="000000"/>
              </w:rPr>
            </w:pPr>
            <w:r w:rsidRPr="00526B7C">
              <w:rPr>
                <w:color w:val="00000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2327" w:type="dxa"/>
            <w:gridSpan w:val="2"/>
            <w:vMerge w:val="restart"/>
            <w:vAlign w:val="bottom"/>
          </w:tcPr>
          <w:p w:rsidR="00A03E0D" w:rsidRDefault="00A03E0D" w:rsidP="008D2A55">
            <w:r w:rsidRPr="00526B7C">
              <w:rPr>
                <w:b/>
              </w:rPr>
              <w:t>Знать</w:t>
            </w:r>
            <w:r w:rsidRPr="004E2981">
              <w:t xml:space="preserve"> связь между компонентами и результатом умножения;</w:t>
            </w:r>
            <w:r w:rsidRPr="00526B7C">
              <w:rPr>
                <w:b/>
              </w:rPr>
              <w:t xml:space="preserve"> </w:t>
            </w:r>
            <w:r w:rsidRPr="004E2981">
              <w:t xml:space="preserve"> </w:t>
            </w:r>
            <w:r w:rsidRPr="00526B7C">
              <w:rPr>
                <w:b/>
              </w:rPr>
              <w:t>называть</w:t>
            </w:r>
            <w:r w:rsidRPr="004E2981">
              <w:t xml:space="preserve"> компоненты и результат умножения и деления; </w:t>
            </w:r>
            <w:r w:rsidRPr="00526B7C">
              <w:rPr>
                <w:b/>
              </w:rPr>
              <w:t xml:space="preserve">составлять </w:t>
            </w:r>
            <w:r w:rsidRPr="004E2981">
              <w:t xml:space="preserve">задачи по решению, </w:t>
            </w:r>
            <w:r w:rsidRPr="00526B7C">
              <w:rPr>
                <w:b/>
              </w:rPr>
              <w:t xml:space="preserve">сравнивать </w:t>
            </w:r>
            <w:r w:rsidRPr="004E2981">
              <w:t xml:space="preserve">выражения. </w:t>
            </w:r>
            <w:r w:rsidRPr="00526B7C">
              <w:rPr>
                <w:b/>
              </w:rPr>
              <w:t xml:space="preserve">Чертить </w:t>
            </w:r>
            <w:r w:rsidRPr="004E2981">
              <w:t xml:space="preserve">ломаную, </w:t>
            </w:r>
            <w:r w:rsidRPr="00526B7C">
              <w:rPr>
                <w:b/>
              </w:rPr>
              <w:t xml:space="preserve">узнавать </w:t>
            </w:r>
            <w:r w:rsidRPr="004E2981">
              <w:t>её длину.</w:t>
            </w:r>
          </w:p>
          <w:p w:rsidR="00A03E0D" w:rsidRDefault="00A03E0D" w:rsidP="008D2A55"/>
          <w:p w:rsidR="00A03E0D" w:rsidRDefault="00A03E0D" w:rsidP="008D2A55"/>
          <w:p w:rsidR="00A03E0D" w:rsidRPr="00526B7C" w:rsidRDefault="00A03E0D" w:rsidP="008D2A55">
            <w:pPr>
              <w:rPr>
                <w:b/>
                <w:bCs/>
                <w:color w:val="000000"/>
              </w:rPr>
            </w:pPr>
          </w:p>
        </w:tc>
        <w:tc>
          <w:tcPr>
            <w:tcW w:w="2213" w:type="dxa"/>
            <w:vMerge w:val="restart"/>
          </w:tcPr>
          <w:p w:rsidR="00A03E0D" w:rsidRPr="006F2636" w:rsidRDefault="00A03E0D" w:rsidP="008D2A55">
            <w:pPr>
              <w:rPr>
                <w:lang w:val="en-US"/>
              </w:rPr>
            </w:pPr>
          </w:p>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Default="00A03E0D" w:rsidP="008D2A55"/>
          <w:p w:rsidR="00A03E0D" w:rsidRPr="006F2636" w:rsidRDefault="00A03E0D" w:rsidP="008D2A55">
            <w:pPr>
              <w:rPr>
                <w:lang w:val="en-US"/>
              </w:rPr>
            </w:pPr>
          </w:p>
        </w:tc>
      </w:tr>
      <w:tr w:rsidR="00A03E0D" w:rsidTr="008D2A55">
        <w:trPr>
          <w:trHeight w:val="3163"/>
        </w:trPr>
        <w:tc>
          <w:tcPr>
            <w:tcW w:w="830" w:type="dxa"/>
            <w:gridSpan w:val="3"/>
            <w:vAlign w:val="bottom"/>
          </w:tcPr>
          <w:p w:rsidR="00A03E0D" w:rsidRPr="00526B7C" w:rsidRDefault="00A03E0D" w:rsidP="008D2A55">
            <w:pPr>
              <w:rPr>
                <w:color w:val="000000"/>
              </w:rPr>
            </w:pPr>
            <w:r>
              <w:rPr>
                <w:color w:val="000000"/>
              </w:rPr>
              <w:t>123</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Умножение числа 3 и на 3.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vAlign w:val="bottom"/>
          </w:tcPr>
          <w:p w:rsidR="00A03E0D" w:rsidRPr="00526B7C" w:rsidRDefault="00A03E0D" w:rsidP="008D2A55">
            <w:pPr>
              <w:rPr>
                <w:b/>
              </w:rPr>
            </w:pPr>
          </w:p>
        </w:tc>
        <w:tc>
          <w:tcPr>
            <w:tcW w:w="2213" w:type="dxa"/>
            <w:vMerge/>
          </w:tcPr>
          <w:p w:rsidR="00A03E0D" w:rsidRDefault="00A03E0D" w:rsidP="008D2A55"/>
        </w:tc>
      </w:tr>
      <w:tr w:rsidR="00A03E0D" w:rsidTr="008D2A55">
        <w:trPr>
          <w:trHeight w:val="2170"/>
        </w:trPr>
        <w:tc>
          <w:tcPr>
            <w:tcW w:w="830" w:type="dxa"/>
            <w:gridSpan w:val="3"/>
            <w:vMerge w:val="restart"/>
            <w:vAlign w:val="bottom"/>
          </w:tcPr>
          <w:p w:rsidR="00A03E0D" w:rsidRPr="00526B7C" w:rsidRDefault="00A03E0D" w:rsidP="008D2A55">
            <w:pPr>
              <w:rPr>
                <w:color w:val="000000"/>
              </w:rPr>
            </w:pPr>
            <w:r>
              <w:rPr>
                <w:color w:val="000000"/>
              </w:rPr>
              <w:lastRenderedPageBreak/>
              <w:t>124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Merge w:val="restart"/>
            <w:vAlign w:val="center"/>
          </w:tcPr>
          <w:p w:rsidR="00A03E0D" w:rsidRPr="00526B7C" w:rsidRDefault="00A03E0D" w:rsidP="008D2A55">
            <w:pPr>
              <w:rPr>
                <w:color w:val="000000"/>
              </w:rPr>
            </w:pPr>
            <w:r w:rsidRPr="00526B7C">
              <w:rPr>
                <w:color w:val="000000"/>
              </w:rPr>
              <w:t xml:space="preserve">Деление на 3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vMerge w:val="restart"/>
          </w:tcPr>
          <w:p w:rsidR="00A03E0D" w:rsidRDefault="00A03E0D" w:rsidP="008D2A55">
            <w:r>
              <w:t>2</w:t>
            </w:r>
          </w:p>
        </w:tc>
        <w:tc>
          <w:tcPr>
            <w:tcW w:w="2182" w:type="dxa"/>
            <w:gridSpan w:val="2"/>
            <w:vMerge w:val="restart"/>
          </w:tcPr>
          <w:p w:rsidR="00A03E0D" w:rsidRPr="00526B7C" w:rsidRDefault="00A03E0D" w:rsidP="008D2A55">
            <w:pPr>
              <w:rPr>
                <w:color w:val="000000"/>
              </w:rPr>
            </w:pPr>
            <w:r w:rsidRPr="00526B7C">
              <w:rPr>
                <w:color w:val="000000"/>
              </w:rPr>
              <w:t>Научатся использовать взаимосвязь умножения и деления при делении на 3;решать задачи изученных видов;</w:t>
            </w:r>
          </w:p>
          <w:p w:rsidR="00A03E0D" w:rsidRPr="00526B7C" w:rsidRDefault="00A03E0D" w:rsidP="008D2A55">
            <w:pPr>
              <w:rPr>
                <w:color w:val="000000"/>
              </w:rPr>
            </w:pPr>
            <w:r w:rsidRPr="00526B7C">
              <w:rPr>
                <w:color w:val="000000"/>
              </w:rPr>
              <w:t>дополнять условие задачи вопросом; выполнять задания творческого и поискового характера; работать в парах; контролировать и оценивать свою работу и её результат</w:t>
            </w:r>
          </w:p>
        </w:tc>
        <w:tc>
          <w:tcPr>
            <w:tcW w:w="2289" w:type="dxa"/>
            <w:gridSpan w:val="2"/>
            <w:vMerge w:val="restart"/>
          </w:tcPr>
          <w:p w:rsidR="00A03E0D" w:rsidRPr="00526B7C" w:rsidRDefault="00A03E0D" w:rsidP="008D2A55">
            <w:pPr>
              <w:rPr>
                <w:i/>
                <w:color w:val="000000"/>
              </w:rPr>
            </w:pPr>
            <w:r w:rsidRPr="00526B7C">
              <w:rPr>
                <w:i/>
                <w:color w:val="000000"/>
              </w:rPr>
              <w:t>Познавательные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Понимание возможности разных позиций и точек зрения на один и тот предмет или вопрос.</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Постановка учебной задачи (целеполагание)</w:t>
            </w:r>
          </w:p>
        </w:tc>
        <w:tc>
          <w:tcPr>
            <w:tcW w:w="1758" w:type="dxa"/>
            <w:vMerge w:val="restart"/>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Merge w:val="restart"/>
          </w:tcPr>
          <w:p w:rsidR="00A03E0D" w:rsidRPr="004E2981" w:rsidRDefault="00A03E0D" w:rsidP="008D2A55">
            <w:r w:rsidRPr="00526B7C">
              <w:rPr>
                <w:b/>
              </w:rPr>
              <w:t>Знать</w:t>
            </w:r>
            <w:r w:rsidRPr="004E2981">
              <w:t xml:space="preserve"> связь между компонентами и результатом умножения;</w:t>
            </w:r>
            <w:r w:rsidRPr="00526B7C">
              <w:rPr>
                <w:b/>
              </w:rPr>
              <w:t xml:space="preserve"> </w:t>
            </w:r>
            <w:r w:rsidRPr="004E2981">
              <w:t xml:space="preserve"> </w:t>
            </w:r>
            <w:r w:rsidRPr="00526B7C">
              <w:rPr>
                <w:b/>
              </w:rPr>
              <w:t>называть</w:t>
            </w:r>
            <w:r w:rsidRPr="004E2981">
              <w:t xml:space="preserve"> компоненты и результат умножения и деления. </w:t>
            </w:r>
            <w:r w:rsidRPr="00526B7C">
              <w:rPr>
                <w:b/>
              </w:rPr>
              <w:t>Сравнивать</w:t>
            </w:r>
            <w:r w:rsidRPr="004E2981">
              <w:t xml:space="preserve"> числовые выражения, </w:t>
            </w:r>
            <w:r w:rsidRPr="00526B7C">
              <w:rPr>
                <w:b/>
              </w:rPr>
              <w:t>выполнять</w:t>
            </w:r>
            <w:r w:rsidRPr="004E2981">
              <w:t xml:space="preserve"> вычисления и </w:t>
            </w:r>
            <w:r w:rsidRPr="00526B7C">
              <w:rPr>
                <w:b/>
              </w:rPr>
              <w:t>делать</w:t>
            </w:r>
            <w:r w:rsidRPr="004E2981">
              <w:t xml:space="preserve"> проверку. </w:t>
            </w:r>
            <w:r w:rsidRPr="00526B7C">
              <w:rPr>
                <w:b/>
              </w:rPr>
              <w:t xml:space="preserve">Составлять и решать </w:t>
            </w:r>
            <w:r w:rsidRPr="004E2981">
              <w:t xml:space="preserve">обратные задачи. </w:t>
            </w:r>
            <w:r w:rsidRPr="00526B7C">
              <w:rPr>
                <w:b/>
              </w:rPr>
              <w:t xml:space="preserve">Ставить </w:t>
            </w:r>
            <w:r w:rsidRPr="004E2981">
              <w:t>вопрос к условию задачи..</w:t>
            </w:r>
          </w:p>
        </w:tc>
        <w:tc>
          <w:tcPr>
            <w:tcW w:w="2213" w:type="dxa"/>
          </w:tcPr>
          <w:p w:rsidR="00A03E0D" w:rsidRPr="006F2636" w:rsidRDefault="00A03E0D" w:rsidP="008D2A55">
            <w:pPr>
              <w:rPr>
                <w:lang w:val="en-US"/>
              </w:rPr>
            </w:pPr>
          </w:p>
        </w:tc>
      </w:tr>
      <w:tr w:rsidR="00A03E0D" w:rsidTr="008D2A55">
        <w:trPr>
          <w:trHeight w:val="295"/>
        </w:trPr>
        <w:tc>
          <w:tcPr>
            <w:tcW w:w="830" w:type="dxa"/>
            <w:gridSpan w:val="3"/>
            <w:vMerge/>
            <w:vAlign w:val="bottom"/>
          </w:tcPr>
          <w:p w:rsidR="00A03E0D" w:rsidRPr="00526B7C" w:rsidRDefault="00A03E0D" w:rsidP="008D2A55">
            <w:pPr>
              <w:rPr>
                <w:color w:val="000000"/>
              </w:rPr>
            </w:pPr>
          </w:p>
        </w:tc>
        <w:tc>
          <w:tcPr>
            <w:tcW w:w="1972" w:type="dxa"/>
            <w:gridSpan w:val="2"/>
            <w:vMerge/>
            <w:vAlign w:val="center"/>
          </w:tcPr>
          <w:p w:rsidR="00A03E0D" w:rsidRPr="00526B7C" w:rsidRDefault="00A03E0D" w:rsidP="008D2A55">
            <w:pPr>
              <w:rPr>
                <w:color w:val="000000"/>
              </w:rPr>
            </w:pPr>
          </w:p>
        </w:tc>
        <w:tc>
          <w:tcPr>
            <w:tcW w:w="757" w:type="dxa"/>
            <w:gridSpan w:val="2"/>
            <w:vMerge/>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tcPr>
          <w:p w:rsidR="00A03E0D" w:rsidRPr="00526B7C" w:rsidRDefault="00A03E0D" w:rsidP="008D2A55">
            <w:pPr>
              <w:rPr>
                <w:b/>
              </w:rPr>
            </w:pPr>
          </w:p>
        </w:tc>
        <w:tc>
          <w:tcPr>
            <w:tcW w:w="2213" w:type="dxa"/>
            <w:vMerge w:val="restart"/>
          </w:tcPr>
          <w:p w:rsidR="00A03E0D" w:rsidRPr="006F2636" w:rsidRDefault="00A03E0D" w:rsidP="008D2A55">
            <w:pPr>
              <w:rPr>
                <w:lang w:val="en-US"/>
              </w:rPr>
            </w:pPr>
          </w:p>
        </w:tc>
      </w:tr>
      <w:tr w:rsidR="00A03E0D" w:rsidTr="008D2A55">
        <w:trPr>
          <w:trHeight w:val="272"/>
        </w:trPr>
        <w:tc>
          <w:tcPr>
            <w:tcW w:w="830" w:type="dxa"/>
            <w:gridSpan w:val="3"/>
            <w:vAlign w:val="bottom"/>
          </w:tcPr>
          <w:p w:rsidR="00A03E0D" w:rsidRPr="00526B7C" w:rsidRDefault="00A03E0D" w:rsidP="008D2A55">
            <w:pPr>
              <w:rPr>
                <w:color w:val="000000"/>
              </w:rPr>
            </w:pPr>
            <w:r>
              <w:rPr>
                <w:color w:val="000000"/>
              </w:rPr>
              <w:t>125</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 xml:space="preserve">Деление на 3 </w:t>
            </w: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i/>
                <w:color w:val="000000"/>
              </w:rPr>
            </w:pPr>
          </w:p>
        </w:tc>
        <w:tc>
          <w:tcPr>
            <w:tcW w:w="1758" w:type="dxa"/>
            <w:vMerge/>
          </w:tcPr>
          <w:p w:rsidR="00A03E0D" w:rsidRPr="00526B7C" w:rsidRDefault="00A03E0D" w:rsidP="008D2A55">
            <w:pPr>
              <w:rPr>
                <w:color w:val="000000"/>
              </w:rPr>
            </w:pPr>
          </w:p>
        </w:tc>
        <w:tc>
          <w:tcPr>
            <w:tcW w:w="2327" w:type="dxa"/>
            <w:gridSpan w:val="2"/>
            <w:vMerge/>
          </w:tcPr>
          <w:p w:rsidR="00A03E0D" w:rsidRPr="00526B7C" w:rsidRDefault="00A03E0D" w:rsidP="008D2A55">
            <w:pPr>
              <w:rPr>
                <w:b/>
              </w:rPr>
            </w:pPr>
          </w:p>
        </w:tc>
        <w:tc>
          <w:tcPr>
            <w:tcW w:w="2213" w:type="dxa"/>
            <w:vMerge/>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126</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Повторение пройденного "Что узнали. Чему научись"</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соотносить свои знания с заданием, которое нужно выполнить; рассуждать и делать выводы; выполнять задания творческого  и поискового  </w:t>
            </w:r>
            <w:r w:rsidRPr="00526B7C">
              <w:rPr>
                <w:color w:val="000000"/>
              </w:rPr>
              <w:lastRenderedPageBreak/>
              <w:t>характера; контролировать  и оценивать свою работу и её результат</w:t>
            </w:r>
          </w:p>
        </w:tc>
        <w:tc>
          <w:tcPr>
            <w:tcW w:w="2289" w:type="dxa"/>
            <w:gridSpan w:val="2"/>
          </w:tcPr>
          <w:p w:rsidR="00A03E0D" w:rsidRPr="00526B7C" w:rsidRDefault="00A03E0D" w:rsidP="008D2A55">
            <w:pPr>
              <w:rPr>
                <w:i/>
                <w:color w:val="000000"/>
              </w:rPr>
            </w:pPr>
            <w:r w:rsidRPr="00526B7C">
              <w:rPr>
                <w:i/>
                <w:color w:val="000000"/>
              </w:rPr>
              <w:lastRenderedPageBreak/>
              <w:t>Познавательные</w:t>
            </w:r>
          </w:p>
          <w:p w:rsidR="00A03E0D" w:rsidRPr="00526B7C" w:rsidRDefault="00A03E0D" w:rsidP="008D2A55">
            <w:pPr>
              <w:rPr>
                <w:i/>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 xml:space="preserve">Умение оформлять свои мысли в устной и </w:t>
            </w:r>
            <w:r w:rsidRPr="00526B7C">
              <w:rPr>
                <w:color w:val="000000"/>
              </w:rPr>
              <w:lastRenderedPageBreak/>
              <w:t>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 xml:space="preserve">Умение определять и высказывать под руководством педагога самые простые общие для всех людей правила </w:t>
            </w:r>
            <w:r w:rsidRPr="00526B7C">
              <w:rPr>
                <w:color w:val="000000"/>
              </w:rPr>
              <w:lastRenderedPageBreak/>
              <w:t>поведения при сотрудничестве (этические нормы).</w:t>
            </w:r>
          </w:p>
        </w:tc>
        <w:tc>
          <w:tcPr>
            <w:tcW w:w="2327" w:type="dxa"/>
            <w:gridSpan w:val="2"/>
            <w:vAlign w:val="bottom"/>
          </w:tcPr>
          <w:p w:rsidR="00A03E0D" w:rsidRPr="00526B7C" w:rsidRDefault="00A03E0D" w:rsidP="008D2A55">
            <w:pPr>
              <w:rPr>
                <w:bCs/>
              </w:rPr>
            </w:pPr>
            <w:r w:rsidRPr="00526B7C">
              <w:rPr>
                <w:b/>
                <w:bCs/>
              </w:rPr>
              <w:lastRenderedPageBreak/>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свои достижения и достижения других учащихся</w:t>
            </w: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Cs/>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127</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b/>
                <w:color w:val="000000"/>
              </w:rPr>
              <w:t xml:space="preserve">Проверочная работа №4 </w:t>
            </w:r>
            <w:r w:rsidRPr="00526B7C">
              <w:rPr>
                <w:color w:val="000000"/>
              </w:rPr>
              <w:t xml:space="preserve">по теме «Табличное умножение и деление» </w:t>
            </w:r>
            <w:r w:rsidRPr="00526B7C">
              <w:rPr>
                <w:i/>
                <w:iCs/>
                <w:color w:val="000000"/>
              </w:rPr>
              <w:t xml:space="preserve">«Проверим себя и оценим свои достижения» </w:t>
            </w:r>
            <w:r w:rsidRPr="00526B7C">
              <w:rPr>
                <w:color w:val="000000"/>
              </w:rPr>
              <w:t xml:space="preserve">(тестовая форма). Анализ результатов </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tcPr>
          <w:p w:rsidR="00A03E0D" w:rsidRPr="00526B7C" w:rsidRDefault="00A03E0D" w:rsidP="008D2A55">
            <w:pPr>
              <w:rPr>
                <w:color w:val="000000"/>
              </w:rPr>
            </w:pPr>
            <w:r w:rsidRPr="00526B7C">
              <w:rPr>
                <w:color w:val="000000"/>
              </w:rPr>
              <w:t>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её результат</w:t>
            </w:r>
          </w:p>
        </w:tc>
        <w:tc>
          <w:tcPr>
            <w:tcW w:w="2289" w:type="dxa"/>
            <w:gridSpan w:val="2"/>
          </w:tcPr>
          <w:p w:rsidR="00A03E0D" w:rsidRPr="00526B7C" w:rsidRDefault="00A03E0D" w:rsidP="008D2A55">
            <w:pPr>
              <w:rPr>
                <w:color w:val="000000"/>
              </w:rPr>
            </w:pPr>
            <w:r w:rsidRPr="00526B7C">
              <w:rPr>
                <w:i/>
                <w:color w:val="000000"/>
              </w:rPr>
              <w:t>Познавательны</w:t>
            </w:r>
            <w:r w:rsidRPr="00526B7C">
              <w:rPr>
                <w:color w:val="000000"/>
              </w:rPr>
              <w:t>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Умение оформлять свои мысли в 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Оценивать </w:t>
            </w:r>
            <w:r w:rsidRPr="00526B7C">
              <w:rPr>
                <w:color w:val="000000"/>
              </w:rPr>
              <w:t xml:space="preserve">результаты освоения темы, </w:t>
            </w:r>
            <w:r w:rsidRPr="00526B7C">
              <w:rPr>
                <w:b/>
                <w:bCs/>
                <w:color w:val="000000"/>
              </w:rPr>
              <w:t xml:space="preserve">проявлять </w:t>
            </w:r>
            <w:r w:rsidRPr="00526B7C">
              <w:rPr>
                <w:color w:val="000000"/>
              </w:rPr>
              <w:t>личностную заинтересованность в приобретении и рас</w:t>
            </w:r>
            <w:r w:rsidRPr="00526B7C">
              <w:rPr>
                <w:color w:val="000000"/>
              </w:rPr>
              <w:softHyphen/>
              <w:t>ширении знаний и способов действий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128</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b/>
                <w:color w:val="000000"/>
              </w:rPr>
            </w:pPr>
            <w:r w:rsidRPr="00526B7C">
              <w:rPr>
                <w:b/>
                <w:color w:val="000000"/>
              </w:rPr>
              <w:lastRenderedPageBreak/>
              <w:t xml:space="preserve"> Контрольная работа №3 Итоговая</w:t>
            </w: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p>
          <w:p w:rsidR="00A03E0D" w:rsidRPr="00526B7C" w:rsidRDefault="00A03E0D" w:rsidP="008D2A55">
            <w:pPr>
              <w:rPr>
                <w:b/>
                <w:color w:val="000000"/>
              </w:rPr>
            </w:pPr>
            <w:r w:rsidRPr="00526B7C">
              <w:rPr>
                <w:b/>
                <w:color w:val="000000"/>
              </w:rPr>
              <w:t xml:space="preserve"> </w:t>
            </w:r>
          </w:p>
        </w:tc>
        <w:tc>
          <w:tcPr>
            <w:tcW w:w="757" w:type="dxa"/>
            <w:gridSpan w:val="2"/>
          </w:tcPr>
          <w:p w:rsidR="00A03E0D" w:rsidRDefault="00A03E0D" w:rsidP="008D2A55">
            <w:r>
              <w:lastRenderedPageBreak/>
              <w:t>1</w:t>
            </w:r>
          </w:p>
        </w:tc>
        <w:tc>
          <w:tcPr>
            <w:tcW w:w="2182" w:type="dxa"/>
            <w:gridSpan w:val="2"/>
          </w:tcPr>
          <w:p w:rsidR="00A03E0D" w:rsidRPr="00526B7C" w:rsidRDefault="00A03E0D" w:rsidP="008D2A55">
            <w:pPr>
              <w:rPr>
                <w:color w:val="000000"/>
              </w:rPr>
            </w:pPr>
            <w:r w:rsidRPr="00526B7C">
              <w:rPr>
                <w:color w:val="000000"/>
              </w:rPr>
              <w:t xml:space="preserve">Научатся работать самостоятельно; соотносить свои знания с заданием, которое нужно выполнить; планировать  ход работы; контролировать и </w:t>
            </w:r>
            <w:r w:rsidRPr="00526B7C">
              <w:rPr>
                <w:color w:val="000000"/>
              </w:rPr>
              <w:lastRenderedPageBreak/>
              <w:t>оценивать свою работу и её результат</w:t>
            </w:r>
          </w:p>
        </w:tc>
        <w:tc>
          <w:tcPr>
            <w:tcW w:w="2289" w:type="dxa"/>
            <w:gridSpan w:val="2"/>
          </w:tcPr>
          <w:p w:rsidR="00A03E0D" w:rsidRPr="00526B7C" w:rsidRDefault="00A03E0D" w:rsidP="008D2A55">
            <w:pPr>
              <w:rPr>
                <w:color w:val="000000"/>
              </w:rPr>
            </w:pPr>
            <w:r w:rsidRPr="00526B7C">
              <w:rPr>
                <w:i/>
                <w:color w:val="000000"/>
              </w:rPr>
              <w:lastRenderedPageBreak/>
              <w:t>Познавательны</w:t>
            </w:r>
            <w:r w:rsidRPr="00526B7C">
              <w:rPr>
                <w:color w:val="000000"/>
              </w:rPr>
              <w:t>е</w:t>
            </w:r>
          </w:p>
          <w:p w:rsidR="00A03E0D" w:rsidRPr="00526B7C" w:rsidRDefault="00A03E0D" w:rsidP="008D2A55">
            <w:pPr>
              <w:rPr>
                <w:color w:val="000000"/>
              </w:rPr>
            </w:pPr>
            <w:r w:rsidRPr="00526B7C">
              <w:rPr>
                <w:color w:val="000000"/>
              </w:rPr>
              <w:t xml:space="preserve">Умение делать выводы в результате совместной работы класса и учителя. </w:t>
            </w:r>
            <w:r w:rsidRPr="00526B7C">
              <w:rPr>
                <w:i/>
                <w:color w:val="000000"/>
              </w:rPr>
              <w:t>Коммуникативные</w:t>
            </w:r>
          </w:p>
          <w:p w:rsidR="00A03E0D" w:rsidRPr="00526B7C" w:rsidRDefault="00A03E0D" w:rsidP="008D2A55">
            <w:pPr>
              <w:rPr>
                <w:color w:val="000000"/>
              </w:rPr>
            </w:pPr>
            <w:r w:rsidRPr="00526B7C">
              <w:rPr>
                <w:color w:val="000000"/>
              </w:rPr>
              <w:t xml:space="preserve">Умение оформлять свои мысли в </w:t>
            </w:r>
            <w:r w:rsidRPr="00526B7C">
              <w:rPr>
                <w:color w:val="000000"/>
              </w:rPr>
              <w:lastRenderedPageBreak/>
              <w:t>устной и письменной форме.</w:t>
            </w:r>
          </w:p>
          <w:p w:rsidR="00A03E0D" w:rsidRPr="00526B7C" w:rsidRDefault="00A03E0D" w:rsidP="008D2A55">
            <w:pPr>
              <w:rPr>
                <w:i/>
                <w:color w:val="000000"/>
              </w:rPr>
            </w:pPr>
            <w:r w:rsidRPr="00526B7C">
              <w:rPr>
                <w:i/>
                <w:color w:val="000000"/>
              </w:rPr>
              <w:t>Регулятивные</w:t>
            </w:r>
          </w:p>
          <w:p w:rsidR="00A03E0D" w:rsidRPr="00526B7C" w:rsidRDefault="00A03E0D" w:rsidP="008D2A55">
            <w:pPr>
              <w:rPr>
                <w:color w:val="000000"/>
              </w:rPr>
            </w:pPr>
            <w:r w:rsidRPr="00526B7C">
              <w:rPr>
                <w:color w:val="000000"/>
              </w:rPr>
              <w:t>Волевая саморегуляция. Оценка качества и уровня усвоения материала.</w:t>
            </w:r>
          </w:p>
        </w:tc>
        <w:tc>
          <w:tcPr>
            <w:tcW w:w="1758" w:type="dxa"/>
          </w:tcPr>
          <w:p w:rsidR="00A03E0D" w:rsidRPr="00526B7C" w:rsidRDefault="00A03E0D" w:rsidP="008D2A55">
            <w:pPr>
              <w:rPr>
                <w:color w:val="000000"/>
              </w:rPr>
            </w:pPr>
            <w:r w:rsidRPr="00526B7C">
              <w:rPr>
                <w:color w:val="000000"/>
              </w:rPr>
              <w:lastRenderedPageBreak/>
              <w:t>Формирование мотива, 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color w:val="000000"/>
              </w:rPr>
            </w:pPr>
            <w:r w:rsidRPr="00526B7C">
              <w:rPr>
                <w:b/>
                <w:bCs/>
                <w:color w:val="000000"/>
              </w:rPr>
              <w:t xml:space="preserve">Оценивать </w:t>
            </w:r>
            <w:r w:rsidRPr="00526B7C">
              <w:rPr>
                <w:color w:val="000000"/>
              </w:rPr>
              <w:t xml:space="preserve">результаты освоения темы, </w:t>
            </w:r>
            <w:r w:rsidRPr="00526B7C">
              <w:rPr>
                <w:b/>
                <w:bCs/>
                <w:color w:val="000000"/>
              </w:rPr>
              <w:t xml:space="preserve">проявлять </w:t>
            </w:r>
            <w:r w:rsidRPr="00526B7C">
              <w:rPr>
                <w:color w:val="000000"/>
              </w:rPr>
              <w:t>личностную заинтересованность в приобретении и рас</w:t>
            </w:r>
            <w:r w:rsidRPr="00526B7C">
              <w:rPr>
                <w:color w:val="000000"/>
              </w:rPr>
              <w:softHyphen/>
              <w:t xml:space="preserve">ширении знаний и способов </w:t>
            </w:r>
            <w:r w:rsidRPr="00526B7C">
              <w:rPr>
                <w:color w:val="000000"/>
              </w:rPr>
              <w:lastRenderedPageBreak/>
              <w:t>действий</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b/>
                <w:bCs/>
                <w:color w:val="000000"/>
              </w:rPr>
            </w:pPr>
          </w:p>
        </w:tc>
        <w:tc>
          <w:tcPr>
            <w:tcW w:w="2213" w:type="dxa"/>
          </w:tcPr>
          <w:p w:rsidR="00A03E0D" w:rsidRDefault="00A03E0D" w:rsidP="008D2A55">
            <w:r>
              <w:lastRenderedPageBreak/>
              <w:t>14.05</w:t>
            </w:r>
          </w:p>
        </w:tc>
      </w:tr>
      <w:tr w:rsidR="00A03E0D" w:rsidTr="008D2A55">
        <w:trPr>
          <w:trHeight w:val="147"/>
        </w:trPr>
        <w:tc>
          <w:tcPr>
            <w:tcW w:w="14328" w:type="dxa"/>
            <w:gridSpan w:val="15"/>
            <w:vAlign w:val="bottom"/>
          </w:tcPr>
          <w:p w:rsidR="00A03E0D" w:rsidRPr="00C047DA" w:rsidRDefault="00A03E0D" w:rsidP="008D2A55">
            <w:pPr>
              <w:jc w:val="center"/>
              <w:rPr>
                <w:sz w:val="28"/>
                <w:szCs w:val="28"/>
              </w:rPr>
            </w:pPr>
            <w:r>
              <w:rPr>
                <w:b/>
                <w:sz w:val="28"/>
                <w:szCs w:val="28"/>
              </w:rPr>
              <w:lastRenderedPageBreak/>
              <w:t>Повторение 7 часов</w:t>
            </w: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129</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Числа от 1 до 100.Нумерация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val="restart"/>
          </w:tcPr>
          <w:p w:rsidR="00A03E0D" w:rsidRPr="00AF004C" w:rsidRDefault="00A03E0D" w:rsidP="008D2A55">
            <w:r w:rsidRPr="00AF004C">
              <w:t>Обучающийся будет знать:</w:t>
            </w:r>
          </w:p>
          <w:p w:rsidR="00A03E0D" w:rsidRPr="00AF004C" w:rsidRDefault="00A03E0D" w:rsidP="008D2A55">
            <w:r w:rsidRPr="00AF004C">
              <w:t>-конкретный смысл действия умножения и деления;</w:t>
            </w:r>
          </w:p>
          <w:p w:rsidR="00A03E0D" w:rsidRPr="00AF004C" w:rsidRDefault="00A03E0D" w:rsidP="008D2A55">
            <w:r w:rsidRPr="00AF004C">
              <w:t>- знать переместительное свойство умножения;</w:t>
            </w:r>
          </w:p>
          <w:p w:rsidR="00A03E0D" w:rsidRPr="00AF004C" w:rsidRDefault="00A03E0D" w:rsidP="008D2A55">
            <w:r w:rsidRPr="00AF004C">
              <w:t>- знать таблицу умножения и деления на 2 и 3;</w:t>
            </w:r>
          </w:p>
          <w:p w:rsidR="00A03E0D" w:rsidRPr="00AF004C" w:rsidRDefault="00A03E0D" w:rsidP="008D2A55">
            <w:r w:rsidRPr="00AF004C">
              <w:t>Периметр прямоугольника</w:t>
            </w:r>
          </w:p>
          <w:p w:rsidR="00A03E0D" w:rsidRPr="00AF004C" w:rsidRDefault="00A03E0D" w:rsidP="008D2A55">
            <w:r w:rsidRPr="00AF004C">
              <w:t>Уметь:</w:t>
            </w:r>
          </w:p>
          <w:p w:rsidR="00A03E0D" w:rsidRPr="00AF004C" w:rsidRDefault="00A03E0D" w:rsidP="008D2A55">
            <w:r w:rsidRPr="00AF004C">
              <w:t>- находить значение числовых выражений в 1 – 2 действия без скобок;</w:t>
            </w:r>
          </w:p>
          <w:p w:rsidR="00A03E0D" w:rsidRPr="00AF004C" w:rsidRDefault="00A03E0D" w:rsidP="008D2A55">
            <w:r w:rsidRPr="00AF004C">
              <w:t xml:space="preserve">- применять приемы </w:t>
            </w:r>
            <w:r w:rsidRPr="00AF004C">
              <w:lastRenderedPageBreak/>
              <w:t>вычислений:</w:t>
            </w:r>
          </w:p>
          <w:p w:rsidR="00A03E0D" w:rsidRPr="00AF004C" w:rsidRDefault="00A03E0D" w:rsidP="008D2A55">
            <w:r w:rsidRPr="00AF004C">
              <w:t>при сложении – прибавление по частям; перестановка чисел;</w:t>
            </w:r>
          </w:p>
          <w:p w:rsidR="00A03E0D" w:rsidRPr="00AF004C" w:rsidRDefault="00A03E0D" w:rsidP="008D2A55">
            <w:r w:rsidRPr="00AF004C">
              <w:t>при вычитании – вычитание числа по частям и вычитание на основе знания соответствующего случая сложения;</w:t>
            </w:r>
          </w:p>
          <w:p w:rsidR="00A03E0D" w:rsidRPr="00AF004C" w:rsidRDefault="00A03E0D" w:rsidP="008D2A55">
            <w:r w:rsidRPr="00AF004C">
              <w:t>- выполнять сложение и вычитание с числом 0;</w:t>
            </w:r>
          </w:p>
          <w:p w:rsidR="00A03E0D" w:rsidRPr="00AF004C" w:rsidRDefault="00A03E0D" w:rsidP="008D2A55">
            <w:r w:rsidRPr="00AF004C">
              <w:t>- находить число, которое на несколько единиц больше или меньше данного;</w:t>
            </w:r>
          </w:p>
          <w:p w:rsidR="00A03E0D" w:rsidRPr="00AF004C" w:rsidRDefault="00A03E0D" w:rsidP="008D2A55">
            <w:r w:rsidRPr="00AF004C">
              <w:t>- уметь решать задачи в одно действие на сложение и вычитание и обратные задачи.</w:t>
            </w:r>
          </w:p>
          <w:p w:rsidR="00A03E0D" w:rsidRPr="00AF004C" w:rsidRDefault="00A03E0D" w:rsidP="008D2A55">
            <w:r w:rsidRPr="00AF004C">
              <w:t>Познакомятся с уравнением и буквенными выражениями.</w:t>
            </w:r>
          </w:p>
          <w:p w:rsidR="00A03E0D" w:rsidRPr="00AF004C" w:rsidRDefault="00A03E0D" w:rsidP="008D2A55">
            <w:r w:rsidRPr="00AF004C">
              <w:lastRenderedPageBreak/>
              <w:t>Обучающийся в совместной деятельности с учителем получит возможность научиться:</w:t>
            </w:r>
          </w:p>
          <w:p w:rsidR="00A03E0D" w:rsidRPr="00AF004C" w:rsidRDefault="00A03E0D" w:rsidP="008D2A55">
            <w:r w:rsidRPr="00AF004C">
              <w:t xml:space="preserve"> - группировать предметы по заданному признаку;</w:t>
            </w:r>
          </w:p>
          <w:p w:rsidR="00A03E0D" w:rsidRPr="00AF004C" w:rsidRDefault="00A03E0D" w:rsidP="008D2A55">
            <w:r w:rsidRPr="00AF004C">
              <w:t>- решать ребусы, магические квадраты, круговые примеры, задачи на смекалку, головоломки, цепочки примеров, задачи-шутки, логические задачи;</w:t>
            </w:r>
          </w:p>
          <w:p w:rsidR="00A03E0D" w:rsidRPr="00526B7C" w:rsidRDefault="00A03E0D" w:rsidP="008D2A55">
            <w:pPr>
              <w:rPr>
                <w:color w:val="000000"/>
              </w:rPr>
            </w:pPr>
            <w:r w:rsidRPr="00AF004C">
              <w:t>- строить многоугольники, ломанные ли</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289" w:type="dxa"/>
            <w:gridSpan w:val="2"/>
            <w:vMerge w:val="restart"/>
          </w:tcPr>
          <w:p w:rsidR="00A03E0D" w:rsidRPr="00526B7C" w:rsidRDefault="00A03E0D" w:rsidP="008D2A55">
            <w:pPr>
              <w:rPr>
                <w:i/>
              </w:rPr>
            </w:pPr>
            <w:r w:rsidRPr="00526B7C">
              <w:rPr>
                <w:i/>
              </w:rPr>
              <w:lastRenderedPageBreak/>
              <w:t xml:space="preserve">Познавательные </w:t>
            </w:r>
          </w:p>
          <w:p w:rsidR="00A03E0D" w:rsidRPr="00AF004C" w:rsidRDefault="00A03E0D" w:rsidP="008D2A55">
            <w:r w:rsidRPr="00AF004C">
              <w:t xml:space="preserve"> Ориентироваться в учебниках (система обозначений, структура текста, рубрики, словарь, содержание). </w:t>
            </w:r>
          </w:p>
          <w:p w:rsidR="00A03E0D" w:rsidRPr="00AF004C" w:rsidRDefault="00A03E0D" w:rsidP="008D2A55">
            <w:r w:rsidRPr="00AF004C">
              <w:t xml:space="preserve">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A03E0D" w:rsidRPr="00AF004C" w:rsidRDefault="00A03E0D" w:rsidP="008D2A55">
            <w:r w:rsidRPr="00AF004C">
              <w:t xml:space="preserve"> Понимать информацию, </w:t>
            </w:r>
          </w:p>
          <w:p w:rsidR="00A03E0D" w:rsidRPr="00AF004C" w:rsidRDefault="00A03E0D" w:rsidP="008D2A55">
            <w:r w:rsidRPr="00AF004C">
              <w:t>представленную в виде текста, рисунков, схем.</w:t>
            </w:r>
          </w:p>
          <w:p w:rsidR="00A03E0D" w:rsidRPr="00AF004C" w:rsidRDefault="00A03E0D" w:rsidP="008D2A55">
            <w:r w:rsidRPr="00AF004C">
              <w:t xml:space="preserve">. Сравнивать </w:t>
            </w:r>
            <w:r w:rsidRPr="00AF004C">
              <w:lastRenderedPageBreak/>
              <w:t>предметы, объекты: находить общее и различие.</w:t>
            </w:r>
          </w:p>
          <w:p w:rsidR="00A03E0D" w:rsidRPr="00AF004C" w:rsidRDefault="00A03E0D" w:rsidP="008D2A55">
            <w:r w:rsidRPr="00AF004C">
              <w:t xml:space="preserve"> Группировать, классифицировать предметы, объекты на основе существенных признаков, по заданным критериям.</w:t>
            </w:r>
          </w:p>
          <w:p w:rsidR="00A03E0D" w:rsidRPr="00AF004C" w:rsidRDefault="00A03E0D" w:rsidP="008D2A55">
            <w:r w:rsidRPr="00526B7C">
              <w:rPr>
                <w:i/>
              </w:rPr>
              <w:t xml:space="preserve">Регулятивные </w:t>
            </w:r>
            <w:r w:rsidRPr="00AF004C">
              <w:t>:</w:t>
            </w:r>
          </w:p>
          <w:p w:rsidR="00A03E0D" w:rsidRPr="00AF004C" w:rsidRDefault="00A03E0D" w:rsidP="008D2A55">
            <w:r w:rsidRPr="00AF004C">
              <w:t xml:space="preserve">. Организовывать свое рабочее место под руководством учителя. </w:t>
            </w:r>
          </w:p>
          <w:p w:rsidR="00A03E0D" w:rsidRPr="00AF004C" w:rsidRDefault="00A03E0D" w:rsidP="008D2A55">
            <w:r w:rsidRPr="00AF004C">
              <w:t xml:space="preserve"> Осуществлять контроль в форме сличения своей работы с заданным эталоном.</w:t>
            </w:r>
          </w:p>
          <w:p w:rsidR="00A03E0D" w:rsidRPr="00AF004C" w:rsidRDefault="00A03E0D" w:rsidP="008D2A55">
            <w:r w:rsidRPr="00AF004C">
              <w:t>.Вносить необходимые дополнения, исправления в свою работу, если она расходится с эталоном (образцом).</w:t>
            </w:r>
          </w:p>
          <w:p w:rsidR="00A03E0D" w:rsidRPr="00AF004C" w:rsidRDefault="00A03E0D" w:rsidP="008D2A55">
            <w:r w:rsidRPr="00AF004C">
              <w:t xml:space="preserve">. В сотрудничестве с учителем определять </w:t>
            </w:r>
            <w:r w:rsidRPr="00AF004C">
              <w:lastRenderedPageBreak/>
              <w:t>последовательность изучения материала, опираясь на иллюстративный ряд «маршрутного листа».</w:t>
            </w:r>
          </w:p>
          <w:p w:rsidR="00A03E0D" w:rsidRPr="00AF004C" w:rsidRDefault="00A03E0D" w:rsidP="008D2A55">
            <w:r w:rsidRPr="00526B7C">
              <w:rPr>
                <w:i/>
              </w:rPr>
              <w:t>Коммуникативные</w:t>
            </w:r>
            <w:r w:rsidRPr="00AF004C">
              <w:t>:</w:t>
            </w:r>
          </w:p>
          <w:p w:rsidR="00A03E0D" w:rsidRPr="00AF004C" w:rsidRDefault="00A03E0D" w:rsidP="008D2A55">
            <w:r w:rsidRPr="00AF004C">
              <w:t xml:space="preserve"> Соблюдать простейшие нормы речевого этикета: здороваться, прощаться, благодарить.</w:t>
            </w:r>
          </w:p>
          <w:p w:rsidR="00A03E0D" w:rsidRPr="00AF004C" w:rsidRDefault="00A03E0D" w:rsidP="008D2A55">
            <w:r>
              <w:t xml:space="preserve"> </w:t>
            </w:r>
            <w:r w:rsidRPr="00AF004C">
              <w:t xml:space="preserve"> Вступать в  диалог (отвечать на вопросы, задавать вопросы, уточнять непонятное). </w:t>
            </w:r>
          </w:p>
          <w:p w:rsidR="00A03E0D" w:rsidRPr="00AF004C" w:rsidRDefault="00A03E0D" w:rsidP="008D2A55">
            <w:r w:rsidRPr="00AF004C">
              <w:t xml:space="preserve">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A03E0D" w:rsidRPr="00AF004C" w:rsidRDefault="00A03E0D" w:rsidP="008D2A55">
            <w:r w:rsidRPr="00AF004C">
              <w:t xml:space="preserve">Участвовать в коллективном обсуждении </w:t>
            </w:r>
            <w:r w:rsidRPr="00AF004C">
              <w:lastRenderedPageBreak/>
              <w:t>учебной проблемы.</w:t>
            </w:r>
          </w:p>
          <w:p w:rsidR="00A03E0D" w:rsidRPr="00AF004C" w:rsidRDefault="00A03E0D" w:rsidP="008D2A55"/>
        </w:tc>
        <w:tc>
          <w:tcPr>
            <w:tcW w:w="1758" w:type="dxa"/>
            <w:vMerge w:val="restart"/>
          </w:tcPr>
          <w:p w:rsidR="00A03E0D" w:rsidRPr="00AF004C" w:rsidRDefault="00A03E0D" w:rsidP="008D2A55">
            <w:r w:rsidRPr="00AF004C">
              <w:lastRenderedPageBreak/>
              <w:t>Принимать новый статус «ученик», внутреннюю позицию школьника на уровне положительного отношения к школе, принимать образ «хорошего ученика».</w:t>
            </w:r>
          </w:p>
          <w:p w:rsidR="00A03E0D" w:rsidRPr="00AF004C" w:rsidRDefault="00A03E0D" w:rsidP="008D2A55">
            <w:r w:rsidRPr="00AF004C">
              <w:t xml:space="preserve">Внимательно относиться к собственным </w:t>
            </w:r>
          </w:p>
          <w:p w:rsidR="00A03E0D" w:rsidRPr="00AF004C" w:rsidRDefault="00A03E0D" w:rsidP="008D2A55">
            <w:r w:rsidRPr="00AF004C">
              <w:t xml:space="preserve">переживаниям и переживаниям других людей.. Выполнять правила </w:t>
            </w:r>
            <w:r w:rsidRPr="00AF004C">
              <w:lastRenderedPageBreak/>
              <w:t>безопасного поведения в школе.</w:t>
            </w:r>
          </w:p>
          <w:p w:rsidR="00A03E0D" w:rsidRPr="00526B7C" w:rsidRDefault="00A03E0D" w:rsidP="008D2A55">
            <w:pPr>
              <w:rPr>
                <w:color w:val="000000"/>
              </w:rPr>
            </w:pPr>
            <w:r w:rsidRPr="00AF004C">
              <w:t>.Адекватно воспринимать оценку учителя.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2327" w:type="dxa"/>
            <w:gridSpan w:val="2"/>
            <w:vAlign w:val="bottom"/>
          </w:tcPr>
          <w:p w:rsidR="00A03E0D" w:rsidRPr="00526B7C" w:rsidRDefault="00A03E0D" w:rsidP="008D2A55">
            <w:pPr>
              <w:rPr>
                <w:b/>
                <w:bCs/>
                <w:color w:val="000000"/>
              </w:rPr>
            </w:pPr>
            <w:r w:rsidRPr="00526B7C">
              <w:rPr>
                <w:b/>
              </w:rPr>
              <w:lastRenderedPageBreak/>
              <w:t>Читать, записывать и сравнивать</w:t>
            </w:r>
            <w:r w:rsidRPr="004E2981">
              <w:t xml:space="preserve"> числа в пределах 100;</w:t>
            </w:r>
            <w:r w:rsidRPr="00526B7C">
              <w:rPr>
                <w:b/>
              </w:rPr>
              <w:t xml:space="preserve"> пользоваться</w:t>
            </w:r>
            <w:r w:rsidRPr="004E2981">
              <w:t xml:space="preserve">  математической терминологией.</w:t>
            </w:r>
            <w:r w:rsidRPr="00526B7C">
              <w:rPr>
                <w:b/>
              </w:rPr>
              <w:t xml:space="preserve"> Знать </w:t>
            </w:r>
            <w:r w:rsidRPr="004E2981">
              <w:t xml:space="preserve">последовательность чисел в пределах 100; </w:t>
            </w:r>
            <w:r w:rsidRPr="00526B7C">
              <w:rPr>
                <w:b/>
              </w:rPr>
              <w:t>представлять</w:t>
            </w:r>
            <w:r w:rsidRPr="004E2981">
              <w:t xml:space="preserve"> число в виде суммы разрядных слагаемых.</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130</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lastRenderedPageBreak/>
              <w:t>Числовые и буквенные выражения</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lastRenderedPageBreak/>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color w:val="000000"/>
              </w:rPr>
            </w:pPr>
          </w:p>
        </w:tc>
        <w:tc>
          <w:tcPr>
            <w:tcW w:w="1758" w:type="dxa"/>
            <w:vMerge/>
          </w:tcPr>
          <w:p w:rsidR="00A03E0D" w:rsidRPr="00526B7C" w:rsidRDefault="00A03E0D" w:rsidP="008D2A55">
            <w:pPr>
              <w:rPr>
                <w:color w:val="000000"/>
              </w:rPr>
            </w:pPr>
          </w:p>
        </w:tc>
        <w:tc>
          <w:tcPr>
            <w:tcW w:w="2327" w:type="dxa"/>
            <w:gridSpan w:val="2"/>
            <w:vAlign w:val="bottom"/>
          </w:tcPr>
          <w:p w:rsidR="00A03E0D" w:rsidRPr="00526B7C" w:rsidRDefault="00A03E0D" w:rsidP="008D2A55">
            <w:pPr>
              <w:rPr>
                <w:b/>
                <w:bCs/>
                <w:color w:val="000000"/>
              </w:rPr>
            </w:pPr>
            <w:r w:rsidRPr="00526B7C">
              <w:rPr>
                <w:b/>
              </w:rPr>
              <w:t>Определять</w:t>
            </w:r>
            <w:r w:rsidRPr="004E2981">
              <w:t xml:space="preserve"> порядок  выполнения действий в числовых выражениях, </w:t>
            </w:r>
            <w:r w:rsidRPr="00526B7C">
              <w:rPr>
                <w:b/>
              </w:rPr>
              <w:t>выполнять</w:t>
            </w:r>
            <w:r w:rsidRPr="004E2981">
              <w:t xml:space="preserve"> устно  арифметические действия над числами в пределах </w:t>
            </w:r>
            <w:r w:rsidRPr="004E2981">
              <w:lastRenderedPageBreak/>
              <w:t xml:space="preserve">100; </w:t>
            </w:r>
            <w:r w:rsidRPr="00526B7C">
              <w:rPr>
                <w:b/>
              </w:rPr>
              <w:t>выполнять</w:t>
            </w:r>
            <w:r w:rsidRPr="004E2981">
              <w:t xml:space="preserve"> письменные вычисления,  </w:t>
            </w:r>
            <w:r w:rsidRPr="00526B7C">
              <w:rPr>
                <w:b/>
              </w:rPr>
              <w:t>находить</w:t>
            </w:r>
            <w:r w:rsidRPr="004E2981">
              <w:t xml:space="preserve"> значения числовых выражений со скобками и без них; </w:t>
            </w:r>
            <w:r w:rsidRPr="00526B7C">
              <w:rPr>
                <w:b/>
              </w:rPr>
              <w:t xml:space="preserve"> проверять</w:t>
            </w:r>
            <w:r w:rsidRPr="004E2981">
              <w:t xml:space="preserve"> правильность вычислений.</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131</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Равенство. Неравенство. Уравнение</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w:t>
            </w: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color w:val="000000"/>
              </w:rPr>
            </w:pPr>
          </w:p>
        </w:tc>
        <w:tc>
          <w:tcPr>
            <w:tcW w:w="1758" w:type="dxa"/>
            <w:vMerge/>
          </w:tcPr>
          <w:p w:rsidR="00A03E0D" w:rsidRPr="00526B7C" w:rsidRDefault="00A03E0D" w:rsidP="008D2A55">
            <w:pPr>
              <w:rPr>
                <w:color w:val="000000"/>
              </w:rPr>
            </w:pPr>
          </w:p>
        </w:tc>
        <w:tc>
          <w:tcPr>
            <w:tcW w:w="2327" w:type="dxa"/>
            <w:gridSpan w:val="2"/>
            <w:vAlign w:val="bottom"/>
          </w:tcPr>
          <w:p w:rsidR="00A03E0D" w:rsidRPr="00526B7C" w:rsidRDefault="00A03E0D" w:rsidP="008D2A55">
            <w:pPr>
              <w:rPr>
                <w:b/>
                <w:bCs/>
                <w:color w:val="000000"/>
              </w:rPr>
            </w:pPr>
            <w:r w:rsidRPr="00526B7C">
              <w:rPr>
                <w:b/>
              </w:rPr>
              <w:t>Составлять</w:t>
            </w:r>
            <w:r w:rsidRPr="004E2981">
              <w:t xml:space="preserve"> верные равенства и неравенства. </w:t>
            </w:r>
            <w:r w:rsidRPr="00526B7C">
              <w:rPr>
                <w:b/>
              </w:rPr>
              <w:t>Сравнивать</w:t>
            </w:r>
            <w:r w:rsidRPr="004E2981">
              <w:t xml:space="preserve"> числовые выражения. </w:t>
            </w:r>
            <w:r w:rsidRPr="00526B7C">
              <w:rPr>
                <w:b/>
              </w:rPr>
              <w:t xml:space="preserve">Решать </w:t>
            </w:r>
            <w:r w:rsidRPr="004E2981">
              <w:t>уравнения</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t>132</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Сложение и вычитание. Свойства сложения.</w:t>
            </w: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color w:val="000000"/>
              </w:rPr>
            </w:pPr>
          </w:p>
        </w:tc>
        <w:tc>
          <w:tcPr>
            <w:tcW w:w="1758" w:type="dxa"/>
            <w:vMerge/>
          </w:tcPr>
          <w:p w:rsidR="00A03E0D" w:rsidRPr="00526B7C" w:rsidRDefault="00A03E0D" w:rsidP="008D2A55">
            <w:pPr>
              <w:rPr>
                <w:color w:val="000000"/>
              </w:rPr>
            </w:pPr>
          </w:p>
        </w:tc>
        <w:tc>
          <w:tcPr>
            <w:tcW w:w="2327" w:type="dxa"/>
            <w:gridSpan w:val="2"/>
            <w:vAlign w:val="bottom"/>
          </w:tcPr>
          <w:p w:rsidR="00A03E0D" w:rsidRPr="00526B7C" w:rsidRDefault="00A03E0D" w:rsidP="008D2A55">
            <w:pPr>
              <w:rPr>
                <w:b/>
                <w:bCs/>
                <w:color w:val="000000"/>
              </w:rPr>
            </w:pPr>
            <w:r w:rsidRPr="00526B7C">
              <w:rPr>
                <w:b/>
              </w:rPr>
              <w:t>Знать и применять</w:t>
            </w:r>
            <w:r w:rsidRPr="004E2981">
              <w:t xml:space="preserve"> сочетательное и переместительное свойства сложения на конкретных примерах; </w:t>
            </w:r>
            <w:r w:rsidRPr="00526B7C">
              <w:rPr>
                <w:b/>
              </w:rPr>
              <w:t xml:space="preserve">использовать  </w:t>
            </w:r>
            <w:r w:rsidRPr="004E2981">
              <w:t xml:space="preserve">свойства сложения для выполнения вычислений удобным способом; </w:t>
            </w:r>
            <w:r w:rsidRPr="00526B7C">
              <w:rPr>
                <w:b/>
              </w:rPr>
              <w:t xml:space="preserve"> представлять</w:t>
            </w:r>
            <w:r w:rsidRPr="004E2981">
              <w:t xml:space="preserve"> число в виде суммы разрядных слагаемых.</w:t>
            </w:r>
          </w:p>
        </w:tc>
        <w:tc>
          <w:tcPr>
            <w:tcW w:w="2213" w:type="dxa"/>
          </w:tcPr>
          <w:p w:rsidR="00A03E0D" w:rsidRPr="005B2602" w:rsidRDefault="00A03E0D" w:rsidP="008D2A55"/>
        </w:tc>
      </w:tr>
      <w:tr w:rsidR="00A03E0D" w:rsidTr="008D2A55">
        <w:trPr>
          <w:trHeight w:val="5244"/>
        </w:trPr>
        <w:tc>
          <w:tcPr>
            <w:tcW w:w="830" w:type="dxa"/>
            <w:gridSpan w:val="3"/>
            <w:vAlign w:val="bottom"/>
          </w:tcPr>
          <w:p w:rsidR="00A03E0D" w:rsidRPr="00526B7C" w:rsidRDefault="00A03E0D" w:rsidP="008D2A55">
            <w:pPr>
              <w:rPr>
                <w:color w:val="000000"/>
              </w:rPr>
            </w:pPr>
            <w:r>
              <w:rPr>
                <w:color w:val="000000"/>
              </w:rPr>
              <w:lastRenderedPageBreak/>
              <w:t>133</w:t>
            </w: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Решение задач изученных видов</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color w:val="000000"/>
              </w:rPr>
            </w:pPr>
          </w:p>
        </w:tc>
        <w:tc>
          <w:tcPr>
            <w:tcW w:w="1758" w:type="dxa"/>
            <w:vMerge/>
          </w:tcPr>
          <w:p w:rsidR="00A03E0D" w:rsidRPr="00526B7C" w:rsidRDefault="00A03E0D" w:rsidP="008D2A55">
            <w:pPr>
              <w:rPr>
                <w:color w:val="000000"/>
              </w:rPr>
            </w:pPr>
          </w:p>
        </w:tc>
        <w:tc>
          <w:tcPr>
            <w:tcW w:w="2327" w:type="dxa"/>
            <w:gridSpan w:val="2"/>
            <w:vAlign w:val="bottom"/>
          </w:tcPr>
          <w:p w:rsidR="00A03E0D" w:rsidRPr="00B06D90" w:rsidRDefault="00A03E0D" w:rsidP="008D2A55">
            <w:r w:rsidRPr="00B06D90">
              <w:rPr>
                <w:b/>
              </w:rPr>
              <w:t>Решать</w:t>
            </w:r>
            <w:r w:rsidRPr="00B06D90">
              <w:t xml:space="preserve"> тестовые задачи арифметическим способом  с опорой на схемы,  таблицы, краткие записи и другие модели. </w:t>
            </w:r>
            <w:r w:rsidRPr="00B06D90">
              <w:rPr>
                <w:b/>
              </w:rPr>
              <w:t xml:space="preserve">Составлять </w:t>
            </w:r>
            <w:r w:rsidRPr="00B06D90">
              <w:t xml:space="preserve">задачи по краткой записи, чертежу. </w:t>
            </w:r>
            <w:r w:rsidRPr="00B06D90">
              <w:rPr>
                <w:b/>
              </w:rPr>
              <w:t xml:space="preserve">Сравнивать </w:t>
            </w:r>
            <w:r w:rsidRPr="00B06D90">
              <w:t xml:space="preserve">задачи и их решения. </w:t>
            </w:r>
            <w:r w:rsidRPr="00B06D90">
              <w:rPr>
                <w:b/>
              </w:rPr>
              <w:t xml:space="preserve">Составлять и решать </w:t>
            </w:r>
            <w:r w:rsidRPr="00B06D90">
              <w:t>обратные задачи.</w:t>
            </w:r>
          </w:p>
          <w:p w:rsidR="00A03E0D" w:rsidRDefault="00A03E0D" w:rsidP="008D2A55">
            <w:pPr>
              <w:rPr>
                <w:i/>
              </w:rPr>
            </w:pPr>
          </w:p>
          <w:p w:rsidR="00A03E0D" w:rsidRDefault="00A03E0D" w:rsidP="008D2A55">
            <w:pPr>
              <w:rPr>
                <w:i/>
              </w:rPr>
            </w:pPr>
          </w:p>
          <w:p w:rsidR="00A03E0D" w:rsidRPr="004C3942" w:rsidRDefault="00A03E0D" w:rsidP="008D2A55">
            <w:pPr>
              <w:rPr>
                <w:i/>
              </w:rPr>
            </w:pPr>
          </w:p>
          <w:p w:rsidR="00A03E0D" w:rsidRPr="004C3942" w:rsidRDefault="00A03E0D" w:rsidP="008D2A55">
            <w:pPr>
              <w:rPr>
                <w:i/>
              </w:rPr>
            </w:pPr>
          </w:p>
        </w:tc>
        <w:tc>
          <w:tcPr>
            <w:tcW w:w="2213" w:type="dxa"/>
          </w:tcPr>
          <w:p w:rsidR="00A03E0D" w:rsidRPr="00B06D90" w:rsidRDefault="00A03E0D" w:rsidP="008D2A55">
            <w:pPr>
              <w:rPr>
                <w:lang w:val="en-US"/>
              </w:rPr>
            </w:pPr>
          </w:p>
        </w:tc>
      </w:tr>
      <w:tr w:rsidR="00A03E0D" w:rsidTr="008D2A55">
        <w:trPr>
          <w:trHeight w:val="147"/>
        </w:trPr>
        <w:tc>
          <w:tcPr>
            <w:tcW w:w="830" w:type="dxa"/>
            <w:gridSpan w:val="3"/>
            <w:vAlign w:val="bottom"/>
          </w:tcPr>
          <w:p w:rsidR="00A03E0D" w:rsidRPr="00526B7C" w:rsidRDefault="00A03E0D" w:rsidP="008D2A55">
            <w:pPr>
              <w:rPr>
                <w:color w:val="000000"/>
              </w:rPr>
            </w:pPr>
            <w:r>
              <w:rPr>
                <w:color w:val="000000"/>
              </w:rPr>
              <w:lastRenderedPageBreak/>
              <w:t>134</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color w:val="000000"/>
              </w:rPr>
              <w:t>Длина отрезка. Единицы длины.</w:t>
            </w:r>
          </w:p>
          <w:p w:rsidR="00A03E0D" w:rsidRPr="00526B7C" w:rsidRDefault="00A03E0D" w:rsidP="008D2A55">
            <w:pPr>
              <w:rPr>
                <w:color w:val="000000"/>
              </w:rPr>
            </w:pPr>
            <w:r w:rsidRPr="00526B7C">
              <w:rPr>
                <w:color w:val="000000"/>
              </w:rPr>
              <w:t>Геометрические фигуры</w:t>
            </w: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757" w:type="dxa"/>
            <w:gridSpan w:val="2"/>
          </w:tcPr>
          <w:p w:rsidR="00A03E0D" w:rsidRDefault="00A03E0D" w:rsidP="008D2A55">
            <w:r>
              <w:t>1</w:t>
            </w:r>
          </w:p>
        </w:tc>
        <w:tc>
          <w:tcPr>
            <w:tcW w:w="2182" w:type="dxa"/>
            <w:gridSpan w:val="2"/>
            <w:vMerge/>
          </w:tcPr>
          <w:p w:rsidR="00A03E0D" w:rsidRPr="00526B7C" w:rsidRDefault="00A03E0D" w:rsidP="008D2A55">
            <w:pPr>
              <w:rPr>
                <w:color w:val="000000"/>
              </w:rPr>
            </w:pPr>
          </w:p>
        </w:tc>
        <w:tc>
          <w:tcPr>
            <w:tcW w:w="2289" w:type="dxa"/>
            <w:gridSpan w:val="2"/>
            <w:vMerge/>
          </w:tcPr>
          <w:p w:rsidR="00A03E0D" w:rsidRPr="00526B7C" w:rsidRDefault="00A03E0D" w:rsidP="008D2A55">
            <w:pPr>
              <w:rPr>
                <w:color w:val="000000"/>
              </w:rPr>
            </w:pPr>
          </w:p>
        </w:tc>
        <w:tc>
          <w:tcPr>
            <w:tcW w:w="1758" w:type="dxa"/>
            <w:vMerge/>
          </w:tcPr>
          <w:p w:rsidR="00A03E0D" w:rsidRPr="00526B7C" w:rsidRDefault="00A03E0D" w:rsidP="008D2A55">
            <w:pPr>
              <w:rPr>
                <w:color w:val="000000"/>
              </w:rPr>
            </w:pPr>
          </w:p>
        </w:tc>
        <w:tc>
          <w:tcPr>
            <w:tcW w:w="2327" w:type="dxa"/>
            <w:gridSpan w:val="2"/>
            <w:vAlign w:val="bottom"/>
          </w:tcPr>
          <w:p w:rsidR="00A03E0D" w:rsidRPr="00526B7C" w:rsidRDefault="00A03E0D" w:rsidP="008D2A55">
            <w:pPr>
              <w:rPr>
                <w:b/>
                <w:bCs/>
                <w:color w:val="000000"/>
              </w:rPr>
            </w:pPr>
            <w:r w:rsidRPr="00526B7C">
              <w:rPr>
                <w:b/>
              </w:rPr>
              <w:t xml:space="preserve">Знать </w:t>
            </w:r>
            <w:r w:rsidRPr="004E2981">
              <w:t>единицы длины – миллиметр, сантиметр, дециметр, метр.</w:t>
            </w:r>
            <w:r w:rsidRPr="00526B7C">
              <w:rPr>
                <w:b/>
              </w:rPr>
              <w:t xml:space="preserve"> Сравнивать</w:t>
            </w:r>
            <w:r w:rsidRPr="004E2981">
              <w:t xml:space="preserve"> величины по их числовым значениям, </w:t>
            </w:r>
            <w:r w:rsidRPr="00526B7C">
              <w:rPr>
                <w:b/>
              </w:rPr>
              <w:t xml:space="preserve"> выражать</w:t>
            </w:r>
            <w:r w:rsidRPr="004E2981">
              <w:t xml:space="preserve"> данные величины в различных единицах.</w:t>
            </w:r>
          </w:p>
        </w:tc>
        <w:tc>
          <w:tcPr>
            <w:tcW w:w="2213" w:type="dxa"/>
          </w:tcPr>
          <w:p w:rsidR="00A03E0D" w:rsidRPr="005B2602"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p>
          <w:p w:rsidR="00A03E0D" w:rsidRPr="00526B7C" w:rsidRDefault="00A03E0D" w:rsidP="008D2A55">
            <w:pPr>
              <w:rPr>
                <w:color w:val="000000"/>
              </w:rPr>
            </w:pPr>
            <w:r w:rsidRPr="00526B7C">
              <w:rPr>
                <w:color w:val="000000"/>
              </w:rPr>
              <w:t>.</w:t>
            </w:r>
          </w:p>
        </w:tc>
        <w:tc>
          <w:tcPr>
            <w:tcW w:w="757" w:type="dxa"/>
            <w:gridSpan w:val="2"/>
          </w:tcPr>
          <w:p w:rsidR="00A03E0D" w:rsidRDefault="00A03E0D" w:rsidP="008D2A55"/>
        </w:tc>
        <w:tc>
          <w:tcPr>
            <w:tcW w:w="2182" w:type="dxa"/>
            <w:gridSpan w:val="2"/>
            <w:vMerge/>
          </w:tcPr>
          <w:p w:rsidR="00A03E0D" w:rsidRDefault="00A03E0D" w:rsidP="008D2A55"/>
        </w:tc>
        <w:tc>
          <w:tcPr>
            <w:tcW w:w="2289" w:type="dxa"/>
            <w:gridSpan w:val="2"/>
            <w:vMerge/>
          </w:tcPr>
          <w:p w:rsidR="00A03E0D" w:rsidRDefault="00A03E0D" w:rsidP="008D2A55"/>
        </w:tc>
        <w:tc>
          <w:tcPr>
            <w:tcW w:w="1758" w:type="dxa"/>
          </w:tcPr>
          <w:p w:rsidR="00A03E0D" w:rsidRDefault="00A03E0D" w:rsidP="008D2A55">
            <w:r w:rsidRPr="004E0EAB">
              <w:t xml:space="preserve">Формирование мотива, </w:t>
            </w:r>
            <w:r w:rsidRPr="004E0EAB">
              <w:lastRenderedPageBreak/>
              <w:t>реализующего потребность в социально значимой и социально оцениваемой деятельности.</w:t>
            </w:r>
          </w:p>
        </w:tc>
        <w:tc>
          <w:tcPr>
            <w:tcW w:w="2327" w:type="dxa"/>
            <w:gridSpan w:val="2"/>
            <w:vAlign w:val="bottom"/>
          </w:tcPr>
          <w:p w:rsidR="00A03E0D" w:rsidRPr="00526B7C" w:rsidRDefault="00A03E0D" w:rsidP="008D2A55">
            <w:pPr>
              <w:rPr>
                <w:b/>
                <w:bCs/>
                <w:color w:val="000000"/>
              </w:rPr>
            </w:pPr>
            <w:r w:rsidRPr="00526B7C">
              <w:rPr>
                <w:b/>
              </w:rPr>
              <w:lastRenderedPageBreak/>
              <w:t>Распознавать</w:t>
            </w:r>
            <w:r w:rsidRPr="004E2981">
              <w:t xml:space="preserve"> изученные </w:t>
            </w:r>
            <w:r w:rsidRPr="004E2981">
              <w:lastRenderedPageBreak/>
              <w:t xml:space="preserve">геометрические фигуры и </w:t>
            </w:r>
            <w:r w:rsidRPr="00526B7C">
              <w:rPr>
                <w:b/>
              </w:rPr>
              <w:t>изображать</w:t>
            </w:r>
            <w:r w:rsidRPr="004E2981">
              <w:t xml:space="preserve"> их на бумаге с разлиновкой в клетку (с помощью линейки или от руки);</w:t>
            </w:r>
            <w:r w:rsidRPr="00526B7C">
              <w:rPr>
                <w:b/>
              </w:rPr>
              <w:t xml:space="preserve"> Определять </w:t>
            </w:r>
            <w:r w:rsidRPr="004E2981">
              <w:t xml:space="preserve">прямые, тупые и острые углы, </w:t>
            </w:r>
            <w:r w:rsidRPr="00526B7C">
              <w:rPr>
                <w:b/>
              </w:rPr>
              <w:t>вычислять</w:t>
            </w:r>
            <w:r w:rsidRPr="004E2981">
              <w:t xml:space="preserve"> периметр прямоугольника (квадрата) и многоугольника.</w:t>
            </w:r>
          </w:p>
        </w:tc>
        <w:tc>
          <w:tcPr>
            <w:tcW w:w="2213" w:type="dxa"/>
          </w:tcPr>
          <w:p w:rsidR="00A03E0D" w:rsidRDefault="00A03E0D" w:rsidP="008D2A55"/>
        </w:tc>
      </w:tr>
      <w:tr w:rsidR="00A03E0D" w:rsidTr="008D2A55">
        <w:trPr>
          <w:trHeight w:val="719"/>
        </w:trPr>
        <w:tc>
          <w:tcPr>
            <w:tcW w:w="830" w:type="dxa"/>
            <w:gridSpan w:val="3"/>
            <w:vAlign w:val="bottom"/>
          </w:tcPr>
          <w:p w:rsidR="00A03E0D" w:rsidRDefault="00A03E0D" w:rsidP="008D2A55">
            <w:pPr>
              <w:rPr>
                <w:color w:val="000000"/>
              </w:rPr>
            </w:pPr>
            <w:r w:rsidRPr="00526B7C">
              <w:rPr>
                <w:color w:val="000000"/>
              </w:rPr>
              <w:lastRenderedPageBreak/>
              <w:t>135</w:t>
            </w: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Default="00A03E0D" w:rsidP="008D2A55">
            <w:pPr>
              <w:rPr>
                <w:color w:val="000000"/>
              </w:rPr>
            </w:pPr>
          </w:p>
          <w:p w:rsidR="00A03E0D" w:rsidRPr="00526B7C" w:rsidRDefault="00A03E0D" w:rsidP="008D2A55">
            <w:pPr>
              <w:rPr>
                <w:color w:val="000000"/>
              </w:rPr>
            </w:pPr>
          </w:p>
        </w:tc>
        <w:tc>
          <w:tcPr>
            <w:tcW w:w="1972" w:type="dxa"/>
            <w:gridSpan w:val="2"/>
            <w:vAlign w:val="center"/>
          </w:tcPr>
          <w:p w:rsidR="00A03E0D" w:rsidRPr="00526B7C" w:rsidRDefault="00A03E0D" w:rsidP="008D2A55">
            <w:pPr>
              <w:rPr>
                <w:color w:val="000000"/>
              </w:rPr>
            </w:pPr>
            <w:r w:rsidRPr="00526B7C">
              <w:rPr>
                <w:b/>
                <w:color w:val="000000"/>
              </w:rPr>
              <w:t>Проверочная работа  №5</w:t>
            </w:r>
          </w:p>
          <w:p w:rsidR="00A03E0D" w:rsidRDefault="00A03E0D" w:rsidP="008D2A55">
            <w:pPr>
              <w:rPr>
                <w:color w:val="000000"/>
              </w:rPr>
            </w:pPr>
            <w:r w:rsidRPr="00526B7C">
              <w:rPr>
                <w:i/>
                <w:iCs/>
                <w:color w:val="000000"/>
              </w:rPr>
              <w:t xml:space="preserve">«Проверим себя и оценим свои достижения». </w:t>
            </w:r>
            <w:r w:rsidRPr="00526B7C">
              <w:rPr>
                <w:color w:val="000000"/>
              </w:rPr>
              <w:t xml:space="preserve"> Анализ результатов</w:t>
            </w:r>
          </w:p>
          <w:p w:rsidR="00A03E0D" w:rsidRPr="00526B7C" w:rsidRDefault="00A03E0D" w:rsidP="008D2A55">
            <w:pPr>
              <w:rPr>
                <w:b/>
                <w:bCs/>
                <w:color w:val="000000"/>
              </w:rPr>
            </w:pPr>
          </w:p>
        </w:tc>
        <w:tc>
          <w:tcPr>
            <w:tcW w:w="757" w:type="dxa"/>
            <w:gridSpan w:val="2"/>
          </w:tcPr>
          <w:p w:rsidR="00A03E0D" w:rsidRDefault="00A03E0D" w:rsidP="008D2A55">
            <w:r>
              <w:t>1</w:t>
            </w:r>
          </w:p>
        </w:tc>
        <w:tc>
          <w:tcPr>
            <w:tcW w:w="2182" w:type="dxa"/>
            <w:gridSpan w:val="2"/>
            <w:vMerge/>
          </w:tcPr>
          <w:p w:rsidR="00A03E0D" w:rsidRDefault="00A03E0D" w:rsidP="008D2A55"/>
        </w:tc>
        <w:tc>
          <w:tcPr>
            <w:tcW w:w="2289" w:type="dxa"/>
            <w:gridSpan w:val="2"/>
          </w:tcPr>
          <w:p w:rsidR="00A03E0D" w:rsidRDefault="00A03E0D" w:rsidP="008D2A55"/>
        </w:tc>
        <w:tc>
          <w:tcPr>
            <w:tcW w:w="1758" w:type="dxa"/>
          </w:tcPr>
          <w:p w:rsidR="00A03E0D" w:rsidRDefault="00A03E0D" w:rsidP="008D2A55"/>
        </w:tc>
        <w:tc>
          <w:tcPr>
            <w:tcW w:w="2327" w:type="dxa"/>
            <w:gridSpan w:val="2"/>
            <w:vAlign w:val="bottom"/>
          </w:tcPr>
          <w:p w:rsidR="00A03E0D" w:rsidRPr="00526B7C" w:rsidRDefault="00A03E0D" w:rsidP="008D2A55">
            <w:pPr>
              <w:rPr>
                <w:b/>
                <w:bCs/>
                <w:color w:val="000000"/>
              </w:rPr>
            </w:pPr>
            <w:r w:rsidRPr="00526B7C">
              <w:rPr>
                <w:b/>
                <w:bCs/>
              </w:rPr>
              <w:t xml:space="preserve">Выполнять </w:t>
            </w:r>
            <w:r w:rsidRPr="00526B7C">
              <w:rPr>
                <w:bCs/>
              </w:rPr>
              <w:t xml:space="preserve"> задания учебника; </w:t>
            </w:r>
            <w:r w:rsidRPr="00526B7C">
              <w:rPr>
                <w:b/>
                <w:bCs/>
              </w:rPr>
              <w:t xml:space="preserve">обсуждать </w:t>
            </w:r>
            <w:r w:rsidRPr="00526B7C">
              <w:rPr>
                <w:bCs/>
              </w:rPr>
              <w:t xml:space="preserve">выступления учащихся;  </w:t>
            </w:r>
            <w:r w:rsidRPr="00526B7C">
              <w:rPr>
                <w:b/>
                <w:bCs/>
              </w:rPr>
              <w:t xml:space="preserve">оценивать </w:t>
            </w:r>
            <w:r w:rsidRPr="00526B7C">
              <w:rPr>
                <w:bCs/>
              </w:rPr>
              <w:t>свои достижения и достижения других учащихся</w:t>
            </w:r>
          </w:p>
        </w:tc>
        <w:tc>
          <w:tcPr>
            <w:tcW w:w="2213" w:type="dxa"/>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r w:rsidRPr="00526B7C">
              <w:rPr>
                <w:color w:val="000000"/>
              </w:rPr>
              <w:t>136</w:t>
            </w:r>
          </w:p>
        </w:tc>
        <w:tc>
          <w:tcPr>
            <w:tcW w:w="1972" w:type="dxa"/>
            <w:gridSpan w:val="2"/>
            <w:vAlign w:val="center"/>
          </w:tcPr>
          <w:p w:rsidR="00A03E0D" w:rsidRPr="00526B7C" w:rsidRDefault="00A03E0D" w:rsidP="008D2A55">
            <w:pPr>
              <w:rPr>
                <w:b/>
                <w:bCs/>
                <w:color w:val="000000"/>
              </w:rPr>
            </w:pPr>
            <w:r w:rsidRPr="00526B7C">
              <w:rPr>
                <w:b/>
                <w:bCs/>
                <w:color w:val="000000"/>
              </w:rPr>
              <w:t xml:space="preserve">Проверка знаний </w:t>
            </w:r>
          </w:p>
        </w:tc>
        <w:tc>
          <w:tcPr>
            <w:tcW w:w="757" w:type="dxa"/>
            <w:gridSpan w:val="2"/>
          </w:tcPr>
          <w:p w:rsidR="00A03E0D" w:rsidRDefault="00A03E0D" w:rsidP="008D2A55">
            <w:r>
              <w:t>1</w:t>
            </w:r>
          </w:p>
        </w:tc>
        <w:tc>
          <w:tcPr>
            <w:tcW w:w="2182" w:type="dxa"/>
            <w:gridSpan w:val="2"/>
          </w:tcPr>
          <w:p w:rsidR="00A03E0D" w:rsidRDefault="00A03E0D" w:rsidP="008D2A55"/>
        </w:tc>
        <w:tc>
          <w:tcPr>
            <w:tcW w:w="2289" w:type="dxa"/>
            <w:gridSpan w:val="2"/>
          </w:tcPr>
          <w:p w:rsidR="00A03E0D" w:rsidRDefault="00A03E0D" w:rsidP="008D2A55"/>
        </w:tc>
        <w:tc>
          <w:tcPr>
            <w:tcW w:w="1758" w:type="dxa"/>
          </w:tcPr>
          <w:p w:rsidR="00A03E0D" w:rsidRDefault="00A03E0D" w:rsidP="008D2A55"/>
        </w:tc>
        <w:tc>
          <w:tcPr>
            <w:tcW w:w="2327" w:type="dxa"/>
            <w:gridSpan w:val="2"/>
            <w:vAlign w:val="bottom"/>
          </w:tcPr>
          <w:p w:rsidR="00A03E0D" w:rsidRPr="00526B7C" w:rsidRDefault="00A03E0D" w:rsidP="008D2A55">
            <w:pPr>
              <w:rPr>
                <w:b/>
                <w:bCs/>
                <w:color w:val="000000"/>
              </w:rPr>
            </w:pPr>
          </w:p>
        </w:tc>
        <w:tc>
          <w:tcPr>
            <w:tcW w:w="2213" w:type="dxa"/>
          </w:tcPr>
          <w:p w:rsidR="00A03E0D" w:rsidRDefault="00A03E0D" w:rsidP="008D2A55"/>
        </w:tc>
      </w:tr>
      <w:tr w:rsidR="00A03E0D" w:rsidTr="008D2A55">
        <w:trPr>
          <w:trHeight w:val="147"/>
        </w:trPr>
        <w:tc>
          <w:tcPr>
            <w:tcW w:w="830" w:type="dxa"/>
            <w:gridSpan w:val="3"/>
            <w:vAlign w:val="bottom"/>
          </w:tcPr>
          <w:p w:rsidR="00A03E0D" w:rsidRPr="00526B7C" w:rsidRDefault="00A03E0D" w:rsidP="008D2A55">
            <w:pPr>
              <w:rPr>
                <w:color w:val="000000"/>
              </w:rPr>
            </w:pPr>
          </w:p>
        </w:tc>
        <w:tc>
          <w:tcPr>
            <w:tcW w:w="1972" w:type="dxa"/>
            <w:gridSpan w:val="2"/>
            <w:vAlign w:val="center"/>
          </w:tcPr>
          <w:p w:rsidR="00A03E0D" w:rsidRPr="00526B7C" w:rsidRDefault="00A03E0D" w:rsidP="008D2A55">
            <w:pPr>
              <w:rPr>
                <w:b/>
                <w:bCs/>
                <w:color w:val="000000"/>
              </w:rPr>
            </w:pPr>
            <w:r w:rsidRPr="00526B7C">
              <w:rPr>
                <w:b/>
                <w:bCs/>
                <w:color w:val="000000"/>
              </w:rPr>
              <w:t xml:space="preserve">ИТОГО   </w:t>
            </w:r>
          </w:p>
        </w:tc>
        <w:tc>
          <w:tcPr>
            <w:tcW w:w="757" w:type="dxa"/>
            <w:gridSpan w:val="2"/>
          </w:tcPr>
          <w:p w:rsidR="00A03E0D" w:rsidRDefault="00A03E0D" w:rsidP="008D2A55"/>
        </w:tc>
        <w:tc>
          <w:tcPr>
            <w:tcW w:w="2182" w:type="dxa"/>
            <w:gridSpan w:val="2"/>
          </w:tcPr>
          <w:p w:rsidR="00A03E0D" w:rsidRPr="00526B7C" w:rsidRDefault="00A03E0D" w:rsidP="008D2A55">
            <w:pPr>
              <w:rPr>
                <w:b/>
              </w:rPr>
            </w:pPr>
            <w:r w:rsidRPr="00526B7C">
              <w:rPr>
                <w:b/>
              </w:rPr>
              <w:t>136часов</w:t>
            </w:r>
          </w:p>
        </w:tc>
        <w:tc>
          <w:tcPr>
            <w:tcW w:w="2289" w:type="dxa"/>
            <w:gridSpan w:val="2"/>
          </w:tcPr>
          <w:p w:rsidR="00A03E0D" w:rsidRDefault="00A03E0D" w:rsidP="008D2A55"/>
        </w:tc>
        <w:tc>
          <w:tcPr>
            <w:tcW w:w="1758" w:type="dxa"/>
          </w:tcPr>
          <w:p w:rsidR="00A03E0D" w:rsidRDefault="00A03E0D" w:rsidP="008D2A55"/>
        </w:tc>
        <w:tc>
          <w:tcPr>
            <w:tcW w:w="2327" w:type="dxa"/>
            <w:gridSpan w:val="2"/>
            <w:vAlign w:val="bottom"/>
          </w:tcPr>
          <w:p w:rsidR="00A03E0D" w:rsidRPr="00526B7C" w:rsidRDefault="00A03E0D" w:rsidP="008D2A55">
            <w:pPr>
              <w:rPr>
                <w:b/>
                <w:bCs/>
                <w:color w:val="000000"/>
              </w:rPr>
            </w:pPr>
          </w:p>
        </w:tc>
        <w:tc>
          <w:tcPr>
            <w:tcW w:w="2213" w:type="dxa"/>
          </w:tcPr>
          <w:p w:rsidR="00A03E0D" w:rsidRDefault="00A03E0D" w:rsidP="008D2A55"/>
        </w:tc>
      </w:tr>
    </w:tbl>
    <w:p w:rsidR="00A03E0D" w:rsidRDefault="00A03E0D" w:rsidP="00A03E0D"/>
    <w:p w:rsidR="00A03E0D" w:rsidRDefault="00A03E0D" w:rsidP="00A03E0D"/>
    <w:p w:rsidR="00A03E0D" w:rsidRDefault="00A03E0D" w:rsidP="00A03E0D"/>
    <w:p w:rsidR="00A03E0D" w:rsidRDefault="00A03E0D" w:rsidP="00A03E0D"/>
    <w:p w:rsidR="00A03E0D" w:rsidRDefault="00A03E0D" w:rsidP="00A03E0D"/>
    <w:p w:rsidR="00A03E0D" w:rsidRDefault="00A03E0D" w:rsidP="00A03E0D"/>
    <w:p w:rsidR="00A03E0D" w:rsidRDefault="00A03E0D" w:rsidP="00A03E0D"/>
    <w:p w:rsidR="00A03E0D" w:rsidRDefault="00A03E0D" w:rsidP="00A03E0D">
      <w:pPr>
        <w:rPr>
          <w:b/>
          <w:bCs/>
          <w:color w:val="000000"/>
          <w:sz w:val="28"/>
          <w:szCs w:val="28"/>
        </w:rPr>
      </w:pPr>
    </w:p>
    <w:p w:rsidR="00A03E0D" w:rsidRDefault="00A03E0D" w:rsidP="00A03E0D">
      <w:pPr>
        <w:jc w:val="center"/>
        <w:rPr>
          <w:b/>
          <w:bCs/>
          <w:color w:val="000000"/>
          <w:sz w:val="28"/>
          <w:szCs w:val="28"/>
        </w:rPr>
      </w:pPr>
    </w:p>
    <w:p w:rsidR="00A03E0D" w:rsidRPr="00971924" w:rsidRDefault="00A03E0D" w:rsidP="00A03E0D">
      <w:pPr>
        <w:jc w:val="center"/>
        <w:rPr>
          <w:b/>
          <w:bCs/>
          <w:color w:val="000000"/>
          <w:sz w:val="28"/>
          <w:szCs w:val="28"/>
        </w:rPr>
      </w:pPr>
      <w:r w:rsidRPr="00971924">
        <w:rPr>
          <w:b/>
          <w:bCs/>
          <w:color w:val="000000"/>
          <w:sz w:val="28"/>
          <w:szCs w:val="28"/>
        </w:rPr>
        <w:t>МАТЕРИАЛЬНО-ТЕХНИЧЕСКОЕ ОБЕСПЕЧЕНИЕ ОБРАЗОВАТЕЛЬНОГО ПРОЦЕССА</w:t>
      </w:r>
    </w:p>
    <w:p w:rsidR="00A03E0D" w:rsidRPr="00E6684D" w:rsidRDefault="00A03E0D" w:rsidP="00A03E0D">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03E0D" w:rsidRPr="005D207B" w:rsidTr="008D2A55">
        <w:tc>
          <w:tcPr>
            <w:tcW w:w="4785" w:type="dxa"/>
            <w:vAlign w:val="center"/>
          </w:tcPr>
          <w:p w:rsidR="00A03E0D" w:rsidRPr="00CE5C58" w:rsidRDefault="00A03E0D" w:rsidP="008D2A55">
            <w:pPr>
              <w:jc w:val="center"/>
            </w:pPr>
            <w:r w:rsidRPr="005D207B">
              <w:rPr>
                <w:color w:val="000000"/>
              </w:rPr>
              <w:t>Наименование объектов и средств материально-технического обеспечения</w:t>
            </w:r>
          </w:p>
        </w:tc>
        <w:tc>
          <w:tcPr>
            <w:tcW w:w="4786" w:type="dxa"/>
            <w:vAlign w:val="center"/>
          </w:tcPr>
          <w:p w:rsidR="00A03E0D" w:rsidRPr="005D207B" w:rsidRDefault="00A03E0D" w:rsidP="008D2A55">
            <w:pPr>
              <w:jc w:val="center"/>
              <w:rPr>
                <w:b/>
              </w:rPr>
            </w:pPr>
            <w:r w:rsidRPr="005D207B">
              <w:rPr>
                <w:color w:val="000000"/>
              </w:rPr>
              <w:t>Примечания</w:t>
            </w:r>
          </w:p>
        </w:tc>
      </w:tr>
      <w:tr w:rsidR="00A03E0D" w:rsidRPr="005D207B" w:rsidTr="008D2A55">
        <w:tc>
          <w:tcPr>
            <w:tcW w:w="4785" w:type="dxa"/>
          </w:tcPr>
          <w:p w:rsidR="00A03E0D" w:rsidRPr="00CE5C58" w:rsidRDefault="00A03E0D" w:rsidP="008D2A55">
            <w:pPr>
              <w:shd w:val="clear" w:color="auto" w:fill="FFFFFF"/>
              <w:autoSpaceDE w:val="0"/>
              <w:autoSpaceDN w:val="0"/>
              <w:adjustRightInd w:val="0"/>
            </w:pPr>
            <w:r w:rsidRPr="005D207B">
              <w:rPr>
                <w:color w:val="000000"/>
              </w:rPr>
              <w:t xml:space="preserve">Моро </w:t>
            </w:r>
            <w:r w:rsidRPr="005D207B">
              <w:rPr>
                <w:bCs/>
                <w:color w:val="000000"/>
              </w:rPr>
              <w:t xml:space="preserve">М. И. </w:t>
            </w:r>
            <w:r w:rsidRPr="005D207B">
              <w:rPr>
                <w:color w:val="000000"/>
              </w:rPr>
              <w:t xml:space="preserve">и др. </w:t>
            </w:r>
            <w:r w:rsidRPr="005D207B">
              <w:rPr>
                <w:bCs/>
                <w:color w:val="000000"/>
              </w:rPr>
              <w:t>1—4 классы.</w:t>
            </w:r>
          </w:p>
          <w:p w:rsidR="00A03E0D" w:rsidRPr="00CE5C58" w:rsidRDefault="00A03E0D" w:rsidP="008D2A55">
            <w:r w:rsidRPr="005D207B">
              <w:rPr>
                <w:bCs/>
                <w:color w:val="000000"/>
              </w:rPr>
              <w:t>Математика.  Рабочие программы</w:t>
            </w:r>
          </w:p>
          <w:p w:rsidR="00A03E0D" w:rsidRPr="00CE5C58" w:rsidRDefault="00A03E0D" w:rsidP="008D2A55"/>
          <w:p w:rsidR="00A03E0D" w:rsidRPr="00CE5C58" w:rsidRDefault="00A03E0D" w:rsidP="008D2A55">
            <w:r>
              <w:t>1</w:t>
            </w:r>
            <w:r w:rsidRPr="00CE5C58">
              <w:t>. Моро М.И., Волкова с.И., Степанова С.В. Математика. Учебник 2 класс. В 2ч. Ч.1</w:t>
            </w:r>
          </w:p>
          <w:p w:rsidR="00A03E0D" w:rsidRPr="00CE5C58" w:rsidRDefault="00A03E0D" w:rsidP="008D2A55">
            <w:r>
              <w:t>2</w:t>
            </w:r>
            <w:r w:rsidRPr="00CE5C58">
              <w:t>. Моро М.И., Волкова с.И., Степанова С.В. Математика. Учебник 2 класс. В 2ч. Ч.2</w:t>
            </w:r>
          </w:p>
          <w:p w:rsidR="00A03E0D" w:rsidRPr="00CE5C58" w:rsidRDefault="00A03E0D" w:rsidP="008D2A55"/>
        </w:tc>
        <w:tc>
          <w:tcPr>
            <w:tcW w:w="4786" w:type="dxa"/>
          </w:tcPr>
          <w:p w:rsidR="00A03E0D" w:rsidRPr="00CE5C58" w:rsidRDefault="00A03E0D" w:rsidP="008D2A55">
            <w:pPr>
              <w:shd w:val="clear" w:color="auto" w:fill="FFFFFF"/>
              <w:autoSpaceDE w:val="0"/>
              <w:autoSpaceDN w:val="0"/>
              <w:adjustRightInd w:val="0"/>
            </w:pPr>
            <w:r w:rsidRPr="005D207B">
              <w:rPr>
                <w:color w:val="000000"/>
              </w:rPr>
              <w:t>В программе определены цели и задачи курса, рассмотрены особенности содержания и результаты его усвоении, представ</w:t>
            </w:r>
            <w:r w:rsidRPr="005D207B">
              <w:rPr>
                <w:color w:val="000000"/>
              </w:rPr>
              <w:softHyphen/>
              <w:t>лены содержание начального обучения математике, тематиче</w:t>
            </w:r>
            <w:r w:rsidRPr="005D207B">
              <w:rPr>
                <w:color w:val="000000"/>
              </w:rPr>
              <w:softHyphen/>
              <w:t>ское планирование с характеристикой основных видов деятель</w:t>
            </w:r>
            <w:r w:rsidRPr="005D207B">
              <w:rPr>
                <w:color w:val="000000"/>
              </w:rPr>
              <w:softHyphen/>
              <w:t>ности учащихся, описано материально-техническое обеспече</w:t>
            </w:r>
            <w:r w:rsidRPr="005D207B">
              <w:rPr>
                <w:color w:val="000000"/>
              </w:rPr>
              <w:softHyphen/>
              <w:t>ние образовательного процесса.</w:t>
            </w:r>
          </w:p>
          <w:p w:rsidR="00A03E0D" w:rsidRPr="00CE5C58" w:rsidRDefault="00A03E0D" w:rsidP="008D2A55">
            <w:pPr>
              <w:shd w:val="clear" w:color="auto" w:fill="FFFFFF"/>
              <w:autoSpaceDE w:val="0"/>
              <w:autoSpaceDN w:val="0"/>
              <w:adjustRightInd w:val="0"/>
            </w:pPr>
            <w:r w:rsidRPr="005D207B">
              <w:rPr>
                <w:color w:val="000000"/>
              </w:rPr>
              <w:t>В учебниках представлен материал, соответствующий програм</w:t>
            </w:r>
            <w:r w:rsidRPr="005D207B">
              <w:rPr>
                <w:color w:val="000000"/>
              </w:rPr>
              <w:softHyphen/>
              <w:t>ме и позволяющий сформировать у младших школьников си</w:t>
            </w:r>
            <w:r w:rsidRPr="005D207B">
              <w:rPr>
                <w:color w:val="000000"/>
              </w:rPr>
              <w:softHyphen/>
              <w:t>стему математических знаний, необходимых для продолжения изучения математики, представлена система учебных задач, на</w:t>
            </w:r>
            <w:r w:rsidRPr="005D207B">
              <w:rPr>
                <w:color w:val="000000"/>
              </w:rPr>
              <w:softHyphen/>
              <w:t>правленных на формирование и последовательную отработку универсальных учебных действий, на развитие логического и алгоритмического мышления, пространственного воображения и математической речи учащихся.</w:t>
            </w:r>
          </w:p>
          <w:p w:rsidR="00A03E0D" w:rsidRPr="00CE5C58" w:rsidRDefault="00A03E0D" w:rsidP="008D2A55">
            <w:pPr>
              <w:shd w:val="clear" w:color="auto" w:fill="FFFFFF"/>
              <w:autoSpaceDE w:val="0"/>
              <w:autoSpaceDN w:val="0"/>
              <w:adjustRightInd w:val="0"/>
            </w:pPr>
            <w:r w:rsidRPr="005D207B">
              <w:rPr>
                <w:color w:val="000000"/>
              </w:rPr>
              <w:t xml:space="preserve">Многие задания содержат ориентировочную основу действий, что позволяет ученикам самостоятельно ставить учебные цели, искать и использовать </w:t>
            </w:r>
            <w:r w:rsidRPr="005D207B">
              <w:rPr>
                <w:color w:val="000000"/>
              </w:rPr>
              <w:lastRenderedPageBreak/>
              <w:t>необходимые средства и способы их до</w:t>
            </w:r>
            <w:r w:rsidRPr="005D207B">
              <w:rPr>
                <w:color w:val="000000"/>
              </w:rPr>
              <w:softHyphen/>
              <w:t>стижения, контролировать и оценивать ход и результаты соб</w:t>
            </w:r>
            <w:r w:rsidRPr="005D207B">
              <w:rPr>
                <w:color w:val="000000"/>
              </w:rPr>
              <w:softHyphen/>
              <w:t>ственной деятельности.</w:t>
            </w:r>
          </w:p>
          <w:p w:rsidR="00A03E0D" w:rsidRPr="00CE5C58" w:rsidRDefault="00A03E0D" w:rsidP="008D2A55"/>
        </w:tc>
      </w:tr>
      <w:tr w:rsidR="00A03E0D" w:rsidRPr="005D207B" w:rsidTr="008D2A55">
        <w:tc>
          <w:tcPr>
            <w:tcW w:w="4785" w:type="dxa"/>
          </w:tcPr>
          <w:p w:rsidR="00A03E0D" w:rsidRPr="005D207B" w:rsidRDefault="00A03E0D" w:rsidP="008D2A55">
            <w:pPr>
              <w:shd w:val="clear" w:color="auto" w:fill="FFFFFF"/>
              <w:autoSpaceDE w:val="0"/>
              <w:autoSpaceDN w:val="0"/>
              <w:adjustRightInd w:val="0"/>
              <w:rPr>
                <w:color w:val="000000"/>
              </w:rPr>
            </w:pPr>
            <w:r w:rsidRPr="005D207B">
              <w:rPr>
                <w:color w:val="000000"/>
              </w:rPr>
              <w:lastRenderedPageBreak/>
              <w:t xml:space="preserve"> Классная доска </w:t>
            </w:r>
          </w:p>
        </w:tc>
        <w:tc>
          <w:tcPr>
            <w:tcW w:w="4786" w:type="dxa"/>
          </w:tcPr>
          <w:p w:rsidR="00A03E0D" w:rsidRPr="005D207B" w:rsidRDefault="00A03E0D" w:rsidP="008D2A55">
            <w:pPr>
              <w:shd w:val="clear" w:color="auto" w:fill="FFFFFF"/>
              <w:autoSpaceDE w:val="0"/>
              <w:autoSpaceDN w:val="0"/>
              <w:adjustRightInd w:val="0"/>
              <w:rPr>
                <w:color w:val="000000"/>
              </w:rPr>
            </w:pPr>
          </w:p>
        </w:tc>
      </w:tr>
      <w:tr w:rsidR="00A03E0D" w:rsidRPr="005D207B" w:rsidTr="008D2A55">
        <w:tc>
          <w:tcPr>
            <w:tcW w:w="4785" w:type="dxa"/>
          </w:tcPr>
          <w:p w:rsidR="00A03E0D" w:rsidRPr="005D207B" w:rsidRDefault="00A03E0D" w:rsidP="008D2A55">
            <w:pPr>
              <w:shd w:val="clear" w:color="auto" w:fill="FFFFFF"/>
              <w:autoSpaceDE w:val="0"/>
              <w:autoSpaceDN w:val="0"/>
              <w:adjustRightInd w:val="0"/>
              <w:rPr>
                <w:color w:val="000000"/>
              </w:rPr>
            </w:pPr>
            <w:r w:rsidRPr="005D207B">
              <w:rPr>
                <w:color w:val="000000"/>
              </w:rPr>
              <w:t>Учебно-практическое и учебно-лабораторное оборудование</w:t>
            </w:r>
          </w:p>
          <w:p w:rsidR="00A03E0D" w:rsidRPr="00CE5C58" w:rsidRDefault="00A03E0D" w:rsidP="008D2A55">
            <w:pPr>
              <w:shd w:val="clear" w:color="auto" w:fill="FFFFFF"/>
              <w:autoSpaceDE w:val="0"/>
              <w:autoSpaceDN w:val="0"/>
              <w:adjustRightInd w:val="0"/>
            </w:pPr>
            <w:r w:rsidRPr="005D207B">
              <w:rPr>
                <w:color w:val="000000"/>
              </w:rPr>
              <w:t>Наборы счётных палочек.</w:t>
            </w:r>
          </w:p>
          <w:p w:rsidR="00A03E0D" w:rsidRPr="00CE5C58" w:rsidRDefault="00A03E0D" w:rsidP="008D2A55">
            <w:pPr>
              <w:shd w:val="clear" w:color="auto" w:fill="FFFFFF"/>
              <w:autoSpaceDE w:val="0"/>
              <w:autoSpaceDN w:val="0"/>
              <w:adjustRightInd w:val="0"/>
            </w:pPr>
            <w:r w:rsidRPr="005D207B">
              <w:rPr>
                <w:color w:val="000000"/>
              </w:rPr>
              <w:t>Набор предметных картинок. -</w:t>
            </w:r>
            <w:r w:rsidRPr="005D207B">
              <w:rPr>
                <w:rFonts w:ascii="Arial" w:cs="Arial"/>
                <w:color w:val="000000"/>
              </w:rPr>
              <w:t xml:space="preserve">   </w:t>
            </w:r>
            <w:r w:rsidRPr="005D207B">
              <w:rPr>
                <w:color w:val="000000"/>
              </w:rPr>
              <w:t>Наборное полотно.</w:t>
            </w:r>
          </w:p>
          <w:p w:rsidR="00A03E0D" w:rsidRPr="00CE5C58" w:rsidRDefault="00A03E0D" w:rsidP="008D2A55">
            <w:pPr>
              <w:shd w:val="clear" w:color="auto" w:fill="FFFFFF"/>
              <w:autoSpaceDE w:val="0"/>
              <w:autoSpaceDN w:val="0"/>
              <w:adjustRightInd w:val="0"/>
            </w:pPr>
            <w:r w:rsidRPr="005D207B">
              <w:rPr>
                <w:color w:val="000000"/>
              </w:rPr>
              <w:t>Строительный набор, содержащий геометрические тела: куб, шар, конус, прямоугольный параллелепипед, пирамиду, цилиндр.</w:t>
            </w:r>
          </w:p>
          <w:p w:rsidR="00A03E0D" w:rsidRPr="00CE5C58" w:rsidRDefault="00A03E0D" w:rsidP="008D2A55">
            <w:pPr>
              <w:shd w:val="clear" w:color="auto" w:fill="FFFFFF"/>
              <w:autoSpaceDE w:val="0"/>
              <w:autoSpaceDN w:val="0"/>
              <w:adjustRightInd w:val="0"/>
            </w:pPr>
            <w:r w:rsidRPr="005D207B">
              <w:rPr>
                <w:color w:val="000000"/>
              </w:rPr>
              <w:t>Демонстрационная оцифрованная линейка.</w:t>
            </w:r>
          </w:p>
          <w:p w:rsidR="00A03E0D" w:rsidRPr="00CE5C58" w:rsidRDefault="00A03E0D" w:rsidP="008D2A55">
            <w:pPr>
              <w:shd w:val="clear" w:color="auto" w:fill="FFFFFF"/>
              <w:autoSpaceDE w:val="0"/>
              <w:autoSpaceDN w:val="0"/>
              <w:adjustRightInd w:val="0"/>
            </w:pPr>
            <w:r w:rsidRPr="005D207B">
              <w:rPr>
                <w:color w:val="000000"/>
              </w:rPr>
              <w:t>Демонстрационный чертёжный треугольник,  Демонстрационный циркуль.</w:t>
            </w:r>
          </w:p>
          <w:p w:rsidR="00A03E0D" w:rsidRPr="005D207B" w:rsidRDefault="00A03E0D" w:rsidP="008D2A55">
            <w:pPr>
              <w:shd w:val="clear" w:color="auto" w:fill="FFFFFF"/>
              <w:autoSpaceDE w:val="0"/>
              <w:autoSpaceDN w:val="0"/>
              <w:adjustRightInd w:val="0"/>
              <w:rPr>
                <w:color w:val="000000"/>
              </w:rPr>
            </w:pPr>
            <w:r w:rsidRPr="005D207B">
              <w:rPr>
                <w:color w:val="000000"/>
              </w:rPr>
              <w:t>Палетка</w:t>
            </w:r>
          </w:p>
        </w:tc>
        <w:tc>
          <w:tcPr>
            <w:tcW w:w="4786" w:type="dxa"/>
          </w:tcPr>
          <w:p w:rsidR="00A03E0D" w:rsidRPr="005D207B" w:rsidRDefault="00A03E0D" w:rsidP="008D2A55">
            <w:pPr>
              <w:shd w:val="clear" w:color="auto" w:fill="FFFFFF"/>
              <w:autoSpaceDE w:val="0"/>
              <w:autoSpaceDN w:val="0"/>
              <w:adjustRightInd w:val="0"/>
              <w:rPr>
                <w:color w:val="000000"/>
              </w:rPr>
            </w:pPr>
          </w:p>
        </w:tc>
      </w:tr>
      <w:tr w:rsidR="00A03E0D" w:rsidRPr="005D207B" w:rsidTr="008D2A55">
        <w:tc>
          <w:tcPr>
            <w:tcW w:w="4785" w:type="dxa"/>
          </w:tcPr>
          <w:p w:rsidR="00A03E0D" w:rsidRPr="00CE5C58" w:rsidRDefault="00A03E0D" w:rsidP="008D2A55">
            <w:pPr>
              <w:shd w:val="clear" w:color="auto" w:fill="FFFFFF"/>
              <w:autoSpaceDE w:val="0"/>
              <w:autoSpaceDN w:val="0"/>
              <w:adjustRightInd w:val="0"/>
            </w:pPr>
            <w:r w:rsidRPr="005D207B">
              <w:rPr>
                <w:color w:val="000000"/>
              </w:rPr>
              <w:t>Электронные учебные пособия</w:t>
            </w:r>
          </w:p>
          <w:p w:rsidR="00A03E0D" w:rsidRPr="005D207B" w:rsidRDefault="00A03E0D" w:rsidP="008D2A55">
            <w:pPr>
              <w:shd w:val="clear" w:color="auto" w:fill="FFFFFF"/>
              <w:autoSpaceDE w:val="0"/>
              <w:autoSpaceDN w:val="0"/>
              <w:adjustRightInd w:val="0"/>
              <w:rPr>
                <w:color w:val="000000"/>
              </w:rPr>
            </w:pPr>
            <w:r w:rsidRPr="005D207B">
              <w:rPr>
                <w:color w:val="000000"/>
              </w:rPr>
              <w:t xml:space="preserve">Электронное приложение к учебнику «Математика», 2 класс   (диск    </w:t>
            </w:r>
            <w:r w:rsidRPr="005D207B">
              <w:rPr>
                <w:color w:val="000000"/>
                <w:lang w:val="en-US"/>
              </w:rPr>
              <w:t>CD</w:t>
            </w:r>
            <w:r w:rsidRPr="005D207B">
              <w:rPr>
                <w:color w:val="000000"/>
              </w:rPr>
              <w:t>-</w:t>
            </w:r>
            <w:r w:rsidRPr="005D207B">
              <w:rPr>
                <w:color w:val="000000"/>
                <w:lang w:val="en-US"/>
              </w:rPr>
              <w:t>ROM</w:t>
            </w:r>
            <w:r w:rsidRPr="005D207B">
              <w:rPr>
                <w:color w:val="000000"/>
              </w:rPr>
              <w:t>),    авторы    С. И. Волкова, С. П. Максимова</w:t>
            </w:r>
          </w:p>
        </w:tc>
        <w:tc>
          <w:tcPr>
            <w:tcW w:w="4786" w:type="dxa"/>
          </w:tcPr>
          <w:p w:rsidR="00A03E0D" w:rsidRPr="005D207B" w:rsidRDefault="00A03E0D" w:rsidP="008D2A55">
            <w:pPr>
              <w:shd w:val="clear" w:color="auto" w:fill="FFFFFF"/>
              <w:autoSpaceDE w:val="0"/>
              <w:autoSpaceDN w:val="0"/>
              <w:adjustRightInd w:val="0"/>
              <w:rPr>
                <w:color w:val="000000"/>
              </w:rPr>
            </w:pPr>
            <w:r w:rsidRPr="005D207B">
              <w:rPr>
                <w:color w:val="000000"/>
              </w:rPr>
              <w:t>Диски предназначены для самостоятельной работы учащихся на уроках (если класс имеет компьютерное оборудование) или для работы в домашних условиях. Материал по основным во</w:t>
            </w:r>
            <w:r w:rsidRPr="005D207B">
              <w:rPr>
                <w:color w:val="000000"/>
              </w:rPr>
              <w:softHyphen/>
              <w:t>просам начального курса математики представлен на дисках в трёх аспектах: рассмотрение нового учебного материала, ис</w:t>
            </w:r>
            <w:r w:rsidRPr="005D207B">
              <w:rPr>
                <w:color w:val="000000"/>
              </w:rPr>
              <w:softHyphen/>
              <w:t>пользование новых знаний в изменённых условиях, самокон</w:t>
            </w:r>
            <w:r w:rsidRPr="005D207B">
              <w:rPr>
                <w:color w:val="000000"/>
              </w:rPr>
              <w:softHyphen/>
              <w:t>троль</w:t>
            </w:r>
          </w:p>
        </w:tc>
      </w:tr>
    </w:tbl>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pPr>
    </w:p>
    <w:p w:rsidR="00A03E0D" w:rsidRDefault="00A03E0D" w:rsidP="00A03E0D">
      <w:pPr>
        <w:jc w:val="center"/>
        <w:rPr>
          <w:b/>
        </w:rPr>
      </w:pPr>
    </w:p>
    <w:p w:rsidR="008901EF" w:rsidRDefault="008901EF"/>
    <w:sectPr w:rsidR="008901EF" w:rsidSect="003B443B">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choolBookCSanPin-Regular">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DC7890"/>
    <w:lvl w:ilvl="0">
      <w:numFmt w:val="bullet"/>
      <w:lvlText w:val="*"/>
      <w:lvlJc w:val="left"/>
    </w:lvl>
  </w:abstractNum>
  <w:abstractNum w:abstractNumId="1">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nsid w:val="02912990"/>
    <w:multiLevelType w:val="hybridMultilevel"/>
    <w:tmpl w:val="48B49B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E13D3B"/>
    <w:multiLevelType w:val="hybridMultilevel"/>
    <w:tmpl w:val="69FA065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7648EF"/>
    <w:multiLevelType w:val="multilevel"/>
    <w:tmpl w:val="701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EF3709"/>
    <w:multiLevelType w:val="hybridMultilevel"/>
    <w:tmpl w:val="3978373E"/>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0E0A3991"/>
    <w:multiLevelType w:val="hybridMultilevel"/>
    <w:tmpl w:val="445A7B78"/>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F04521"/>
    <w:multiLevelType w:val="hybridMultilevel"/>
    <w:tmpl w:val="2370E100"/>
    <w:lvl w:ilvl="0" w:tplc="76563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055339D"/>
    <w:multiLevelType w:val="hybridMultilevel"/>
    <w:tmpl w:val="7D2EE0A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
    <w:nsid w:val="10703993"/>
    <w:multiLevelType w:val="hybridMultilevel"/>
    <w:tmpl w:val="154C8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7A1D5D"/>
    <w:multiLevelType w:val="hybridMultilevel"/>
    <w:tmpl w:val="71266104"/>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B817A1"/>
    <w:multiLevelType w:val="hybridMultilevel"/>
    <w:tmpl w:val="43C097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FFD5D16"/>
    <w:multiLevelType w:val="multilevel"/>
    <w:tmpl w:val="D58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3411E06"/>
    <w:multiLevelType w:val="hybridMultilevel"/>
    <w:tmpl w:val="FB72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1C77C6"/>
    <w:multiLevelType w:val="hybridMultilevel"/>
    <w:tmpl w:val="7464A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6226EF"/>
    <w:multiLevelType w:val="hybridMultilevel"/>
    <w:tmpl w:val="C18CAA76"/>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4">
    <w:nsid w:val="29335722"/>
    <w:multiLevelType w:val="multilevel"/>
    <w:tmpl w:val="5006644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0683D2D"/>
    <w:multiLevelType w:val="hybridMultilevel"/>
    <w:tmpl w:val="343C3C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F916555"/>
    <w:multiLevelType w:val="multilevel"/>
    <w:tmpl w:val="542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371751"/>
    <w:multiLevelType w:val="hybridMultilevel"/>
    <w:tmpl w:val="613E1EEA"/>
    <w:lvl w:ilvl="0" w:tplc="4B985630">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20058C"/>
    <w:multiLevelType w:val="hybridMultilevel"/>
    <w:tmpl w:val="EC9819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55514B0B"/>
    <w:multiLevelType w:val="hybridMultilevel"/>
    <w:tmpl w:val="6AF0ED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0E57AF0"/>
    <w:multiLevelType w:val="hybridMultilevel"/>
    <w:tmpl w:val="43F6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0830EE1"/>
    <w:multiLevelType w:val="hybridMultilevel"/>
    <w:tmpl w:val="0BE838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9C71F4D"/>
    <w:multiLevelType w:val="hybridMultilevel"/>
    <w:tmpl w:val="2A1A7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
  </w:num>
  <w:num w:numId="3">
    <w:abstractNumId w:val="32"/>
  </w:num>
  <w:num w:numId="4">
    <w:abstractNumId w:val="26"/>
  </w:num>
  <w:num w:numId="5">
    <w:abstractNumId w:val="21"/>
  </w:num>
  <w:num w:numId="6">
    <w:abstractNumId w:val="34"/>
  </w:num>
  <w:num w:numId="7">
    <w:abstractNumId w:val="39"/>
  </w:num>
  <w:num w:numId="8">
    <w:abstractNumId w:val="16"/>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6">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7">
    <w:abstractNumId w:val="9"/>
  </w:num>
  <w:num w:numId="28">
    <w:abstractNumId w:val="15"/>
  </w:num>
  <w:num w:numId="29">
    <w:abstractNumId w:val="30"/>
  </w:num>
  <w:num w:numId="30">
    <w:abstractNumId w:val="11"/>
  </w:num>
  <w:num w:numId="31">
    <w:abstractNumId w:val="12"/>
  </w:num>
  <w:num w:numId="32">
    <w:abstractNumId w:val="31"/>
  </w:num>
  <w:num w:numId="33">
    <w:abstractNumId w:val="37"/>
  </w:num>
  <w:num w:numId="34">
    <w:abstractNumId w:val="2"/>
  </w:num>
  <w:num w:numId="35">
    <w:abstractNumId w:val="8"/>
  </w:num>
  <w:num w:numId="36">
    <w:abstractNumId w:val="18"/>
  </w:num>
  <w:num w:numId="37">
    <w:abstractNumId w:val="29"/>
  </w:num>
  <w:num w:numId="38">
    <w:abstractNumId w:val="14"/>
  </w:num>
  <w:num w:numId="39">
    <w:abstractNumId w:val="23"/>
  </w:num>
  <w:num w:numId="40">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41">
    <w:abstractNumId w:val="22"/>
  </w:num>
  <w:num w:numId="42">
    <w:abstractNumId w:val="4"/>
  </w:num>
  <w:num w:numId="43">
    <w:abstractNumId w:val="13"/>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compat/>
  <w:rsids>
    <w:rsidRoot w:val="00A03E0D"/>
    <w:rsid w:val="00050D9A"/>
    <w:rsid w:val="003B443B"/>
    <w:rsid w:val="004C5918"/>
    <w:rsid w:val="005F6B74"/>
    <w:rsid w:val="008901EF"/>
    <w:rsid w:val="00A03E0D"/>
    <w:rsid w:val="00E41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Simple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3E0D"/>
    <w:pPr>
      <w:spacing w:before="600" w:line="360" w:lineRule="auto"/>
      <w:outlineLvl w:val="0"/>
    </w:pPr>
    <w:rPr>
      <w:rFonts w:ascii="Cambria" w:eastAsia="Calibri" w:hAnsi="Cambria"/>
      <w:b/>
      <w:bCs/>
      <w:i/>
      <w:iCs/>
      <w:sz w:val="32"/>
      <w:szCs w:val="32"/>
    </w:rPr>
  </w:style>
  <w:style w:type="paragraph" w:styleId="2">
    <w:name w:val="heading 2"/>
    <w:basedOn w:val="a"/>
    <w:next w:val="a"/>
    <w:link w:val="20"/>
    <w:qFormat/>
    <w:rsid w:val="00A03E0D"/>
    <w:pPr>
      <w:spacing w:before="200" w:line="276" w:lineRule="auto"/>
      <w:outlineLvl w:val="1"/>
    </w:pPr>
    <w:rPr>
      <w:rFonts w:ascii="Cambria" w:eastAsia="Calibri" w:hAnsi="Cambria"/>
      <w:b/>
      <w:bCs/>
      <w:sz w:val="26"/>
      <w:szCs w:val="26"/>
      <w:lang w:eastAsia="en-US"/>
    </w:rPr>
  </w:style>
  <w:style w:type="paragraph" w:styleId="3">
    <w:name w:val="heading 3"/>
    <w:basedOn w:val="a"/>
    <w:next w:val="a"/>
    <w:link w:val="30"/>
    <w:qFormat/>
    <w:rsid w:val="00A03E0D"/>
    <w:pPr>
      <w:keepNext/>
      <w:spacing w:before="240" w:after="60"/>
      <w:outlineLvl w:val="2"/>
    </w:pPr>
    <w:rPr>
      <w:rFonts w:ascii="Arial" w:hAnsi="Arial" w:cs="Arial"/>
      <w:b/>
      <w:bCs/>
      <w:sz w:val="26"/>
      <w:szCs w:val="26"/>
    </w:rPr>
  </w:style>
  <w:style w:type="paragraph" w:styleId="4">
    <w:name w:val="heading 4"/>
    <w:basedOn w:val="a"/>
    <w:next w:val="a"/>
    <w:link w:val="40"/>
    <w:qFormat/>
    <w:rsid w:val="00A03E0D"/>
    <w:pPr>
      <w:keepNext/>
      <w:jc w:val="center"/>
      <w:outlineLvl w:val="3"/>
    </w:pPr>
    <w:rPr>
      <w:b/>
      <w:bCs/>
      <w:sz w:val="28"/>
    </w:rPr>
  </w:style>
  <w:style w:type="paragraph" w:styleId="5">
    <w:name w:val="heading 5"/>
    <w:basedOn w:val="a"/>
    <w:next w:val="a"/>
    <w:link w:val="50"/>
    <w:qFormat/>
    <w:rsid w:val="00A03E0D"/>
    <w:pPr>
      <w:spacing w:before="200" w:line="276" w:lineRule="auto"/>
      <w:outlineLvl w:val="4"/>
    </w:pPr>
    <w:rPr>
      <w:rFonts w:ascii="Cambria" w:eastAsia="Calibri" w:hAnsi="Cambria"/>
      <w:b/>
      <w:bCs/>
      <w:color w:val="7F7F7F"/>
      <w:sz w:val="22"/>
      <w:szCs w:val="22"/>
      <w:lang w:eastAsia="en-US"/>
    </w:rPr>
  </w:style>
  <w:style w:type="paragraph" w:styleId="6">
    <w:name w:val="heading 6"/>
    <w:basedOn w:val="a"/>
    <w:next w:val="a"/>
    <w:link w:val="60"/>
    <w:qFormat/>
    <w:rsid w:val="00A03E0D"/>
    <w:pPr>
      <w:spacing w:line="271" w:lineRule="auto"/>
      <w:outlineLvl w:val="5"/>
    </w:pPr>
    <w:rPr>
      <w:rFonts w:ascii="Cambria" w:eastAsia="Calibri" w:hAnsi="Cambria"/>
      <w:b/>
      <w:bCs/>
      <w:i/>
      <w:iCs/>
      <w:color w:val="7F7F7F"/>
      <w:sz w:val="22"/>
      <w:szCs w:val="22"/>
      <w:lang w:eastAsia="en-US"/>
    </w:rPr>
  </w:style>
  <w:style w:type="paragraph" w:styleId="7">
    <w:name w:val="heading 7"/>
    <w:basedOn w:val="a"/>
    <w:next w:val="a"/>
    <w:link w:val="70"/>
    <w:qFormat/>
    <w:rsid w:val="00A03E0D"/>
    <w:pPr>
      <w:spacing w:line="276" w:lineRule="auto"/>
      <w:outlineLvl w:val="6"/>
    </w:pPr>
    <w:rPr>
      <w:rFonts w:ascii="Cambria" w:eastAsia="Calibri" w:hAnsi="Cambria"/>
      <w:i/>
      <w:iCs/>
      <w:sz w:val="22"/>
      <w:szCs w:val="22"/>
      <w:lang w:eastAsia="en-US"/>
    </w:rPr>
  </w:style>
  <w:style w:type="paragraph" w:styleId="8">
    <w:name w:val="heading 8"/>
    <w:basedOn w:val="a"/>
    <w:next w:val="a"/>
    <w:link w:val="80"/>
    <w:qFormat/>
    <w:rsid w:val="00A03E0D"/>
    <w:pPr>
      <w:spacing w:line="276" w:lineRule="auto"/>
      <w:outlineLvl w:val="7"/>
    </w:pPr>
    <w:rPr>
      <w:rFonts w:ascii="Cambria" w:eastAsia="Calibri" w:hAnsi="Cambria"/>
      <w:sz w:val="20"/>
      <w:szCs w:val="20"/>
      <w:lang w:eastAsia="en-US"/>
    </w:rPr>
  </w:style>
  <w:style w:type="paragraph" w:styleId="9">
    <w:name w:val="heading 9"/>
    <w:basedOn w:val="a"/>
    <w:next w:val="a"/>
    <w:link w:val="90"/>
    <w:qFormat/>
    <w:rsid w:val="00A03E0D"/>
    <w:pPr>
      <w:spacing w:line="276" w:lineRule="auto"/>
      <w:outlineLvl w:val="8"/>
    </w:pPr>
    <w:rPr>
      <w:rFonts w:ascii="Cambria" w:eastAsia="Calibri" w:hAnsi="Cambria"/>
      <w:i/>
      <w:iCs/>
      <w:spacing w:val="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E0D"/>
    <w:rPr>
      <w:rFonts w:ascii="Cambria" w:eastAsia="Calibri" w:hAnsi="Cambria" w:cs="Times New Roman"/>
      <w:b/>
      <w:bCs/>
      <w:i/>
      <w:iCs/>
      <w:sz w:val="32"/>
      <w:szCs w:val="32"/>
      <w:lang w:eastAsia="ru-RU"/>
    </w:rPr>
  </w:style>
  <w:style w:type="character" w:customStyle="1" w:styleId="20">
    <w:name w:val="Заголовок 2 Знак"/>
    <w:basedOn w:val="a0"/>
    <w:link w:val="2"/>
    <w:rsid w:val="00A03E0D"/>
    <w:rPr>
      <w:rFonts w:ascii="Cambria" w:eastAsia="Calibri" w:hAnsi="Cambria" w:cs="Times New Roman"/>
      <w:b/>
      <w:bCs/>
      <w:sz w:val="26"/>
      <w:szCs w:val="26"/>
    </w:rPr>
  </w:style>
  <w:style w:type="character" w:customStyle="1" w:styleId="30">
    <w:name w:val="Заголовок 3 Знак"/>
    <w:basedOn w:val="a0"/>
    <w:link w:val="3"/>
    <w:rsid w:val="00A03E0D"/>
    <w:rPr>
      <w:rFonts w:ascii="Arial" w:eastAsia="Times New Roman" w:hAnsi="Arial" w:cs="Arial"/>
      <w:b/>
      <w:bCs/>
      <w:sz w:val="26"/>
      <w:szCs w:val="26"/>
      <w:lang w:eastAsia="ru-RU"/>
    </w:rPr>
  </w:style>
  <w:style w:type="character" w:customStyle="1" w:styleId="40">
    <w:name w:val="Заголовок 4 Знак"/>
    <w:basedOn w:val="a0"/>
    <w:link w:val="4"/>
    <w:rsid w:val="00A03E0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A03E0D"/>
    <w:rPr>
      <w:rFonts w:ascii="Cambria" w:eastAsia="Calibri" w:hAnsi="Cambria" w:cs="Times New Roman"/>
      <w:b/>
      <w:bCs/>
      <w:color w:val="7F7F7F"/>
    </w:rPr>
  </w:style>
  <w:style w:type="character" w:customStyle="1" w:styleId="60">
    <w:name w:val="Заголовок 6 Знак"/>
    <w:basedOn w:val="a0"/>
    <w:link w:val="6"/>
    <w:rsid w:val="00A03E0D"/>
    <w:rPr>
      <w:rFonts w:ascii="Cambria" w:eastAsia="Calibri" w:hAnsi="Cambria" w:cs="Times New Roman"/>
      <w:b/>
      <w:bCs/>
      <w:i/>
      <w:iCs/>
      <w:color w:val="7F7F7F"/>
    </w:rPr>
  </w:style>
  <w:style w:type="character" w:customStyle="1" w:styleId="70">
    <w:name w:val="Заголовок 7 Знак"/>
    <w:basedOn w:val="a0"/>
    <w:link w:val="7"/>
    <w:rsid w:val="00A03E0D"/>
    <w:rPr>
      <w:rFonts w:ascii="Cambria" w:eastAsia="Calibri" w:hAnsi="Cambria" w:cs="Times New Roman"/>
      <w:i/>
      <w:iCs/>
    </w:rPr>
  </w:style>
  <w:style w:type="character" w:customStyle="1" w:styleId="80">
    <w:name w:val="Заголовок 8 Знак"/>
    <w:basedOn w:val="a0"/>
    <w:link w:val="8"/>
    <w:rsid w:val="00A03E0D"/>
    <w:rPr>
      <w:rFonts w:ascii="Cambria" w:eastAsia="Calibri" w:hAnsi="Cambria" w:cs="Times New Roman"/>
      <w:sz w:val="20"/>
      <w:szCs w:val="20"/>
    </w:rPr>
  </w:style>
  <w:style w:type="character" w:customStyle="1" w:styleId="90">
    <w:name w:val="Заголовок 9 Знак"/>
    <w:basedOn w:val="a0"/>
    <w:link w:val="9"/>
    <w:rsid w:val="00A03E0D"/>
    <w:rPr>
      <w:rFonts w:ascii="Cambria" w:eastAsia="Calibri" w:hAnsi="Cambria" w:cs="Times New Roman"/>
      <w:i/>
      <w:iCs/>
      <w:spacing w:val="5"/>
      <w:sz w:val="20"/>
      <w:szCs w:val="20"/>
    </w:rPr>
  </w:style>
  <w:style w:type="table" w:styleId="a3">
    <w:name w:val="Table Grid"/>
    <w:basedOn w:val="a1"/>
    <w:uiPriority w:val="99"/>
    <w:rsid w:val="00A03E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03E0D"/>
    <w:rPr>
      <w:sz w:val="28"/>
    </w:rPr>
  </w:style>
  <w:style w:type="character" w:customStyle="1" w:styleId="a5">
    <w:name w:val="Основной текст Знак"/>
    <w:basedOn w:val="a0"/>
    <w:link w:val="a4"/>
    <w:rsid w:val="00A03E0D"/>
    <w:rPr>
      <w:rFonts w:ascii="Times New Roman" w:eastAsia="Times New Roman" w:hAnsi="Times New Roman" w:cs="Times New Roman"/>
      <w:sz w:val="28"/>
      <w:szCs w:val="24"/>
      <w:lang w:eastAsia="ru-RU"/>
    </w:rPr>
  </w:style>
  <w:style w:type="paragraph" w:styleId="a6">
    <w:name w:val="Normal (Web)"/>
    <w:basedOn w:val="a"/>
    <w:uiPriority w:val="99"/>
    <w:rsid w:val="00A03E0D"/>
    <w:pPr>
      <w:spacing w:before="100" w:beforeAutospacing="1" w:after="119"/>
    </w:pPr>
  </w:style>
  <w:style w:type="paragraph" w:customStyle="1" w:styleId="11">
    <w:name w:val="Без интервала1"/>
    <w:rsid w:val="00A03E0D"/>
    <w:pPr>
      <w:suppressAutoHyphens/>
      <w:spacing w:after="0" w:line="240" w:lineRule="auto"/>
    </w:pPr>
    <w:rPr>
      <w:rFonts w:ascii="Calibri" w:eastAsia="Calibri" w:hAnsi="Calibri" w:cs="Calibri"/>
      <w:kern w:val="2"/>
      <w:lang w:eastAsia="ar-SA"/>
    </w:rPr>
  </w:style>
  <w:style w:type="character" w:styleId="a7">
    <w:name w:val="Emphasis"/>
    <w:basedOn w:val="a0"/>
    <w:qFormat/>
    <w:rsid w:val="00A03E0D"/>
    <w:rPr>
      <w:i/>
      <w:iCs/>
    </w:rPr>
  </w:style>
  <w:style w:type="paragraph" w:styleId="a8">
    <w:name w:val="No Spacing"/>
    <w:uiPriority w:val="1"/>
    <w:qFormat/>
    <w:rsid w:val="00A03E0D"/>
    <w:pPr>
      <w:spacing w:after="0" w:line="240" w:lineRule="auto"/>
    </w:pPr>
    <w:rPr>
      <w:rFonts w:ascii="Calibri" w:eastAsia="Calibri" w:hAnsi="Calibri" w:cs="Times New Roman"/>
    </w:rPr>
  </w:style>
  <w:style w:type="paragraph" w:styleId="a9">
    <w:name w:val="List Paragraph"/>
    <w:basedOn w:val="a"/>
    <w:uiPriority w:val="34"/>
    <w:qFormat/>
    <w:rsid w:val="00A03E0D"/>
    <w:pPr>
      <w:ind w:left="720"/>
      <w:contextualSpacing/>
    </w:pPr>
  </w:style>
  <w:style w:type="character" w:customStyle="1" w:styleId="FontStyle20">
    <w:name w:val="Font Style20"/>
    <w:basedOn w:val="a0"/>
    <w:uiPriority w:val="99"/>
    <w:rsid w:val="00A03E0D"/>
    <w:rPr>
      <w:rFonts w:ascii="Tahoma" w:hAnsi="Tahoma" w:cs="Tahoma"/>
      <w:b/>
      <w:bCs/>
      <w:sz w:val="24"/>
      <w:szCs w:val="24"/>
    </w:rPr>
  </w:style>
  <w:style w:type="paragraph" w:customStyle="1" w:styleId="Style2">
    <w:name w:val="Style2"/>
    <w:basedOn w:val="a"/>
    <w:uiPriority w:val="99"/>
    <w:rsid w:val="00A03E0D"/>
    <w:pPr>
      <w:widowControl w:val="0"/>
      <w:autoSpaceDE w:val="0"/>
      <w:autoSpaceDN w:val="0"/>
      <w:adjustRightInd w:val="0"/>
      <w:spacing w:line="253" w:lineRule="exact"/>
      <w:ind w:firstLine="288"/>
      <w:jc w:val="both"/>
    </w:pPr>
    <w:rPr>
      <w:rFonts w:ascii="Tahoma" w:eastAsiaTheme="minorEastAsia" w:hAnsi="Tahoma" w:cs="Tahoma"/>
    </w:rPr>
  </w:style>
  <w:style w:type="character" w:customStyle="1" w:styleId="FontStyle19">
    <w:name w:val="Font Style19"/>
    <w:basedOn w:val="a0"/>
    <w:uiPriority w:val="99"/>
    <w:rsid w:val="00A03E0D"/>
    <w:rPr>
      <w:rFonts w:ascii="Times New Roman" w:hAnsi="Times New Roman" w:cs="Times New Roman"/>
      <w:sz w:val="22"/>
      <w:szCs w:val="22"/>
    </w:rPr>
  </w:style>
  <w:style w:type="character" w:customStyle="1" w:styleId="FontStyle21">
    <w:name w:val="Font Style21"/>
    <w:basedOn w:val="a0"/>
    <w:uiPriority w:val="99"/>
    <w:rsid w:val="00A03E0D"/>
    <w:rPr>
      <w:rFonts w:ascii="Tahoma" w:hAnsi="Tahoma" w:cs="Tahoma"/>
      <w:b/>
      <w:bCs/>
      <w:sz w:val="20"/>
      <w:szCs w:val="20"/>
    </w:rPr>
  </w:style>
  <w:style w:type="paragraph" w:customStyle="1" w:styleId="Style6">
    <w:name w:val="Style6"/>
    <w:basedOn w:val="a"/>
    <w:uiPriority w:val="99"/>
    <w:rsid w:val="00A03E0D"/>
    <w:pPr>
      <w:widowControl w:val="0"/>
      <w:autoSpaceDE w:val="0"/>
      <w:autoSpaceDN w:val="0"/>
      <w:adjustRightInd w:val="0"/>
      <w:spacing w:line="254" w:lineRule="exact"/>
    </w:pPr>
    <w:rPr>
      <w:rFonts w:ascii="Tahoma" w:eastAsiaTheme="minorEastAsia" w:hAnsi="Tahoma" w:cs="Tahoma"/>
    </w:rPr>
  </w:style>
  <w:style w:type="character" w:customStyle="1" w:styleId="FontStyle22">
    <w:name w:val="Font Style22"/>
    <w:basedOn w:val="a0"/>
    <w:uiPriority w:val="99"/>
    <w:rsid w:val="00A03E0D"/>
    <w:rPr>
      <w:rFonts w:ascii="Times New Roman" w:hAnsi="Times New Roman" w:cs="Times New Roman"/>
      <w:b/>
      <w:bCs/>
      <w:sz w:val="22"/>
      <w:szCs w:val="22"/>
    </w:rPr>
  </w:style>
  <w:style w:type="paragraph" w:customStyle="1" w:styleId="Style16">
    <w:name w:val="Style16"/>
    <w:basedOn w:val="a"/>
    <w:uiPriority w:val="99"/>
    <w:rsid w:val="00A03E0D"/>
    <w:pPr>
      <w:widowControl w:val="0"/>
      <w:autoSpaceDE w:val="0"/>
      <w:autoSpaceDN w:val="0"/>
      <w:adjustRightInd w:val="0"/>
      <w:spacing w:line="254" w:lineRule="exact"/>
    </w:pPr>
    <w:rPr>
      <w:rFonts w:ascii="Tahoma" w:eastAsiaTheme="minorEastAsia" w:hAnsi="Tahoma" w:cs="Tahoma"/>
    </w:rPr>
  </w:style>
  <w:style w:type="paragraph" w:customStyle="1" w:styleId="Style5">
    <w:name w:val="Style5"/>
    <w:basedOn w:val="a"/>
    <w:uiPriority w:val="99"/>
    <w:rsid w:val="00A03E0D"/>
    <w:pPr>
      <w:widowControl w:val="0"/>
      <w:autoSpaceDE w:val="0"/>
      <w:autoSpaceDN w:val="0"/>
      <w:adjustRightInd w:val="0"/>
    </w:pPr>
    <w:rPr>
      <w:rFonts w:ascii="Tahoma" w:eastAsiaTheme="minorEastAsia" w:hAnsi="Tahoma" w:cs="Tahoma"/>
    </w:rPr>
  </w:style>
  <w:style w:type="paragraph" w:customStyle="1" w:styleId="21">
    <w:name w:val="Знак2"/>
    <w:basedOn w:val="a"/>
    <w:uiPriority w:val="99"/>
    <w:semiHidden/>
    <w:rsid w:val="00A03E0D"/>
    <w:pPr>
      <w:spacing w:after="160" w:line="240" w:lineRule="exact"/>
    </w:pPr>
    <w:rPr>
      <w:rFonts w:ascii="Verdana" w:hAnsi="Verdana" w:cs="Verdana"/>
      <w:sz w:val="20"/>
      <w:szCs w:val="20"/>
      <w:lang w:val="en-US" w:eastAsia="en-US"/>
    </w:rPr>
  </w:style>
  <w:style w:type="paragraph" w:customStyle="1" w:styleId="u-2-msonormal">
    <w:name w:val="u-2-msonormal"/>
    <w:basedOn w:val="a"/>
    <w:rsid w:val="00A03E0D"/>
    <w:pPr>
      <w:spacing w:before="100" w:beforeAutospacing="1" w:after="100" w:afterAutospacing="1"/>
    </w:pPr>
  </w:style>
  <w:style w:type="paragraph" w:styleId="aa">
    <w:name w:val="footnote text"/>
    <w:basedOn w:val="a"/>
    <w:link w:val="12"/>
    <w:uiPriority w:val="99"/>
    <w:rsid w:val="00A03E0D"/>
  </w:style>
  <w:style w:type="character" w:customStyle="1" w:styleId="ab">
    <w:name w:val="Текст сноски Знак"/>
    <w:basedOn w:val="a0"/>
    <w:link w:val="aa"/>
    <w:uiPriority w:val="99"/>
    <w:rsid w:val="00A03E0D"/>
    <w:rPr>
      <w:rFonts w:ascii="Times New Roman" w:eastAsia="Times New Roman" w:hAnsi="Times New Roman" w:cs="Times New Roman"/>
      <w:sz w:val="20"/>
      <w:szCs w:val="20"/>
      <w:lang w:eastAsia="ru-RU"/>
    </w:rPr>
  </w:style>
  <w:style w:type="character" w:customStyle="1" w:styleId="12">
    <w:name w:val="Текст сноски Знак1"/>
    <w:basedOn w:val="a0"/>
    <w:link w:val="aa"/>
    <w:uiPriority w:val="99"/>
    <w:rsid w:val="00A03E0D"/>
    <w:rPr>
      <w:rFonts w:ascii="Times New Roman" w:eastAsia="Times New Roman" w:hAnsi="Times New Roman" w:cs="Times New Roman"/>
      <w:sz w:val="24"/>
      <w:szCs w:val="24"/>
      <w:lang w:eastAsia="ru-RU"/>
    </w:rPr>
  </w:style>
  <w:style w:type="character" w:styleId="ac">
    <w:name w:val="footnote reference"/>
    <w:basedOn w:val="a0"/>
    <w:rsid w:val="00A03E0D"/>
    <w:rPr>
      <w:vertAlign w:val="superscript"/>
    </w:rPr>
  </w:style>
  <w:style w:type="paragraph" w:customStyle="1" w:styleId="msg-header-from">
    <w:name w:val="msg-header-from"/>
    <w:basedOn w:val="a"/>
    <w:rsid w:val="00A03E0D"/>
    <w:pPr>
      <w:spacing w:before="100" w:beforeAutospacing="1" w:after="100" w:afterAutospacing="1"/>
    </w:pPr>
  </w:style>
  <w:style w:type="paragraph" w:styleId="ad">
    <w:name w:val="Body Text Indent"/>
    <w:basedOn w:val="a"/>
    <w:link w:val="ae"/>
    <w:rsid w:val="00A03E0D"/>
    <w:pPr>
      <w:spacing w:after="120"/>
      <w:ind w:left="283"/>
    </w:pPr>
  </w:style>
  <w:style w:type="character" w:customStyle="1" w:styleId="ae">
    <w:name w:val="Основной текст с отступом Знак"/>
    <w:basedOn w:val="a0"/>
    <w:link w:val="ad"/>
    <w:rsid w:val="00A03E0D"/>
    <w:rPr>
      <w:rFonts w:ascii="Times New Roman" w:eastAsia="Times New Roman" w:hAnsi="Times New Roman" w:cs="Times New Roman"/>
      <w:sz w:val="24"/>
      <w:szCs w:val="24"/>
      <w:lang w:eastAsia="ru-RU"/>
    </w:rPr>
  </w:style>
  <w:style w:type="paragraph" w:styleId="af">
    <w:name w:val="footer"/>
    <w:basedOn w:val="a"/>
    <w:link w:val="af0"/>
    <w:uiPriority w:val="99"/>
    <w:rsid w:val="00A03E0D"/>
    <w:pPr>
      <w:tabs>
        <w:tab w:val="center" w:pos="4677"/>
        <w:tab w:val="right" w:pos="9355"/>
      </w:tabs>
    </w:pPr>
  </w:style>
  <w:style w:type="character" w:customStyle="1" w:styleId="af0">
    <w:name w:val="Нижний колонтитул Знак"/>
    <w:basedOn w:val="a0"/>
    <w:link w:val="af"/>
    <w:uiPriority w:val="99"/>
    <w:rsid w:val="00A03E0D"/>
    <w:rPr>
      <w:rFonts w:ascii="Times New Roman" w:eastAsia="Times New Roman" w:hAnsi="Times New Roman" w:cs="Times New Roman"/>
      <w:sz w:val="24"/>
      <w:szCs w:val="24"/>
      <w:lang w:eastAsia="ru-RU"/>
    </w:rPr>
  </w:style>
  <w:style w:type="character" w:styleId="af1">
    <w:name w:val="Strong"/>
    <w:basedOn w:val="a0"/>
    <w:qFormat/>
    <w:rsid w:val="00A03E0D"/>
    <w:rPr>
      <w:b/>
      <w:bCs/>
    </w:rPr>
  </w:style>
  <w:style w:type="character" w:customStyle="1" w:styleId="apple-converted-space">
    <w:name w:val="apple-converted-space"/>
    <w:basedOn w:val="a0"/>
    <w:rsid w:val="00A03E0D"/>
  </w:style>
  <w:style w:type="character" w:customStyle="1" w:styleId="articleseparator">
    <w:name w:val="article_separator"/>
    <w:basedOn w:val="a0"/>
    <w:rsid w:val="00A03E0D"/>
  </w:style>
  <w:style w:type="paragraph" w:customStyle="1" w:styleId="31">
    <w:name w:val="Заголовок 3+"/>
    <w:basedOn w:val="a"/>
    <w:rsid w:val="00A03E0D"/>
    <w:pPr>
      <w:widowControl w:val="0"/>
      <w:overflowPunct w:val="0"/>
      <w:autoSpaceDE w:val="0"/>
      <w:autoSpaceDN w:val="0"/>
      <w:adjustRightInd w:val="0"/>
      <w:spacing w:before="240"/>
      <w:jc w:val="center"/>
    </w:pPr>
    <w:rPr>
      <w:b/>
      <w:sz w:val="28"/>
      <w:szCs w:val="20"/>
    </w:rPr>
  </w:style>
  <w:style w:type="paragraph" w:customStyle="1" w:styleId="af2">
    <w:name w:val="Знак"/>
    <w:basedOn w:val="a"/>
    <w:rsid w:val="00A03E0D"/>
    <w:pPr>
      <w:spacing w:after="160" w:line="240" w:lineRule="exact"/>
    </w:pPr>
    <w:rPr>
      <w:rFonts w:ascii="Verdana" w:hAnsi="Verdana"/>
      <w:sz w:val="20"/>
      <w:szCs w:val="20"/>
      <w:lang w:val="en-US" w:eastAsia="en-US"/>
    </w:rPr>
  </w:style>
  <w:style w:type="table" w:customStyle="1" w:styleId="13">
    <w:name w:val="Стиль таблицы1"/>
    <w:basedOn w:val="14"/>
    <w:rsid w:val="00A03E0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Simple 1"/>
    <w:basedOn w:val="a1"/>
    <w:rsid w:val="00A03E0D"/>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22">
    <w:name w:val="Body Text 2"/>
    <w:basedOn w:val="a"/>
    <w:link w:val="23"/>
    <w:uiPriority w:val="99"/>
    <w:rsid w:val="00A03E0D"/>
    <w:pPr>
      <w:spacing w:after="120" w:line="480" w:lineRule="auto"/>
    </w:pPr>
  </w:style>
  <w:style w:type="character" w:customStyle="1" w:styleId="23">
    <w:name w:val="Основной текст 2 Знак"/>
    <w:basedOn w:val="a0"/>
    <w:link w:val="22"/>
    <w:uiPriority w:val="99"/>
    <w:rsid w:val="00A03E0D"/>
    <w:rPr>
      <w:rFonts w:ascii="Times New Roman" w:eastAsia="Times New Roman" w:hAnsi="Times New Roman" w:cs="Times New Roman"/>
      <w:sz w:val="24"/>
      <w:szCs w:val="24"/>
      <w:lang w:eastAsia="ru-RU"/>
    </w:rPr>
  </w:style>
  <w:style w:type="paragraph" w:styleId="af3">
    <w:name w:val="Balloon Text"/>
    <w:basedOn w:val="a"/>
    <w:link w:val="af4"/>
    <w:uiPriority w:val="99"/>
    <w:rsid w:val="00A03E0D"/>
    <w:rPr>
      <w:rFonts w:ascii="Tahoma" w:hAnsi="Tahoma" w:cs="Tahoma"/>
      <w:sz w:val="16"/>
      <w:szCs w:val="16"/>
    </w:rPr>
  </w:style>
  <w:style w:type="character" w:customStyle="1" w:styleId="af4">
    <w:name w:val="Текст выноски Знак"/>
    <w:basedOn w:val="a0"/>
    <w:link w:val="af3"/>
    <w:uiPriority w:val="99"/>
    <w:rsid w:val="00A03E0D"/>
    <w:rPr>
      <w:rFonts w:ascii="Tahoma" w:eastAsia="Times New Roman" w:hAnsi="Tahoma" w:cs="Tahoma"/>
      <w:sz w:val="16"/>
      <w:szCs w:val="16"/>
      <w:lang w:eastAsia="ru-RU"/>
    </w:rPr>
  </w:style>
  <w:style w:type="paragraph" w:styleId="af5">
    <w:name w:val="Title"/>
    <w:basedOn w:val="a"/>
    <w:link w:val="af6"/>
    <w:qFormat/>
    <w:rsid w:val="00A03E0D"/>
    <w:pPr>
      <w:jc w:val="center"/>
    </w:pPr>
    <w:rPr>
      <w:b/>
      <w:bCs/>
    </w:rPr>
  </w:style>
  <w:style w:type="character" w:customStyle="1" w:styleId="af6">
    <w:name w:val="Название Знак"/>
    <w:basedOn w:val="a0"/>
    <w:link w:val="af5"/>
    <w:rsid w:val="00A03E0D"/>
    <w:rPr>
      <w:rFonts w:ascii="Times New Roman" w:eastAsia="Times New Roman" w:hAnsi="Times New Roman" w:cs="Times New Roman"/>
      <w:b/>
      <w:bCs/>
      <w:sz w:val="24"/>
      <w:szCs w:val="24"/>
      <w:lang w:eastAsia="ru-RU"/>
    </w:rPr>
  </w:style>
  <w:style w:type="paragraph" w:customStyle="1" w:styleId="zagbig">
    <w:name w:val="zag_big"/>
    <w:basedOn w:val="a"/>
    <w:rsid w:val="00A03E0D"/>
    <w:pPr>
      <w:spacing w:before="100" w:beforeAutospacing="1" w:after="100" w:afterAutospacing="1"/>
      <w:jc w:val="center"/>
    </w:pPr>
    <w:rPr>
      <w:sz w:val="29"/>
      <w:szCs w:val="29"/>
    </w:rPr>
  </w:style>
  <w:style w:type="paragraph" w:styleId="af7">
    <w:name w:val="Subtitle"/>
    <w:basedOn w:val="a"/>
    <w:next w:val="a"/>
    <w:link w:val="af8"/>
    <w:qFormat/>
    <w:rsid w:val="00A03E0D"/>
    <w:pPr>
      <w:spacing w:after="600" w:line="276" w:lineRule="auto"/>
    </w:pPr>
    <w:rPr>
      <w:rFonts w:ascii="Cambria" w:eastAsia="Calibri" w:hAnsi="Cambria"/>
      <w:i/>
      <w:iCs/>
      <w:spacing w:val="13"/>
      <w:lang w:eastAsia="en-US"/>
    </w:rPr>
  </w:style>
  <w:style w:type="character" w:customStyle="1" w:styleId="af8">
    <w:name w:val="Подзаголовок Знак"/>
    <w:basedOn w:val="a0"/>
    <w:link w:val="af7"/>
    <w:rsid w:val="00A03E0D"/>
    <w:rPr>
      <w:rFonts w:ascii="Cambria" w:eastAsia="Calibri" w:hAnsi="Cambria" w:cs="Times New Roman"/>
      <w:i/>
      <w:iCs/>
      <w:spacing w:val="13"/>
      <w:sz w:val="24"/>
      <w:szCs w:val="24"/>
    </w:rPr>
  </w:style>
  <w:style w:type="paragraph" w:customStyle="1" w:styleId="210">
    <w:name w:val="Цитата 21"/>
    <w:basedOn w:val="a"/>
    <w:next w:val="a"/>
    <w:link w:val="QuoteChar"/>
    <w:rsid w:val="00A03E0D"/>
    <w:pPr>
      <w:spacing w:before="200" w:line="276" w:lineRule="auto"/>
      <w:ind w:left="360" w:right="360"/>
    </w:pPr>
    <w:rPr>
      <w:rFonts w:ascii="Calibri" w:hAnsi="Calibri"/>
      <w:i/>
      <w:iCs/>
      <w:sz w:val="22"/>
      <w:szCs w:val="22"/>
      <w:lang w:eastAsia="en-US"/>
    </w:rPr>
  </w:style>
  <w:style w:type="character" w:customStyle="1" w:styleId="QuoteChar">
    <w:name w:val="Quote Char"/>
    <w:basedOn w:val="a0"/>
    <w:link w:val="210"/>
    <w:locked/>
    <w:rsid w:val="00A03E0D"/>
    <w:rPr>
      <w:rFonts w:ascii="Calibri" w:eastAsia="Times New Roman" w:hAnsi="Calibri" w:cs="Times New Roman"/>
      <w:i/>
      <w:iCs/>
    </w:rPr>
  </w:style>
  <w:style w:type="paragraph" w:customStyle="1" w:styleId="15">
    <w:name w:val="Выделенная цитата1"/>
    <w:basedOn w:val="a"/>
    <w:next w:val="a"/>
    <w:link w:val="IntenseQuoteChar"/>
    <w:rsid w:val="00A03E0D"/>
    <w:pPr>
      <w:pBdr>
        <w:bottom w:val="single" w:sz="4" w:space="1" w:color="auto"/>
      </w:pBdr>
      <w:spacing w:before="200" w:after="280" w:line="276" w:lineRule="auto"/>
      <w:ind w:left="1008" w:right="1152"/>
      <w:jc w:val="both"/>
    </w:pPr>
    <w:rPr>
      <w:rFonts w:ascii="Calibri" w:hAnsi="Calibri"/>
      <w:b/>
      <w:bCs/>
      <w:i/>
      <w:iCs/>
      <w:sz w:val="22"/>
      <w:szCs w:val="22"/>
      <w:lang w:eastAsia="en-US"/>
    </w:rPr>
  </w:style>
  <w:style w:type="character" w:customStyle="1" w:styleId="IntenseQuoteChar">
    <w:name w:val="Intense Quote Char"/>
    <w:basedOn w:val="a0"/>
    <w:link w:val="15"/>
    <w:locked/>
    <w:rsid w:val="00A03E0D"/>
    <w:rPr>
      <w:rFonts w:ascii="Calibri" w:eastAsia="Times New Roman" w:hAnsi="Calibri" w:cs="Times New Roman"/>
      <w:b/>
      <w:bCs/>
      <w:i/>
      <w:iCs/>
    </w:rPr>
  </w:style>
  <w:style w:type="paragraph" w:styleId="af9">
    <w:name w:val="header"/>
    <w:basedOn w:val="a"/>
    <w:link w:val="afa"/>
    <w:uiPriority w:val="99"/>
    <w:rsid w:val="00A03E0D"/>
    <w:pPr>
      <w:tabs>
        <w:tab w:val="center" w:pos="4677"/>
        <w:tab w:val="right" w:pos="9355"/>
      </w:tabs>
    </w:pPr>
    <w:rPr>
      <w:rFonts w:ascii="Calibri" w:hAnsi="Calibri"/>
      <w:sz w:val="22"/>
      <w:szCs w:val="22"/>
      <w:lang w:eastAsia="en-US"/>
    </w:rPr>
  </w:style>
  <w:style w:type="character" w:customStyle="1" w:styleId="afa">
    <w:name w:val="Верхний колонтитул Знак"/>
    <w:basedOn w:val="a0"/>
    <w:link w:val="af9"/>
    <w:uiPriority w:val="99"/>
    <w:rsid w:val="00A03E0D"/>
    <w:rPr>
      <w:rFonts w:ascii="Calibri" w:eastAsia="Times New Roman" w:hAnsi="Calibri" w:cs="Times New Roman"/>
    </w:rPr>
  </w:style>
  <w:style w:type="character" w:customStyle="1" w:styleId="afb">
    <w:name w:val="Текст концевой сноски Знак"/>
    <w:basedOn w:val="a0"/>
    <w:link w:val="afc"/>
    <w:locked/>
    <w:rsid w:val="00A03E0D"/>
    <w:rPr>
      <w:lang w:eastAsia="ru-RU"/>
    </w:rPr>
  </w:style>
  <w:style w:type="paragraph" w:styleId="afc">
    <w:name w:val="endnote text"/>
    <w:basedOn w:val="a"/>
    <w:link w:val="afb"/>
    <w:rsid w:val="00A03E0D"/>
    <w:rPr>
      <w:rFonts w:asciiTheme="minorHAnsi" w:eastAsiaTheme="minorHAnsi" w:hAnsiTheme="minorHAnsi" w:cstheme="minorBidi"/>
      <w:sz w:val="22"/>
      <w:szCs w:val="22"/>
    </w:rPr>
  </w:style>
  <w:style w:type="character" w:customStyle="1" w:styleId="16">
    <w:name w:val="Текст концевой сноски Знак1"/>
    <w:basedOn w:val="a0"/>
    <w:link w:val="afc"/>
    <w:rsid w:val="00A03E0D"/>
    <w:rPr>
      <w:rFonts w:ascii="Times New Roman" w:eastAsia="Times New Roman" w:hAnsi="Times New Roman" w:cs="Times New Roman"/>
      <w:sz w:val="20"/>
      <w:szCs w:val="20"/>
      <w:lang w:eastAsia="ru-RU"/>
    </w:rPr>
  </w:style>
  <w:style w:type="paragraph" w:customStyle="1" w:styleId="c4">
    <w:name w:val="c4"/>
    <w:basedOn w:val="a"/>
    <w:rsid w:val="00A03E0D"/>
    <w:pPr>
      <w:spacing w:before="100" w:beforeAutospacing="1" w:after="100" w:afterAutospacing="1"/>
    </w:pPr>
  </w:style>
  <w:style w:type="character" w:customStyle="1" w:styleId="c14">
    <w:name w:val="c14"/>
    <w:basedOn w:val="a0"/>
    <w:rsid w:val="00A03E0D"/>
  </w:style>
  <w:style w:type="paragraph" w:customStyle="1" w:styleId="c46">
    <w:name w:val="c46"/>
    <w:basedOn w:val="a"/>
    <w:rsid w:val="00A03E0D"/>
    <w:pPr>
      <w:spacing w:before="100" w:beforeAutospacing="1" w:after="100" w:afterAutospacing="1"/>
    </w:pPr>
  </w:style>
  <w:style w:type="character" w:customStyle="1" w:styleId="c6">
    <w:name w:val="c6"/>
    <w:basedOn w:val="a0"/>
    <w:rsid w:val="00A03E0D"/>
  </w:style>
  <w:style w:type="paragraph" w:customStyle="1" w:styleId="c42">
    <w:name w:val="c42"/>
    <w:basedOn w:val="a"/>
    <w:rsid w:val="00A03E0D"/>
    <w:pPr>
      <w:spacing w:before="100" w:beforeAutospacing="1" w:after="100" w:afterAutospacing="1"/>
    </w:pPr>
  </w:style>
  <w:style w:type="paragraph" w:customStyle="1" w:styleId="c67">
    <w:name w:val="c67"/>
    <w:basedOn w:val="a"/>
    <w:rsid w:val="00A03E0D"/>
    <w:pPr>
      <w:spacing w:before="100" w:beforeAutospacing="1" w:after="100" w:afterAutospacing="1"/>
    </w:pPr>
  </w:style>
  <w:style w:type="paragraph" w:customStyle="1" w:styleId="c0">
    <w:name w:val="c0"/>
    <w:basedOn w:val="a"/>
    <w:rsid w:val="00A03E0D"/>
    <w:pPr>
      <w:spacing w:before="100" w:beforeAutospacing="1" w:after="100" w:afterAutospacing="1"/>
    </w:pPr>
  </w:style>
  <w:style w:type="paragraph" w:customStyle="1" w:styleId="c34">
    <w:name w:val="c34"/>
    <w:basedOn w:val="a"/>
    <w:rsid w:val="00A03E0D"/>
    <w:pPr>
      <w:spacing w:before="100" w:beforeAutospacing="1" w:after="100" w:afterAutospacing="1"/>
    </w:pPr>
  </w:style>
  <w:style w:type="character" w:styleId="afd">
    <w:name w:val="Hyperlink"/>
    <w:basedOn w:val="a0"/>
    <w:uiPriority w:val="99"/>
    <w:semiHidden/>
    <w:unhideWhenUsed/>
    <w:rsid w:val="00A03E0D"/>
    <w:rPr>
      <w:color w:val="0000FF"/>
      <w:u w:val="single"/>
    </w:rPr>
  </w:style>
  <w:style w:type="paragraph" w:customStyle="1" w:styleId="c2">
    <w:name w:val="c2"/>
    <w:basedOn w:val="a"/>
    <w:rsid w:val="00A03E0D"/>
    <w:pPr>
      <w:spacing w:before="100" w:beforeAutospacing="1" w:after="100" w:afterAutospacing="1"/>
    </w:pPr>
  </w:style>
  <w:style w:type="character" w:customStyle="1" w:styleId="c11">
    <w:name w:val="c11"/>
    <w:basedOn w:val="a0"/>
    <w:rsid w:val="00A03E0D"/>
  </w:style>
  <w:style w:type="paragraph" w:customStyle="1" w:styleId="c19">
    <w:name w:val="c19"/>
    <w:basedOn w:val="a"/>
    <w:rsid w:val="00A03E0D"/>
    <w:pPr>
      <w:spacing w:before="100" w:beforeAutospacing="1" w:after="100" w:afterAutospacing="1"/>
    </w:pPr>
  </w:style>
  <w:style w:type="paragraph" w:customStyle="1" w:styleId="c41">
    <w:name w:val="c41"/>
    <w:basedOn w:val="a"/>
    <w:rsid w:val="00A03E0D"/>
    <w:pPr>
      <w:spacing w:before="100" w:beforeAutospacing="1" w:after="100" w:afterAutospacing="1"/>
    </w:pPr>
  </w:style>
  <w:style w:type="character" w:customStyle="1" w:styleId="c3">
    <w:name w:val="c3"/>
    <w:basedOn w:val="a0"/>
    <w:rsid w:val="00A03E0D"/>
  </w:style>
  <w:style w:type="paragraph" w:customStyle="1" w:styleId="c32">
    <w:name w:val="c32"/>
    <w:basedOn w:val="a"/>
    <w:rsid w:val="00A03E0D"/>
    <w:pPr>
      <w:spacing w:before="100" w:beforeAutospacing="1" w:after="100" w:afterAutospacing="1"/>
    </w:pPr>
  </w:style>
  <w:style w:type="character" w:customStyle="1" w:styleId="c33">
    <w:name w:val="c33"/>
    <w:basedOn w:val="a0"/>
    <w:rsid w:val="00A03E0D"/>
  </w:style>
  <w:style w:type="paragraph" w:customStyle="1" w:styleId="c53">
    <w:name w:val="c53"/>
    <w:basedOn w:val="a"/>
    <w:rsid w:val="00A03E0D"/>
    <w:pPr>
      <w:spacing w:before="100" w:beforeAutospacing="1" w:after="100" w:afterAutospacing="1"/>
    </w:pPr>
  </w:style>
  <w:style w:type="character" w:customStyle="1" w:styleId="c9">
    <w:name w:val="c9"/>
    <w:basedOn w:val="a0"/>
    <w:rsid w:val="00A03E0D"/>
  </w:style>
  <w:style w:type="character" w:customStyle="1" w:styleId="c25">
    <w:name w:val="c25"/>
    <w:basedOn w:val="a0"/>
    <w:rsid w:val="00A03E0D"/>
  </w:style>
  <w:style w:type="character" w:customStyle="1" w:styleId="c40">
    <w:name w:val="c40"/>
    <w:basedOn w:val="a0"/>
    <w:rsid w:val="00A03E0D"/>
  </w:style>
  <w:style w:type="character" w:customStyle="1" w:styleId="c58">
    <w:name w:val="c58"/>
    <w:basedOn w:val="a0"/>
    <w:rsid w:val="00A03E0D"/>
  </w:style>
  <w:style w:type="paragraph" w:customStyle="1" w:styleId="17">
    <w:name w:val="Абзац списка1"/>
    <w:basedOn w:val="a"/>
    <w:rsid w:val="00A03E0D"/>
    <w:pPr>
      <w:spacing w:after="200" w:line="276" w:lineRule="auto"/>
      <w:ind w:left="720"/>
      <w:contextualSpacing/>
    </w:pPr>
    <w:rPr>
      <w:rFonts w:ascii="Calibri" w:hAnsi="Calibri"/>
      <w:sz w:val="22"/>
      <w:szCs w:val="22"/>
    </w:rPr>
  </w:style>
  <w:style w:type="paragraph" w:customStyle="1" w:styleId="Zag2">
    <w:name w:val="Zag_2"/>
    <w:basedOn w:val="a"/>
    <w:rsid w:val="00A03E0D"/>
    <w:pPr>
      <w:widowControl w:val="0"/>
      <w:autoSpaceDE w:val="0"/>
      <w:autoSpaceDN w:val="0"/>
      <w:adjustRightInd w:val="0"/>
      <w:spacing w:after="129" w:line="291" w:lineRule="exact"/>
      <w:jc w:val="center"/>
    </w:pPr>
    <w:rPr>
      <w:b/>
      <w:bCs/>
      <w:color w:val="000000"/>
      <w:lang w:val="en-US"/>
    </w:rPr>
  </w:style>
  <w:style w:type="character" w:customStyle="1" w:styleId="Zag11">
    <w:name w:val="Zag_11"/>
    <w:rsid w:val="00A03E0D"/>
  </w:style>
  <w:style w:type="character" w:customStyle="1" w:styleId="18">
    <w:name w:val="Название Знак1"/>
    <w:basedOn w:val="a0"/>
    <w:uiPriority w:val="10"/>
    <w:rsid w:val="00A03E0D"/>
    <w:rPr>
      <w:rFonts w:asciiTheme="majorHAnsi" w:eastAsiaTheme="majorEastAsia" w:hAnsiTheme="majorHAnsi" w:cstheme="majorBidi"/>
      <w:color w:val="17365D" w:themeColor="text2" w:themeShade="BF"/>
      <w:spacing w:val="5"/>
      <w:kern w:val="28"/>
      <w:sz w:val="52"/>
      <w:szCs w:val="52"/>
    </w:rPr>
  </w:style>
  <w:style w:type="paragraph" w:customStyle="1" w:styleId="ParagraphStyle">
    <w:name w:val="Paragraph Style"/>
    <w:rsid w:val="00A03E0D"/>
    <w:pPr>
      <w:autoSpaceDE w:val="0"/>
      <w:autoSpaceDN w:val="0"/>
      <w:adjustRightInd w:val="0"/>
      <w:spacing w:after="0" w:line="240" w:lineRule="auto"/>
    </w:pPr>
    <w:rPr>
      <w:rFonts w:ascii="Arial" w:hAnsi="Arial" w:cs="Arial"/>
      <w:sz w:val="24"/>
      <w:szCs w:val="24"/>
    </w:rPr>
  </w:style>
  <w:style w:type="character" w:customStyle="1" w:styleId="esummarylist1">
    <w:name w:val="esummarylist1"/>
    <w:basedOn w:val="a0"/>
    <w:uiPriority w:val="99"/>
    <w:rsid w:val="00A03E0D"/>
    <w:rPr>
      <w:rFonts w:cs="Times New Roman"/>
      <w:color w:val="auto"/>
      <w:sz w:val="20"/>
      <w:szCs w:val="20"/>
    </w:rPr>
  </w:style>
  <w:style w:type="character" w:styleId="afe">
    <w:name w:val="page number"/>
    <w:basedOn w:val="a0"/>
    <w:uiPriority w:val="99"/>
    <w:rsid w:val="00A03E0D"/>
    <w:rPr>
      <w:rFonts w:cs="Times New Roman"/>
    </w:rPr>
  </w:style>
  <w:style w:type="character" w:customStyle="1" w:styleId="aff">
    <w:name w:val="Основной текст_"/>
    <w:basedOn w:val="a0"/>
    <w:link w:val="19"/>
    <w:rsid w:val="00A03E0D"/>
    <w:rPr>
      <w:rFonts w:ascii="Arial" w:eastAsia="Arial" w:hAnsi="Arial" w:cs="Arial"/>
      <w:sz w:val="21"/>
      <w:szCs w:val="21"/>
      <w:shd w:val="clear" w:color="auto" w:fill="FFFFFF"/>
    </w:rPr>
  </w:style>
  <w:style w:type="character" w:customStyle="1" w:styleId="aff0">
    <w:name w:val="Основной текст + Полужирный;Курсив"/>
    <w:basedOn w:val="aff"/>
    <w:rsid w:val="00A03E0D"/>
    <w:rPr>
      <w:b/>
      <w:bCs/>
      <w:i/>
      <w:iCs/>
      <w:color w:val="000000"/>
      <w:spacing w:val="0"/>
      <w:w w:val="100"/>
      <w:position w:val="0"/>
      <w:lang w:val="ru-RU"/>
    </w:rPr>
  </w:style>
  <w:style w:type="character" w:customStyle="1" w:styleId="24">
    <w:name w:val="Основной текст (2)_"/>
    <w:basedOn w:val="a0"/>
    <w:link w:val="25"/>
    <w:rsid w:val="00A03E0D"/>
    <w:rPr>
      <w:rFonts w:ascii="Arial" w:eastAsia="Arial" w:hAnsi="Arial" w:cs="Arial"/>
      <w:b/>
      <w:bCs/>
      <w:i/>
      <w:iCs/>
      <w:sz w:val="21"/>
      <w:szCs w:val="21"/>
      <w:shd w:val="clear" w:color="auto" w:fill="FFFFFF"/>
    </w:rPr>
  </w:style>
  <w:style w:type="character" w:customStyle="1" w:styleId="26">
    <w:name w:val="Основной текст (2) + Не полужирный;Не курсив"/>
    <w:basedOn w:val="24"/>
    <w:rsid w:val="00A03E0D"/>
    <w:rPr>
      <w:color w:val="000000"/>
      <w:spacing w:val="0"/>
      <w:w w:val="100"/>
      <w:position w:val="0"/>
      <w:lang w:val="ru-RU"/>
    </w:rPr>
  </w:style>
  <w:style w:type="paragraph" w:customStyle="1" w:styleId="19">
    <w:name w:val="Основной текст1"/>
    <w:basedOn w:val="a"/>
    <w:link w:val="aff"/>
    <w:rsid w:val="00A03E0D"/>
    <w:pPr>
      <w:widowControl w:val="0"/>
      <w:shd w:val="clear" w:color="auto" w:fill="FFFFFF"/>
      <w:spacing w:line="259" w:lineRule="exact"/>
      <w:ind w:firstLine="540"/>
      <w:jc w:val="both"/>
    </w:pPr>
    <w:rPr>
      <w:rFonts w:ascii="Arial" w:eastAsia="Arial" w:hAnsi="Arial" w:cs="Arial"/>
      <w:sz w:val="21"/>
      <w:szCs w:val="21"/>
      <w:lang w:eastAsia="en-US"/>
    </w:rPr>
  </w:style>
  <w:style w:type="paragraph" w:customStyle="1" w:styleId="25">
    <w:name w:val="Основной текст (2)"/>
    <w:basedOn w:val="a"/>
    <w:link w:val="24"/>
    <w:rsid w:val="00A03E0D"/>
    <w:pPr>
      <w:widowControl w:val="0"/>
      <w:shd w:val="clear" w:color="auto" w:fill="FFFFFF"/>
      <w:spacing w:before="180" w:line="259" w:lineRule="exact"/>
      <w:ind w:firstLine="540"/>
      <w:jc w:val="both"/>
    </w:pPr>
    <w:rPr>
      <w:rFonts w:ascii="Arial" w:eastAsia="Arial" w:hAnsi="Arial" w:cs="Arial"/>
      <w:b/>
      <w:bCs/>
      <w:i/>
      <w:iC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17911</Words>
  <Characters>102095</Characters>
  <Application>Microsoft Office Word</Application>
  <DocSecurity>0</DocSecurity>
  <Lines>850</Lines>
  <Paragraphs>239</Paragraphs>
  <ScaleCrop>false</ScaleCrop>
  <Company>Microsoft</Company>
  <LinksUpToDate>false</LinksUpToDate>
  <CharactersWithSpaces>119767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STUD</cp:lastModifiedBy>
  <cp:revision>3</cp:revision>
  <dcterms:created xsi:type="dcterms:W3CDTF">2014-07-08T12:40:00Z</dcterms:created>
  <dcterms:modified xsi:type="dcterms:W3CDTF">2014-07-08T12:20:00Z</dcterms:modified>
</cp:coreProperties>
</file>