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C5C" w:rsidRDefault="00E97C5C" w:rsidP="00EB6A69">
      <w:pPr>
        <w:jc w:val="center"/>
        <w:rPr>
          <w:b/>
        </w:rPr>
        <w:sectPr w:rsidR="00E97C5C" w:rsidSect="00E97C5C">
          <w:pgSz w:w="11906" w:h="16838"/>
          <w:pgMar w:top="1134" w:right="1701" w:bottom="1134" w:left="850" w:header="708" w:footer="708" w:gutter="0"/>
          <w:cols w:space="708"/>
          <w:docGrid w:linePitch="360"/>
        </w:sectPr>
      </w:pPr>
      <w:r>
        <w:rPr>
          <w:b/>
          <w:noProof/>
        </w:rPr>
        <w:drawing>
          <wp:inline distT="0" distB="0" distL="0" distR="0">
            <wp:extent cx="7559675" cy="10685780"/>
            <wp:effectExtent l="19050" t="0" r="3175" b="0"/>
            <wp:docPr id="1" name="Рисунок 1" descr="C:\Users\ADMIN\Desktop\Из библ\2014-07-08\Печать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 библ\2014-07-08\Печать0015.JPG"/>
                    <pic:cNvPicPr>
                      <a:picLocks noChangeAspect="1" noChangeArrowheads="1"/>
                    </pic:cNvPicPr>
                  </pic:nvPicPr>
                  <pic:blipFill>
                    <a:blip r:embed="rId5" cstate="print"/>
                    <a:srcRect/>
                    <a:stretch>
                      <a:fillRect/>
                    </a:stretch>
                  </pic:blipFill>
                  <pic:spPr bwMode="auto">
                    <a:xfrm>
                      <a:off x="0" y="0"/>
                      <a:ext cx="7559675" cy="10685780"/>
                    </a:xfrm>
                    <a:prstGeom prst="rect">
                      <a:avLst/>
                    </a:prstGeom>
                    <a:noFill/>
                    <a:ln w="9525">
                      <a:noFill/>
                      <a:miter lim="800000"/>
                      <a:headEnd/>
                      <a:tailEnd/>
                    </a:ln>
                  </pic:spPr>
                </pic:pic>
              </a:graphicData>
            </a:graphic>
          </wp:inline>
        </w:drawing>
      </w:r>
    </w:p>
    <w:p w:rsidR="00EB6A69" w:rsidRPr="00595383" w:rsidRDefault="00EB6A69" w:rsidP="00EB6A69">
      <w:pPr>
        <w:jc w:val="center"/>
        <w:rPr>
          <w:b/>
        </w:rPr>
      </w:pPr>
      <w:r w:rsidRPr="00595383">
        <w:rPr>
          <w:b/>
        </w:rPr>
        <w:lastRenderedPageBreak/>
        <w:t>Пояснительная записка</w:t>
      </w:r>
    </w:p>
    <w:p w:rsidR="00EB6A69" w:rsidRDefault="00EB6A69" w:rsidP="00EB6A69">
      <w:pPr>
        <w:jc w:val="center"/>
      </w:pPr>
      <w:r>
        <w:t>(русский язык)</w:t>
      </w:r>
    </w:p>
    <w:p w:rsidR="00EB6A69" w:rsidRDefault="00EB6A69" w:rsidP="00EB6A69">
      <w:pPr>
        <w:jc w:val="center"/>
      </w:pPr>
    </w:p>
    <w:p w:rsidR="00EB6A69" w:rsidRDefault="00EB6A69" w:rsidP="00EB6A69">
      <w:r>
        <w:t xml:space="preserve">            Рабочая программа по русскому языку для 2 класса разработана на основе Федерального государственного образовательного стандарта начального общего образования. Концепция духовно- нравственного развития и воспитания личности гражданина России, планируемых результатов начального общего образования с учетом межпредметных и внутрипредметных связей, логики учебного процесса, задачи формирования у младших школьников умения учиться и на основе авторской программы</w:t>
      </w:r>
      <w:r w:rsidRPr="00D03AF9">
        <w:t xml:space="preserve"> </w:t>
      </w:r>
      <w:r>
        <w:t>В.П. Канакиной и В.Г. Горецкого для 1-4 классов «Русский язык».</w:t>
      </w:r>
    </w:p>
    <w:p w:rsidR="00EB6A69" w:rsidRDefault="00EB6A69" w:rsidP="00EB6A69">
      <w:pPr>
        <w:contextualSpacing/>
      </w:pPr>
      <w:r>
        <w:t xml:space="preserve">            Курс направлен на личностное, духовно- нравственное, эмоциональное, интеллектуальное развитие младшего школьника, формирование его индивидуальности; становление всех форм общения- говорения, письма, слушания, чтения; познание ребенком окружающего мира и самого себя.</w:t>
      </w:r>
    </w:p>
    <w:p w:rsidR="00EB6A69" w:rsidRDefault="00EB6A69" w:rsidP="00EB6A69">
      <w:pPr>
        <w:ind w:firstLine="709"/>
        <w:contextualSpacing/>
      </w:pPr>
      <w:r>
        <w:t>В системе предметов общеобразовательной школы курс «Русский язык» реализует образовательную и социокультурную цели.</w:t>
      </w:r>
    </w:p>
    <w:p w:rsidR="00EB6A69" w:rsidRDefault="00EB6A69" w:rsidP="00EB6A69">
      <w:pPr>
        <w:ind w:firstLine="709"/>
        <w:contextualSpacing/>
      </w:pPr>
      <w:r>
        <w:t>Познавательная цель предполагает ознакомление учащихся с основными положениями науки о языке и формирование на этой основе знаково- символического восприятия логического мышления учащихся.</w:t>
      </w:r>
    </w:p>
    <w:p w:rsidR="00EB6A69" w:rsidRDefault="00EB6A69" w:rsidP="00EB6A69">
      <w:pPr>
        <w:ind w:firstLine="709"/>
        <w:contextualSpacing/>
      </w:pPr>
      <w:r>
        <w:t xml:space="preserve">Социокультурная цель- изучение русского языка- включает формирование коммуникативной компетенции учащихся: развитие устной и письменной речи, монологически- диалогической речи, а также навыков грамотного, безошибочного письма как показатель общей культуры человека. </w:t>
      </w:r>
    </w:p>
    <w:p w:rsidR="00EB6A69" w:rsidRDefault="00EB6A69" w:rsidP="00EB6A69">
      <w:pPr>
        <w:ind w:firstLine="709"/>
        <w:contextualSpacing/>
      </w:pPr>
      <w:r>
        <w:t>Содержание программы представлено тремя содержательными линиями:</w:t>
      </w:r>
    </w:p>
    <w:p w:rsidR="00EB6A69" w:rsidRDefault="00EB6A69" w:rsidP="00EB6A69">
      <w:pPr>
        <w:pStyle w:val="a9"/>
        <w:numPr>
          <w:ilvl w:val="0"/>
          <w:numId w:val="31"/>
        </w:numPr>
      </w:pPr>
      <w:r>
        <w:t>Основы лингвистических знаний: фонетика и орфоэпия, графика, состав слова (морфемика), грамматика (морфология и синтаксис)</w:t>
      </w:r>
    </w:p>
    <w:p w:rsidR="00EB6A69" w:rsidRDefault="00EB6A69" w:rsidP="00EB6A69">
      <w:pPr>
        <w:pStyle w:val="a9"/>
        <w:numPr>
          <w:ilvl w:val="0"/>
          <w:numId w:val="31"/>
        </w:numPr>
      </w:pPr>
      <w:r>
        <w:t>Орфография и пунктуация</w:t>
      </w:r>
    </w:p>
    <w:p w:rsidR="00EB6A69" w:rsidRDefault="00EB6A69" w:rsidP="00EB6A69">
      <w:pPr>
        <w:pStyle w:val="a9"/>
        <w:numPr>
          <w:ilvl w:val="0"/>
          <w:numId w:val="31"/>
        </w:numPr>
      </w:pPr>
      <w:r>
        <w:t>Развитие речи</w:t>
      </w:r>
    </w:p>
    <w:p w:rsidR="00EB6A69" w:rsidRDefault="00EB6A69" w:rsidP="00EB6A69">
      <w:pPr>
        <w:pStyle w:val="a9"/>
        <w:ind w:left="1069"/>
      </w:pPr>
    </w:p>
    <w:p w:rsidR="00EB6A69" w:rsidRDefault="00EB6A69" w:rsidP="00EB6A69">
      <w:pPr>
        <w:rPr>
          <w:b/>
        </w:rPr>
      </w:pPr>
      <w:r>
        <w:t xml:space="preserve">         </w:t>
      </w:r>
      <w:r>
        <w:rPr>
          <w:b/>
        </w:rPr>
        <w:t>Место курса в учебном плане</w:t>
      </w:r>
    </w:p>
    <w:p w:rsidR="00EB6A69" w:rsidRDefault="00EB6A69" w:rsidP="00EB6A69">
      <w:r>
        <w:t>Курс рассчитан на 675 часов: в 1 классе- 165ч(5ч в неделю,33 учебные недели), во 2-4классах- по 170ч(5 ч в неделю, 34 учебные недели в каждом классе)</w:t>
      </w:r>
    </w:p>
    <w:p w:rsidR="00EB6A69" w:rsidRPr="009C16DF" w:rsidRDefault="00EB6A69" w:rsidP="00EB6A69">
      <w:pPr>
        <w:pStyle w:val="u-2-msonormal"/>
        <w:spacing w:before="0" w:beforeAutospacing="0" w:after="0" w:afterAutospacing="0"/>
        <w:ind w:firstLine="540"/>
        <w:jc w:val="both"/>
        <w:textAlignment w:val="center"/>
      </w:pPr>
      <w:r w:rsidRPr="009C16DF">
        <w:rPr>
          <w:b/>
          <w:bCs/>
        </w:rPr>
        <w:t xml:space="preserve">Целями </w:t>
      </w:r>
      <w:r w:rsidRPr="009C16DF">
        <w:t>изучения предмета «Русский язык» в начальной школе являются:</w:t>
      </w:r>
    </w:p>
    <w:p w:rsidR="00EB6A69" w:rsidRPr="009C16DF" w:rsidRDefault="00EB6A69" w:rsidP="00EB6A69">
      <w:pPr>
        <w:pStyle w:val="u-2-msonormal"/>
        <w:spacing w:before="0" w:beforeAutospacing="0" w:after="0" w:afterAutospacing="0"/>
        <w:jc w:val="both"/>
        <w:textAlignment w:val="center"/>
      </w:pPr>
      <w:r w:rsidRPr="009C16DF">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EB6A69" w:rsidRPr="009C16DF" w:rsidRDefault="00EB6A69" w:rsidP="00EB6A69">
      <w:pPr>
        <w:jc w:val="both"/>
      </w:pPr>
      <w:r w:rsidRPr="009C16DF">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B6A69" w:rsidRPr="009C16DF" w:rsidRDefault="00EB6A69" w:rsidP="00EB6A69">
      <w:pPr>
        <w:ind w:firstLine="540"/>
        <w:jc w:val="both"/>
      </w:pPr>
    </w:p>
    <w:p w:rsidR="00EB6A69" w:rsidRPr="009C16DF" w:rsidRDefault="00EB6A69" w:rsidP="00EB6A69">
      <w:pPr>
        <w:jc w:val="both"/>
      </w:pPr>
      <w:r w:rsidRPr="009C16DF">
        <w:rPr>
          <w:b/>
          <w:bCs/>
        </w:rPr>
        <w:t>Общая характеристика курса</w:t>
      </w:r>
    </w:p>
    <w:p w:rsidR="00EB6A69" w:rsidRPr="009C16DF" w:rsidRDefault="00EB6A69" w:rsidP="00EB6A69">
      <w:pPr>
        <w:ind w:firstLine="540"/>
        <w:jc w:val="both"/>
      </w:pPr>
      <w:r w:rsidRPr="009C16DF">
        <w:lastRenderedPageBreak/>
        <w:t xml:space="preserve">Программа направлена на реализацию средствами предмета «Русский язык» основных задач образовательной области «Филология»: </w:t>
      </w:r>
    </w:p>
    <w:p w:rsidR="00EB6A69" w:rsidRPr="009C16DF" w:rsidRDefault="00EB6A69" w:rsidP="00EB6A69">
      <w:pPr>
        <w:ind w:firstLine="540"/>
        <w:jc w:val="both"/>
      </w:pPr>
      <w:r w:rsidRPr="009C16DF">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B6A69" w:rsidRPr="009C16DF" w:rsidRDefault="00EB6A69" w:rsidP="00EB6A69">
      <w:pPr>
        <w:ind w:firstLine="540"/>
        <w:jc w:val="both"/>
      </w:pPr>
      <w:r w:rsidRPr="009C16DF">
        <w:t xml:space="preserve">— развитие диалогической и монологической устной и письменной речи; </w:t>
      </w:r>
    </w:p>
    <w:p w:rsidR="00EB6A69" w:rsidRPr="009C16DF" w:rsidRDefault="00EB6A69" w:rsidP="00EB6A69">
      <w:pPr>
        <w:ind w:firstLine="540"/>
        <w:jc w:val="both"/>
      </w:pPr>
      <w:r w:rsidRPr="009C16DF">
        <w:t>— развитие коммуника</w:t>
      </w:r>
      <w:r w:rsidRPr="009C16DF">
        <w:softHyphen/>
        <w:t>тивных умений;</w:t>
      </w:r>
    </w:p>
    <w:p w:rsidR="00EB6A69" w:rsidRPr="009C16DF" w:rsidRDefault="00EB6A69" w:rsidP="00EB6A69">
      <w:pPr>
        <w:ind w:firstLine="540"/>
        <w:jc w:val="both"/>
      </w:pPr>
      <w:r w:rsidRPr="009C16DF">
        <w:t xml:space="preserve">— развитие нравственных и эстетических чувств; </w:t>
      </w:r>
    </w:p>
    <w:p w:rsidR="00EB6A69" w:rsidRPr="009C16DF" w:rsidRDefault="00EB6A69" w:rsidP="00EB6A69">
      <w:pPr>
        <w:ind w:firstLine="540"/>
        <w:jc w:val="both"/>
      </w:pPr>
      <w:r w:rsidRPr="009C16DF">
        <w:t>— развитие способностей к творческой деятель</w:t>
      </w:r>
      <w:r w:rsidRPr="009C16DF">
        <w:softHyphen/>
        <w:t>ности.</w:t>
      </w:r>
    </w:p>
    <w:p w:rsidR="00EB6A69" w:rsidRPr="009C16DF" w:rsidRDefault="00EB6A69" w:rsidP="00EB6A69">
      <w:pPr>
        <w:ind w:firstLine="540"/>
        <w:jc w:val="both"/>
      </w:pPr>
      <w:r w:rsidRPr="009C16DF">
        <w:t xml:space="preserve">Программа определяет ряд практических </w:t>
      </w:r>
      <w:r w:rsidRPr="009C16DF">
        <w:rPr>
          <w:b/>
          <w:bCs/>
        </w:rPr>
        <w:t>задач</w:t>
      </w:r>
      <w:r w:rsidRPr="009C16DF">
        <w:t>, решение которых обеспечит достижение основных целей изучения предмета:</w:t>
      </w:r>
    </w:p>
    <w:p w:rsidR="00EB6A69" w:rsidRPr="009C16DF" w:rsidRDefault="00EB6A69" w:rsidP="00EB6A69">
      <w:pPr>
        <w:ind w:firstLine="540"/>
        <w:jc w:val="both"/>
      </w:pPr>
      <w:r w:rsidRPr="009C16DF">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EB6A69" w:rsidRPr="009C16DF" w:rsidRDefault="00EB6A69" w:rsidP="00EB6A69">
      <w:pPr>
        <w:ind w:firstLine="540"/>
        <w:jc w:val="both"/>
      </w:pPr>
      <w:r w:rsidRPr="009C16DF">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EB6A69" w:rsidRPr="009C16DF" w:rsidRDefault="00EB6A69" w:rsidP="00EB6A69">
      <w:pPr>
        <w:ind w:firstLine="540"/>
        <w:jc w:val="both"/>
      </w:pPr>
      <w:r w:rsidRPr="009C16DF">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EB6A69" w:rsidRDefault="00EB6A69" w:rsidP="00EB6A69">
      <w:pPr>
        <w:ind w:firstLine="540"/>
        <w:jc w:val="both"/>
      </w:pPr>
      <w:r w:rsidRPr="009C16DF">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EB6A69" w:rsidRDefault="00EB6A69" w:rsidP="00EB6A69">
      <w:pPr>
        <w:pStyle w:val="c4"/>
        <w:spacing w:before="0" w:beforeAutospacing="0" w:after="0" w:afterAutospacing="0"/>
        <w:rPr>
          <w:rStyle w:val="c14"/>
          <w:rFonts w:eastAsia="Calibri"/>
          <w:b/>
          <w:bCs/>
          <w:color w:val="000000"/>
        </w:rPr>
      </w:pP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b/>
          <w:bCs/>
          <w:color w:val="000000"/>
        </w:rPr>
        <w:t>Описание ценностных ориентиров содержания учебного предмета.</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w:t>
      </w:r>
      <w:r>
        <w:rPr>
          <w:rStyle w:val="c6"/>
          <w:b/>
          <w:bCs/>
          <w:i/>
          <w:iCs/>
          <w:color w:val="000000"/>
        </w:rPr>
        <w:t>формирование основ гражданской идентичности личности</w:t>
      </w:r>
      <w:r>
        <w:rPr>
          <w:rStyle w:val="apple-converted-space"/>
          <w:rFonts w:eastAsia="Calibri"/>
          <w:b/>
          <w:bCs/>
          <w:i/>
          <w:iCs/>
          <w:color w:val="000000"/>
        </w:rPr>
        <w:t> </w:t>
      </w:r>
      <w:r>
        <w:rPr>
          <w:rStyle w:val="c14"/>
          <w:rFonts w:eastAsia="Calibri"/>
          <w:color w:val="000000"/>
        </w:rPr>
        <w:t>на базе:— чувства сопричастности и гордости за свою Родину, народ и историю, осознания ответственности человека за благосостояние общества;</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 восприятия мира как единого и целостного при разнообразии культур, национальностей, религий; уважения истории и культуры каждого народа;</w:t>
      </w:r>
    </w:p>
    <w:p w:rsidR="00EB6A69" w:rsidRDefault="00EB6A69" w:rsidP="00EB6A69">
      <w:pPr>
        <w:pStyle w:val="c42"/>
        <w:spacing w:before="0" w:beforeAutospacing="0" w:after="0" w:afterAutospacing="0"/>
        <w:ind w:firstLine="284"/>
        <w:jc w:val="both"/>
        <w:rPr>
          <w:rFonts w:ascii="Calibri" w:hAnsi="Calibri"/>
          <w:color w:val="000000"/>
          <w:sz w:val="22"/>
          <w:szCs w:val="22"/>
        </w:rPr>
      </w:pPr>
      <w:r>
        <w:rPr>
          <w:rStyle w:val="c14"/>
          <w:rFonts w:eastAsia="Calibri"/>
          <w:color w:val="000000"/>
        </w:rPr>
        <w:t>·</w:t>
      </w:r>
      <w:r>
        <w:rPr>
          <w:rStyle w:val="c6"/>
          <w:b/>
          <w:bCs/>
          <w:i/>
          <w:iCs/>
          <w:color w:val="000000"/>
        </w:rPr>
        <w:t>формирование психологических условий развития общения, сотрудничества</w:t>
      </w:r>
      <w:r>
        <w:rPr>
          <w:rStyle w:val="apple-converted-space"/>
          <w:rFonts w:eastAsia="Calibri"/>
          <w:b/>
          <w:bCs/>
          <w:i/>
          <w:iCs/>
          <w:color w:val="000000"/>
        </w:rPr>
        <w:t> </w:t>
      </w:r>
      <w:r>
        <w:rPr>
          <w:rStyle w:val="c14"/>
          <w:rFonts w:eastAsia="Calibri"/>
          <w:color w:val="000000"/>
        </w:rPr>
        <w:t>на основе:</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 доброжелательности, доверия и внимания к людям, готовности к сотрудничеству и дружбе, оказанию помощи тем, кто в ней нуждается;</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w:t>
      </w:r>
      <w:r>
        <w:rPr>
          <w:rStyle w:val="c6"/>
          <w:b/>
          <w:bCs/>
          <w:i/>
          <w:iCs/>
          <w:color w:val="000000"/>
        </w:rPr>
        <w:t>развитие ценностно-смысловой сферы личности</w:t>
      </w:r>
      <w:r>
        <w:rPr>
          <w:rStyle w:val="apple-converted-space"/>
          <w:rFonts w:eastAsia="Calibri"/>
          <w:b/>
          <w:bCs/>
          <w:i/>
          <w:iCs/>
          <w:color w:val="000000"/>
        </w:rPr>
        <w:t> </w:t>
      </w:r>
      <w:r>
        <w:rPr>
          <w:rStyle w:val="c14"/>
          <w:rFonts w:eastAsia="Calibri"/>
          <w:color w:val="000000"/>
        </w:rPr>
        <w:t>на основе общечеловеческих принципов нравственности и гуманизма:</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 принятия и уважения ценностей семьи и образовательного учреждения, коллектива и общества и стремления следовать им;</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lastRenderedPageBreak/>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w:t>
      </w:r>
      <w:r>
        <w:rPr>
          <w:rStyle w:val="c6"/>
          <w:b/>
          <w:bCs/>
          <w:i/>
          <w:iCs/>
          <w:color w:val="000000"/>
        </w:rPr>
        <w:t>развитие умения учиться</w:t>
      </w:r>
      <w:r>
        <w:rPr>
          <w:rStyle w:val="apple-converted-space"/>
          <w:rFonts w:eastAsia="Calibri"/>
          <w:b/>
          <w:bCs/>
          <w:i/>
          <w:iCs/>
          <w:color w:val="000000"/>
        </w:rPr>
        <w:t> </w:t>
      </w:r>
      <w:r>
        <w:rPr>
          <w:rStyle w:val="c14"/>
          <w:rFonts w:eastAsia="Calibri"/>
          <w:color w:val="000000"/>
        </w:rPr>
        <w:t>как первого шага к самообразованию и самовоспитанию, а именно:</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 развитие широких познавательных интересов, инициативы и любознательности, мотивов познания и творчества;</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 формирование умения учиться и способности к организации своей деятельности (планированию, контролю, оценке);</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w:t>
      </w:r>
      <w:r>
        <w:rPr>
          <w:rStyle w:val="c6"/>
          <w:b/>
          <w:bCs/>
          <w:i/>
          <w:iCs/>
          <w:color w:val="000000"/>
        </w:rPr>
        <w:t>развитие самостоятельности, инициативы и ответственности личности</w:t>
      </w:r>
      <w:r>
        <w:rPr>
          <w:rStyle w:val="apple-converted-space"/>
          <w:rFonts w:eastAsia="Calibri"/>
          <w:b/>
          <w:bCs/>
          <w:i/>
          <w:iCs/>
          <w:color w:val="000000"/>
        </w:rPr>
        <w:t> </w:t>
      </w:r>
      <w:r>
        <w:rPr>
          <w:rStyle w:val="c14"/>
          <w:rFonts w:eastAsia="Calibri"/>
          <w:color w:val="000000"/>
        </w:rPr>
        <w:t>как условия её самоактуализации:</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 развитие готовности к самостоятельным поступкам и действиям, ответственности за их результаты;</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 формирование целеустремлённости и настойчивости в достижении целей, готовности к преодолению трудностей и жизненного оптимизма;</w:t>
      </w:r>
    </w:p>
    <w:p w:rsidR="00EB6A69" w:rsidRDefault="00EB6A69" w:rsidP="00EB6A69">
      <w:pPr>
        <w:pStyle w:val="c46"/>
        <w:spacing w:before="0" w:beforeAutospacing="0" w:after="0" w:afterAutospacing="0"/>
        <w:ind w:firstLine="284"/>
        <w:jc w:val="both"/>
        <w:rPr>
          <w:rFonts w:ascii="Calibri" w:hAnsi="Calibri"/>
          <w:color w:val="000000"/>
          <w:sz w:val="22"/>
          <w:szCs w:val="22"/>
        </w:rPr>
      </w:pPr>
      <w:r>
        <w:rPr>
          <w:rStyle w:val="c14"/>
          <w:rFonts w:eastAsia="Calibri"/>
          <w:color w:val="000000"/>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EB6A69" w:rsidRPr="009C16DF" w:rsidRDefault="00EB6A69" w:rsidP="00EB6A69">
      <w:pPr>
        <w:ind w:firstLine="540"/>
        <w:jc w:val="both"/>
      </w:pPr>
    </w:p>
    <w:p w:rsidR="00EB6A69" w:rsidRDefault="00EB6A69" w:rsidP="00EB6A69">
      <w:pPr>
        <w:jc w:val="center"/>
        <w:rPr>
          <w:b/>
        </w:rPr>
      </w:pPr>
    </w:p>
    <w:p w:rsidR="00EB6A69" w:rsidRDefault="00EB6A69" w:rsidP="00EB6A69">
      <w:pPr>
        <w:jc w:val="center"/>
        <w:rPr>
          <w:b/>
        </w:rPr>
      </w:pPr>
    </w:p>
    <w:p w:rsidR="00EB6A69" w:rsidRDefault="00EB6A69" w:rsidP="00EB6A69">
      <w:pPr>
        <w:jc w:val="center"/>
        <w:rPr>
          <w:b/>
        </w:rPr>
      </w:pPr>
    </w:p>
    <w:p w:rsidR="00EB6A69" w:rsidRDefault="00EB6A69" w:rsidP="00EB6A69">
      <w:pPr>
        <w:jc w:val="center"/>
        <w:rPr>
          <w:b/>
        </w:rPr>
      </w:pPr>
    </w:p>
    <w:p w:rsidR="00EB6A69" w:rsidRDefault="00EB6A69" w:rsidP="00EB6A69">
      <w:pPr>
        <w:pStyle w:val="c67"/>
        <w:spacing w:before="0" w:beforeAutospacing="0" w:after="0" w:afterAutospacing="0" w:line="337" w:lineRule="atLeast"/>
        <w:rPr>
          <w:rFonts w:ascii="Calibri" w:hAnsi="Calibri"/>
          <w:color w:val="000000"/>
          <w:sz w:val="22"/>
          <w:szCs w:val="22"/>
        </w:rPr>
      </w:pPr>
      <w:r>
        <w:rPr>
          <w:rStyle w:val="c14"/>
          <w:rFonts w:eastAsia="Calibri"/>
          <w:b/>
          <w:bCs/>
          <w:color w:val="000000"/>
        </w:rPr>
        <w:t>Содержание курса  русского языка во 2 классе.</w:t>
      </w:r>
    </w:p>
    <w:p w:rsidR="00EB6A69" w:rsidRDefault="00EB6A69" w:rsidP="00EB6A69">
      <w:pPr>
        <w:pStyle w:val="c0"/>
        <w:spacing w:before="0" w:beforeAutospacing="0" w:after="0" w:afterAutospacing="0"/>
        <w:ind w:firstLine="568"/>
        <w:jc w:val="center"/>
        <w:rPr>
          <w:rFonts w:ascii="Calibri" w:hAnsi="Calibri"/>
          <w:color w:val="000000"/>
          <w:sz w:val="22"/>
          <w:szCs w:val="22"/>
        </w:rPr>
      </w:pPr>
      <w:r>
        <w:rPr>
          <w:rStyle w:val="c14"/>
          <w:rFonts w:eastAsia="Calibri"/>
          <w:b/>
          <w:bCs/>
          <w:color w:val="000000"/>
        </w:rPr>
        <w:t>Тематический план.</w:t>
      </w:r>
    </w:p>
    <w:tbl>
      <w:tblPr>
        <w:tblW w:w="15354" w:type="dxa"/>
        <w:tblCellMar>
          <w:left w:w="0" w:type="dxa"/>
          <w:right w:w="0" w:type="dxa"/>
        </w:tblCellMar>
        <w:tblLook w:val="04A0"/>
      </w:tblPr>
      <w:tblGrid>
        <w:gridCol w:w="1860"/>
        <w:gridCol w:w="10163"/>
        <w:gridCol w:w="3331"/>
      </w:tblGrid>
      <w:tr w:rsidR="00EB6A69" w:rsidTr="008D2A55">
        <w:tc>
          <w:tcPr>
            <w:tcW w:w="10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jc w:val="center"/>
              <w:rPr>
                <w:rFonts w:ascii="Calibri" w:hAnsi="Calibri" w:cs="Arial"/>
                <w:color w:val="000000"/>
              </w:rPr>
            </w:pPr>
            <w:bookmarkStart w:id="0" w:name="3f7b71cf102b2750dfeb5c6d60f448b7e4b1ad51"/>
            <w:bookmarkStart w:id="1" w:name="0"/>
            <w:bookmarkEnd w:id="0"/>
            <w:bookmarkEnd w:id="1"/>
            <w:r>
              <w:rPr>
                <w:rStyle w:val="c6"/>
                <w:b/>
                <w:bCs/>
                <w:i/>
                <w:iCs/>
                <w:color w:val="000000"/>
              </w:rPr>
              <w:t>№</w:t>
            </w:r>
          </w:p>
        </w:tc>
        <w:tc>
          <w:tcPr>
            <w:tcW w:w="57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jc w:val="center"/>
              <w:rPr>
                <w:rFonts w:ascii="Calibri" w:hAnsi="Calibri" w:cs="Arial"/>
                <w:color w:val="000000"/>
              </w:rPr>
            </w:pPr>
            <w:r>
              <w:rPr>
                <w:rStyle w:val="c6"/>
                <w:b/>
                <w:bCs/>
                <w:i/>
                <w:iCs/>
                <w:color w:val="000000"/>
              </w:rPr>
              <w:t>Наименование разделов и тем</w:t>
            </w:r>
          </w:p>
        </w:tc>
        <w:tc>
          <w:tcPr>
            <w:tcW w:w="18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jc w:val="center"/>
              <w:rPr>
                <w:rFonts w:ascii="Calibri" w:hAnsi="Calibri" w:cs="Arial"/>
                <w:color w:val="000000"/>
              </w:rPr>
            </w:pPr>
            <w:r>
              <w:rPr>
                <w:rStyle w:val="c6"/>
                <w:b/>
                <w:bCs/>
                <w:i/>
                <w:iCs/>
                <w:color w:val="000000"/>
              </w:rPr>
              <w:t>Количество часов</w:t>
            </w:r>
          </w:p>
        </w:tc>
      </w:tr>
      <w:tr w:rsidR="00EB6A69" w:rsidTr="008D2A55">
        <w:trPr>
          <w:trHeight w:val="60"/>
        </w:trPr>
        <w:tc>
          <w:tcPr>
            <w:tcW w:w="10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60" w:lineRule="atLeast"/>
              <w:jc w:val="center"/>
              <w:rPr>
                <w:rFonts w:ascii="Calibri" w:hAnsi="Calibri" w:cs="Arial"/>
                <w:color w:val="000000"/>
              </w:rPr>
            </w:pPr>
            <w:r>
              <w:rPr>
                <w:rStyle w:val="c14"/>
                <w:rFonts w:eastAsia="Calibri"/>
                <w:color w:val="000000"/>
              </w:rPr>
              <w:t>1</w:t>
            </w:r>
          </w:p>
        </w:tc>
        <w:tc>
          <w:tcPr>
            <w:tcW w:w="57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60" w:lineRule="atLeast"/>
              <w:rPr>
                <w:rFonts w:ascii="Calibri" w:hAnsi="Calibri" w:cs="Arial"/>
                <w:color w:val="000000"/>
              </w:rPr>
            </w:pPr>
            <w:r>
              <w:rPr>
                <w:rStyle w:val="c14"/>
                <w:rFonts w:eastAsia="Calibri"/>
                <w:color w:val="000000"/>
              </w:rPr>
              <w:t>Наша речь</w:t>
            </w:r>
          </w:p>
        </w:tc>
        <w:tc>
          <w:tcPr>
            <w:tcW w:w="18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60" w:lineRule="atLeast"/>
              <w:rPr>
                <w:rFonts w:ascii="Calibri" w:hAnsi="Calibri" w:cs="Arial"/>
                <w:color w:val="000000"/>
              </w:rPr>
            </w:pPr>
            <w:r>
              <w:rPr>
                <w:rStyle w:val="c14"/>
                <w:rFonts w:eastAsia="Calibri"/>
                <w:color w:val="000000"/>
              </w:rPr>
              <w:t>4</w:t>
            </w:r>
          </w:p>
        </w:tc>
      </w:tr>
      <w:tr w:rsidR="00EB6A69" w:rsidTr="008D2A55">
        <w:tc>
          <w:tcPr>
            <w:tcW w:w="10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jc w:val="center"/>
              <w:rPr>
                <w:rFonts w:ascii="Calibri" w:hAnsi="Calibri" w:cs="Arial"/>
                <w:color w:val="000000"/>
              </w:rPr>
            </w:pPr>
            <w:r>
              <w:rPr>
                <w:rStyle w:val="c14"/>
                <w:rFonts w:eastAsia="Calibri"/>
                <w:color w:val="000000"/>
              </w:rPr>
              <w:t>2</w:t>
            </w:r>
          </w:p>
        </w:tc>
        <w:tc>
          <w:tcPr>
            <w:tcW w:w="57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Текст</w:t>
            </w:r>
          </w:p>
        </w:tc>
        <w:tc>
          <w:tcPr>
            <w:tcW w:w="18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4</w:t>
            </w:r>
          </w:p>
        </w:tc>
      </w:tr>
      <w:tr w:rsidR="00EB6A69" w:rsidTr="008D2A55">
        <w:tc>
          <w:tcPr>
            <w:tcW w:w="10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jc w:val="center"/>
              <w:rPr>
                <w:rFonts w:ascii="Calibri" w:hAnsi="Calibri" w:cs="Arial"/>
                <w:color w:val="000000"/>
              </w:rPr>
            </w:pPr>
            <w:r>
              <w:rPr>
                <w:rStyle w:val="c14"/>
                <w:rFonts w:eastAsia="Calibri"/>
                <w:color w:val="000000"/>
              </w:rPr>
              <w:t>3</w:t>
            </w:r>
          </w:p>
        </w:tc>
        <w:tc>
          <w:tcPr>
            <w:tcW w:w="57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Предложение</w:t>
            </w:r>
          </w:p>
        </w:tc>
        <w:tc>
          <w:tcPr>
            <w:tcW w:w="18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11</w:t>
            </w:r>
          </w:p>
        </w:tc>
      </w:tr>
      <w:tr w:rsidR="00EB6A69" w:rsidTr="008D2A55">
        <w:tc>
          <w:tcPr>
            <w:tcW w:w="10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jc w:val="center"/>
              <w:rPr>
                <w:rFonts w:ascii="Calibri" w:hAnsi="Calibri" w:cs="Arial"/>
                <w:color w:val="000000"/>
              </w:rPr>
            </w:pPr>
            <w:r>
              <w:rPr>
                <w:rStyle w:val="c14"/>
                <w:rFonts w:eastAsia="Calibri"/>
                <w:color w:val="000000"/>
              </w:rPr>
              <w:t>4</w:t>
            </w:r>
          </w:p>
        </w:tc>
        <w:tc>
          <w:tcPr>
            <w:tcW w:w="57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Слова, слова, слова</w:t>
            </w:r>
          </w:p>
        </w:tc>
        <w:tc>
          <w:tcPr>
            <w:tcW w:w="18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21</w:t>
            </w:r>
          </w:p>
        </w:tc>
      </w:tr>
      <w:tr w:rsidR="00EB6A69" w:rsidTr="008D2A55">
        <w:tc>
          <w:tcPr>
            <w:tcW w:w="10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jc w:val="center"/>
              <w:rPr>
                <w:rFonts w:ascii="Calibri" w:hAnsi="Calibri" w:cs="Arial"/>
                <w:color w:val="000000"/>
              </w:rPr>
            </w:pPr>
            <w:r>
              <w:rPr>
                <w:rStyle w:val="c14"/>
                <w:rFonts w:eastAsia="Calibri"/>
                <w:color w:val="000000"/>
              </w:rPr>
              <w:t>5</w:t>
            </w:r>
          </w:p>
        </w:tc>
        <w:tc>
          <w:tcPr>
            <w:tcW w:w="57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Звуки и буквы</w:t>
            </w:r>
          </w:p>
        </w:tc>
        <w:tc>
          <w:tcPr>
            <w:tcW w:w="18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33</w:t>
            </w:r>
          </w:p>
        </w:tc>
      </w:tr>
      <w:tr w:rsidR="00EB6A69" w:rsidTr="008D2A55">
        <w:tc>
          <w:tcPr>
            <w:tcW w:w="10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jc w:val="center"/>
              <w:rPr>
                <w:rFonts w:ascii="Calibri" w:hAnsi="Calibri" w:cs="Arial"/>
                <w:color w:val="000000"/>
              </w:rPr>
            </w:pPr>
            <w:r>
              <w:rPr>
                <w:rStyle w:val="c14"/>
                <w:rFonts w:eastAsia="Calibri"/>
                <w:color w:val="000000"/>
              </w:rPr>
              <w:t>6</w:t>
            </w:r>
          </w:p>
        </w:tc>
        <w:tc>
          <w:tcPr>
            <w:tcW w:w="57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Правописание буквосочетаний с шипящими звуками</w:t>
            </w:r>
          </w:p>
        </w:tc>
        <w:tc>
          <w:tcPr>
            <w:tcW w:w="18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28</w:t>
            </w:r>
          </w:p>
        </w:tc>
      </w:tr>
      <w:tr w:rsidR="00EB6A69" w:rsidTr="008D2A55">
        <w:tc>
          <w:tcPr>
            <w:tcW w:w="10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jc w:val="center"/>
              <w:rPr>
                <w:rFonts w:ascii="Calibri" w:hAnsi="Calibri" w:cs="Arial"/>
                <w:color w:val="000000"/>
              </w:rPr>
            </w:pPr>
            <w:r>
              <w:rPr>
                <w:rStyle w:val="c14"/>
                <w:rFonts w:eastAsia="Calibri"/>
                <w:color w:val="000000"/>
              </w:rPr>
              <w:t>7</w:t>
            </w:r>
          </w:p>
        </w:tc>
        <w:tc>
          <w:tcPr>
            <w:tcW w:w="57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Части речи</w:t>
            </w:r>
          </w:p>
        </w:tc>
        <w:tc>
          <w:tcPr>
            <w:tcW w:w="18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48</w:t>
            </w:r>
          </w:p>
        </w:tc>
      </w:tr>
      <w:tr w:rsidR="00EB6A69" w:rsidTr="008D2A55">
        <w:tc>
          <w:tcPr>
            <w:tcW w:w="10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jc w:val="center"/>
              <w:rPr>
                <w:rFonts w:ascii="Calibri" w:hAnsi="Calibri" w:cs="Arial"/>
                <w:color w:val="000000"/>
              </w:rPr>
            </w:pPr>
            <w:r>
              <w:rPr>
                <w:rStyle w:val="c14"/>
                <w:rFonts w:eastAsia="Calibri"/>
                <w:color w:val="000000"/>
              </w:rPr>
              <w:t>8</w:t>
            </w:r>
          </w:p>
        </w:tc>
        <w:tc>
          <w:tcPr>
            <w:tcW w:w="57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Повторение</w:t>
            </w:r>
          </w:p>
        </w:tc>
        <w:tc>
          <w:tcPr>
            <w:tcW w:w="18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14"/>
                <w:rFonts w:eastAsia="Calibri"/>
                <w:color w:val="000000"/>
              </w:rPr>
              <w:t>21</w:t>
            </w:r>
          </w:p>
        </w:tc>
      </w:tr>
      <w:tr w:rsidR="00EB6A69" w:rsidTr="008D2A55">
        <w:tc>
          <w:tcPr>
            <w:tcW w:w="10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jc w:val="right"/>
              <w:rPr>
                <w:rFonts w:ascii="Calibri" w:hAnsi="Calibri" w:cs="Arial"/>
                <w:color w:val="000000"/>
              </w:rPr>
            </w:pPr>
            <w:r>
              <w:rPr>
                <w:rStyle w:val="c6"/>
                <w:b/>
                <w:bCs/>
                <w:i/>
                <w:iCs/>
                <w:color w:val="000000"/>
              </w:rPr>
              <w:t>Итого:</w:t>
            </w:r>
          </w:p>
        </w:tc>
        <w:tc>
          <w:tcPr>
            <w:tcW w:w="57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pStyle w:val="c4"/>
              <w:spacing w:before="0" w:beforeAutospacing="0" w:after="0" w:afterAutospacing="0" w:line="0" w:lineRule="atLeast"/>
              <w:rPr>
                <w:rFonts w:ascii="Calibri" w:hAnsi="Calibri" w:cs="Arial"/>
                <w:color w:val="000000"/>
              </w:rPr>
            </w:pPr>
            <w:r>
              <w:rPr>
                <w:rStyle w:val="c6"/>
                <w:b/>
                <w:bCs/>
                <w:i/>
                <w:iCs/>
                <w:color w:val="000000"/>
              </w:rPr>
              <w:t>170</w:t>
            </w:r>
          </w:p>
        </w:tc>
        <w:tc>
          <w:tcPr>
            <w:tcW w:w="18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EB6A69" w:rsidRDefault="00EB6A69" w:rsidP="008D2A55">
            <w:pPr>
              <w:rPr>
                <w:rFonts w:ascii="Arial" w:hAnsi="Arial" w:cs="Arial"/>
                <w:color w:val="444444"/>
                <w:sz w:val="1"/>
              </w:rPr>
            </w:pPr>
          </w:p>
        </w:tc>
      </w:tr>
    </w:tbl>
    <w:p w:rsidR="00EB6A69" w:rsidRDefault="00EB6A69" w:rsidP="00EB6A69">
      <w:pPr>
        <w:pStyle w:val="c4"/>
        <w:spacing w:before="0" w:beforeAutospacing="0" w:after="0" w:afterAutospacing="0"/>
        <w:rPr>
          <w:rStyle w:val="c14"/>
          <w:rFonts w:eastAsia="Calibri"/>
          <w:b/>
          <w:bCs/>
          <w:color w:val="000000"/>
        </w:rPr>
      </w:pP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b/>
          <w:bCs/>
          <w:color w:val="000000"/>
        </w:rPr>
        <w:t>Наша речь (4 ч.)</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Язык и речь, их значение в жизни. Речь — главный способ общения людей. Язык — средство общения. Воспроизведение и уточнение сведений о видах речи (слушание, говорение, чтение, письмо, внутренняя речь). Особенности устной, письменной и внутренней речи.</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b/>
          <w:bCs/>
          <w:color w:val="000000"/>
        </w:rPr>
        <w:t>Текст (4 ч.)</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Текст. Сопоставление текста и отдельных предложений, не объединенных общей темой. Тема и главная мысль текста. Связь между предложениями в тексте. Заголовок. Общее представление о структуре текста и выражение ее в плане. Красная строка в тексте.</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Текст. Тема и главная мысль текста. Части текста. Связь по смыслу предложений в тексте. Озаглавливайте текста и его частей.</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Общее представление о типах текста: повествование, описание, рассуждение. Обучение составлению повествовательного и описательного текстов, текста-рассуждения.</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Изложение. Изложение повествовательного текста по вопросам под руководством учителя.</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Сочинение. Составление небольшого текста по сюжетному рисунку, по опорным словам, по определенной теме из жизни детей, об их играх, увлечениях и его запись под руководством учителя.</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Речевая этика: сфера употребления, типовые ситуации использования слов просьбы, благодарности, приветствия, прощания. Написание поздравительной открытки.</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b/>
          <w:bCs/>
          <w:color w:val="000000"/>
        </w:rPr>
        <w:t>Предложение (11 ч.)</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Предложение как единица речи. Членение речи на предложения. Роль предложений в речи. Наблюдение над значением предложений, различных по цели высказывания и интонации (без терминологии), интонирование предложений. Логическое ударение в предложении. Оформление предложений в устной речи и на письме в прозаических и стихотворных текстах. Диалог и монолог. Пунктуационное оформление диалогической речи и соответствующая ему интонационная окраска устного диалога.</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Главные и второстепенные члены предложения, их назначение. Основа предложения. Подлежащее и сказуемое — главные члены предложения. Способы определения подлежащего и сказуемого в» предложении. Связь слов в предложении. Упражнение в распознавании главных и второстепенных членов предложения. Распространенные и нераспространенные предложения. Вычленение из предложения пар слов, связанных по смыслу. Распространение предложений второстепенными членами. Составление предложений по данному подлежащему (сказуемому), из набора слов, по опорным словам, схеме, рисунку, демонстрационной картине, заданной теме и их запись.</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b/>
          <w:bCs/>
          <w:color w:val="000000"/>
        </w:rPr>
        <w:t>Слова, слова, слова… (21 ч.)</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Слово и его значение. Общее представление о лексическом значении слова. Слово — общее название многих однородных предметов. Тематические группы слов. Однозначные и многозначные слова. Прямое и переносное значения слов. Синонимы. Антонимы. Наблюдение над употреблением в речи однозначных, и многозначных слов, антонимов, синонимов, выбор нужного и точного слова, соответствующего предмету мысли. Работа со словарями учебника (толковым, орфоэпическим, орфографическим, словарем синонимов и антонимов).</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Родственные слова. Однокоренные слова (общее представление). Корень слова как значимая часть слова (общее представление). Формирование умения распознавать однокоренные слова, отличать их от внешне сходных слов</w:t>
      </w:r>
      <w:r>
        <w:rPr>
          <w:rStyle w:val="apple-converted-space"/>
          <w:color w:val="000000"/>
        </w:rPr>
        <w:t> </w:t>
      </w:r>
      <w:r>
        <w:rPr>
          <w:rStyle w:val="c14"/>
          <w:rFonts w:eastAsia="Calibri"/>
          <w:i/>
          <w:iCs/>
          <w:color w:val="000000"/>
        </w:rPr>
        <w:t>(горе — гора, смелый — храбрый)</w:t>
      </w:r>
      <w:r>
        <w:rPr>
          <w:rStyle w:val="apple-converted-space"/>
          <w:i/>
          <w:iCs/>
          <w:color w:val="000000"/>
        </w:rPr>
        <w:t> </w:t>
      </w:r>
      <w:r>
        <w:rPr>
          <w:rStyle w:val="c14"/>
          <w:rFonts w:eastAsia="Calibri"/>
          <w:color w:val="000000"/>
        </w:rPr>
        <w:t xml:space="preserve">и форм </w:t>
      </w:r>
      <w:r>
        <w:rPr>
          <w:rStyle w:val="c14"/>
          <w:rFonts w:eastAsia="Calibri"/>
          <w:color w:val="000000"/>
        </w:rPr>
        <w:lastRenderedPageBreak/>
        <w:t>слов</w:t>
      </w:r>
      <w:r>
        <w:rPr>
          <w:rStyle w:val="apple-converted-space"/>
          <w:color w:val="000000"/>
        </w:rPr>
        <w:t> </w:t>
      </w:r>
      <w:r>
        <w:rPr>
          <w:rStyle w:val="c14"/>
          <w:rFonts w:eastAsia="Calibri"/>
          <w:i/>
          <w:iCs/>
          <w:color w:val="000000"/>
        </w:rPr>
        <w:t>(тропа, к тропе, у тропы).</w:t>
      </w:r>
      <w:r>
        <w:rPr>
          <w:rStyle w:val="apple-converted-space"/>
          <w:i/>
          <w:iCs/>
          <w:color w:val="000000"/>
        </w:rPr>
        <w:t> </w:t>
      </w:r>
      <w:r>
        <w:rPr>
          <w:rStyle w:val="c14"/>
          <w:rFonts w:eastAsia="Calibri"/>
          <w:color w:val="000000"/>
        </w:rPr>
        <w:t>Упражнение в распознавании корня в слове, подборе однокоренных слов, в наблюдении над единообразным написанием корня в однокоренных словах.</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Слово, слог, ударение. Уточнение представлений о слове и слоге как минимальной произносительной единице, о слогообразующей роли гласной. Ударение, смыслоразличительная роль ударения. Наблюдение над разноместностью и подвижностью русского ударения. Использование свойств подвижности для проверки безударных гласных, проверяемых ударением. Совершенствование навыка определять в слове слоги, обозначать ударение, распознавать ударные и безударные слоги. Упражнение в правильном орфоэпическом произношении слов</w:t>
      </w:r>
      <w:r>
        <w:rPr>
          <w:rStyle w:val="apple-converted-space"/>
          <w:color w:val="000000"/>
        </w:rPr>
        <w:t> </w:t>
      </w:r>
      <w:r>
        <w:rPr>
          <w:rStyle w:val="c14"/>
          <w:rFonts w:eastAsia="Calibri"/>
          <w:i/>
          <w:iCs/>
          <w:color w:val="000000"/>
        </w:rPr>
        <w:t>(алфавит, багеты, магазин, торты</w:t>
      </w:r>
      <w:r>
        <w:rPr>
          <w:rStyle w:val="apple-converted-space"/>
          <w:i/>
          <w:iCs/>
          <w:color w:val="000000"/>
        </w:rPr>
        <w:t> </w:t>
      </w:r>
      <w:r>
        <w:rPr>
          <w:rStyle w:val="c14"/>
          <w:rFonts w:eastAsia="Calibri"/>
          <w:color w:val="000000"/>
        </w:rPr>
        <w:t>и др.). Работа с орфоэпическим словарем.</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Перенос слов. Правила переноса слов с одной строки на другую. Упражнение в переносе слов.</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b/>
          <w:bCs/>
          <w:color w:val="000000"/>
        </w:rPr>
        <w:t>Звуки и буквы. ( 33 ч.)</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Звуки и буквы. Уточнение представлений о звуках и буквах русского языка. Условное обозначение звуков речи. Сопоставление звуковых и буквенных обозначений слов. Звуко-буквенный разбор слов. Алфавит, его значение. Уточнение представлений об алфавите. Алфавитное расположение слов в словарях, справочниках, энциклопедиях. </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Основные признаки гласных звуков, их смыслоразличительная роль в слове. Соотношение гласных звуков и букв, обозначающих гласные звуки. Определение роли гласных букв в слове. Слова с буквой э. Ознакомление со словарем иностранных слов.</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Обозначение гласных звуков буквами в ударных и безударных слогах в корне однокоренных слов и форм одного и того же слова. Особенности проверяемого и проверочного слов. Введение правила.  Способы проверки написания гласной в безударном слоге корня. Слова с безударной гласной, не проверяемой ударением. Общее представление об орфограмме. Работа с орфографическим словарем.</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Основные признаки согласных звуков, их смыслоразличительная роль в слове. Буквы, обозначающие согласные звуки. Согласный звук [й'] и буква «и краткое». Двойные согласные буквы. Произношение и написание слов с двойными согласными. Твердые и мягкие согласные звуки, способы обозначения их на письме гласными буквами и мягким знаком. Правописание слов с мягким знаком. Буквосочетания чк, чн, щн, нч, нщ, произношение и написание слов с этими буквосочетаниями. Шипящие согласные звуки, обозначение шипящих звуков буквами. Правописание слов с буквосочетаниями жи — ши, ча — ща, чу — щу.</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Разделительный мягкий знак, его роль в слове. Правописание слов с разделительным мягким знаком.</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Глухие и звонкие согласные звуки. Обозначение буквами парных по глухости-звонкости согласных звуков в конце слова и перед согласным. Особенности проверяемого и проверочного слов. Способы проверки написания глухих и звонких согласных в конце слова и перед согласным в корне слова. Введение правила. Сопоставление правил обозначения буквами гласных в безударном слоге корня и парных по глухости-звонкости согласных в конце слова и перед согласным в корне слова. Упражнение в правописании гласных и согласных в корне однокоренных слов и форм одного и того же слова.</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Правописание буквосочетаний с шипящими звуками  ЖИ-ШИ,ЧУ-ЩУ, ЧА-ЩА (28 ч.)</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Буквосочетания ЖИ-ШИ,ЧУ-ЩУ, ЧА-ЩА. Звонкие и глухие согласные звуки. Звонкие и глухие согласные звуки. Разделительный Ь.</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b/>
          <w:bCs/>
          <w:color w:val="000000"/>
        </w:rPr>
        <w:t>Части речи. (48 ч)</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 xml:space="preserve">Слова — названия предметов, признаков предметов, действий предметов, их отнесенность к определенной части речи. Имя существительное как часть речи (ознакомление с лексическим значением имени существительного и вопросами, на которые отвечает эта часть речи). Роль </w:t>
      </w:r>
      <w:r>
        <w:rPr>
          <w:rStyle w:val="c14"/>
          <w:rFonts w:eastAsia="Calibri"/>
          <w:color w:val="000000"/>
        </w:rPr>
        <w:lastRenderedPageBreak/>
        <w:t>имен существительных в речи. Одушевленные и неодушевленные имена существительные (общее представление), упражнение в их распознавании. Собственные и нарицательные имена существительные (общее представление). Заглавная буква в именах собственных (фамилиях, именах, отчествах людей, кличках животных, названиях стран,  городов, деревень, рек, озер и др.). Правописание собственных имен существительных. Число имен существительных. Изменение имен существительных по числам. Употребление имен существительных только в одном числе</w:t>
      </w:r>
      <w:r>
        <w:rPr>
          <w:rStyle w:val="apple-converted-space"/>
          <w:color w:val="000000"/>
        </w:rPr>
        <w:t> </w:t>
      </w:r>
      <w:r>
        <w:rPr>
          <w:rStyle w:val="c14"/>
          <w:rFonts w:eastAsia="Calibri"/>
          <w:i/>
          <w:iCs/>
          <w:color w:val="000000"/>
        </w:rPr>
        <w:t>(ножницы, молоко).</w:t>
      </w:r>
      <w:r>
        <w:rPr>
          <w:rStyle w:val="apple-converted-space"/>
          <w:i/>
          <w:iCs/>
          <w:color w:val="000000"/>
        </w:rPr>
        <w:t> </w:t>
      </w:r>
      <w:r>
        <w:rPr>
          <w:rStyle w:val="c14"/>
          <w:rFonts w:eastAsia="Calibri"/>
          <w:color w:val="000000"/>
        </w:rPr>
        <w:t>Формирование умения воспроизводить лексическое значение имен существительных, различать имена существительные в прямом и переносном значении, имена существительные близкие и противоположные по значению. Совершенствование навыка правописания имен существительных с изученными орфограммами.</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Глагол как часть речи (ознакомление с лексическим значением глагола и вопросами, на которые отвечает эта часть речи). Роль глаголов в речи. Число глаголов. Изменение глаголов по числам. Правописание глаголов с частицей не. Глаголы в прямом и переносном значении, глаголы близкие и противоположные по значению.</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Имя прилагательное как часть речи (ознакомление с лексическим значением имени прилагательного и вопросами, на которые отвечает эта часть речи). Роль имен прилагательных в речи. Связь имени прилагательного с именем существительным в предложении и в словосочетании. Единственное и множественное число имен прилагательных. Изменение имен прилагательных по числам. Имена прилагательные в прямом и переносном значении, имена прилагательные близкие и противоположные по значению.</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Местоимение как часть речи. Общее представление о личных местоимениях. Роль местоимений в речи.</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Предлог как часть речи. Роль предлогов в речи. Раздельное написание наиболее распространенных предлогов (в, на, из, к, от, на, с, у, над, под) с именами существительными. Упражнение в распознавании предлогов, в правильном употреблении их с именами существительными, в правописании предлогов с именами существительными.</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b/>
          <w:bCs/>
          <w:color w:val="000000"/>
        </w:rPr>
        <w:t>Повторение ( 21ч.)</w:t>
      </w:r>
    </w:p>
    <w:p w:rsidR="00EB6A69" w:rsidRDefault="00EB6A69" w:rsidP="00EB6A69">
      <w:pPr>
        <w:pStyle w:val="c4"/>
        <w:spacing w:before="0" w:beforeAutospacing="0" w:after="0" w:afterAutospacing="0"/>
        <w:rPr>
          <w:rFonts w:ascii="Calibri" w:hAnsi="Calibri"/>
          <w:color w:val="000000"/>
          <w:sz w:val="22"/>
          <w:szCs w:val="22"/>
        </w:rPr>
      </w:pPr>
      <w:r>
        <w:rPr>
          <w:rStyle w:val="c14"/>
          <w:rFonts w:eastAsia="Calibri"/>
          <w:color w:val="000000"/>
        </w:rPr>
        <w:t>Речь устная и письменная. Текст. Предложение. Главные и второстепенные члены предложения. Части речи. Звуки и буквы. Алфавит. Способы обозначения буквами гласных и согласных звуков в слове. Правописание слов с изученными орфограммами. Лексическое значение слова. Синонимы. Антонимы.  Однозначные и многозначные слова. Прямое и переносное значение слов. Смысловой, звуковой, звуко-буквенный анализ слов.</w:t>
      </w:r>
    </w:p>
    <w:p w:rsidR="00EB6A69" w:rsidRDefault="00EB6A69" w:rsidP="00EB6A69">
      <w:pPr>
        <w:jc w:val="both"/>
        <w:rPr>
          <w:b/>
        </w:rPr>
      </w:pPr>
    </w:p>
    <w:p w:rsidR="00EB6A69" w:rsidRPr="00851BD1" w:rsidRDefault="00EB6A69" w:rsidP="00EB6A69">
      <w:pPr>
        <w:jc w:val="both"/>
        <w:rPr>
          <w:b/>
        </w:rPr>
      </w:pPr>
      <w:r>
        <w:rPr>
          <w:b/>
        </w:rPr>
        <w:t>Слова с непроверяемыми написаниями</w:t>
      </w:r>
      <w:r w:rsidRPr="00851BD1">
        <w:rPr>
          <w:b/>
        </w:rPr>
        <w:t>:</w:t>
      </w:r>
    </w:p>
    <w:p w:rsidR="00EB6A69" w:rsidRDefault="00EB6A69" w:rsidP="00EB6A69">
      <w:pPr>
        <w:jc w:val="both"/>
      </w:pPr>
      <w:r>
        <w:t xml:space="preserve">     Алфавит, апрель, берёза, быстро, вдруг, ветер, город, декабрь, дорога,  до свидания, жёлтый, завод, здравствуйте, земляника, извините, иней, капуста, картина, коньки, лопата, лягушка, магазин, малина, мебель, месяц, метро, молоток, морковь, мороз, народ, ноябрь, обед, обезьяна, облако, одежда, октябрь, осина, отец, платок, посуда, рисунок, родина, Россия, русский, сапоги, сахар, сентябрь, скоро, снегирь, спасибо, стакан, суббота, товарищ, топор, улица, урожай, фамилия, февраль, шёл, щавель, яблоня, ягода, январь.</w:t>
      </w:r>
    </w:p>
    <w:p w:rsidR="00EB6A69" w:rsidRDefault="00EB6A69" w:rsidP="00EB6A69">
      <w:pPr>
        <w:pStyle w:val="u-2-msonormal"/>
        <w:spacing w:before="0" w:beforeAutospacing="0" w:after="0" w:afterAutospacing="0"/>
        <w:jc w:val="center"/>
        <w:textAlignment w:val="center"/>
        <w:rPr>
          <w:b/>
          <w:bCs/>
        </w:rPr>
      </w:pPr>
    </w:p>
    <w:p w:rsidR="00EB6A69" w:rsidRDefault="00EB6A69" w:rsidP="00EB6A69">
      <w:pPr>
        <w:spacing w:line="200" w:lineRule="atLeast"/>
        <w:rPr>
          <w:b/>
          <w:bCs/>
        </w:rPr>
      </w:pPr>
    </w:p>
    <w:p w:rsidR="00EB6A69" w:rsidRDefault="00EB6A69" w:rsidP="00EB6A69">
      <w:pPr>
        <w:spacing w:line="200" w:lineRule="atLeast"/>
        <w:jc w:val="center"/>
        <w:rPr>
          <w:b/>
          <w:bCs/>
        </w:rPr>
      </w:pPr>
      <w:r>
        <w:rPr>
          <w:b/>
          <w:bCs/>
        </w:rPr>
        <w:t>Требования к уровню подготовки учащихся</w:t>
      </w:r>
    </w:p>
    <w:p w:rsidR="00EB6A69" w:rsidRDefault="00EB6A69" w:rsidP="00EB6A69">
      <w:pPr>
        <w:spacing w:line="200" w:lineRule="atLeast"/>
        <w:jc w:val="center"/>
        <w:rPr>
          <w:b/>
          <w:bCs/>
          <w:sz w:val="28"/>
          <w:szCs w:val="28"/>
        </w:rPr>
      </w:pPr>
    </w:p>
    <w:p w:rsidR="00EB6A69" w:rsidRDefault="00EB6A69" w:rsidP="00EB6A69">
      <w:pPr>
        <w:spacing w:line="200" w:lineRule="atLeast"/>
        <w:jc w:val="both"/>
        <w:rPr>
          <w:b/>
          <w:i/>
        </w:rPr>
      </w:pPr>
      <w:r>
        <w:rPr>
          <w:b/>
          <w:i/>
        </w:rPr>
        <w:lastRenderedPageBreak/>
        <w:t>В результате изучения русского языка обучающийся  должен</w:t>
      </w:r>
    </w:p>
    <w:p w:rsidR="00EB6A69" w:rsidRDefault="00EB6A69" w:rsidP="00EB6A69">
      <w:pPr>
        <w:spacing w:line="200" w:lineRule="atLeast"/>
        <w:jc w:val="both"/>
        <w:rPr>
          <w:b/>
        </w:rPr>
      </w:pPr>
      <w:r w:rsidRPr="00851BD1">
        <w:rPr>
          <w:b/>
        </w:rPr>
        <w:t xml:space="preserve"> знать/понимать</w:t>
      </w:r>
    </w:p>
    <w:p w:rsidR="00EB6A69" w:rsidRDefault="00EB6A69" w:rsidP="00EB6A69">
      <w:pPr>
        <w:spacing w:line="200" w:lineRule="atLeast"/>
        <w:jc w:val="both"/>
      </w:pPr>
      <w:r w:rsidRPr="00851BD1">
        <w:t>- названия и  порядок букв  русского алфавита,  признаки гласных и согласных звуков,    ударные и безударные гласные, согласные твёрдые и мягкие, глухие и звонкие, способы обозначения  мягкости согласных на письме гласными  буквами (и, е, ё, ю, я)  и  (ь)   мягким  знаком,  правила переноса слов.</w:t>
      </w:r>
    </w:p>
    <w:p w:rsidR="00EB6A69" w:rsidRDefault="00EB6A69" w:rsidP="00EB6A69">
      <w:pPr>
        <w:spacing w:line="200" w:lineRule="atLeast"/>
        <w:jc w:val="both"/>
        <w:rPr>
          <w:b/>
        </w:rPr>
      </w:pPr>
      <w:r w:rsidRPr="00851BD1">
        <w:rPr>
          <w:b/>
        </w:rPr>
        <w:t>Уметь</w:t>
      </w:r>
    </w:p>
    <w:p w:rsidR="00EB6A69" w:rsidRDefault="00EB6A69" w:rsidP="00EB6A69">
      <w:pPr>
        <w:spacing w:line="200" w:lineRule="atLeast"/>
        <w:jc w:val="both"/>
      </w:pPr>
      <w:r w:rsidRPr="00851BD1">
        <w:t>- без ошибок писать текст  объёмом  35 – 45 слов;</w:t>
      </w:r>
    </w:p>
    <w:p w:rsidR="00EB6A69" w:rsidRDefault="00EB6A69" w:rsidP="00EB6A69">
      <w:pPr>
        <w:spacing w:line="200" w:lineRule="atLeast"/>
        <w:jc w:val="both"/>
      </w:pPr>
      <w:r w:rsidRPr="00851BD1">
        <w:t>- делить слова на слоги,  выделять ударный слог;</w:t>
      </w:r>
    </w:p>
    <w:p w:rsidR="00EB6A69" w:rsidRDefault="00EB6A69" w:rsidP="00EB6A69">
      <w:pPr>
        <w:spacing w:line="200" w:lineRule="atLeast"/>
        <w:jc w:val="both"/>
      </w:pPr>
      <w:r w:rsidRPr="00851BD1">
        <w:t>- писать заглавную букву  в именах,  фамилиях,  отчествах  людей,  названиях городов,   деревень,  улиц,  кличках животных;</w:t>
      </w:r>
    </w:p>
    <w:p w:rsidR="00EB6A69" w:rsidRDefault="00EB6A69" w:rsidP="00EB6A69">
      <w:pPr>
        <w:spacing w:line="200" w:lineRule="atLeast"/>
        <w:jc w:val="both"/>
      </w:pPr>
      <w:r w:rsidRPr="00851BD1">
        <w:t xml:space="preserve">- писать слова с буквосочетаниями  жи – ши,  ча – ща,  чу – щу, </w:t>
      </w:r>
      <w:r>
        <w:pgNum/>
      </w:r>
      <w:r>
        <w:t>К</w:t>
      </w:r>
      <w:r w:rsidRPr="00851BD1">
        <w:t>, чн, щн;</w:t>
      </w:r>
    </w:p>
    <w:p w:rsidR="00EB6A69" w:rsidRDefault="00EB6A69" w:rsidP="00EB6A69">
      <w:pPr>
        <w:spacing w:line="200" w:lineRule="atLeast"/>
        <w:jc w:val="both"/>
      </w:pPr>
      <w:r w:rsidRPr="00851BD1">
        <w:t>- находить способ  проверки написания двухсложных  слов  (в том числе по словарю); - писать слова с двойными согласными,  с разделительным мягким знаком;</w:t>
      </w:r>
    </w:p>
    <w:p w:rsidR="00EB6A69" w:rsidRDefault="00EB6A69" w:rsidP="00EB6A69">
      <w:pPr>
        <w:spacing w:line="200" w:lineRule="atLeast"/>
        <w:jc w:val="both"/>
      </w:pPr>
      <w:r w:rsidRPr="00851BD1">
        <w:t>- писать раздельно предлоги  со словами;</w:t>
      </w:r>
    </w:p>
    <w:p w:rsidR="00EB6A69" w:rsidRDefault="00EB6A69" w:rsidP="00EB6A69">
      <w:pPr>
        <w:spacing w:line="200" w:lineRule="atLeast"/>
        <w:jc w:val="both"/>
      </w:pPr>
      <w:r w:rsidRPr="00851BD1">
        <w:t>- анализировать  и  кратко характеризовать  звуки речи, состав  слова;</w:t>
      </w:r>
    </w:p>
    <w:p w:rsidR="00EB6A69" w:rsidRDefault="00EB6A69" w:rsidP="00EB6A69">
      <w:pPr>
        <w:spacing w:line="200" w:lineRule="atLeast"/>
        <w:jc w:val="both"/>
      </w:pPr>
      <w:r w:rsidRPr="00851BD1">
        <w:t>- распознавать  изученные части речи;</w:t>
      </w:r>
    </w:p>
    <w:p w:rsidR="00EB6A69" w:rsidRDefault="00EB6A69" w:rsidP="00EB6A69">
      <w:pPr>
        <w:spacing w:line="200" w:lineRule="atLeast"/>
        <w:jc w:val="both"/>
      </w:pPr>
      <w:r w:rsidRPr="00851BD1">
        <w:t>- различать слово и предложение, устанавливать связь слов в предложении, выделять   главные члены предложения;</w:t>
      </w:r>
    </w:p>
    <w:p w:rsidR="00EB6A69" w:rsidRDefault="00EB6A69" w:rsidP="00EB6A69">
      <w:pPr>
        <w:spacing w:line="200" w:lineRule="atLeast"/>
        <w:jc w:val="both"/>
      </w:pPr>
      <w:r w:rsidRPr="00851BD1">
        <w:t>- составлять предложение по вопросу, по опорным словам,  по сюжетному рисунку,   на определённую тему;</w:t>
      </w:r>
    </w:p>
    <w:p w:rsidR="00EB6A69" w:rsidRDefault="00EB6A69" w:rsidP="00EB6A69">
      <w:pPr>
        <w:spacing w:line="200" w:lineRule="atLeast"/>
        <w:jc w:val="both"/>
      </w:pPr>
      <w:r w:rsidRPr="00851BD1">
        <w:t>- употреблять заглавную букву  в начале предложения,  ставить знаки препинания в конце    предложения;</w:t>
      </w:r>
    </w:p>
    <w:p w:rsidR="00EB6A69" w:rsidRDefault="00EB6A69" w:rsidP="00EB6A69">
      <w:pPr>
        <w:spacing w:line="200" w:lineRule="atLeast"/>
        <w:jc w:val="both"/>
      </w:pPr>
      <w:r w:rsidRPr="00851BD1">
        <w:t xml:space="preserve">- писать  изложение объёмом   35 – 45 слов по вопросам под руководством учителя; </w:t>
      </w:r>
    </w:p>
    <w:p w:rsidR="00EB6A69" w:rsidRDefault="00EB6A69" w:rsidP="00EB6A69">
      <w:pPr>
        <w:spacing w:line="200" w:lineRule="atLeast"/>
        <w:jc w:val="both"/>
      </w:pPr>
      <w:r w:rsidRPr="00851BD1">
        <w:t>- составлять текст по опорным словам, по сюжетному рисунку  и  записывать  3 – 4    предложения  из составленного  текста;</w:t>
      </w:r>
    </w:p>
    <w:p w:rsidR="00EB6A69" w:rsidRPr="00117B33" w:rsidRDefault="00EB6A69" w:rsidP="00EB6A69">
      <w:pPr>
        <w:spacing w:line="200" w:lineRule="atLeast"/>
        <w:jc w:val="both"/>
        <w:rPr>
          <w:b/>
        </w:rPr>
      </w:pPr>
      <w:r w:rsidRPr="00117B33">
        <w:rPr>
          <w:b/>
        </w:rPr>
        <w:t>Использовать  приобретённые  знания  и  умения  в практической  повседневной  жизни   для:</w:t>
      </w:r>
    </w:p>
    <w:p w:rsidR="00EB6A69" w:rsidRDefault="00EB6A69" w:rsidP="00EB6A69">
      <w:pPr>
        <w:spacing w:line="200" w:lineRule="atLeast"/>
        <w:jc w:val="both"/>
        <w:rPr>
          <w:rFonts w:asciiTheme="minorHAnsi" w:hAnsiTheme="minorHAnsi" w:cs="TimesNewRomanPSMT"/>
        </w:rPr>
      </w:pPr>
      <w:r w:rsidRPr="00851BD1">
        <w:t xml:space="preserve">• </w:t>
      </w:r>
      <w:r w:rsidRPr="00851BD1">
        <w:rPr>
          <w:rFonts w:ascii="TimesNewRomanPSMT" w:hAnsi="TimesNewRomanPSMT" w:cs="TimesNewRomanPSMT"/>
        </w:rPr>
        <w:t>адекватного восприятия звучащей речи (высказыва</w:t>
      </w:r>
      <w:r>
        <w:rPr>
          <w:rFonts w:ascii="TimesNewRomanPSMT" w:hAnsi="TimesNewRomanPSMT" w:cs="TimesNewRomanPSMT"/>
        </w:rPr>
        <w:t>ния взрослых и сверстников,</w:t>
      </w:r>
      <w:r w:rsidRPr="00851BD1">
        <w:rPr>
          <w:rFonts w:ascii="TimesNewRomanPSMT" w:hAnsi="TimesNewRomanPSMT" w:cs="TimesNewRomanPSMT"/>
        </w:rPr>
        <w:t xml:space="preserve"> детских радиопередач, аудиозаписей и др.);</w:t>
      </w:r>
    </w:p>
    <w:p w:rsidR="00EB6A69" w:rsidRDefault="00EB6A69" w:rsidP="00EB6A69">
      <w:pPr>
        <w:spacing w:line="200" w:lineRule="atLeast"/>
        <w:jc w:val="both"/>
        <w:rPr>
          <w:rFonts w:asciiTheme="minorHAnsi" w:hAnsiTheme="minorHAnsi" w:cs="TimesNewRomanPSMT"/>
        </w:rPr>
      </w:pPr>
      <w:r>
        <w:rPr>
          <w:rFonts w:ascii="SymbolMT" w:hAnsi="SymbolMT" w:cs="SymbolMT"/>
        </w:rPr>
        <w:t xml:space="preserve">•  </w:t>
      </w:r>
      <w:r>
        <w:rPr>
          <w:rFonts w:ascii="TimesNewRomanPSMT" w:hAnsi="TimesNewRomanPSMT" w:cs="TimesNewRomanPSMT"/>
        </w:rPr>
        <w:t>работы со словарем (алфавит);</w:t>
      </w:r>
    </w:p>
    <w:p w:rsidR="00EB6A69" w:rsidRDefault="00EB6A69" w:rsidP="00EB6A69">
      <w:pPr>
        <w:spacing w:line="200" w:lineRule="atLeast"/>
        <w:jc w:val="both"/>
        <w:rPr>
          <w:rFonts w:asciiTheme="minorHAnsi" w:hAnsiTheme="minorHAnsi" w:cs="TimesNewRomanPSMT"/>
        </w:rPr>
      </w:pPr>
      <w:r>
        <w:rPr>
          <w:rFonts w:ascii="SymbolMT" w:hAnsi="SymbolMT" w:cs="SymbolMT"/>
        </w:rPr>
        <w:t xml:space="preserve">•  </w:t>
      </w:r>
      <w:r>
        <w:rPr>
          <w:rFonts w:ascii="TimesNewRomanPSMT" w:hAnsi="TimesNewRomanPSMT" w:cs="TimesNewRomanPSMT"/>
        </w:rPr>
        <w:t>соблюдения орфоэпических норм;</w:t>
      </w:r>
    </w:p>
    <w:p w:rsidR="00EB6A69" w:rsidRDefault="00EB6A69" w:rsidP="00EB6A69">
      <w:pPr>
        <w:spacing w:line="200" w:lineRule="atLeast"/>
        <w:jc w:val="both"/>
        <w:rPr>
          <w:rFonts w:asciiTheme="minorHAnsi" w:hAnsiTheme="minorHAnsi" w:cs="TimesNewRomanPSMT"/>
        </w:rPr>
      </w:pPr>
      <w:r>
        <w:rPr>
          <w:rFonts w:ascii="SymbolMT" w:hAnsi="SymbolMT" w:cs="SymbolMT"/>
        </w:rPr>
        <w:t xml:space="preserve">•  </w:t>
      </w:r>
      <w:r>
        <w:rPr>
          <w:rFonts w:ascii="TimesNewRomanPSMT" w:hAnsi="TimesNewRomanPSMT" w:cs="TimesNewRomanPSMT"/>
        </w:rPr>
        <w:t>создания  в устной и письменной форме несложных текстов по  интересующей    младшего     школьника тематике;</w:t>
      </w:r>
    </w:p>
    <w:p w:rsidR="00EB6A69" w:rsidRPr="00117B33" w:rsidRDefault="00EB6A69" w:rsidP="00EB6A69">
      <w:pPr>
        <w:spacing w:line="200" w:lineRule="atLeast"/>
        <w:jc w:val="both"/>
        <w:rPr>
          <w:b/>
          <w:i/>
        </w:rPr>
      </w:pPr>
      <w:r>
        <w:rPr>
          <w:rFonts w:ascii="SymbolMT" w:hAnsi="SymbolMT" w:cs="SymbolMT"/>
        </w:rPr>
        <w:t xml:space="preserve">• </w:t>
      </w:r>
      <w:r>
        <w:rPr>
          <w:rFonts w:ascii="TimesNewRomanPSMT" w:hAnsi="TimesNewRomanPSMT" w:cs="TimesNewRomanPSMT"/>
        </w:rPr>
        <w:t>овладения нормами русского речевого этикета в ситуациях  повседневного общения  (приветствие, прощание, благодарность).</w:t>
      </w:r>
    </w:p>
    <w:p w:rsidR="00EB6A69" w:rsidRDefault="00EB6A69" w:rsidP="00EB6A69">
      <w:pPr>
        <w:jc w:val="center"/>
        <w:rPr>
          <w:b/>
          <w:bCs/>
        </w:rPr>
      </w:pPr>
    </w:p>
    <w:p w:rsidR="00EB6A69" w:rsidRDefault="00EB6A69" w:rsidP="00EB6A69">
      <w:pPr>
        <w:jc w:val="center"/>
        <w:rPr>
          <w:b/>
          <w:bCs/>
        </w:rPr>
      </w:pPr>
    </w:p>
    <w:p w:rsidR="00EB6A69" w:rsidRPr="009C16DF" w:rsidRDefault="00EB6A69" w:rsidP="00EB6A69">
      <w:pPr>
        <w:jc w:val="center"/>
        <w:rPr>
          <w:b/>
          <w:bCs/>
        </w:rPr>
      </w:pPr>
      <w:r>
        <w:rPr>
          <w:b/>
          <w:bCs/>
        </w:rPr>
        <w:t>Планируемые результаты освоения предмета</w:t>
      </w:r>
    </w:p>
    <w:p w:rsidR="00EB6A69" w:rsidRPr="009C16DF" w:rsidRDefault="00EB6A69" w:rsidP="00EB6A69">
      <w:pPr>
        <w:ind w:firstLine="540"/>
        <w:jc w:val="both"/>
      </w:pPr>
      <w:r w:rsidRPr="009C16DF">
        <w:t xml:space="preserve">Программа обеспечивает </w:t>
      </w:r>
      <w:r>
        <w:t xml:space="preserve">продолжение достижения второклассниками следующих </w:t>
      </w:r>
      <w:r w:rsidRPr="009C16DF">
        <w:t>личностных, метапредметных и предметных результатов.</w:t>
      </w:r>
    </w:p>
    <w:p w:rsidR="00EB6A69" w:rsidRPr="009C16DF" w:rsidRDefault="00EB6A69" w:rsidP="00EB6A69">
      <w:pPr>
        <w:ind w:firstLine="540"/>
        <w:jc w:val="both"/>
        <w:rPr>
          <w:b/>
          <w:bCs/>
        </w:rPr>
      </w:pPr>
    </w:p>
    <w:p w:rsidR="00EB6A69" w:rsidRPr="009C16DF" w:rsidRDefault="00EB6A69" w:rsidP="00EB6A69">
      <w:pPr>
        <w:ind w:firstLine="540"/>
        <w:jc w:val="both"/>
        <w:rPr>
          <w:b/>
          <w:bCs/>
        </w:rPr>
      </w:pPr>
      <w:r w:rsidRPr="009C16DF">
        <w:rPr>
          <w:b/>
          <w:bCs/>
        </w:rPr>
        <w:t>Личностные результаты</w:t>
      </w:r>
    </w:p>
    <w:p w:rsidR="00EB6A69" w:rsidRPr="009C16DF" w:rsidRDefault="00EB6A69" w:rsidP="00EB6A69">
      <w:pPr>
        <w:pStyle w:val="a9"/>
        <w:numPr>
          <w:ilvl w:val="0"/>
          <w:numId w:val="32"/>
        </w:numPr>
        <w:jc w:val="both"/>
      </w:pPr>
      <w:r w:rsidRPr="009C16DF">
        <w:lastRenderedPageBreak/>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B6A69" w:rsidRPr="009C16DF" w:rsidRDefault="00EB6A69" w:rsidP="00EB6A69">
      <w:pPr>
        <w:pStyle w:val="a9"/>
        <w:numPr>
          <w:ilvl w:val="0"/>
          <w:numId w:val="32"/>
        </w:numPr>
        <w:jc w:val="both"/>
      </w:pPr>
      <w:r w:rsidRPr="009C16DF">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B6A69" w:rsidRPr="009C16DF" w:rsidRDefault="00EB6A69" w:rsidP="00EB6A69">
      <w:pPr>
        <w:pStyle w:val="a9"/>
        <w:numPr>
          <w:ilvl w:val="0"/>
          <w:numId w:val="32"/>
        </w:numPr>
        <w:tabs>
          <w:tab w:val="left" w:pos="993"/>
          <w:tab w:val="num" w:pos="1134"/>
        </w:tabs>
        <w:autoSpaceDE w:val="0"/>
        <w:autoSpaceDN w:val="0"/>
        <w:adjustRightInd w:val="0"/>
        <w:jc w:val="both"/>
      </w:pPr>
      <w:r w:rsidRPr="009C16DF">
        <w:t>Формирование уважительного отношения к иному мнению, истории и культуре других народов.</w:t>
      </w:r>
    </w:p>
    <w:p w:rsidR="00EB6A69" w:rsidRPr="009C16DF" w:rsidRDefault="00EB6A69" w:rsidP="00EB6A69">
      <w:pPr>
        <w:pStyle w:val="a9"/>
        <w:numPr>
          <w:ilvl w:val="0"/>
          <w:numId w:val="32"/>
        </w:numPr>
        <w:jc w:val="both"/>
      </w:pPr>
      <w:r w:rsidRPr="009C16DF">
        <w:t>Овладение начальными навыками адаптации в динамично изменяющемся и развивающемся мире.</w:t>
      </w:r>
    </w:p>
    <w:p w:rsidR="00EB6A69" w:rsidRPr="009C16DF" w:rsidRDefault="00EB6A69" w:rsidP="00EB6A69">
      <w:pPr>
        <w:pStyle w:val="a9"/>
        <w:numPr>
          <w:ilvl w:val="0"/>
          <w:numId w:val="32"/>
        </w:numPr>
        <w:jc w:val="both"/>
      </w:pPr>
      <w:r w:rsidRPr="009C16DF">
        <w:t>Принятие и освоение социальной роли обучающегося, развитие мотивов учебной деятельности и формирование личностного смысла учения.</w:t>
      </w:r>
    </w:p>
    <w:p w:rsidR="00EB6A69" w:rsidRPr="009C16DF" w:rsidRDefault="00EB6A69" w:rsidP="00EB6A69">
      <w:pPr>
        <w:pStyle w:val="a9"/>
        <w:numPr>
          <w:ilvl w:val="0"/>
          <w:numId w:val="32"/>
        </w:numPr>
        <w:jc w:val="both"/>
      </w:pPr>
      <w:r w:rsidRPr="009C16DF">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B6A69" w:rsidRPr="009C16DF" w:rsidRDefault="00EB6A69" w:rsidP="00EB6A69">
      <w:pPr>
        <w:pStyle w:val="a9"/>
        <w:numPr>
          <w:ilvl w:val="0"/>
          <w:numId w:val="32"/>
        </w:numPr>
        <w:jc w:val="both"/>
      </w:pPr>
      <w:r w:rsidRPr="009C16DF">
        <w:t>Формирование эстетических потребностей, ценностей и чувств.</w:t>
      </w:r>
    </w:p>
    <w:p w:rsidR="00EB6A69" w:rsidRPr="009C16DF" w:rsidRDefault="00EB6A69" w:rsidP="00EB6A69">
      <w:pPr>
        <w:pStyle w:val="a9"/>
        <w:numPr>
          <w:ilvl w:val="0"/>
          <w:numId w:val="32"/>
        </w:numPr>
        <w:jc w:val="both"/>
      </w:pPr>
      <w:r w:rsidRPr="009C16DF">
        <w:t>Развитие этических чувств, доброжелательности и эмоционально-нравственной отзывчивости, понимания и сопереживания чувствам других людей.</w:t>
      </w:r>
    </w:p>
    <w:p w:rsidR="00EB6A69" w:rsidRPr="009C16DF" w:rsidRDefault="00EB6A69" w:rsidP="00EB6A69">
      <w:pPr>
        <w:pStyle w:val="a9"/>
        <w:numPr>
          <w:ilvl w:val="0"/>
          <w:numId w:val="32"/>
        </w:numPr>
        <w:jc w:val="both"/>
      </w:pPr>
      <w:r w:rsidRPr="009C16DF">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EB6A69" w:rsidRPr="009C16DF" w:rsidRDefault="00EB6A69" w:rsidP="00EB6A69">
      <w:pPr>
        <w:pStyle w:val="a9"/>
        <w:numPr>
          <w:ilvl w:val="0"/>
          <w:numId w:val="32"/>
        </w:numPr>
        <w:jc w:val="both"/>
      </w:pPr>
      <w:r w:rsidRPr="009C16DF">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EB6A69" w:rsidRPr="009C16DF" w:rsidRDefault="00EB6A69" w:rsidP="00EB6A69">
      <w:pPr>
        <w:jc w:val="both"/>
      </w:pPr>
    </w:p>
    <w:p w:rsidR="00EB6A69" w:rsidRPr="009C16DF" w:rsidRDefault="00EB6A69" w:rsidP="00EB6A69">
      <w:pPr>
        <w:ind w:firstLine="600"/>
        <w:jc w:val="both"/>
      </w:pPr>
      <w:r w:rsidRPr="009C16DF">
        <w:rPr>
          <w:b/>
          <w:bCs/>
        </w:rPr>
        <w:t>Метапредметные</w:t>
      </w:r>
      <w:r w:rsidRPr="009C16DF">
        <w:t xml:space="preserve"> </w:t>
      </w:r>
      <w:r w:rsidRPr="009C16DF">
        <w:rPr>
          <w:b/>
          <w:bCs/>
        </w:rPr>
        <w:t>результаты</w:t>
      </w:r>
    </w:p>
    <w:p w:rsidR="00EB6A69" w:rsidRPr="009C16DF" w:rsidRDefault="00EB6A69" w:rsidP="00EB6A69">
      <w:pPr>
        <w:pStyle w:val="a9"/>
        <w:numPr>
          <w:ilvl w:val="0"/>
          <w:numId w:val="33"/>
        </w:numPr>
        <w:jc w:val="both"/>
      </w:pPr>
      <w:r w:rsidRPr="009C16DF">
        <w:t>Овладение способностью принимать и сохранять цели и задачи учебной деятельности, поиска средств её осуществления.</w:t>
      </w:r>
    </w:p>
    <w:p w:rsidR="00EB6A69" w:rsidRPr="009C16DF" w:rsidRDefault="00EB6A69" w:rsidP="00EB6A69">
      <w:pPr>
        <w:pStyle w:val="a9"/>
        <w:numPr>
          <w:ilvl w:val="0"/>
          <w:numId w:val="33"/>
        </w:numPr>
        <w:jc w:val="both"/>
      </w:pPr>
      <w:r w:rsidRPr="009C16DF">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EB6A69" w:rsidRPr="009C16DF" w:rsidRDefault="00EB6A69" w:rsidP="00EB6A69">
      <w:pPr>
        <w:pStyle w:val="a9"/>
        <w:numPr>
          <w:ilvl w:val="0"/>
          <w:numId w:val="33"/>
        </w:numPr>
        <w:jc w:val="both"/>
      </w:pPr>
      <w:r w:rsidRPr="009C16DF">
        <w:t>Использование знаково-символических средств представления информации.</w:t>
      </w:r>
    </w:p>
    <w:p w:rsidR="00EB6A69" w:rsidRPr="009C16DF" w:rsidRDefault="00EB6A69" w:rsidP="00EB6A69">
      <w:pPr>
        <w:pStyle w:val="a9"/>
        <w:numPr>
          <w:ilvl w:val="0"/>
          <w:numId w:val="33"/>
        </w:numPr>
        <w:jc w:val="both"/>
      </w:pPr>
      <w:r w:rsidRPr="009C16DF">
        <w:t>Активное использование речевых средств и средств для решения коммуникативных и познавательных задач.</w:t>
      </w:r>
    </w:p>
    <w:p w:rsidR="00EB6A69" w:rsidRPr="009C16DF" w:rsidRDefault="00EB6A69" w:rsidP="00EB6A69">
      <w:pPr>
        <w:pStyle w:val="a9"/>
        <w:numPr>
          <w:ilvl w:val="0"/>
          <w:numId w:val="33"/>
        </w:numPr>
        <w:jc w:val="both"/>
      </w:pPr>
      <w:r w:rsidRPr="009C16DF">
        <w:t>Использование различных способов поиска (в справочных источниках), сбора, обработки, анализа, организации, передачи и интерпретации информации.</w:t>
      </w:r>
    </w:p>
    <w:p w:rsidR="00EB6A69" w:rsidRPr="009C16DF" w:rsidRDefault="00EB6A69" w:rsidP="00EB6A69">
      <w:pPr>
        <w:pStyle w:val="a9"/>
        <w:numPr>
          <w:ilvl w:val="0"/>
          <w:numId w:val="33"/>
        </w:numPr>
        <w:jc w:val="both"/>
      </w:pPr>
      <w:r w:rsidRPr="009C16DF">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EB6A69" w:rsidRPr="009C16DF" w:rsidRDefault="00EB6A69" w:rsidP="00EB6A69">
      <w:pPr>
        <w:pStyle w:val="a9"/>
        <w:numPr>
          <w:ilvl w:val="0"/>
          <w:numId w:val="33"/>
        </w:numPr>
        <w:jc w:val="both"/>
      </w:pPr>
      <w:r w:rsidRPr="009C16DF">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B6A69" w:rsidRPr="009C16DF" w:rsidRDefault="00EB6A69" w:rsidP="00EB6A69">
      <w:pPr>
        <w:pStyle w:val="a9"/>
        <w:numPr>
          <w:ilvl w:val="0"/>
          <w:numId w:val="33"/>
        </w:numPr>
        <w:jc w:val="both"/>
      </w:pPr>
      <w:r w:rsidRPr="009C16DF">
        <w:lastRenderedPageBreak/>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EB6A69" w:rsidRPr="009C16DF" w:rsidRDefault="00EB6A69" w:rsidP="00EB6A69">
      <w:pPr>
        <w:pStyle w:val="a9"/>
        <w:numPr>
          <w:ilvl w:val="0"/>
          <w:numId w:val="33"/>
        </w:numPr>
        <w:jc w:val="both"/>
      </w:pPr>
      <w:r w:rsidRPr="009C16DF">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B6A69" w:rsidRPr="009C16DF" w:rsidRDefault="00EB6A69" w:rsidP="00EB6A69">
      <w:pPr>
        <w:pStyle w:val="a9"/>
        <w:numPr>
          <w:ilvl w:val="0"/>
          <w:numId w:val="33"/>
        </w:numPr>
        <w:jc w:val="both"/>
      </w:pPr>
      <w:r w:rsidRPr="009C16DF">
        <w:t>Готовность конструктивно разрешать конфликты посредством учёта интересов сторон и сотрудничества.</w:t>
      </w:r>
    </w:p>
    <w:p w:rsidR="00EB6A69" w:rsidRPr="009C16DF" w:rsidRDefault="00EB6A69" w:rsidP="00EB6A69">
      <w:pPr>
        <w:pStyle w:val="a9"/>
        <w:numPr>
          <w:ilvl w:val="0"/>
          <w:numId w:val="33"/>
        </w:numPr>
        <w:jc w:val="both"/>
      </w:pPr>
      <w:r w:rsidRPr="009C16DF">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EB6A69" w:rsidRPr="009C16DF" w:rsidRDefault="00EB6A69" w:rsidP="00EB6A69">
      <w:pPr>
        <w:pStyle w:val="a9"/>
        <w:numPr>
          <w:ilvl w:val="0"/>
          <w:numId w:val="33"/>
        </w:numPr>
        <w:jc w:val="both"/>
      </w:pPr>
      <w:r w:rsidRPr="009C16DF">
        <w:t>Овладение базовыми предметными и межпредметными понятиями, отражающими существенные связи и отношения между объектами и процессами.</w:t>
      </w:r>
    </w:p>
    <w:p w:rsidR="00EB6A69" w:rsidRPr="009C16DF" w:rsidRDefault="00EB6A69" w:rsidP="00EB6A69">
      <w:pPr>
        <w:pStyle w:val="a9"/>
        <w:numPr>
          <w:ilvl w:val="0"/>
          <w:numId w:val="33"/>
        </w:numPr>
        <w:jc w:val="both"/>
      </w:pPr>
      <w:r w:rsidRPr="009C16DF">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EB6A69" w:rsidRPr="009C16DF" w:rsidRDefault="00EB6A69" w:rsidP="00EB6A69">
      <w:pPr>
        <w:ind w:firstLine="540"/>
        <w:jc w:val="both"/>
      </w:pPr>
    </w:p>
    <w:p w:rsidR="00EB6A69" w:rsidRPr="009C16DF" w:rsidRDefault="00EB6A69" w:rsidP="00EB6A69">
      <w:pPr>
        <w:ind w:firstLine="567"/>
        <w:jc w:val="both"/>
        <w:rPr>
          <w:b/>
          <w:bCs/>
        </w:rPr>
      </w:pPr>
      <w:r w:rsidRPr="009C16DF">
        <w:rPr>
          <w:b/>
          <w:bCs/>
        </w:rPr>
        <w:t>Предметные результаты</w:t>
      </w:r>
    </w:p>
    <w:p w:rsidR="00EB6A69" w:rsidRPr="009C16DF" w:rsidRDefault="00EB6A69" w:rsidP="00EB6A69">
      <w:pPr>
        <w:pStyle w:val="a9"/>
        <w:numPr>
          <w:ilvl w:val="0"/>
          <w:numId w:val="34"/>
        </w:numPr>
        <w:jc w:val="both"/>
      </w:pPr>
      <w:r w:rsidRPr="009C16DF">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B6A69" w:rsidRPr="009C16DF" w:rsidRDefault="00EB6A69" w:rsidP="00EB6A69">
      <w:pPr>
        <w:pStyle w:val="a9"/>
        <w:numPr>
          <w:ilvl w:val="0"/>
          <w:numId w:val="34"/>
        </w:numPr>
        <w:jc w:val="both"/>
      </w:pPr>
      <w:r w:rsidRPr="009C16DF">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EB6A69" w:rsidRPr="009C16DF" w:rsidRDefault="00EB6A69" w:rsidP="00EB6A69">
      <w:pPr>
        <w:pStyle w:val="a9"/>
        <w:numPr>
          <w:ilvl w:val="0"/>
          <w:numId w:val="34"/>
        </w:numPr>
        <w:jc w:val="both"/>
      </w:pPr>
      <w:r w:rsidRPr="009C16DF">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EB6A69" w:rsidRPr="009C16DF" w:rsidRDefault="00EB6A69" w:rsidP="00EB6A69">
      <w:pPr>
        <w:pStyle w:val="a9"/>
        <w:numPr>
          <w:ilvl w:val="0"/>
          <w:numId w:val="34"/>
        </w:numPr>
        <w:jc w:val="both"/>
      </w:pPr>
      <w:r w:rsidRPr="009C16DF">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EB6A69" w:rsidRPr="009C16DF" w:rsidRDefault="00EB6A69" w:rsidP="00EB6A69">
      <w:pPr>
        <w:pStyle w:val="a9"/>
        <w:numPr>
          <w:ilvl w:val="0"/>
          <w:numId w:val="34"/>
        </w:numPr>
        <w:jc w:val="both"/>
      </w:pPr>
      <w:r w:rsidRPr="009C16DF">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EB6A69" w:rsidRPr="009C16DF" w:rsidRDefault="00EB6A69" w:rsidP="00EB6A69">
      <w:pPr>
        <w:pStyle w:val="a9"/>
        <w:numPr>
          <w:ilvl w:val="0"/>
          <w:numId w:val="34"/>
        </w:numPr>
        <w:jc w:val="both"/>
      </w:pPr>
      <w:r w:rsidRPr="009C16DF">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EB6A69" w:rsidRPr="009C16DF" w:rsidRDefault="00EB6A69" w:rsidP="00EB6A69">
      <w:pPr>
        <w:pStyle w:val="a9"/>
        <w:numPr>
          <w:ilvl w:val="0"/>
          <w:numId w:val="34"/>
        </w:numPr>
        <w:jc w:val="both"/>
      </w:pPr>
      <w:r w:rsidRPr="009C16DF">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EB6A69" w:rsidRPr="009C16DF" w:rsidRDefault="00EB6A69" w:rsidP="00EB6A69">
      <w:pPr>
        <w:pStyle w:val="a9"/>
        <w:numPr>
          <w:ilvl w:val="0"/>
          <w:numId w:val="34"/>
        </w:numPr>
        <w:jc w:val="both"/>
      </w:pPr>
      <w:r w:rsidRPr="009C16DF">
        <w:t>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EB6A69" w:rsidRPr="009C16DF" w:rsidRDefault="00EB6A69" w:rsidP="00EB6A69">
      <w:pPr>
        <w:pStyle w:val="a9"/>
        <w:numPr>
          <w:ilvl w:val="0"/>
          <w:numId w:val="34"/>
        </w:numPr>
        <w:jc w:val="both"/>
      </w:pPr>
      <w:r w:rsidRPr="009C16DF">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EB6A69" w:rsidRDefault="00EB6A69" w:rsidP="00EB6A69">
      <w:pPr>
        <w:pStyle w:val="c4"/>
        <w:spacing w:before="0" w:beforeAutospacing="0" w:after="0" w:afterAutospacing="0"/>
        <w:jc w:val="center"/>
      </w:pPr>
      <w:r w:rsidRPr="009C16DF">
        <w:t xml:space="preserve"> </w:t>
      </w:r>
    </w:p>
    <w:p w:rsidR="00EB6A69" w:rsidRDefault="00EB6A69" w:rsidP="00EB6A69">
      <w:pPr>
        <w:pStyle w:val="c4"/>
        <w:spacing w:before="0" w:beforeAutospacing="0" w:after="0" w:afterAutospacing="0"/>
        <w:jc w:val="center"/>
        <w:rPr>
          <w:rFonts w:ascii="Calibri" w:hAnsi="Calibri"/>
          <w:color w:val="000000"/>
          <w:sz w:val="22"/>
          <w:szCs w:val="22"/>
        </w:rPr>
      </w:pPr>
      <w:r>
        <w:rPr>
          <w:rStyle w:val="c6"/>
          <w:rFonts w:eastAsia="Calibri"/>
          <w:b/>
          <w:bCs/>
          <w:i/>
          <w:iCs/>
          <w:color w:val="000000"/>
          <w:u w:val="single"/>
        </w:rPr>
        <w:t>Планируемые результаты освоения программы</w:t>
      </w:r>
    </w:p>
    <w:p w:rsidR="00EB6A69" w:rsidRDefault="00EB6A69" w:rsidP="00EB6A69">
      <w:pPr>
        <w:pStyle w:val="c4"/>
        <w:spacing w:before="0" w:beforeAutospacing="0" w:after="0" w:afterAutospacing="0"/>
        <w:rPr>
          <w:rFonts w:ascii="Calibri" w:hAnsi="Calibri"/>
          <w:color w:val="000000"/>
          <w:sz w:val="22"/>
          <w:szCs w:val="22"/>
        </w:rPr>
      </w:pPr>
      <w:r>
        <w:rPr>
          <w:rStyle w:val="c6"/>
          <w:rFonts w:eastAsia="Calibri"/>
          <w:b/>
          <w:bCs/>
          <w:i/>
          <w:iCs/>
          <w:color w:val="000000"/>
        </w:rPr>
        <w:t>В результате изучения русского языка во 2 классе дети научатся:</w:t>
      </w:r>
    </w:p>
    <w:p w:rsidR="00EB6A69" w:rsidRDefault="00EB6A69" w:rsidP="00EB6A69">
      <w:pPr>
        <w:numPr>
          <w:ilvl w:val="0"/>
          <w:numId w:val="35"/>
        </w:numPr>
        <w:rPr>
          <w:rFonts w:ascii="Calibri" w:hAnsi="Calibri" w:cs="Arial"/>
          <w:color w:val="000000"/>
          <w:sz w:val="22"/>
          <w:szCs w:val="22"/>
        </w:rPr>
      </w:pPr>
      <w:r>
        <w:rPr>
          <w:rStyle w:val="c14"/>
          <w:color w:val="000000"/>
        </w:rPr>
        <w:t>понимать – предложение – это основная единица речи;</w:t>
      </w:r>
    </w:p>
    <w:p w:rsidR="00EB6A69" w:rsidRDefault="00EB6A69" w:rsidP="00EB6A69">
      <w:pPr>
        <w:numPr>
          <w:ilvl w:val="0"/>
          <w:numId w:val="35"/>
        </w:numPr>
        <w:rPr>
          <w:rFonts w:ascii="Calibri" w:hAnsi="Calibri" w:cs="Arial"/>
          <w:color w:val="000000"/>
          <w:sz w:val="22"/>
          <w:szCs w:val="22"/>
        </w:rPr>
      </w:pPr>
      <w:r>
        <w:rPr>
          <w:rStyle w:val="c14"/>
          <w:color w:val="000000"/>
        </w:rPr>
        <w:t>понимать термины «повествовательные предложения», «вопросительные предложения», «побудительные предложения»; грамматические особенности предложений, различных по цели высказывания;</w:t>
      </w:r>
    </w:p>
    <w:p w:rsidR="00EB6A69" w:rsidRDefault="00EB6A69" w:rsidP="00EB6A69">
      <w:pPr>
        <w:numPr>
          <w:ilvl w:val="0"/>
          <w:numId w:val="35"/>
        </w:numPr>
        <w:rPr>
          <w:rFonts w:ascii="Calibri" w:hAnsi="Calibri" w:cs="Arial"/>
          <w:color w:val="000000"/>
          <w:sz w:val="22"/>
          <w:szCs w:val="22"/>
        </w:rPr>
      </w:pPr>
      <w:r>
        <w:rPr>
          <w:rStyle w:val="c14"/>
          <w:color w:val="000000"/>
        </w:rPr>
        <w:t>различать предложения по интонации (восклицательные, невосклицательные, вопросительные);</w:t>
      </w:r>
    </w:p>
    <w:p w:rsidR="00EB6A69" w:rsidRDefault="00EB6A69" w:rsidP="00EB6A69">
      <w:pPr>
        <w:numPr>
          <w:ilvl w:val="0"/>
          <w:numId w:val="35"/>
        </w:numPr>
        <w:rPr>
          <w:rFonts w:ascii="Calibri" w:hAnsi="Calibri" w:cs="Arial"/>
          <w:color w:val="000000"/>
          <w:sz w:val="22"/>
          <w:szCs w:val="22"/>
        </w:rPr>
      </w:pPr>
      <w:r>
        <w:rPr>
          <w:rStyle w:val="c14"/>
          <w:color w:val="000000"/>
        </w:rPr>
        <w:t>оформлять предложения в устной и письменной речи (интонация, пауза, знаки препинания: точка, вопросительный и восклицательный знаки);</w:t>
      </w:r>
    </w:p>
    <w:p w:rsidR="00EB6A69" w:rsidRDefault="00EB6A69" w:rsidP="00EB6A69">
      <w:pPr>
        <w:numPr>
          <w:ilvl w:val="0"/>
          <w:numId w:val="35"/>
        </w:numPr>
        <w:rPr>
          <w:rFonts w:ascii="Calibri" w:hAnsi="Calibri" w:cs="Arial"/>
          <w:color w:val="000000"/>
          <w:sz w:val="22"/>
          <w:szCs w:val="22"/>
        </w:rPr>
      </w:pPr>
      <w:r>
        <w:rPr>
          <w:rStyle w:val="c14"/>
          <w:color w:val="000000"/>
        </w:rPr>
        <w:t>различать признаки текста и типы текстов (повествование, описание);</w:t>
      </w:r>
    </w:p>
    <w:p w:rsidR="00EB6A69" w:rsidRDefault="00EB6A69" w:rsidP="00EB6A69">
      <w:pPr>
        <w:numPr>
          <w:ilvl w:val="0"/>
          <w:numId w:val="35"/>
        </w:numPr>
        <w:rPr>
          <w:rFonts w:ascii="Calibri" w:hAnsi="Calibri" w:cs="Arial"/>
          <w:color w:val="000000"/>
          <w:sz w:val="22"/>
          <w:szCs w:val="22"/>
        </w:rPr>
      </w:pPr>
      <w:r>
        <w:rPr>
          <w:rStyle w:val="c14"/>
          <w:color w:val="000000"/>
        </w:rPr>
        <w:t>различать главные члены предложения;</w:t>
      </w:r>
    </w:p>
    <w:p w:rsidR="00EB6A69" w:rsidRDefault="00EB6A69" w:rsidP="00EB6A69">
      <w:pPr>
        <w:numPr>
          <w:ilvl w:val="0"/>
          <w:numId w:val="35"/>
        </w:numPr>
        <w:rPr>
          <w:rFonts w:ascii="Calibri" w:hAnsi="Calibri" w:cs="Arial"/>
          <w:color w:val="000000"/>
          <w:sz w:val="22"/>
          <w:szCs w:val="22"/>
        </w:rPr>
      </w:pPr>
      <w:r>
        <w:rPr>
          <w:rStyle w:val="c14"/>
          <w:color w:val="000000"/>
        </w:rPr>
        <w:t>понимать – слова в предложении связаны по смыслу и по форме;</w:t>
      </w:r>
    </w:p>
    <w:p w:rsidR="00EB6A69" w:rsidRDefault="00EB6A69" w:rsidP="00EB6A69">
      <w:pPr>
        <w:numPr>
          <w:ilvl w:val="0"/>
          <w:numId w:val="35"/>
        </w:numPr>
        <w:rPr>
          <w:rFonts w:ascii="Calibri" w:hAnsi="Calibri" w:cs="Arial"/>
          <w:color w:val="000000"/>
          <w:sz w:val="22"/>
          <w:szCs w:val="22"/>
        </w:rPr>
      </w:pPr>
      <w:r>
        <w:rPr>
          <w:rStyle w:val="c14"/>
          <w:color w:val="000000"/>
        </w:rPr>
        <w:t>различать словосочетание и предложение;</w:t>
      </w:r>
    </w:p>
    <w:p w:rsidR="00EB6A69" w:rsidRDefault="00EB6A69" w:rsidP="00EB6A69">
      <w:pPr>
        <w:numPr>
          <w:ilvl w:val="0"/>
          <w:numId w:val="35"/>
        </w:numPr>
        <w:rPr>
          <w:rFonts w:ascii="Calibri" w:hAnsi="Calibri" w:cs="Arial"/>
          <w:color w:val="000000"/>
          <w:sz w:val="22"/>
          <w:szCs w:val="22"/>
        </w:rPr>
      </w:pPr>
      <w:r>
        <w:rPr>
          <w:rStyle w:val="c14"/>
          <w:color w:val="000000"/>
        </w:rPr>
        <w:t>понимать лексическое и грамматическое значение (вопрос) имени существительного, имени прилагательного, глагола;</w:t>
      </w:r>
    </w:p>
    <w:p w:rsidR="00EB6A69" w:rsidRDefault="00EB6A69" w:rsidP="00EB6A69">
      <w:pPr>
        <w:numPr>
          <w:ilvl w:val="0"/>
          <w:numId w:val="35"/>
        </w:numPr>
        <w:rPr>
          <w:rFonts w:ascii="Calibri" w:hAnsi="Calibri" w:cs="Arial"/>
          <w:color w:val="000000"/>
          <w:sz w:val="22"/>
          <w:szCs w:val="22"/>
        </w:rPr>
      </w:pPr>
      <w:r>
        <w:rPr>
          <w:rStyle w:val="c14"/>
          <w:color w:val="000000"/>
        </w:rPr>
        <w:t>понимать особенности употребления в предложении имени существительного, прилагательного, глагола, предлога;</w:t>
      </w:r>
    </w:p>
    <w:p w:rsidR="00EB6A69" w:rsidRDefault="00EB6A69" w:rsidP="00EB6A69">
      <w:pPr>
        <w:numPr>
          <w:ilvl w:val="0"/>
          <w:numId w:val="35"/>
        </w:numPr>
        <w:rPr>
          <w:rFonts w:ascii="Calibri" w:hAnsi="Calibri" w:cs="Arial"/>
          <w:color w:val="000000"/>
          <w:sz w:val="22"/>
          <w:szCs w:val="22"/>
        </w:rPr>
      </w:pPr>
      <w:r>
        <w:rPr>
          <w:rStyle w:val="c14"/>
          <w:color w:val="000000"/>
        </w:rPr>
        <w:t>понимать термины «корень слова», «однокоренные слова», «разные формы слова»;</w:t>
      </w:r>
    </w:p>
    <w:p w:rsidR="00EB6A69" w:rsidRDefault="00EB6A69" w:rsidP="00EB6A69">
      <w:pPr>
        <w:numPr>
          <w:ilvl w:val="0"/>
          <w:numId w:val="35"/>
        </w:numPr>
        <w:rPr>
          <w:rFonts w:ascii="Calibri" w:hAnsi="Calibri" w:cs="Arial"/>
          <w:color w:val="000000"/>
          <w:sz w:val="22"/>
          <w:szCs w:val="22"/>
        </w:rPr>
      </w:pPr>
      <w:r>
        <w:rPr>
          <w:rStyle w:val="c14"/>
          <w:color w:val="000000"/>
        </w:rPr>
        <w:t>различать слабую и сильную позиции гласных и согласных в корне слова (без терминологии);</w:t>
      </w:r>
    </w:p>
    <w:p w:rsidR="00EB6A69" w:rsidRDefault="00EB6A69" w:rsidP="00EB6A69">
      <w:pPr>
        <w:numPr>
          <w:ilvl w:val="0"/>
          <w:numId w:val="35"/>
        </w:numPr>
        <w:rPr>
          <w:rFonts w:ascii="Calibri" w:hAnsi="Calibri" w:cs="Arial"/>
          <w:color w:val="000000"/>
          <w:sz w:val="22"/>
          <w:szCs w:val="22"/>
        </w:rPr>
      </w:pPr>
      <w:r>
        <w:rPr>
          <w:rStyle w:val="c14"/>
          <w:color w:val="000000"/>
        </w:rPr>
        <w:t>использовать способы проверки обозначения на письме гласных и согласных звуков в слабой позиции в корне слова;</w:t>
      </w:r>
    </w:p>
    <w:p w:rsidR="00EB6A69" w:rsidRDefault="00EB6A69" w:rsidP="00EB6A69">
      <w:pPr>
        <w:numPr>
          <w:ilvl w:val="0"/>
          <w:numId w:val="35"/>
        </w:numPr>
        <w:rPr>
          <w:rFonts w:ascii="Calibri" w:hAnsi="Calibri" w:cs="Arial"/>
          <w:color w:val="000000"/>
          <w:sz w:val="22"/>
          <w:szCs w:val="22"/>
        </w:rPr>
      </w:pPr>
      <w:r>
        <w:rPr>
          <w:rStyle w:val="c14"/>
          <w:color w:val="000000"/>
        </w:rPr>
        <w:t>давать фонетическую характеристику гласных и согласных звуков;</w:t>
      </w:r>
    </w:p>
    <w:p w:rsidR="00EB6A69" w:rsidRDefault="00EB6A69" w:rsidP="00EB6A69">
      <w:pPr>
        <w:numPr>
          <w:ilvl w:val="0"/>
          <w:numId w:val="35"/>
        </w:numPr>
        <w:rPr>
          <w:rFonts w:ascii="Calibri" w:hAnsi="Calibri" w:cs="Arial"/>
          <w:color w:val="000000"/>
          <w:sz w:val="22"/>
          <w:szCs w:val="22"/>
        </w:rPr>
      </w:pPr>
      <w:r>
        <w:rPr>
          <w:rStyle w:val="c14"/>
          <w:color w:val="000000"/>
        </w:rPr>
        <w:t>понимать назначение букв Е, Ё, Ю, Я;</w:t>
      </w:r>
    </w:p>
    <w:p w:rsidR="00EB6A69" w:rsidRDefault="00EB6A69" w:rsidP="00EB6A69">
      <w:pPr>
        <w:numPr>
          <w:ilvl w:val="0"/>
          <w:numId w:val="35"/>
        </w:numPr>
        <w:rPr>
          <w:rFonts w:ascii="Calibri" w:hAnsi="Calibri" w:cs="Arial"/>
          <w:color w:val="000000"/>
          <w:sz w:val="22"/>
          <w:szCs w:val="22"/>
        </w:rPr>
      </w:pPr>
      <w:r>
        <w:rPr>
          <w:rStyle w:val="c14"/>
          <w:color w:val="000000"/>
        </w:rPr>
        <w:t>различать деление слов на слоги и для переноса;</w:t>
      </w:r>
    </w:p>
    <w:p w:rsidR="00EB6A69" w:rsidRDefault="00EB6A69" w:rsidP="00EB6A69">
      <w:pPr>
        <w:numPr>
          <w:ilvl w:val="0"/>
          <w:numId w:val="35"/>
        </w:numPr>
        <w:rPr>
          <w:rFonts w:ascii="Calibri" w:hAnsi="Calibri" w:cs="Arial"/>
          <w:color w:val="000000"/>
          <w:sz w:val="22"/>
          <w:szCs w:val="22"/>
        </w:rPr>
      </w:pPr>
      <w:r>
        <w:rPr>
          <w:rStyle w:val="c14"/>
          <w:color w:val="000000"/>
        </w:rPr>
        <w:t>понимать влияние ударения на смысл слова;</w:t>
      </w:r>
    </w:p>
    <w:p w:rsidR="00EB6A69" w:rsidRDefault="00EB6A69" w:rsidP="00EB6A69">
      <w:pPr>
        <w:numPr>
          <w:ilvl w:val="0"/>
          <w:numId w:val="35"/>
        </w:numPr>
        <w:rPr>
          <w:rFonts w:ascii="Calibri" w:hAnsi="Calibri" w:cs="Arial"/>
          <w:color w:val="000000"/>
          <w:sz w:val="22"/>
          <w:szCs w:val="22"/>
        </w:rPr>
      </w:pPr>
      <w:r>
        <w:rPr>
          <w:rStyle w:val="c14"/>
          <w:color w:val="000000"/>
        </w:rPr>
        <w:t>различать звуки [и] и  [й] и буквы, их обозначающие;</w:t>
      </w:r>
    </w:p>
    <w:p w:rsidR="00EB6A69" w:rsidRDefault="00EB6A69" w:rsidP="00EB6A69">
      <w:pPr>
        <w:numPr>
          <w:ilvl w:val="0"/>
          <w:numId w:val="35"/>
        </w:numPr>
        <w:rPr>
          <w:rFonts w:ascii="Calibri" w:hAnsi="Calibri" w:cs="Arial"/>
          <w:color w:val="000000"/>
          <w:sz w:val="22"/>
          <w:szCs w:val="22"/>
        </w:rPr>
      </w:pPr>
      <w:r>
        <w:rPr>
          <w:rStyle w:val="c14"/>
          <w:color w:val="000000"/>
        </w:rPr>
        <w:t>различать парные и непарные согласные по звонкости и глухости, по твёрдости и мягкости; обозначать мягкость согласных на письме;</w:t>
      </w:r>
    </w:p>
    <w:p w:rsidR="00EB6A69" w:rsidRDefault="00EB6A69" w:rsidP="00EB6A69">
      <w:pPr>
        <w:numPr>
          <w:ilvl w:val="0"/>
          <w:numId w:val="35"/>
        </w:numPr>
        <w:rPr>
          <w:rFonts w:ascii="Calibri" w:hAnsi="Calibri" w:cs="Arial"/>
          <w:color w:val="000000"/>
          <w:sz w:val="22"/>
          <w:szCs w:val="22"/>
        </w:rPr>
      </w:pPr>
      <w:r>
        <w:rPr>
          <w:rStyle w:val="c14"/>
          <w:color w:val="000000"/>
        </w:rPr>
        <w:t>понимать роль разделительного мягкого знака в слове;</w:t>
      </w:r>
    </w:p>
    <w:p w:rsidR="00EB6A69" w:rsidRDefault="00EB6A69" w:rsidP="00EB6A69">
      <w:pPr>
        <w:numPr>
          <w:ilvl w:val="0"/>
          <w:numId w:val="35"/>
        </w:numPr>
        <w:rPr>
          <w:rFonts w:ascii="Calibri" w:hAnsi="Calibri" w:cs="Arial"/>
          <w:color w:val="000000"/>
          <w:sz w:val="22"/>
          <w:szCs w:val="22"/>
        </w:rPr>
      </w:pPr>
      <w:r>
        <w:rPr>
          <w:rStyle w:val="c14"/>
          <w:color w:val="000000"/>
        </w:rPr>
        <w:t>верно, употреблять прописную букву.</w:t>
      </w:r>
    </w:p>
    <w:p w:rsidR="00EB6A69" w:rsidRDefault="00EB6A69" w:rsidP="00EB6A69">
      <w:pPr>
        <w:pStyle w:val="c4"/>
        <w:spacing w:before="0" w:beforeAutospacing="0" w:after="0" w:afterAutospacing="0"/>
        <w:rPr>
          <w:rFonts w:ascii="Calibri" w:hAnsi="Calibri"/>
          <w:color w:val="000000"/>
          <w:sz w:val="22"/>
          <w:szCs w:val="22"/>
        </w:rPr>
      </w:pPr>
      <w:r>
        <w:rPr>
          <w:rStyle w:val="c6"/>
          <w:rFonts w:eastAsia="Calibri"/>
          <w:b/>
          <w:bCs/>
          <w:i/>
          <w:iCs/>
          <w:color w:val="000000"/>
        </w:rPr>
        <w:lastRenderedPageBreak/>
        <w:t>В результате изучения русского языка во 2 классе дети учатся использовать приобретённые знания и познавательный опыт в практической деятельности и повседневной жизни для:</w:t>
      </w:r>
    </w:p>
    <w:p w:rsidR="00EB6A69" w:rsidRDefault="00EB6A69" w:rsidP="00EB6A69">
      <w:pPr>
        <w:numPr>
          <w:ilvl w:val="0"/>
          <w:numId w:val="36"/>
        </w:numPr>
        <w:rPr>
          <w:rFonts w:ascii="Calibri" w:hAnsi="Calibri" w:cs="Arial"/>
          <w:color w:val="000000"/>
          <w:sz w:val="22"/>
          <w:szCs w:val="22"/>
        </w:rPr>
      </w:pPr>
      <w:r>
        <w:rPr>
          <w:rStyle w:val="c14"/>
          <w:color w:val="000000"/>
        </w:rPr>
        <w:t>выразительности, грамматической правильности речи учащихся, развития их активного словаря;</w:t>
      </w:r>
    </w:p>
    <w:p w:rsidR="00EB6A69" w:rsidRDefault="00EB6A69" w:rsidP="00EB6A69">
      <w:pPr>
        <w:numPr>
          <w:ilvl w:val="0"/>
          <w:numId w:val="36"/>
        </w:numPr>
        <w:rPr>
          <w:rFonts w:ascii="Calibri" w:hAnsi="Calibri" w:cs="Arial"/>
          <w:color w:val="000000"/>
          <w:sz w:val="22"/>
          <w:szCs w:val="22"/>
        </w:rPr>
      </w:pPr>
      <w:r>
        <w:rPr>
          <w:rStyle w:val="c14"/>
          <w:color w:val="000000"/>
        </w:rPr>
        <w:t>составления предложений на заданную тему;</w:t>
      </w:r>
    </w:p>
    <w:p w:rsidR="00EB6A69" w:rsidRDefault="00EB6A69" w:rsidP="00EB6A69">
      <w:pPr>
        <w:numPr>
          <w:ilvl w:val="0"/>
          <w:numId w:val="36"/>
        </w:numPr>
        <w:rPr>
          <w:rFonts w:ascii="Calibri" w:hAnsi="Calibri" w:cs="Arial"/>
          <w:color w:val="000000"/>
          <w:sz w:val="22"/>
          <w:szCs w:val="22"/>
        </w:rPr>
      </w:pPr>
      <w:r>
        <w:rPr>
          <w:rStyle w:val="c14"/>
          <w:color w:val="000000"/>
        </w:rPr>
        <w:t>употребления в устной и письменной речи предложений, различных по цели высказывания и интонации;</w:t>
      </w:r>
    </w:p>
    <w:p w:rsidR="00EB6A69" w:rsidRDefault="00EB6A69" w:rsidP="00EB6A69">
      <w:pPr>
        <w:numPr>
          <w:ilvl w:val="0"/>
          <w:numId w:val="36"/>
        </w:numPr>
        <w:rPr>
          <w:rFonts w:ascii="Calibri" w:hAnsi="Calibri" w:cs="Arial"/>
          <w:color w:val="000000"/>
          <w:sz w:val="22"/>
          <w:szCs w:val="22"/>
        </w:rPr>
      </w:pPr>
      <w:r>
        <w:rPr>
          <w:rStyle w:val="c14"/>
          <w:color w:val="000000"/>
        </w:rPr>
        <w:t>оформления предложений и текстов в устной и письменной речи (интонация, знаки препинания);</w:t>
      </w:r>
    </w:p>
    <w:p w:rsidR="00EB6A69" w:rsidRDefault="00EB6A69" w:rsidP="00EB6A69">
      <w:pPr>
        <w:numPr>
          <w:ilvl w:val="0"/>
          <w:numId w:val="36"/>
        </w:numPr>
        <w:rPr>
          <w:rFonts w:ascii="Calibri" w:hAnsi="Calibri" w:cs="Arial"/>
          <w:color w:val="000000"/>
          <w:sz w:val="22"/>
          <w:szCs w:val="22"/>
        </w:rPr>
      </w:pPr>
      <w:r>
        <w:rPr>
          <w:rStyle w:val="c14"/>
          <w:color w:val="000000"/>
        </w:rPr>
        <w:t>самостоятельного составления или воспроизведения и записи текстов (описание, повествование, письмо другу с элементами описания и повествования, поздравление) по вопросам, плану, иллюстрации (сюжетным иллюстрациям);</w:t>
      </w:r>
    </w:p>
    <w:p w:rsidR="00EB6A69" w:rsidRDefault="00EB6A69" w:rsidP="00EB6A69">
      <w:pPr>
        <w:numPr>
          <w:ilvl w:val="0"/>
          <w:numId w:val="36"/>
        </w:numPr>
        <w:rPr>
          <w:rFonts w:ascii="Calibri" w:hAnsi="Calibri" w:cs="Arial"/>
          <w:color w:val="000000"/>
          <w:sz w:val="22"/>
          <w:szCs w:val="22"/>
        </w:rPr>
      </w:pPr>
      <w:r>
        <w:rPr>
          <w:rStyle w:val="c14"/>
          <w:color w:val="000000"/>
        </w:rPr>
        <w:t>орфографической грамотности речи учащихся;</w:t>
      </w:r>
    </w:p>
    <w:p w:rsidR="00EB6A69" w:rsidRDefault="00EB6A69" w:rsidP="00EB6A69">
      <w:pPr>
        <w:numPr>
          <w:ilvl w:val="0"/>
          <w:numId w:val="36"/>
        </w:numPr>
        <w:rPr>
          <w:rFonts w:ascii="Calibri" w:hAnsi="Calibri" w:cs="Arial"/>
          <w:color w:val="000000"/>
          <w:sz w:val="22"/>
          <w:szCs w:val="22"/>
        </w:rPr>
      </w:pPr>
      <w:r>
        <w:rPr>
          <w:rStyle w:val="c14"/>
          <w:color w:val="000000"/>
        </w:rPr>
        <w:t>проверки обозначения на письме безударных гласных и парных согласных в корне слова изменением числа и подбором однокоренных слов;</w:t>
      </w:r>
    </w:p>
    <w:p w:rsidR="00EB6A69" w:rsidRDefault="00EB6A69" w:rsidP="00EB6A69">
      <w:pPr>
        <w:numPr>
          <w:ilvl w:val="0"/>
          <w:numId w:val="36"/>
        </w:numPr>
        <w:rPr>
          <w:rFonts w:ascii="Calibri" w:hAnsi="Calibri" w:cs="Arial"/>
          <w:color w:val="000000"/>
          <w:sz w:val="22"/>
          <w:szCs w:val="22"/>
        </w:rPr>
      </w:pPr>
      <w:r>
        <w:rPr>
          <w:rStyle w:val="c14"/>
          <w:color w:val="000000"/>
        </w:rPr>
        <w:t>деления слов на слоги и переноса слов;</w:t>
      </w:r>
    </w:p>
    <w:p w:rsidR="00EB6A69" w:rsidRDefault="00EB6A69" w:rsidP="00EB6A69">
      <w:pPr>
        <w:numPr>
          <w:ilvl w:val="0"/>
          <w:numId w:val="36"/>
        </w:numPr>
        <w:rPr>
          <w:rFonts w:ascii="Calibri" w:hAnsi="Calibri" w:cs="Arial"/>
          <w:color w:val="000000"/>
          <w:sz w:val="22"/>
          <w:szCs w:val="22"/>
        </w:rPr>
      </w:pPr>
      <w:r>
        <w:rPr>
          <w:rStyle w:val="c14"/>
          <w:color w:val="000000"/>
        </w:rPr>
        <w:t>правильного написания слов с буквой Й;</w:t>
      </w:r>
    </w:p>
    <w:p w:rsidR="00EB6A69" w:rsidRDefault="00EB6A69" w:rsidP="00EB6A69">
      <w:pPr>
        <w:numPr>
          <w:ilvl w:val="0"/>
          <w:numId w:val="36"/>
        </w:numPr>
        <w:rPr>
          <w:rFonts w:ascii="Calibri" w:hAnsi="Calibri" w:cs="Arial"/>
          <w:color w:val="000000"/>
          <w:sz w:val="22"/>
          <w:szCs w:val="22"/>
        </w:rPr>
      </w:pPr>
      <w:r>
        <w:rPr>
          <w:rStyle w:val="c14"/>
          <w:color w:val="000000"/>
        </w:rPr>
        <w:t>обозначения мягкости согласных на письме;</w:t>
      </w:r>
    </w:p>
    <w:p w:rsidR="00EB6A69" w:rsidRDefault="00EB6A69" w:rsidP="00EB6A69">
      <w:pPr>
        <w:numPr>
          <w:ilvl w:val="0"/>
          <w:numId w:val="36"/>
        </w:numPr>
        <w:rPr>
          <w:rFonts w:ascii="Calibri" w:hAnsi="Calibri" w:cs="Arial"/>
          <w:color w:val="000000"/>
          <w:sz w:val="22"/>
          <w:szCs w:val="22"/>
        </w:rPr>
      </w:pPr>
      <w:r>
        <w:rPr>
          <w:rStyle w:val="c14"/>
          <w:color w:val="000000"/>
        </w:rPr>
        <w:t>написания слов с гласными и согласными орфограммами в слове, с разделительным мягким знаком;</w:t>
      </w:r>
    </w:p>
    <w:p w:rsidR="00EB6A69" w:rsidRDefault="00EB6A69" w:rsidP="00EB6A69">
      <w:pPr>
        <w:numPr>
          <w:ilvl w:val="0"/>
          <w:numId w:val="36"/>
        </w:numPr>
        <w:rPr>
          <w:rFonts w:ascii="Calibri" w:hAnsi="Calibri" w:cs="Arial"/>
          <w:color w:val="000000"/>
          <w:sz w:val="22"/>
          <w:szCs w:val="22"/>
        </w:rPr>
      </w:pPr>
      <w:r>
        <w:rPr>
          <w:rStyle w:val="c14"/>
          <w:color w:val="000000"/>
        </w:rPr>
        <w:t>употребления прописной буквы в именах собственных;</w:t>
      </w:r>
    </w:p>
    <w:p w:rsidR="00EB6A69" w:rsidRDefault="00EB6A69" w:rsidP="00EB6A69">
      <w:pPr>
        <w:numPr>
          <w:ilvl w:val="0"/>
          <w:numId w:val="36"/>
        </w:numPr>
        <w:rPr>
          <w:rFonts w:ascii="Calibri" w:hAnsi="Calibri" w:cs="Arial"/>
          <w:color w:val="000000"/>
          <w:sz w:val="22"/>
          <w:szCs w:val="22"/>
        </w:rPr>
      </w:pPr>
      <w:r>
        <w:rPr>
          <w:rStyle w:val="c14"/>
          <w:color w:val="000000"/>
        </w:rPr>
        <w:t>работы со словарём (использование алфавита);</w:t>
      </w:r>
    </w:p>
    <w:p w:rsidR="00EB6A69" w:rsidRDefault="00EB6A69" w:rsidP="00EB6A69">
      <w:pPr>
        <w:numPr>
          <w:ilvl w:val="0"/>
          <w:numId w:val="36"/>
        </w:numPr>
        <w:rPr>
          <w:rFonts w:ascii="Calibri" w:hAnsi="Calibri" w:cs="Arial"/>
          <w:color w:val="000000"/>
          <w:sz w:val="22"/>
          <w:szCs w:val="22"/>
        </w:rPr>
      </w:pPr>
      <w:r>
        <w:rPr>
          <w:rStyle w:val="c14"/>
          <w:color w:val="000000"/>
        </w:rPr>
        <w:t>каллиграфически правильного списывания слов, предложений, текстов без пропусков, вставок, искажений букв;</w:t>
      </w:r>
    </w:p>
    <w:p w:rsidR="00EB6A69" w:rsidRDefault="00EB6A69" w:rsidP="00EB6A69">
      <w:pPr>
        <w:numPr>
          <w:ilvl w:val="0"/>
          <w:numId w:val="36"/>
        </w:numPr>
        <w:rPr>
          <w:rFonts w:ascii="Calibri" w:hAnsi="Calibri" w:cs="Arial"/>
          <w:color w:val="000000"/>
          <w:sz w:val="22"/>
          <w:szCs w:val="22"/>
        </w:rPr>
      </w:pPr>
      <w:r>
        <w:rPr>
          <w:rStyle w:val="c14"/>
          <w:color w:val="000000"/>
        </w:rPr>
        <w:t>письма под диктовку текстов (40-45 слов) с изученными орфограммами и пунктограммами.</w:t>
      </w:r>
    </w:p>
    <w:p w:rsidR="00EB6A69" w:rsidRDefault="00EB6A69" w:rsidP="00EB6A69">
      <w:pPr>
        <w:ind w:firstLine="567"/>
        <w:jc w:val="both"/>
      </w:pPr>
    </w:p>
    <w:p w:rsidR="00EB6A69" w:rsidRDefault="00EB6A69" w:rsidP="00EB6A69">
      <w:pPr>
        <w:jc w:val="center"/>
        <w:rPr>
          <w:b/>
          <w:sz w:val="28"/>
          <w:szCs w:val="28"/>
        </w:rPr>
      </w:pPr>
      <w:r>
        <w:rPr>
          <w:b/>
          <w:sz w:val="28"/>
          <w:szCs w:val="28"/>
        </w:rPr>
        <w:t>Система оценки достижения планируемых результатов освоения предмета.</w:t>
      </w:r>
    </w:p>
    <w:p w:rsidR="00EB6A69" w:rsidRDefault="00EB6A69" w:rsidP="00EB6A69">
      <w:pPr>
        <w:jc w:val="center"/>
        <w:rPr>
          <w:b/>
          <w:sz w:val="28"/>
          <w:szCs w:val="28"/>
        </w:rPr>
      </w:pPr>
      <w:r>
        <w:rPr>
          <w:b/>
          <w:sz w:val="28"/>
          <w:szCs w:val="28"/>
        </w:rPr>
        <w:t>Критерии оценивания</w:t>
      </w:r>
    </w:p>
    <w:p w:rsidR="00EB6A69" w:rsidRPr="00BF6B89" w:rsidRDefault="00EB6A69" w:rsidP="00EB6A69">
      <w:pPr>
        <w:ind w:firstLine="709"/>
        <w:contextualSpacing/>
        <w:rPr>
          <w:bCs/>
        </w:rPr>
      </w:pPr>
      <w:r w:rsidRPr="00BF6B89">
        <w:rPr>
          <w:sz w:val="28"/>
          <w:szCs w:val="28"/>
        </w:rPr>
        <w:t xml:space="preserve">В </w:t>
      </w:r>
      <w:r w:rsidRPr="00BF6B89">
        <w:rPr>
          <w:bCs/>
        </w:rPr>
        <w:t>соответствии с требованиями Стандарта, при оценке итоговых результатов освоения программы по русскому языку должны учитываться психологические возможности младшего школьника, нервно- психические проблемы, возникающие в процессе контроля, ситуативность эмоциональных реакций ребенка.</w:t>
      </w:r>
    </w:p>
    <w:p w:rsidR="00EB6A69" w:rsidRPr="00BF6B89" w:rsidRDefault="00EB6A69" w:rsidP="00EB6A69">
      <w:pPr>
        <w:ind w:firstLine="709"/>
        <w:contextualSpacing/>
      </w:pPr>
      <w:r w:rsidRPr="00BF6B89">
        <w:t>Оценивать диагностические и стандартизированные работы следует в соответствии с уровнем освоения второклассником программы по русскому языку. 70% сделанных верно заданий означает, что «стандарт выполнен».</w:t>
      </w:r>
    </w:p>
    <w:p w:rsidR="00EB6A69" w:rsidRDefault="00EB6A69" w:rsidP="00EB6A69">
      <w:pPr>
        <w:ind w:firstLine="709"/>
        <w:contextualSpacing/>
      </w:pPr>
      <w:r w:rsidRPr="00BF6B89">
        <w:t>Система оценки достижения планируемых результатов изучения предмета предполагает комплексный уровневый подход к оценке результатов обучения русскому языку во втором классе.</w:t>
      </w:r>
      <w:r>
        <w:t xml:space="preserve"> Объектом оценки предметных результатов служит способность второклассников решать учебно- познавательные и учебно- практические задачи. Оценка индивидуальных образовательных достижений ведется «метод сложения2, при котором фиксируется достижение опорного уровня и его превышение.</w:t>
      </w:r>
    </w:p>
    <w:p w:rsidR="00EB6A69" w:rsidRDefault="00EB6A69" w:rsidP="00EB6A69">
      <w:pPr>
        <w:ind w:firstLine="709"/>
        <w:contextualSpacing/>
      </w:pPr>
      <w:r>
        <w:t xml:space="preserve">В соответствии с требованиями Стандарта, составляющей комплекса оценки достижений являются материалы стартовой диагностики, промежуточных и итоговых стандартизированных работ по русскому языку. Остальные работы подобраны так, чтобы их </w:t>
      </w:r>
      <w:r>
        <w:lastRenderedPageBreak/>
        <w:t>совокупность демонстрировала нарастающие успешность, объем и глубину знаний, достижение более высоких уровней формируемых учебных действий.</w:t>
      </w:r>
    </w:p>
    <w:p w:rsidR="00EB6A69" w:rsidRDefault="00EB6A69" w:rsidP="00EB6A69">
      <w:pPr>
        <w:ind w:firstLine="709"/>
        <w:contextualSpacing/>
      </w:pPr>
      <w:r>
        <w:t>Текущий контроль по русскому языку осуществляется в письменной и в устной форме. Письменные работы для текущего контроля проводится не реже одного раза в неделю в форме самостоятельной работы или словарного диктанта.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w:t>
      </w:r>
    </w:p>
    <w:p w:rsidR="00EB6A69" w:rsidRDefault="00EB6A69" w:rsidP="00EB6A69">
      <w:pPr>
        <w:ind w:firstLine="709"/>
        <w:contextualSpacing/>
      </w:pPr>
      <w:r>
        <w:t xml:space="preserve">Тематический контроль по русскому языку проводится в письменной форме. Для тематических проверок выбираются узловые вопросы программы: проверка безударных гласных в корне слова, парных согласных, определение частей речи и др. проверочные работы позволяют проверить , например, знание правил проверки безударных гласных, главных членов предложений и др. в этом случае для обеспечения самостоятельности учащихся подбирается несколько вариантов работы, на выполнение которой отводится 5-6 минут урока. </w:t>
      </w:r>
    </w:p>
    <w:p w:rsidR="00EB6A69" w:rsidRDefault="00EB6A69" w:rsidP="00EB6A69">
      <w:pPr>
        <w:ind w:firstLine="709"/>
        <w:contextualSpacing/>
      </w:pPr>
      <w:r>
        <w:t>Основанием для выставления итоговой оценки знаний служат результаты наблюдений учителя за повседневной работой учеников, устного опроса, текущих, диагностических и итоговых стандартизированных контрольных работ.</w:t>
      </w:r>
    </w:p>
    <w:p w:rsidR="00EB6A69" w:rsidRDefault="00EB6A69" w:rsidP="00EB6A69">
      <w:pPr>
        <w:ind w:firstLine="709"/>
        <w:contextualSpacing/>
      </w:pPr>
      <w:r>
        <w:t>Основные виды письменных работ по русскому языку: списывание, диктанты обучающие изложения и сочинения. В конце года проводится итоговая комплексная проверочная работа на межпредметной основе. Одной из ее целей является оценка предметных и метапредметных результатов освоения программы по русскому языку во втором классе: способность решать учебно-практические и учебно-познавательные задачи, сформированность обобщенных способов деятельности, коммуникативных и информационных умений.</w:t>
      </w:r>
    </w:p>
    <w:p w:rsidR="00EB6A69" w:rsidRDefault="00EB6A69" w:rsidP="00EB6A69">
      <w:pPr>
        <w:ind w:firstLine="709"/>
        <w:contextualSpacing/>
        <w:rPr>
          <w:b/>
        </w:rPr>
      </w:pPr>
      <w:r w:rsidRPr="00C84A04">
        <w:rPr>
          <w:b/>
        </w:rPr>
        <w:t>Примерное количество слов:</w:t>
      </w:r>
    </w:p>
    <w:p w:rsidR="00EB6A69" w:rsidRDefault="00EB6A69" w:rsidP="00EB6A69">
      <w:pPr>
        <w:ind w:firstLine="709"/>
        <w:contextualSpacing/>
      </w:pPr>
      <w:r>
        <w:t>-для словарных диктантов 8-10</w:t>
      </w:r>
    </w:p>
    <w:p w:rsidR="00EB6A69" w:rsidRDefault="00EB6A69" w:rsidP="00EB6A69">
      <w:pPr>
        <w:ind w:firstLine="709"/>
        <w:contextualSpacing/>
      </w:pPr>
      <w:r>
        <w:t>-для контрольных диктантов: первое полугодие- 25-30, конец года- 35-45</w:t>
      </w:r>
    </w:p>
    <w:p w:rsidR="00EB6A69" w:rsidRPr="00C84A04" w:rsidRDefault="00EB6A69" w:rsidP="00EB6A69">
      <w:pPr>
        <w:ind w:firstLine="709"/>
        <w:contextualSpacing/>
      </w:pPr>
      <w:r>
        <w:t>-для изложений: первое полугодие- примерно 40-50 слов, конец года- 50-65 слов</w:t>
      </w:r>
    </w:p>
    <w:p w:rsidR="00EB6A69" w:rsidRPr="00C84A04" w:rsidRDefault="00EB6A69" w:rsidP="00EB6A69">
      <w:pPr>
        <w:rPr>
          <w:sz w:val="28"/>
          <w:szCs w:val="28"/>
        </w:rPr>
      </w:pPr>
    </w:p>
    <w:p w:rsidR="00EB6A69" w:rsidRDefault="00EB6A69" w:rsidP="00EB6A69">
      <w:pPr>
        <w:jc w:val="center"/>
        <w:rPr>
          <w:b/>
          <w:sz w:val="28"/>
          <w:szCs w:val="28"/>
        </w:rPr>
      </w:pPr>
      <w:r w:rsidRPr="00AA052F">
        <w:rPr>
          <w:b/>
          <w:sz w:val="28"/>
          <w:szCs w:val="28"/>
        </w:rPr>
        <w:t xml:space="preserve">Календарно-тематическое планирование </w:t>
      </w:r>
    </w:p>
    <w:p w:rsidR="00EB6A69" w:rsidRPr="002622B2" w:rsidRDefault="00EB6A69" w:rsidP="00EB6A69">
      <w:pPr>
        <w:jc w:val="center"/>
        <w:rPr>
          <w:b/>
          <w:szCs w:val="28"/>
        </w:rPr>
      </w:pPr>
      <w:r>
        <w:rPr>
          <w:b/>
          <w:szCs w:val="28"/>
        </w:rPr>
        <w:t>5 часов в неделю -  170</w:t>
      </w:r>
      <w:r w:rsidRPr="00A86722">
        <w:rPr>
          <w:b/>
          <w:szCs w:val="28"/>
        </w:rPr>
        <w:t xml:space="preserve"> час</w:t>
      </w:r>
      <w:r>
        <w:rPr>
          <w:b/>
          <w:szCs w:val="28"/>
        </w:rPr>
        <w:t>ов</w:t>
      </w:r>
      <w:r w:rsidRPr="00A86722">
        <w:rPr>
          <w:b/>
          <w:szCs w:val="28"/>
        </w:rPr>
        <w:t xml:space="preserve">  в год.</w:t>
      </w:r>
    </w:p>
    <w:p w:rsidR="00EB6A69" w:rsidRDefault="00EB6A69" w:rsidP="00EB6A69">
      <w:pPr>
        <w:spacing w:line="337" w:lineRule="atLeast"/>
        <w:rPr>
          <w:b/>
          <w:bCs/>
          <w:color w:val="000000"/>
        </w:rPr>
      </w:pPr>
    </w:p>
    <w:p w:rsidR="00EB6A69" w:rsidRPr="00E746DD" w:rsidRDefault="00EB6A69" w:rsidP="00EB6A69">
      <w:pPr>
        <w:ind w:firstLine="142"/>
        <w:rPr>
          <w:b/>
          <w:bCs/>
          <w:iCs/>
          <w:szCs w:val="28"/>
        </w:rPr>
      </w:pPr>
      <w:r w:rsidRPr="005409EA">
        <w:rPr>
          <w:b/>
          <w:bCs/>
          <w:iCs/>
          <w:szCs w:val="28"/>
        </w:rPr>
        <w:t>Тематическое планирование.</w:t>
      </w:r>
    </w:p>
    <w:tbl>
      <w:tblPr>
        <w:tblStyle w:val="a3"/>
        <w:tblW w:w="15405" w:type="dxa"/>
        <w:tblLook w:val="04A0"/>
      </w:tblPr>
      <w:tblGrid>
        <w:gridCol w:w="629"/>
        <w:gridCol w:w="2406"/>
        <w:gridCol w:w="796"/>
        <w:gridCol w:w="245"/>
        <w:gridCol w:w="3000"/>
        <w:gridCol w:w="2080"/>
        <w:gridCol w:w="2173"/>
        <w:gridCol w:w="1960"/>
        <w:gridCol w:w="2116"/>
      </w:tblGrid>
      <w:tr w:rsidR="00EB6A69" w:rsidRPr="00453FF1" w:rsidTr="008D2A55">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453FF1" w:rsidRDefault="00EB6A69" w:rsidP="008D2A55">
            <w:pPr>
              <w:jc w:val="center"/>
              <w:rPr>
                <w:b/>
                <w:sz w:val="22"/>
                <w:szCs w:val="22"/>
              </w:rPr>
            </w:pPr>
            <w:r w:rsidRPr="00453FF1">
              <w:rPr>
                <w:b/>
                <w:i/>
                <w:sz w:val="22"/>
                <w:szCs w:val="22"/>
              </w:rPr>
              <w:t>Планируемые результаты (в соответствии с ФГОС)</w:t>
            </w:r>
          </w:p>
        </w:tc>
      </w:tr>
      <w:tr w:rsidR="00EB6A69" w:rsidRPr="00453FF1" w:rsidTr="008D2A55">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453FF1" w:rsidRDefault="00EB6A69" w:rsidP="008D2A55">
            <w:pPr>
              <w:jc w:val="center"/>
              <w:rPr>
                <w:b/>
                <w:sz w:val="22"/>
                <w:szCs w:val="22"/>
              </w:rPr>
            </w:pPr>
            <w:r w:rsidRPr="00453FF1">
              <w:rPr>
                <w:b/>
                <w:i/>
                <w:sz w:val="22"/>
                <w:szCs w:val="22"/>
              </w:rPr>
              <w:t>универсальные учебные действия (УУД)</w:t>
            </w:r>
          </w:p>
        </w:tc>
      </w:tr>
      <w:tr w:rsidR="00EB6A69" w:rsidRPr="00453FF1" w:rsidTr="008D2A55">
        <w:trPr>
          <w:trHeight w:val="163"/>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453FF1" w:rsidTr="008D2A55">
        <w:tc>
          <w:tcPr>
            <w:tcW w:w="629" w:type="dxa"/>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sz w:val="22"/>
                <w:szCs w:val="22"/>
              </w:rPr>
              <w:t>1</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Знакомство с учебником. </w:t>
            </w:r>
          </w:p>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Какая бывает речь?</w:t>
            </w:r>
          </w:p>
        </w:tc>
        <w:tc>
          <w:tcPr>
            <w:tcW w:w="796" w:type="dxa"/>
            <w:tcBorders>
              <w:top w:val="single" w:sz="4" w:space="0" w:color="auto"/>
              <w:bottom w:val="single" w:sz="4" w:space="0" w:color="auto"/>
            </w:tcBorders>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Познакомить с новым учебником и правилами работы по нему.</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 Делать выводы о значении речи в жизни человека.</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Работать по учебнику, пользуясь условными обозначениями.</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Уметь договариваться и приходить к общему решению.</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Оценивать свои  результатов.</w:t>
            </w:r>
          </w:p>
        </w:tc>
      </w:tr>
      <w:tr w:rsidR="00EB6A69" w:rsidRPr="00453FF1" w:rsidTr="008D2A55">
        <w:tc>
          <w:tcPr>
            <w:tcW w:w="629" w:type="dxa"/>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sz w:val="22"/>
                <w:szCs w:val="22"/>
              </w:rPr>
              <w:t>2</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Что можно узнать о </w:t>
            </w:r>
            <w:r w:rsidRPr="00453FF1">
              <w:rPr>
                <w:rFonts w:ascii="Times New Roman" w:hAnsi="Times New Roman"/>
                <w:sz w:val="22"/>
                <w:szCs w:val="22"/>
              </w:rPr>
              <w:lastRenderedPageBreak/>
              <w:t>человеке по его речи?</w:t>
            </w:r>
          </w:p>
        </w:tc>
        <w:tc>
          <w:tcPr>
            <w:tcW w:w="796" w:type="dxa"/>
          </w:tcPr>
          <w:p w:rsidR="00EB6A69" w:rsidRPr="00F83A42" w:rsidRDefault="00EB6A69" w:rsidP="008D2A55">
            <w:pPr>
              <w:jc w:val="center"/>
              <w:rPr>
                <w:sz w:val="22"/>
              </w:rPr>
            </w:pPr>
            <w:r w:rsidRPr="00F83A42">
              <w:rPr>
                <w:sz w:val="22"/>
              </w:rPr>
              <w:lastRenderedPageBreak/>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С помощью наглядных </w:t>
            </w:r>
            <w:r w:rsidRPr="00453FF1">
              <w:rPr>
                <w:rFonts w:ascii="Times New Roman" w:hAnsi="Times New Roman"/>
                <w:sz w:val="22"/>
                <w:szCs w:val="22"/>
              </w:rPr>
              <w:lastRenderedPageBreak/>
              <w:t>примеров показать учащимся, что речь является источником информации о человеке; развивать умение употреблять в речи «вежливые» слова.</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 Оценивать  </w:t>
            </w:r>
            <w:r w:rsidRPr="00453FF1">
              <w:rPr>
                <w:rFonts w:ascii="Times New Roman" w:hAnsi="Times New Roman"/>
                <w:sz w:val="22"/>
                <w:szCs w:val="22"/>
              </w:rPr>
              <w:lastRenderedPageBreak/>
              <w:t>поступки с точки зрения общепринятых правил «доброго», «правильного» поведения.</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Делать выводы о </w:t>
            </w:r>
            <w:r w:rsidRPr="00453FF1">
              <w:rPr>
                <w:rFonts w:ascii="Times New Roman" w:hAnsi="Times New Roman"/>
                <w:sz w:val="22"/>
                <w:szCs w:val="22"/>
              </w:rPr>
              <w:lastRenderedPageBreak/>
              <w:t>значении речи в жизни человека.</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Анализировать и </w:t>
            </w:r>
            <w:r w:rsidRPr="00453FF1">
              <w:rPr>
                <w:rFonts w:ascii="Times New Roman" w:hAnsi="Times New Roman"/>
                <w:sz w:val="22"/>
                <w:szCs w:val="22"/>
              </w:rPr>
              <w:lastRenderedPageBreak/>
              <w:t>делать выводы.</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Обнаруживать и </w:t>
            </w:r>
            <w:r w:rsidRPr="00453FF1">
              <w:rPr>
                <w:rFonts w:ascii="Times New Roman" w:hAnsi="Times New Roman"/>
                <w:sz w:val="22"/>
                <w:szCs w:val="22"/>
              </w:rPr>
              <w:lastRenderedPageBreak/>
              <w:t>формулировать учебную проблему.</w:t>
            </w:r>
          </w:p>
        </w:tc>
      </w:tr>
      <w:tr w:rsidR="00EB6A69" w:rsidRPr="00453FF1" w:rsidTr="008D2A55">
        <w:tc>
          <w:tcPr>
            <w:tcW w:w="629" w:type="dxa"/>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sz w:val="22"/>
                <w:szCs w:val="22"/>
              </w:rPr>
              <w:lastRenderedPageBreak/>
              <w:t>3</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Как отличить диалог от монолога?</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Познакомить с терминами «диалог» и «монолог»; формировать умение оформлять диалог.</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Оценивать  поступки с точки зрения общепринятых правил «доброго», «правильного» поведения.</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Различать диалог и монолог.</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Сотрудничать с одноклассниками при выполнении учебной задачи.</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Аргументировать свою позицию.</w:t>
            </w:r>
          </w:p>
        </w:tc>
      </w:tr>
      <w:tr w:rsidR="00EB6A69" w:rsidRPr="00453FF1" w:rsidTr="008D2A55">
        <w:tc>
          <w:tcPr>
            <w:tcW w:w="629" w:type="dxa"/>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sz w:val="22"/>
                <w:szCs w:val="22"/>
              </w:rPr>
              <w:t>4</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Проверка знаний.</w:t>
            </w:r>
          </w:p>
        </w:tc>
        <w:tc>
          <w:tcPr>
            <w:tcW w:w="796" w:type="dxa"/>
            <w:vAlign w:val="center"/>
          </w:tcPr>
          <w:p w:rsidR="00EB6A69" w:rsidRPr="00453FF1" w:rsidRDefault="00EB6A69" w:rsidP="008D2A55">
            <w:pPr>
              <w:pStyle w:val="a8"/>
              <w:jc w:val="center"/>
              <w:rPr>
                <w:rFonts w:ascii="Times New Roman" w:hAnsi="Times New Roman"/>
                <w:b/>
                <w:bCs/>
                <w:i/>
                <w:sz w:val="22"/>
                <w:szCs w:val="22"/>
              </w:rPr>
            </w:pPr>
            <w:r w:rsidRPr="00F83A42">
              <w:rPr>
                <w:rFonts w:ascii="Times New Roman" w:hAnsi="Times New Roman"/>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Проверить и систематизировать знания по теме «Наша речь»</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Использовать знания по теме в новых условиях.</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Обнаруживать и формулировать учебную проблему совместно с учителем.</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Анализировать, делать выводы, сравнивать.</w:t>
            </w:r>
          </w:p>
        </w:tc>
      </w:tr>
      <w:tr w:rsidR="00EB6A69" w:rsidRPr="00453FF1" w:rsidTr="008D2A55">
        <w:tc>
          <w:tcPr>
            <w:tcW w:w="629"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5</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Что такое текст?</w:t>
            </w:r>
          </w:p>
        </w:tc>
        <w:tc>
          <w:tcPr>
            <w:tcW w:w="796" w:type="dxa"/>
            <w:vAlign w:val="center"/>
          </w:tcPr>
          <w:p w:rsidR="00EB6A69" w:rsidRPr="00453FF1" w:rsidRDefault="00EB6A69" w:rsidP="008D2A55">
            <w:pPr>
              <w:pStyle w:val="a8"/>
              <w:jc w:val="center"/>
              <w:rPr>
                <w:rFonts w:ascii="Times New Roman" w:hAnsi="Times New Roman"/>
                <w:b/>
                <w:bCs/>
                <w:i/>
                <w:sz w:val="22"/>
                <w:szCs w:val="22"/>
              </w:rPr>
            </w:pPr>
            <w:r w:rsidRPr="00F83A42">
              <w:rPr>
                <w:rFonts w:ascii="Times New Roman" w:hAnsi="Times New Roman"/>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Повторить признаки текста. Научить определять тему текста.</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Различать предложение и группу предложений.</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Аргументировать свою позицию.</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Соотносить результат своей деятельности с целью и оценивать его.</w:t>
            </w:r>
          </w:p>
          <w:p w:rsidR="00EB6A69" w:rsidRPr="00453FF1" w:rsidRDefault="00EB6A69" w:rsidP="008D2A55">
            <w:pPr>
              <w:pStyle w:val="a8"/>
              <w:rPr>
                <w:rFonts w:ascii="Times New Roman" w:hAnsi="Times New Roman"/>
                <w:sz w:val="22"/>
                <w:szCs w:val="22"/>
              </w:rPr>
            </w:pPr>
          </w:p>
          <w:p w:rsidR="00EB6A69" w:rsidRPr="00453FF1" w:rsidRDefault="00EB6A69" w:rsidP="008D2A55">
            <w:pPr>
              <w:pStyle w:val="a8"/>
              <w:rPr>
                <w:rFonts w:ascii="Times New Roman" w:hAnsi="Times New Roman"/>
                <w:sz w:val="22"/>
                <w:szCs w:val="22"/>
              </w:rPr>
            </w:pPr>
          </w:p>
        </w:tc>
      </w:tr>
      <w:tr w:rsidR="00EB6A69" w:rsidRPr="001C5249" w:rsidTr="008D2A55">
        <w:tc>
          <w:tcPr>
            <w:tcW w:w="629"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 п/п</w:t>
            </w:r>
          </w:p>
        </w:tc>
        <w:tc>
          <w:tcPr>
            <w:tcW w:w="2406" w:type="dxa"/>
            <w:vMerge w:val="restart"/>
          </w:tcPr>
          <w:p w:rsidR="00EB6A69" w:rsidRPr="00E14BF7" w:rsidRDefault="00EB6A69" w:rsidP="008D2A55">
            <w:pPr>
              <w:pStyle w:val="ParagraphStyle"/>
              <w:spacing w:line="264" w:lineRule="auto"/>
              <w:jc w:val="center"/>
              <w:rPr>
                <w:rFonts w:ascii="Times New Roman" w:hAnsi="Times New Roman" w:cs="Times New Roman"/>
                <w:b/>
                <w:i/>
              </w:rPr>
            </w:pPr>
          </w:p>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t>Тема урока</w:t>
            </w:r>
          </w:p>
          <w:p w:rsidR="00EB6A69" w:rsidRPr="00E14BF7" w:rsidRDefault="00EB6A69" w:rsidP="008D2A55">
            <w:pPr>
              <w:pStyle w:val="a8"/>
              <w:jc w:val="center"/>
              <w:rPr>
                <w:rFonts w:ascii="Times New Roman" w:hAnsi="Times New Roman"/>
                <w:b/>
                <w:bCs/>
                <w:i/>
                <w:sz w:val="24"/>
                <w:szCs w:val="24"/>
              </w:rPr>
            </w:pPr>
          </w:p>
        </w:tc>
        <w:tc>
          <w:tcPr>
            <w:tcW w:w="796"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Кол-во</w:t>
            </w: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часов</w:t>
            </w:r>
          </w:p>
        </w:tc>
        <w:tc>
          <w:tcPr>
            <w:tcW w:w="11574" w:type="dxa"/>
            <w:gridSpan w:val="6"/>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b/>
                <w:i/>
                <w:sz w:val="24"/>
                <w:szCs w:val="24"/>
              </w:rPr>
              <w:t>Планируемые результаты (в соответствии с ФГОС)</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vMerge w:val="restart"/>
          </w:tcPr>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t>предметные результаты</w:t>
            </w:r>
          </w:p>
          <w:p w:rsidR="00EB6A69" w:rsidRPr="00E14BF7" w:rsidRDefault="00EB6A69" w:rsidP="008D2A55">
            <w:pPr>
              <w:pStyle w:val="a8"/>
              <w:jc w:val="center"/>
              <w:rPr>
                <w:rFonts w:ascii="Times New Roman" w:hAnsi="Times New Roman"/>
                <w:b/>
                <w:i/>
                <w:iCs/>
                <w:sz w:val="24"/>
                <w:szCs w:val="24"/>
              </w:rPr>
            </w:pPr>
            <w:r w:rsidRPr="00E14BF7">
              <w:rPr>
                <w:rFonts w:ascii="Times New Roman" w:hAnsi="Times New Roman"/>
                <w:b/>
                <w:i/>
                <w:sz w:val="24"/>
                <w:szCs w:val="24"/>
              </w:rPr>
              <w:t>элементы содержания</w:t>
            </w:r>
          </w:p>
        </w:tc>
        <w:tc>
          <w:tcPr>
            <w:tcW w:w="8329" w:type="dxa"/>
            <w:gridSpan w:val="4"/>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b/>
                <w:i/>
                <w:sz w:val="24"/>
                <w:szCs w:val="24"/>
              </w:rPr>
              <w:t>универсальные учебные действия (УУД)</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vMerge/>
          </w:tcPr>
          <w:p w:rsidR="00EB6A69" w:rsidRPr="00E14BF7" w:rsidRDefault="00EB6A69" w:rsidP="008D2A55">
            <w:pPr>
              <w:pStyle w:val="ParagraphStyle"/>
              <w:spacing w:line="264" w:lineRule="auto"/>
              <w:jc w:val="center"/>
              <w:rPr>
                <w:rFonts w:ascii="Times New Roman" w:hAnsi="Times New Roman" w:cs="Times New Roman"/>
                <w:b/>
                <w:i/>
              </w:rPr>
            </w:pPr>
          </w:p>
        </w:tc>
        <w:tc>
          <w:tcPr>
            <w:tcW w:w="208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личностные</w:t>
            </w:r>
          </w:p>
        </w:tc>
        <w:tc>
          <w:tcPr>
            <w:tcW w:w="2173"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познавательные</w:t>
            </w:r>
          </w:p>
        </w:tc>
        <w:tc>
          <w:tcPr>
            <w:tcW w:w="196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коммуникатив</w:t>
            </w:r>
          </w:p>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ные</w:t>
            </w:r>
          </w:p>
        </w:tc>
        <w:tc>
          <w:tcPr>
            <w:tcW w:w="2116"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регулятивные</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6</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тема и главная мысль текста?</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Научить определять тему и главную мысль текста.</w:t>
            </w:r>
          </w:p>
        </w:tc>
        <w:tc>
          <w:tcPr>
            <w:tcW w:w="208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Осознание роли языка и речи в жизни человека.</w:t>
            </w:r>
          </w:p>
        </w:tc>
        <w:tc>
          <w:tcPr>
            <w:tcW w:w="2173"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Определять тему, главную мысль текста.</w:t>
            </w:r>
          </w:p>
        </w:tc>
        <w:tc>
          <w:tcPr>
            <w:tcW w:w="196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Уметь договариваться и приходить к общему решению.</w:t>
            </w:r>
          </w:p>
        </w:tc>
        <w:tc>
          <w:tcPr>
            <w:tcW w:w="211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 xml:space="preserve">Способность к мобилизации сил и энергии, к волевому усилию, к преодолению </w:t>
            </w:r>
            <w:r w:rsidRPr="00E14BF7">
              <w:rPr>
                <w:rFonts w:ascii="Times New Roman" w:hAnsi="Times New Roman"/>
                <w:sz w:val="24"/>
                <w:szCs w:val="24"/>
              </w:rPr>
              <w:lastRenderedPageBreak/>
              <w:t>трудностей.</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lastRenderedPageBreak/>
              <w:t>7</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Части текста.</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Научить выделять в тексте начало, основную часть и концовку.</w:t>
            </w:r>
          </w:p>
        </w:tc>
        <w:tc>
          <w:tcPr>
            <w:tcW w:w="208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Установление учащимися связи между целью учебной деятельности и её мотивом.</w:t>
            </w:r>
          </w:p>
        </w:tc>
        <w:tc>
          <w:tcPr>
            <w:tcW w:w="2173"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Выделять части текста.</w:t>
            </w:r>
          </w:p>
        </w:tc>
        <w:tc>
          <w:tcPr>
            <w:tcW w:w="196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Обнаруживать и формулировать учебную проблему совместно с учителем.</w:t>
            </w:r>
          </w:p>
        </w:tc>
        <w:tc>
          <w:tcPr>
            <w:tcW w:w="2116"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Волевая саморегуляция. Прогнозирование результата.</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8</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i/>
                <w:sz w:val="24"/>
                <w:szCs w:val="24"/>
              </w:rPr>
              <w:t>Развитие речи.</w:t>
            </w:r>
            <w:r w:rsidRPr="00E14BF7">
              <w:rPr>
                <w:rFonts w:ascii="Times New Roman" w:hAnsi="Times New Roman"/>
                <w:sz w:val="24"/>
                <w:szCs w:val="24"/>
              </w:rPr>
              <w:t xml:space="preserve"> Составление рассказа по рисунку и опорным словам.</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E14BF7" w:rsidRDefault="00EB6A69" w:rsidP="008D2A55">
            <w:pPr>
              <w:pStyle w:val="a8"/>
              <w:rPr>
                <w:rFonts w:ascii="Times New Roman" w:hAnsi="Times New Roman"/>
                <w:b/>
                <w:i/>
                <w:sz w:val="24"/>
                <w:szCs w:val="24"/>
              </w:rPr>
            </w:pPr>
          </w:p>
        </w:tc>
        <w:tc>
          <w:tcPr>
            <w:tcW w:w="2080" w:type="dxa"/>
            <w:vMerge/>
          </w:tcPr>
          <w:p w:rsidR="00EB6A69" w:rsidRPr="00E14BF7" w:rsidRDefault="00EB6A69" w:rsidP="008D2A55">
            <w:pPr>
              <w:pStyle w:val="a8"/>
              <w:rPr>
                <w:rFonts w:ascii="Times New Roman" w:hAnsi="Times New Roman"/>
                <w:b/>
                <w:i/>
                <w:sz w:val="24"/>
                <w:szCs w:val="24"/>
              </w:rPr>
            </w:pPr>
          </w:p>
        </w:tc>
        <w:tc>
          <w:tcPr>
            <w:tcW w:w="2173" w:type="dxa"/>
            <w:vMerge/>
          </w:tcPr>
          <w:p w:rsidR="00EB6A69" w:rsidRPr="00E14BF7" w:rsidRDefault="00EB6A69" w:rsidP="008D2A55">
            <w:pPr>
              <w:pStyle w:val="a8"/>
              <w:rPr>
                <w:rFonts w:ascii="Times New Roman" w:hAnsi="Times New Roman"/>
                <w:b/>
                <w:i/>
                <w:sz w:val="24"/>
                <w:szCs w:val="24"/>
              </w:rPr>
            </w:pPr>
          </w:p>
        </w:tc>
        <w:tc>
          <w:tcPr>
            <w:tcW w:w="1960" w:type="dxa"/>
            <w:vMerge/>
          </w:tcPr>
          <w:p w:rsidR="00EB6A69" w:rsidRPr="00E14BF7" w:rsidRDefault="00EB6A69" w:rsidP="008D2A55">
            <w:pPr>
              <w:pStyle w:val="a8"/>
              <w:rPr>
                <w:rFonts w:ascii="Times New Roman" w:hAnsi="Times New Roman"/>
                <w:b/>
                <w:i/>
                <w:sz w:val="24"/>
                <w:szCs w:val="24"/>
              </w:rPr>
            </w:pPr>
          </w:p>
        </w:tc>
        <w:tc>
          <w:tcPr>
            <w:tcW w:w="2116" w:type="dxa"/>
            <w:vMerge/>
          </w:tcPr>
          <w:p w:rsidR="00EB6A69" w:rsidRPr="00E14BF7" w:rsidRDefault="00EB6A69" w:rsidP="008D2A55">
            <w:pPr>
              <w:pStyle w:val="a8"/>
              <w:rPr>
                <w:rFonts w:ascii="Times New Roman" w:hAnsi="Times New Roman"/>
                <w:b/>
                <w:i/>
                <w:sz w:val="24"/>
                <w:szCs w:val="24"/>
              </w:rPr>
            </w:pPr>
          </w:p>
        </w:tc>
      </w:tr>
      <w:tr w:rsidR="00EB6A69" w:rsidRPr="001C5249" w:rsidTr="008D2A55">
        <w:trPr>
          <w:gridAfter w:val="5"/>
          <w:wAfter w:w="11329" w:type="dxa"/>
        </w:trPr>
        <w:tc>
          <w:tcPr>
            <w:tcW w:w="4076" w:type="dxa"/>
            <w:gridSpan w:val="4"/>
          </w:tcPr>
          <w:p w:rsidR="00EB6A69" w:rsidRPr="00E14BF7" w:rsidRDefault="00EB6A69" w:rsidP="008D2A55">
            <w:pPr>
              <w:pStyle w:val="a8"/>
              <w:jc w:val="center"/>
              <w:rPr>
                <w:rFonts w:ascii="Times New Roman" w:hAnsi="Times New Roman"/>
                <w:b/>
                <w:i/>
                <w:sz w:val="24"/>
                <w:szCs w:val="24"/>
              </w:rPr>
            </w:pP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9</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предложение?</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Повторить признаки предложения, правила постановки знаков препинания в конце предложения.</w:t>
            </w:r>
          </w:p>
        </w:tc>
        <w:tc>
          <w:tcPr>
            <w:tcW w:w="208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Осознание роли языка и речи в жизни человека.</w:t>
            </w:r>
          </w:p>
        </w:tc>
        <w:tc>
          <w:tcPr>
            <w:tcW w:w="2173"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Различать группу предложения и группу слов, оформлять предложение на письме.</w:t>
            </w:r>
          </w:p>
        </w:tc>
        <w:tc>
          <w:tcPr>
            <w:tcW w:w="196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Обнаруживать и формулировать учебную проблему совместно с учителем.</w:t>
            </w:r>
          </w:p>
        </w:tc>
        <w:tc>
          <w:tcPr>
            <w:tcW w:w="211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высказывать своё предположение на основе работы с материалом учебника.</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10</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Как из слов составить предложение?</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E14BF7" w:rsidRDefault="00EB6A69" w:rsidP="008D2A55">
            <w:pPr>
              <w:pStyle w:val="a8"/>
              <w:rPr>
                <w:rFonts w:ascii="Times New Roman" w:hAnsi="Times New Roman"/>
                <w:szCs w:val="24"/>
              </w:rPr>
            </w:pPr>
            <w:r w:rsidRPr="00E14BF7">
              <w:rPr>
                <w:rFonts w:ascii="Times New Roman" w:hAnsi="Times New Roman"/>
                <w:szCs w:val="24"/>
              </w:rPr>
              <w:t>Научить составлять из слов предложение, находить главное по смыслу слово в предложении.</w:t>
            </w:r>
          </w:p>
        </w:tc>
        <w:tc>
          <w:tcPr>
            <w:tcW w:w="2080" w:type="dxa"/>
          </w:tcPr>
          <w:p w:rsidR="00EB6A69" w:rsidRPr="00E14BF7" w:rsidRDefault="00EB6A69" w:rsidP="008D2A55">
            <w:pPr>
              <w:pStyle w:val="a8"/>
              <w:rPr>
                <w:rFonts w:ascii="Times New Roman" w:hAnsi="Times New Roman"/>
                <w:szCs w:val="24"/>
              </w:rPr>
            </w:pPr>
            <w:r w:rsidRPr="00E14BF7">
              <w:rPr>
                <w:rFonts w:ascii="Times New Roman" w:hAnsi="Times New Roman"/>
                <w:szCs w:val="24"/>
              </w:rPr>
              <w:t>Осознание роли языка и речи в жизни человека.</w:t>
            </w:r>
          </w:p>
        </w:tc>
        <w:tc>
          <w:tcPr>
            <w:tcW w:w="2173" w:type="dxa"/>
          </w:tcPr>
          <w:p w:rsidR="00EB6A69" w:rsidRPr="00E14BF7" w:rsidRDefault="00EB6A69" w:rsidP="008D2A55">
            <w:pPr>
              <w:pStyle w:val="a8"/>
              <w:rPr>
                <w:rFonts w:ascii="Times New Roman" w:hAnsi="Times New Roman"/>
                <w:szCs w:val="24"/>
              </w:rPr>
            </w:pPr>
            <w:r w:rsidRPr="00E14BF7">
              <w:rPr>
                <w:rFonts w:ascii="Times New Roman" w:hAnsi="Times New Roman"/>
                <w:szCs w:val="24"/>
              </w:rPr>
              <w:t>Составлять предложения, читать их, делать логическое ударение.</w:t>
            </w:r>
          </w:p>
        </w:tc>
        <w:tc>
          <w:tcPr>
            <w:tcW w:w="1960" w:type="dxa"/>
          </w:tcPr>
          <w:p w:rsidR="00EB6A69" w:rsidRPr="00E14BF7" w:rsidRDefault="00EB6A69" w:rsidP="008D2A55">
            <w:pPr>
              <w:pStyle w:val="a8"/>
              <w:rPr>
                <w:rFonts w:ascii="Times New Roman" w:hAnsi="Times New Roman"/>
                <w:szCs w:val="24"/>
              </w:rPr>
            </w:pPr>
            <w:r w:rsidRPr="00E14BF7">
              <w:rPr>
                <w:rFonts w:ascii="Times New Roman" w:hAnsi="Times New Roman"/>
                <w:szCs w:val="24"/>
              </w:rPr>
              <w:t>Сотрудничество с учителем и сверстниками.</w:t>
            </w:r>
          </w:p>
        </w:tc>
        <w:tc>
          <w:tcPr>
            <w:tcW w:w="2116" w:type="dxa"/>
          </w:tcPr>
          <w:p w:rsidR="00EB6A69" w:rsidRPr="00E14BF7" w:rsidRDefault="00EB6A69" w:rsidP="008D2A55">
            <w:pPr>
              <w:pStyle w:val="a8"/>
              <w:rPr>
                <w:rFonts w:ascii="Times New Roman" w:hAnsi="Times New Roman"/>
                <w:szCs w:val="24"/>
              </w:rPr>
            </w:pPr>
            <w:r w:rsidRPr="00E14BF7">
              <w:rPr>
                <w:rFonts w:ascii="Times New Roman" w:hAnsi="Times New Roman"/>
                <w:szCs w:val="24"/>
              </w:rPr>
              <w:t>Анализировать, делать выводы, сравнивать.</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11</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b/>
                <w:i/>
                <w:sz w:val="24"/>
                <w:szCs w:val="24"/>
              </w:rPr>
              <w:t>Входной контрольный диктант</w:t>
            </w:r>
            <w:r w:rsidRPr="00E14BF7">
              <w:rPr>
                <w:rFonts w:ascii="Times New Roman" w:hAnsi="Times New Roman"/>
                <w:sz w:val="24"/>
                <w:szCs w:val="24"/>
              </w:rPr>
              <w:t>.</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E14BF7" w:rsidRDefault="00EB6A69" w:rsidP="008D2A55">
            <w:pPr>
              <w:pStyle w:val="a8"/>
              <w:rPr>
                <w:rFonts w:ascii="Times New Roman" w:hAnsi="Times New Roman"/>
                <w:szCs w:val="24"/>
              </w:rPr>
            </w:pPr>
            <w:r w:rsidRPr="00E14BF7">
              <w:rPr>
                <w:rFonts w:ascii="Times New Roman" w:hAnsi="Times New Roman"/>
                <w:szCs w:val="24"/>
              </w:rPr>
              <w:t>Проверить умения самостоятельно работать, оформлять предложение, писать слова с сочетаниями ЖИ – ШИ, ЧА – ЩА, ЧУ – ЩУ.</w:t>
            </w:r>
          </w:p>
        </w:tc>
        <w:tc>
          <w:tcPr>
            <w:tcW w:w="2080" w:type="dxa"/>
          </w:tcPr>
          <w:p w:rsidR="00EB6A69" w:rsidRPr="00E14BF7" w:rsidRDefault="00EB6A69" w:rsidP="008D2A55">
            <w:pPr>
              <w:pStyle w:val="a8"/>
              <w:rPr>
                <w:rFonts w:ascii="Times New Roman" w:hAnsi="Times New Roman"/>
                <w:szCs w:val="24"/>
              </w:rPr>
            </w:pPr>
            <w:r w:rsidRPr="00E14BF7">
              <w:rPr>
                <w:rFonts w:ascii="Times New Roman" w:hAnsi="Times New Roman"/>
                <w:szCs w:val="24"/>
              </w:rPr>
              <w:t>Установление учащимися связи между целью учебной деятельности и её мотивом.</w:t>
            </w:r>
          </w:p>
        </w:tc>
        <w:tc>
          <w:tcPr>
            <w:tcW w:w="2173" w:type="dxa"/>
          </w:tcPr>
          <w:p w:rsidR="00EB6A69" w:rsidRPr="00E14BF7" w:rsidRDefault="00EB6A69" w:rsidP="008D2A55">
            <w:pPr>
              <w:pStyle w:val="a8"/>
              <w:rPr>
                <w:rFonts w:ascii="Times New Roman" w:hAnsi="Times New Roman"/>
                <w:szCs w:val="24"/>
              </w:rPr>
            </w:pPr>
            <w:r w:rsidRPr="00E14BF7">
              <w:rPr>
                <w:rFonts w:ascii="Times New Roman" w:hAnsi="Times New Roman"/>
                <w:szCs w:val="24"/>
              </w:rPr>
              <w:t>Самостоятельно анализировать слово и выбирать нужный вариант его описания.</w:t>
            </w:r>
          </w:p>
        </w:tc>
        <w:tc>
          <w:tcPr>
            <w:tcW w:w="1960" w:type="dxa"/>
          </w:tcPr>
          <w:p w:rsidR="00EB6A69" w:rsidRPr="00E14BF7" w:rsidRDefault="00EB6A69" w:rsidP="008D2A55">
            <w:pPr>
              <w:pStyle w:val="a8"/>
              <w:rPr>
                <w:rFonts w:ascii="Times New Roman" w:hAnsi="Times New Roman"/>
                <w:szCs w:val="24"/>
              </w:rPr>
            </w:pPr>
            <w:r w:rsidRPr="00E14BF7">
              <w:rPr>
                <w:rFonts w:ascii="Times New Roman" w:hAnsi="Times New Roman"/>
                <w:szCs w:val="24"/>
              </w:rPr>
              <w:t>Умение слушать и понимать речь других.</w:t>
            </w:r>
          </w:p>
        </w:tc>
        <w:tc>
          <w:tcPr>
            <w:tcW w:w="2116" w:type="dxa"/>
          </w:tcPr>
          <w:p w:rsidR="00EB6A69" w:rsidRPr="00E14BF7" w:rsidRDefault="00EB6A69" w:rsidP="008D2A55">
            <w:pPr>
              <w:pStyle w:val="a8"/>
              <w:rPr>
                <w:rFonts w:ascii="Times New Roman" w:hAnsi="Times New Roman"/>
                <w:szCs w:val="24"/>
              </w:rPr>
            </w:pPr>
            <w:r w:rsidRPr="00E14BF7">
              <w:rPr>
                <w:rFonts w:ascii="Times New Roman" w:hAnsi="Times New Roman"/>
                <w:szCs w:val="24"/>
              </w:rPr>
              <w:t>Осознание качества и уровня усвоения материала, оценка результатов работы.</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12</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Анализ диктанта</w:t>
            </w:r>
          </w:p>
        </w:tc>
        <w:tc>
          <w:tcPr>
            <w:tcW w:w="796" w:type="dxa"/>
            <w:vAlign w:val="center"/>
          </w:tcPr>
          <w:p w:rsidR="00EB6A69" w:rsidRPr="00E14BF7" w:rsidRDefault="00EB6A69" w:rsidP="008D2A55">
            <w:pPr>
              <w:pStyle w:val="a8"/>
              <w:jc w:val="center"/>
              <w:rPr>
                <w:rFonts w:ascii="Times New Roman" w:hAnsi="Times New Roman"/>
                <w:b/>
                <w:bCs/>
                <w:i/>
                <w:sz w:val="24"/>
                <w:szCs w:val="24"/>
              </w:rPr>
            </w:pPr>
            <w:r w:rsidRPr="00F83A42">
              <w:rPr>
                <w:rFonts w:ascii="Times New Roman" w:hAnsi="Times New Roman"/>
                <w:sz w:val="22"/>
              </w:rPr>
              <w:t>1</w:t>
            </w:r>
          </w:p>
        </w:tc>
        <w:tc>
          <w:tcPr>
            <w:tcW w:w="3245" w:type="dxa"/>
            <w:gridSpan w:val="2"/>
          </w:tcPr>
          <w:p w:rsidR="00EB6A69" w:rsidRPr="00E14BF7" w:rsidRDefault="00EB6A69" w:rsidP="008D2A55">
            <w:pPr>
              <w:pStyle w:val="a8"/>
              <w:rPr>
                <w:rFonts w:ascii="Times New Roman" w:hAnsi="Times New Roman"/>
                <w:szCs w:val="24"/>
              </w:rPr>
            </w:pPr>
            <w:r w:rsidRPr="00E14BF7">
              <w:rPr>
                <w:rFonts w:ascii="Times New Roman" w:hAnsi="Times New Roman"/>
                <w:szCs w:val="24"/>
              </w:rPr>
              <w:t>Научить исправлять ошибки; развивать орфографическую зоркость.</w:t>
            </w:r>
          </w:p>
        </w:tc>
        <w:tc>
          <w:tcPr>
            <w:tcW w:w="2080" w:type="dxa"/>
          </w:tcPr>
          <w:p w:rsidR="00EB6A69" w:rsidRDefault="00EB6A69" w:rsidP="008D2A55">
            <w:pPr>
              <w:pStyle w:val="a8"/>
              <w:rPr>
                <w:rFonts w:ascii="Times New Roman" w:hAnsi="Times New Roman"/>
                <w:szCs w:val="24"/>
              </w:rPr>
            </w:pPr>
            <w:r w:rsidRPr="00E14BF7">
              <w:rPr>
                <w:rFonts w:ascii="Times New Roman" w:hAnsi="Times New Roman"/>
                <w:szCs w:val="24"/>
              </w:rPr>
              <w:t>Установление учащимися связи между целью учебной деятельности и её мотивом.</w:t>
            </w:r>
          </w:p>
          <w:p w:rsidR="00EB6A69" w:rsidRDefault="00EB6A69" w:rsidP="008D2A55">
            <w:pPr>
              <w:pStyle w:val="a8"/>
              <w:rPr>
                <w:rFonts w:ascii="Times New Roman" w:hAnsi="Times New Roman"/>
                <w:szCs w:val="24"/>
              </w:rPr>
            </w:pPr>
          </w:p>
          <w:p w:rsidR="00EB6A69" w:rsidRDefault="00EB6A69" w:rsidP="008D2A55">
            <w:pPr>
              <w:pStyle w:val="a8"/>
              <w:rPr>
                <w:rFonts w:ascii="Times New Roman" w:hAnsi="Times New Roman"/>
                <w:szCs w:val="24"/>
              </w:rPr>
            </w:pPr>
          </w:p>
          <w:p w:rsidR="00EB6A69" w:rsidRDefault="00EB6A69" w:rsidP="008D2A55">
            <w:pPr>
              <w:pStyle w:val="a8"/>
              <w:rPr>
                <w:rFonts w:ascii="Times New Roman" w:hAnsi="Times New Roman"/>
                <w:szCs w:val="24"/>
              </w:rPr>
            </w:pPr>
          </w:p>
          <w:p w:rsidR="00EB6A69" w:rsidRPr="00E14BF7" w:rsidRDefault="00EB6A69" w:rsidP="008D2A55">
            <w:pPr>
              <w:pStyle w:val="a8"/>
              <w:rPr>
                <w:rFonts w:ascii="Times New Roman" w:hAnsi="Times New Roman"/>
                <w:szCs w:val="24"/>
              </w:rPr>
            </w:pPr>
          </w:p>
        </w:tc>
        <w:tc>
          <w:tcPr>
            <w:tcW w:w="2173" w:type="dxa"/>
          </w:tcPr>
          <w:p w:rsidR="00EB6A69" w:rsidRPr="00E14BF7" w:rsidRDefault="00EB6A69" w:rsidP="008D2A55">
            <w:pPr>
              <w:pStyle w:val="a8"/>
              <w:rPr>
                <w:rFonts w:ascii="Times New Roman" w:hAnsi="Times New Roman"/>
                <w:szCs w:val="24"/>
              </w:rPr>
            </w:pPr>
            <w:r w:rsidRPr="00E14BF7">
              <w:rPr>
                <w:rFonts w:ascii="Times New Roman" w:hAnsi="Times New Roman"/>
                <w:szCs w:val="24"/>
              </w:rPr>
              <w:t>Самостоятельно анализировать слово и выбирать нужный вариант его описания.</w:t>
            </w:r>
          </w:p>
        </w:tc>
        <w:tc>
          <w:tcPr>
            <w:tcW w:w="1960" w:type="dxa"/>
          </w:tcPr>
          <w:p w:rsidR="00EB6A69" w:rsidRPr="00E14BF7" w:rsidRDefault="00EB6A69" w:rsidP="008D2A55">
            <w:pPr>
              <w:pStyle w:val="a8"/>
              <w:rPr>
                <w:rFonts w:ascii="Times New Roman" w:hAnsi="Times New Roman"/>
                <w:szCs w:val="24"/>
              </w:rPr>
            </w:pPr>
            <w:r w:rsidRPr="00E14BF7">
              <w:rPr>
                <w:rFonts w:ascii="Times New Roman" w:hAnsi="Times New Roman"/>
                <w:szCs w:val="24"/>
              </w:rPr>
              <w:t>Умение слушать и понимать речь других.</w:t>
            </w:r>
          </w:p>
        </w:tc>
        <w:tc>
          <w:tcPr>
            <w:tcW w:w="2116" w:type="dxa"/>
          </w:tcPr>
          <w:p w:rsidR="00EB6A69" w:rsidRPr="00E14BF7" w:rsidRDefault="00EB6A69" w:rsidP="008D2A55">
            <w:pPr>
              <w:pStyle w:val="a8"/>
              <w:rPr>
                <w:rFonts w:ascii="Times New Roman" w:hAnsi="Times New Roman"/>
                <w:szCs w:val="24"/>
              </w:rPr>
            </w:pPr>
            <w:r w:rsidRPr="00E14BF7">
              <w:rPr>
                <w:rFonts w:ascii="Times New Roman" w:hAnsi="Times New Roman"/>
                <w:szCs w:val="24"/>
              </w:rPr>
              <w:t>Осознание качества и уровня усвоения материала, оценка результатов работы.</w:t>
            </w:r>
          </w:p>
        </w:tc>
      </w:tr>
      <w:tr w:rsidR="00EB6A69" w:rsidRPr="001C5249" w:rsidTr="008D2A55">
        <w:tc>
          <w:tcPr>
            <w:tcW w:w="629"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 xml:space="preserve">№ </w:t>
            </w:r>
            <w:r w:rsidRPr="00E14BF7">
              <w:rPr>
                <w:rFonts w:ascii="Times New Roman" w:hAnsi="Times New Roman"/>
                <w:b/>
                <w:bCs/>
                <w:i/>
                <w:sz w:val="24"/>
                <w:szCs w:val="24"/>
              </w:rPr>
              <w:lastRenderedPageBreak/>
              <w:t>п/п</w:t>
            </w:r>
          </w:p>
        </w:tc>
        <w:tc>
          <w:tcPr>
            <w:tcW w:w="2406" w:type="dxa"/>
            <w:vMerge w:val="restart"/>
          </w:tcPr>
          <w:p w:rsidR="00EB6A69" w:rsidRPr="00E14BF7" w:rsidRDefault="00EB6A69" w:rsidP="008D2A55">
            <w:pPr>
              <w:pStyle w:val="ParagraphStyle"/>
              <w:spacing w:line="264" w:lineRule="auto"/>
              <w:jc w:val="center"/>
              <w:rPr>
                <w:rFonts w:ascii="Times New Roman" w:hAnsi="Times New Roman" w:cs="Times New Roman"/>
                <w:b/>
                <w:i/>
              </w:rPr>
            </w:pPr>
          </w:p>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lastRenderedPageBreak/>
              <w:t>Тема урока</w:t>
            </w:r>
          </w:p>
          <w:p w:rsidR="00EB6A69" w:rsidRPr="00E14BF7" w:rsidRDefault="00EB6A69" w:rsidP="008D2A55">
            <w:pPr>
              <w:pStyle w:val="a8"/>
              <w:jc w:val="center"/>
              <w:rPr>
                <w:rFonts w:ascii="Times New Roman" w:hAnsi="Times New Roman"/>
                <w:b/>
                <w:bCs/>
                <w:i/>
                <w:sz w:val="24"/>
                <w:szCs w:val="24"/>
              </w:rPr>
            </w:pPr>
          </w:p>
        </w:tc>
        <w:tc>
          <w:tcPr>
            <w:tcW w:w="796"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Кол-</w:t>
            </w:r>
            <w:r w:rsidRPr="00E14BF7">
              <w:rPr>
                <w:rFonts w:ascii="Times New Roman" w:hAnsi="Times New Roman"/>
                <w:b/>
                <w:bCs/>
                <w:i/>
                <w:sz w:val="24"/>
                <w:szCs w:val="24"/>
              </w:rPr>
              <w:lastRenderedPageBreak/>
              <w:t>во</w:t>
            </w: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часов</w:t>
            </w:r>
          </w:p>
        </w:tc>
        <w:tc>
          <w:tcPr>
            <w:tcW w:w="11574" w:type="dxa"/>
            <w:gridSpan w:val="6"/>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b/>
                <w:i/>
                <w:sz w:val="24"/>
                <w:szCs w:val="24"/>
              </w:rPr>
              <w:lastRenderedPageBreak/>
              <w:t>Планируемые результаты (в соответствии с ФГОС)</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tcPr>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t>предметные результаты</w:t>
            </w:r>
          </w:p>
          <w:p w:rsidR="00EB6A69" w:rsidRPr="00E14BF7" w:rsidRDefault="00EB6A69" w:rsidP="008D2A55">
            <w:pPr>
              <w:pStyle w:val="a8"/>
              <w:jc w:val="center"/>
              <w:rPr>
                <w:rFonts w:ascii="Times New Roman" w:hAnsi="Times New Roman"/>
                <w:b/>
                <w:i/>
                <w:iCs/>
                <w:sz w:val="24"/>
                <w:szCs w:val="24"/>
              </w:rPr>
            </w:pPr>
            <w:r w:rsidRPr="00E14BF7">
              <w:rPr>
                <w:rFonts w:ascii="Times New Roman" w:hAnsi="Times New Roman"/>
                <w:b/>
                <w:i/>
                <w:sz w:val="24"/>
                <w:szCs w:val="24"/>
              </w:rPr>
              <w:lastRenderedPageBreak/>
              <w:t>элементы содержания</w:t>
            </w:r>
          </w:p>
        </w:tc>
        <w:tc>
          <w:tcPr>
            <w:tcW w:w="8329" w:type="dxa"/>
            <w:gridSpan w:val="4"/>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b/>
                <w:i/>
                <w:sz w:val="24"/>
                <w:szCs w:val="24"/>
              </w:rPr>
              <w:lastRenderedPageBreak/>
              <w:t>универсальные учебные действия (УУД)</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tcPr>
          <w:p w:rsidR="00EB6A69" w:rsidRPr="00E14BF7" w:rsidRDefault="00EB6A69" w:rsidP="008D2A55">
            <w:pPr>
              <w:pStyle w:val="ParagraphStyle"/>
              <w:spacing w:line="264" w:lineRule="auto"/>
              <w:jc w:val="center"/>
              <w:rPr>
                <w:rFonts w:ascii="Times New Roman" w:hAnsi="Times New Roman" w:cs="Times New Roman"/>
                <w:b/>
                <w:i/>
              </w:rPr>
            </w:pPr>
          </w:p>
        </w:tc>
        <w:tc>
          <w:tcPr>
            <w:tcW w:w="208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личностные</w:t>
            </w:r>
          </w:p>
        </w:tc>
        <w:tc>
          <w:tcPr>
            <w:tcW w:w="2173"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познавательные</w:t>
            </w:r>
          </w:p>
        </w:tc>
        <w:tc>
          <w:tcPr>
            <w:tcW w:w="196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коммуникатив</w:t>
            </w:r>
          </w:p>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ные</w:t>
            </w:r>
          </w:p>
        </w:tc>
        <w:tc>
          <w:tcPr>
            <w:tcW w:w="2116"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регулятивные</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13</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главные члены предложения?</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rPr>
            </w:pPr>
            <w:r w:rsidRPr="00453FF1">
              <w:rPr>
                <w:rFonts w:ascii="Times New Roman" w:hAnsi="Times New Roman"/>
                <w:sz w:val="22"/>
              </w:rPr>
              <w:t>Познакомить с терминами «главные члены», «основа предложения»; научить находить главные члены предложения и его основу.</w:t>
            </w:r>
          </w:p>
        </w:tc>
        <w:tc>
          <w:tcPr>
            <w:tcW w:w="208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Установление учащимися связи между целью учебной деятельности и её мотивом.</w:t>
            </w:r>
          </w:p>
        </w:tc>
        <w:tc>
          <w:tcPr>
            <w:tcW w:w="2173"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Находить основу и второстепенные члены предложения.</w:t>
            </w:r>
          </w:p>
        </w:tc>
        <w:tc>
          <w:tcPr>
            <w:tcW w:w="196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Умение слушать и понимать речь других.</w:t>
            </w:r>
          </w:p>
        </w:tc>
        <w:tc>
          <w:tcPr>
            <w:tcW w:w="211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Умение высказывать своё предположение на основе работы с материалом учебника.</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14</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второстепенные члены предложения?</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rPr>
            </w:pPr>
            <w:r w:rsidRPr="00453FF1">
              <w:rPr>
                <w:rFonts w:ascii="Times New Roman" w:hAnsi="Times New Roman"/>
                <w:sz w:val="22"/>
              </w:rPr>
              <w:t>Познакомить с термином «второстепенные члены предложения»; научить находить второстепенные члены предложения.</w:t>
            </w:r>
          </w:p>
        </w:tc>
        <w:tc>
          <w:tcPr>
            <w:tcW w:w="208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Установление учащимися связи между целью учебной деятельности и её мотивом.</w:t>
            </w:r>
          </w:p>
        </w:tc>
        <w:tc>
          <w:tcPr>
            <w:tcW w:w="2173"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Находить второстепенные члены предложения, дополнять основу второстепенными членами.</w:t>
            </w:r>
          </w:p>
        </w:tc>
        <w:tc>
          <w:tcPr>
            <w:tcW w:w="196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Умение работать в паре, группе; выполнять различные роли (лидера, исполнителя)</w:t>
            </w:r>
          </w:p>
        </w:tc>
        <w:tc>
          <w:tcPr>
            <w:tcW w:w="211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Способность к мобилизации сил и энергии, к волевому усилию, к преодолению трудностей.</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15</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Подлежащее и сказуемое – главные члены предложения.</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rPr>
            </w:pPr>
            <w:r w:rsidRPr="00453FF1">
              <w:rPr>
                <w:rFonts w:ascii="Times New Roman" w:hAnsi="Times New Roman"/>
                <w:sz w:val="22"/>
              </w:rPr>
              <w:t>Познакомить с терминами «подлежащее» и «сказуемое»; научить находить подлежащее и сказуемое в предложении.</w:t>
            </w:r>
          </w:p>
        </w:tc>
        <w:tc>
          <w:tcPr>
            <w:tcW w:w="208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Находить главные члены предложения.</w:t>
            </w:r>
          </w:p>
        </w:tc>
        <w:tc>
          <w:tcPr>
            <w:tcW w:w="196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Умение работать в паре, группе; выполнять различные роли (лидера, исполнителя)</w:t>
            </w:r>
          </w:p>
        </w:tc>
        <w:tc>
          <w:tcPr>
            <w:tcW w:w="211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Прогнозирование – предвосхищение результата и уровня усвоения знаний.</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16</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распространённые и нераспространённые члены предложения?</w:t>
            </w:r>
          </w:p>
        </w:tc>
        <w:tc>
          <w:tcPr>
            <w:tcW w:w="796" w:type="dxa"/>
            <w:vAlign w:val="center"/>
          </w:tcPr>
          <w:p w:rsidR="00EB6A69" w:rsidRPr="00E14BF7" w:rsidRDefault="00EB6A69" w:rsidP="008D2A55">
            <w:pPr>
              <w:pStyle w:val="a8"/>
              <w:jc w:val="center"/>
              <w:rPr>
                <w:rFonts w:ascii="Times New Roman" w:hAnsi="Times New Roman"/>
                <w:b/>
                <w:bCs/>
                <w:i/>
                <w:sz w:val="24"/>
                <w:szCs w:val="24"/>
              </w:rPr>
            </w:pPr>
            <w:r w:rsidRPr="00F83A42">
              <w:rPr>
                <w:rFonts w:ascii="Times New Roman" w:hAnsi="Times New Roman"/>
                <w:sz w:val="22"/>
              </w:rPr>
              <w:t>1</w:t>
            </w:r>
          </w:p>
        </w:tc>
        <w:tc>
          <w:tcPr>
            <w:tcW w:w="3245" w:type="dxa"/>
            <w:gridSpan w:val="2"/>
          </w:tcPr>
          <w:p w:rsidR="00EB6A69" w:rsidRPr="00453FF1" w:rsidRDefault="00EB6A69" w:rsidP="008D2A55">
            <w:pPr>
              <w:pStyle w:val="a8"/>
              <w:rPr>
                <w:rFonts w:ascii="Times New Roman" w:hAnsi="Times New Roman"/>
                <w:sz w:val="22"/>
              </w:rPr>
            </w:pPr>
            <w:r w:rsidRPr="00453FF1">
              <w:rPr>
                <w:rFonts w:ascii="Times New Roman" w:hAnsi="Times New Roman"/>
                <w:sz w:val="22"/>
              </w:rPr>
              <w:t xml:space="preserve">Познакомить с понятиями «и распространённое» и «нераспространённое» предложение; научить находить в предложении подлежащее и сказуемое. </w:t>
            </w:r>
          </w:p>
        </w:tc>
        <w:tc>
          <w:tcPr>
            <w:tcW w:w="208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Установление учащимися связи между целью учебной деятельности и её мотивом.</w:t>
            </w:r>
          </w:p>
        </w:tc>
        <w:tc>
          <w:tcPr>
            <w:tcW w:w="2173"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Различать распространённые и нераспространённые предложения.</w:t>
            </w:r>
          </w:p>
        </w:tc>
        <w:tc>
          <w:tcPr>
            <w:tcW w:w="196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Умение слушать и понимать речь других.</w:t>
            </w:r>
          </w:p>
        </w:tc>
        <w:tc>
          <w:tcPr>
            <w:tcW w:w="211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Планирование – определение последовательности промежуточных целей с учётом конечного результата.</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17</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Как установить связь слов  в предложении?</w:t>
            </w:r>
          </w:p>
        </w:tc>
        <w:tc>
          <w:tcPr>
            <w:tcW w:w="796" w:type="dxa"/>
            <w:vAlign w:val="center"/>
          </w:tcPr>
          <w:p w:rsidR="00EB6A69" w:rsidRPr="00E14BF7" w:rsidRDefault="00EB6A69" w:rsidP="008D2A55">
            <w:pPr>
              <w:pStyle w:val="a8"/>
              <w:jc w:val="center"/>
              <w:rPr>
                <w:rFonts w:ascii="Times New Roman" w:hAnsi="Times New Roman"/>
                <w:b/>
                <w:bCs/>
                <w:i/>
                <w:sz w:val="24"/>
                <w:szCs w:val="24"/>
              </w:rPr>
            </w:pPr>
            <w:r w:rsidRPr="00F83A42">
              <w:rPr>
                <w:rFonts w:ascii="Times New Roman" w:hAnsi="Times New Roman"/>
                <w:sz w:val="22"/>
              </w:rPr>
              <w:t>1</w:t>
            </w:r>
          </w:p>
        </w:tc>
        <w:tc>
          <w:tcPr>
            <w:tcW w:w="3245" w:type="dxa"/>
            <w:gridSpan w:val="2"/>
          </w:tcPr>
          <w:p w:rsidR="00EB6A69" w:rsidRPr="00453FF1" w:rsidRDefault="00EB6A69" w:rsidP="008D2A55">
            <w:pPr>
              <w:pStyle w:val="a8"/>
              <w:rPr>
                <w:rFonts w:ascii="Times New Roman" w:hAnsi="Times New Roman"/>
                <w:sz w:val="22"/>
              </w:rPr>
            </w:pPr>
            <w:r w:rsidRPr="00453FF1">
              <w:rPr>
                <w:rFonts w:ascii="Times New Roman" w:hAnsi="Times New Roman"/>
                <w:sz w:val="22"/>
              </w:rPr>
              <w:t>Научить задавать вопросы к словам в предложении.</w:t>
            </w:r>
          </w:p>
        </w:tc>
        <w:tc>
          <w:tcPr>
            <w:tcW w:w="208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Устанавливать связь слов в предложении, ставить вопрос от главного к зависимому.</w:t>
            </w:r>
          </w:p>
        </w:tc>
        <w:tc>
          <w:tcPr>
            <w:tcW w:w="196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Умение оформлять свои мысли в устной и письменной форме (на уровне предложения или небольшого текста).</w:t>
            </w:r>
          </w:p>
          <w:p w:rsidR="00EB6A69" w:rsidRPr="00453FF1" w:rsidRDefault="00EB6A69" w:rsidP="008D2A55">
            <w:pPr>
              <w:pStyle w:val="a8"/>
              <w:rPr>
                <w:rFonts w:ascii="Times New Roman" w:hAnsi="Times New Roman"/>
                <w:sz w:val="22"/>
              </w:rPr>
            </w:pPr>
          </w:p>
          <w:p w:rsidR="00EB6A69" w:rsidRPr="00453FF1" w:rsidRDefault="00EB6A69" w:rsidP="008D2A55">
            <w:pPr>
              <w:pStyle w:val="a8"/>
              <w:rPr>
                <w:rFonts w:ascii="Times New Roman" w:hAnsi="Times New Roman"/>
                <w:sz w:val="22"/>
              </w:rPr>
            </w:pPr>
          </w:p>
          <w:p w:rsidR="00EB6A69" w:rsidRPr="00453FF1" w:rsidRDefault="00EB6A69" w:rsidP="008D2A55">
            <w:pPr>
              <w:pStyle w:val="a8"/>
              <w:rPr>
                <w:rFonts w:ascii="Times New Roman" w:hAnsi="Times New Roman"/>
                <w:sz w:val="22"/>
              </w:rPr>
            </w:pPr>
          </w:p>
        </w:tc>
        <w:tc>
          <w:tcPr>
            <w:tcW w:w="211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lastRenderedPageBreak/>
              <w:t>Умение проговаривать последовательность действий на уроке.</w:t>
            </w:r>
          </w:p>
        </w:tc>
      </w:tr>
      <w:tr w:rsidR="00EB6A69" w:rsidRPr="001C5249" w:rsidTr="008D2A55">
        <w:tc>
          <w:tcPr>
            <w:tcW w:w="629"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 п/п</w:t>
            </w:r>
          </w:p>
        </w:tc>
        <w:tc>
          <w:tcPr>
            <w:tcW w:w="2406" w:type="dxa"/>
            <w:vMerge w:val="restart"/>
          </w:tcPr>
          <w:p w:rsidR="00EB6A69" w:rsidRPr="00E14BF7" w:rsidRDefault="00EB6A69" w:rsidP="008D2A55">
            <w:pPr>
              <w:pStyle w:val="ParagraphStyle"/>
              <w:spacing w:line="264" w:lineRule="auto"/>
              <w:jc w:val="center"/>
              <w:rPr>
                <w:rFonts w:ascii="Times New Roman" w:hAnsi="Times New Roman" w:cs="Times New Roman"/>
                <w:b/>
                <w:i/>
              </w:rPr>
            </w:pPr>
          </w:p>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t>Тема урока</w:t>
            </w:r>
          </w:p>
          <w:p w:rsidR="00EB6A69" w:rsidRPr="00E14BF7" w:rsidRDefault="00EB6A69" w:rsidP="008D2A55">
            <w:pPr>
              <w:pStyle w:val="a8"/>
              <w:jc w:val="center"/>
              <w:rPr>
                <w:rFonts w:ascii="Times New Roman" w:hAnsi="Times New Roman"/>
                <w:b/>
                <w:bCs/>
                <w:i/>
                <w:sz w:val="24"/>
                <w:szCs w:val="24"/>
              </w:rPr>
            </w:pPr>
          </w:p>
        </w:tc>
        <w:tc>
          <w:tcPr>
            <w:tcW w:w="796"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Кол-во</w:t>
            </w: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часов</w:t>
            </w:r>
          </w:p>
        </w:tc>
        <w:tc>
          <w:tcPr>
            <w:tcW w:w="11574" w:type="dxa"/>
            <w:gridSpan w:val="6"/>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b/>
                <w:i/>
                <w:sz w:val="24"/>
                <w:szCs w:val="24"/>
              </w:rPr>
              <w:t>Планируемые результаты (в соответствии с ФГОС)</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vMerge w:val="restart"/>
          </w:tcPr>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t>предметные результаты</w:t>
            </w:r>
          </w:p>
          <w:p w:rsidR="00EB6A69" w:rsidRPr="00E14BF7" w:rsidRDefault="00EB6A69" w:rsidP="008D2A55">
            <w:pPr>
              <w:pStyle w:val="a8"/>
              <w:jc w:val="center"/>
              <w:rPr>
                <w:rFonts w:ascii="Times New Roman" w:hAnsi="Times New Roman"/>
                <w:b/>
                <w:i/>
                <w:iCs/>
                <w:sz w:val="24"/>
                <w:szCs w:val="24"/>
              </w:rPr>
            </w:pPr>
            <w:r w:rsidRPr="00E14BF7">
              <w:rPr>
                <w:rFonts w:ascii="Times New Roman" w:hAnsi="Times New Roman"/>
                <w:b/>
                <w:i/>
                <w:sz w:val="24"/>
                <w:szCs w:val="24"/>
              </w:rPr>
              <w:t>элементы содержания</w:t>
            </w:r>
          </w:p>
        </w:tc>
        <w:tc>
          <w:tcPr>
            <w:tcW w:w="8329" w:type="dxa"/>
            <w:gridSpan w:val="4"/>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b/>
                <w:i/>
                <w:sz w:val="24"/>
                <w:szCs w:val="24"/>
              </w:rPr>
              <w:t>универсальные учебные действия (УУД)</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vMerge/>
          </w:tcPr>
          <w:p w:rsidR="00EB6A69" w:rsidRPr="00E14BF7" w:rsidRDefault="00EB6A69" w:rsidP="008D2A55">
            <w:pPr>
              <w:pStyle w:val="ParagraphStyle"/>
              <w:spacing w:line="264" w:lineRule="auto"/>
              <w:jc w:val="center"/>
              <w:rPr>
                <w:rFonts w:ascii="Times New Roman" w:hAnsi="Times New Roman" w:cs="Times New Roman"/>
                <w:b/>
                <w:i/>
              </w:rPr>
            </w:pPr>
          </w:p>
        </w:tc>
        <w:tc>
          <w:tcPr>
            <w:tcW w:w="208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личностные</w:t>
            </w:r>
          </w:p>
        </w:tc>
        <w:tc>
          <w:tcPr>
            <w:tcW w:w="2173"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познавательные</w:t>
            </w:r>
          </w:p>
        </w:tc>
        <w:tc>
          <w:tcPr>
            <w:tcW w:w="196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коммуникатив</w:t>
            </w:r>
          </w:p>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ные</w:t>
            </w:r>
          </w:p>
        </w:tc>
        <w:tc>
          <w:tcPr>
            <w:tcW w:w="2116"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регулятивные</w:t>
            </w:r>
          </w:p>
        </w:tc>
      </w:tr>
      <w:tr w:rsidR="00EB6A69" w:rsidRPr="006D187F"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18</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Развитие речи..</w:t>
            </w:r>
          </w:p>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Коллективное составление рассказа по репродукции картины И. С. Остроухова «Золотая осень».</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Научить письменно излагать свои мысли.</w:t>
            </w:r>
          </w:p>
        </w:tc>
        <w:tc>
          <w:tcPr>
            <w:tcW w:w="208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осознавать роль языка и речи в жизни людей.</w:t>
            </w:r>
          </w:p>
        </w:tc>
        <w:tc>
          <w:tcPr>
            <w:tcW w:w="2173"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Научиться правильно строить предложения, излагая свои мысли.</w:t>
            </w:r>
          </w:p>
        </w:tc>
        <w:tc>
          <w:tcPr>
            <w:tcW w:w="196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определять  и формулировать цель деятельности на уроке с помощью учителя.</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19</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Контрольное списывание.</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Проверить умение грамотно списывать, навык грамотного каллиграфического письма.</w:t>
            </w:r>
          </w:p>
        </w:tc>
        <w:tc>
          <w:tcPr>
            <w:tcW w:w="208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Осознание роли языка и речи в жизни человека.</w:t>
            </w:r>
          </w:p>
        </w:tc>
        <w:tc>
          <w:tcPr>
            <w:tcW w:w="2173"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Списывать текст, проговаривать его по слогам.</w:t>
            </w:r>
          </w:p>
        </w:tc>
        <w:tc>
          <w:tcPr>
            <w:tcW w:w="196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с достаточной полнотой и точностью выражать свои мысли в соответствии с задачами и условиями коммуникации.</w:t>
            </w:r>
          </w:p>
        </w:tc>
        <w:tc>
          <w:tcPr>
            <w:tcW w:w="211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Анализировать, делать выводы, сравнивать.</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20</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лексическое значение слова?</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Познакомить с понятием « лексическое значение слова».</w:t>
            </w:r>
          </w:p>
        </w:tc>
        <w:tc>
          <w:tcPr>
            <w:tcW w:w="208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Осознание роли языка и речи в жизни человека.</w:t>
            </w:r>
          </w:p>
        </w:tc>
        <w:tc>
          <w:tcPr>
            <w:tcW w:w="2173"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Определять лексическое значение слов.</w:t>
            </w:r>
          </w:p>
        </w:tc>
        <w:tc>
          <w:tcPr>
            <w:tcW w:w="196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 xml:space="preserve">Управление поведением партнёра – контроль, коррекция, оценка его </w:t>
            </w:r>
            <w:r w:rsidRPr="00E14BF7">
              <w:rPr>
                <w:rFonts w:ascii="Times New Roman" w:hAnsi="Times New Roman"/>
                <w:sz w:val="24"/>
                <w:szCs w:val="24"/>
              </w:rPr>
              <w:lastRenderedPageBreak/>
              <w:t>действий.</w:t>
            </w:r>
          </w:p>
        </w:tc>
        <w:tc>
          <w:tcPr>
            <w:tcW w:w="2116"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lastRenderedPageBreak/>
              <w:t>Прогнозирование результата. Осознание качества и уровня усвоения материала.</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21</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лексическое значение слова?</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E14BF7" w:rsidRDefault="00EB6A69" w:rsidP="008D2A55">
            <w:pPr>
              <w:pStyle w:val="ParagraphStyle"/>
              <w:spacing w:line="264" w:lineRule="auto"/>
              <w:jc w:val="center"/>
              <w:rPr>
                <w:rFonts w:ascii="Times New Roman" w:hAnsi="Times New Roman" w:cs="Times New Roman"/>
                <w:b/>
                <w:i/>
              </w:rPr>
            </w:pPr>
          </w:p>
        </w:tc>
        <w:tc>
          <w:tcPr>
            <w:tcW w:w="2080" w:type="dxa"/>
            <w:vMerge/>
          </w:tcPr>
          <w:p w:rsidR="00EB6A69" w:rsidRPr="00E14BF7" w:rsidRDefault="00EB6A69" w:rsidP="008D2A55">
            <w:pPr>
              <w:pStyle w:val="a8"/>
              <w:jc w:val="center"/>
              <w:rPr>
                <w:rFonts w:ascii="Times New Roman" w:hAnsi="Times New Roman"/>
                <w:b/>
                <w:i/>
                <w:sz w:val="24"/>
                <w:szCs w:val="24"/>
              </w:rPr>
            </w:pPr>
          </w:p>
        </w:tc>
        <w:tc>
          <w:tcPr>
            <w:tcW w:w="2173" w:type="dxa"/>
            <w:vMerge/>
          </w:tcPr>
          <w:p w:rsidR="00EB6A69" w:rsidRPr="00E14BF7" w:rsidRDefault="00EB6A69" w:rsidP="008D2A55">
            <w:pPr>
              <w:pStyle w:val="a8"/>
              <w:jc w:val="center"/>
              <w:rPr>
                <w:rFonts w:ascii="Times New Roman" w:hAnsi="Times New Roman"/>
                <w:b/>
                <w:i/>
                <w:sz w:val="24"/>
                <w:szCs w:val="24"/>
              </w:rPr>
            </w:pPr>
          </w:p>
        </w:tc>
        <w:tc>
          <w:tcPr>
            <w:tcW w:w="1960" w:type="dxa"/>
            <w:vMerge/>
          </w:tcPr>
          <w:p w:rsidR="00EB6A69" w:rsidRPr="00E14BF7" w:rsidRDefault="00EB6A69" w:rsidP="008D2A55">
            <w:pPr>
              <w:pStyle w:val="a8"/>
              <w:jc w:val="center"/>
              <w:rPr>
                <w:rFonts w:ascii="Times New Roman" w:hAnsi="Times New Roman"/>
                <w:b/>
                <w:i/>
                <w:sz w:val="24"/>
                <w:szCs w:val="24"/>
              </w:rPr>
            </w:pPr>
          </w:p>
        </w:tc>
        <w:tc>
          <w:tcPr>
            <w:tcW w:w="2116" w:type="dxa"/>
            <w:vMerge/>
          </w:tcPr>
          <w:p w:rsidR="00EB6A69" w:rsidRPr="00E14BF7" w:rsidRDefault="00EB6A69" w:rsidP="008D2A55">
            <w:pPr>
              <w:pStyle w:val="a8"/>
              <w:jc w:val="center"/>
              <w:rPr>
                <w:rFonts w:ascii="Times New Roman" w:hAnsi="Times New Roman"/>
                <w:b/>
                <w:i/>
                <w:sz w:val="24"/>
                <w:szCs w:val="24"/>
              </w:rPr>
            </w:pP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lastRenderedPageBreak/>
              <w:t>22</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однозначные и многозначные слова?</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Познакомить с понятием «многозначные слова»; развивать речь; пополнять словарный запас учащихся.</w:t>
            </w:r>
          </w:p>
        </w:tc>
        <w:tc>
          <w:tcPr>
            <w:tcW w:w="208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Осознание роли языка и речи в жизни человека.</w:t>
            </w:r>
          </w:p>
        </w:tc>
        <w:tc>
          <w:tcPr>
            <w:tcW w:w="2173"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Различать однозначные и многозначные слова.</w:t>
            </w:r>
          </w:p>
          <w:p w:rsidR="00EB6A69" w:rsidRPr="00E14BF7" w:rsidRDefault="00EB6A69" w:rsidP="008D2A55">
            <w:pPr>
              <w:pStyle w:val="a8"/>
              <w:rPr>
                <w:rFonts w:ascii="Times New Roman" w:hAnsi="Times New Roman"/>
                <w:sz w:val="24"/>
                <w:szCs w:val="24"/>
              </w:rPr>
            </w:pPr>
          </w:p>
        </w:tc>
        <w:tc>
          <w:tcPr>
            <w:tcW w:w="196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слушать и понимать речь других.</w:t>
            </w:r>
          </w:p>
        </w:tc>
        <w:tc>
          <w:tcPr>
            <w:tcW w:w="211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Контроль в форме сличения способа действия и его результата.</w:t>
            </w:r>
          </w:p>
        </w:tc>
      </w:tr>
      <w:tr w:rsidR="00EB6A69" w:rsidRPr="001C5249" w:rsidTr="008D2A55">
        <w:tc>
          <w:tcPr>
            <w:tcW w:w="629"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 п/п</w:t>
            </w:r>
          </w:p>
        </w:tc>
        <w:tc>
          <w:tcPr>
            <w:tcW w:w="2406" w:type="dxa"/>
            <w:vMerge w:val="restart"/>
          </w:tcPr>
          <w:p w:rsidR="00EB6A69" w:rsidRPr="00E14BF7" w:rsidRDefault="00EB6A69" w:rsidP="008D2A55">
            <w:pPr>
              <w:pStyle w:val="ParagraphStyle"/>
              <w:spacing w:line="264" w:lineRule="auto"/>
              <w:jc w:val="center"/>
              <w:rPr>
                <w:rFonts w:ascii="Times New Roman" w:hAnsi="Times New Roman" w:cs="Times New Roman"/>
                <w:b/>
                <w:i/>
              </w:rPr>
            </w:pPr>
          </w:p>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t>Тема урока</w:t>
            </w:r>
          </w:p>
          <w:p w:rsidR="00EB6A69" w:rsidRPr="00E14BF7" w:rsidRDefault="00EB6A69" w:rsidP="008D2A55">
            <w:pPr>
              <w:pStyle w:val="a8"/>
              <w:jc w:val="center"/>
              <w:rPr>
                <w:rFonts w:ascii="Times New Roman" w:hAnsi="Times New Roman"/>
                <w:b/>
                <w:bCs/>
                <w:i/>
                <w:sz w:val="24"/>
                <w:szCs w:val="24"/>
              </w:rPr>
            </w:pPr>
          </w:p>
        </w:tc>
        <w:tc>
          <w:tcPr>
            <w:tcW w:w="796"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Кол-во</w:t>
            </w: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часов</w:t>
            </w:r>
          </w:p>
        </w:tc>
        <w:tc>
          <w:tcPr>
            <w:tcW w:w="11574" w:type="dxa"/>
            <w:gridSpan w:val="6"/>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b/>
                <w:i/>
                <w:sz w:val="24"/>
                <w:szCs w:val="24"/>
              </w:rPr>
              <w:t>Планируемые результаты (в соответствии с ФГОС)</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vMerge w:val="restart"/>
          </w:tcPr>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t>предметные результаты</w:t>
            </w:r>
          </w:p>
          <w:p w:rsidR="00EB6A69" w:rsidRPr="00E14BF7" w:rsidRDefault="00EB6A69" w:rsidP="008D2A55">
            <w:pPr>
              <w:pStyle w:val="a8"/>
              <w:jc w:val="center"/>
              <w:rPr>
                <w:rFonts w:ascii="Times New Roman" w:hAnsi="Times New Roman"/>
                <w:b/>
                <w:i/>
                <w:iCs/>
                <w:sz w:val="24"/>
                <w:szCs w:val="24"/>
              </w:rPr>
            </w:pPr>
            <w:r w:rsidRPr="00E14BF7">
              <w:rPr>
                <w:rFonts w:ascii="Times New Roman" w:hAnsi="Times New Roman"/>
                <w:b/>
                <w:i/>
                <w:sz w:val="24"/>
                <w:szCs w:val="24"/>
              </w:rPr>
              <w:t>элементы содержания</w:t>
            </w:r>
          </w:p>
        </w:tc>
        <w:tc>
          <w:tcPr>
            <w:tcW w:w="8329" w:type="dxa"/>
            <w:gridSpan w:val="4"/>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b/>
                <w:i/>
                <w:sz w:val="24"/>
                <w:szCs w:val="24"/>
              </w:rPr>
              <w:t>универсальные учебные действия (УУД)</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vMerge/>
          </w:tcPr>
          <w:p w:rsidR="00EB6A69" w:rsidRPr="00E14BF7" w:rsidRDefault="00EB6A69" w:rsidP="008D2A55">
            <w:pPr>
              <w:pStyle w:val="ParagraphStyle"/>
              <w:spacing w:line="264" w:lineRule="auto"/>
              <w:jc w:val="center"/>
              <w:rPr>
                <w:rFonts w:ascii="Times New Roman" w:hAnsi="Times New Roman" w:cs="Times New Roman"/>
                <w:b/>
                <w:i/>
              </w:rPr>
            </w:pPr>
          </w:p>
        </w:tc>
        <w:tc>
          <w:tcPr>
            <w:tcW w:w="208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личностные</w:t>
            </w:r>
          </w:p>
        </w:tc>
        <w:tc>
          <w:tcPr>
            <w:tcW w:w="2173"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познавательные</w:t>
            </w:r>
          </w:p>
        </w:tc>
        <w:tc>
          <w:tcPr>
            <w:tcW w:w="196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коммуникатив</w:t>
            </w:r>
          </w:p>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ные</w:t>
            </w:r>
          </w:p>
        </w:tc>
        <w:tc>
          <w:tcPr>
            <w:tcW w:w="2116"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регулятивные</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23</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прямое и переносное значение многозначных слов?</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Познакомить с понятиями « прямое» и «переносное» значение слова; развивать речь; пополнять словарный запас учащихся.</w:t>
            </w:r>
          </w:p>
        </w:tc>
        <w:tc>
          <w:tcPr>
            <w:tcW w:w="208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Установление учащимися связи между целью учебной деятельности и её мотивом.</w:t>
            </w:r>
          </w:p>
        </w:tc>
        <w:tc>
          <w:tcPr>
            <w:tcW w:w="2173"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Различать прямое и переносное значение слов.</w:t>
            </w:r>
          </w:p>
        </w:tc>
        <w:tc>
          <w:tcPr>
            <w:tcW w:w="196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с достаточной полнотой и точностью выражать свои мысли в соответствии с задачами и условиями коммуникации.</w:t>
            </w:r>
          </w:p>
        </w:tc>
        <w:tc>
          <w:tcPr>
            <w:tcW w:w="211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Волевая саморегуляция.</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24</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синонимы?</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 xml:space="preserve">Познакомить с термином «синонимы»;  развивать речь; пополнять словарный запас учащихся. </w:t>
            </w:r>
          </w:p>
        </w:tc>
        <w:tc>
          <w:tcPr>
            <w:tcW w:w="208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Осознание роли языка и речи в жизни человека.</w:t>
            </w:r>
          </w:p>
        </w:tc>
        <w:tc>
          <w:tcPr>
            <w:tcW w:w="2173"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Различать оттенки значений синонимов.</w:t>
            </w:r>
          </w:p>
        </w:tc>
        <w:tc>
          <w:tcPr>
            <w:tcW w:w="1960"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работать в паре, группе.</w:t>
            </w:r>
          </w:p>
        </w:tc>
        <w:tc>
          <w:tcPr>
            <w:tcW w:w="211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Целеполагание как постановка учебной задачи.</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25</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антонимы?</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Познакомить с термином «антонимы»;  развивать речь; пополнять словарный запас учащихся.</w:t>
            </w:r>
          </w:p>
        </w:tc>
        <w:tc>
          <w:tcPr>
            <w:tcW w:w="208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Установление учащимися связи между целью учебной деятельности и её мотивом.</w:t>
            </w:r>
          </w:p>
        </w:tc>
        <w:tc>
          <w:tcPr>
            <w:tcW w:w="2173"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Находить в тексте антонимы. Употреблять их в речи.</w:t>
            </w:r>
          </w:p>
        </w:tc>
        <w:tc>
          <w:tcPr>
            <w:tcW w:w="196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оформлять свои мысли в устной и письменной форме (на уровне предложения или небольшого текста).</w:t>
            </w:r>
          </w:p>
        </w:tc>
        <w:tc>
          <w:tcPr>
            <w:tcW w:w="2116"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Прогнозирование результата.</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26</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антонимы?</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E14BF7" w:rsidRDefault="00EB6A69" w:rsidP="008D2A55">
            <w:pPr>
              <w:pStyle w:val="a8"/>
              <w:rPr>
                <w:rFonts w:ascii="Times New Roman" w:hAnsi="Times New Roman"/>
                <w:sz w:val="24"/>
                <w:szCs w:val="24"/>
              </w:rPr>
            </w:pPr>
          </w:p>
        </w:tc>
        <w:tc>
          <w:tcPr>
            <w:tcW w:w="2080" w:type="dxa"/>
            <w:vMerge/>
          </w:tcPr>
          <w:p w:rsidR="00EB6A69" w:rsidRPr="00E14BF7" w:rsidRDefault="00EB6A69" w:rsidP="008D2A55">
            <w:pPr>
              <w:pStyle w:val="a8"/>
              <w:rPr>
                <w:rFonts w:ascii="Times New Roman" w:hAnsi="Times New Roman"/>
                <w:sz w:val="24"/>
                <w:szCs w:val="24"/>
              </w:rPr>
            </w:pPr>
          </w:p>
        </w:tc>
        <w:tc>
          <w:tcPr>
            <w:tcW w:w="2173" w:type="dxa"/>
            <w:vMerge/>
          </w:tcPr>
          <w:p w:rsidR="00EB6A69" w:rsidRPr="00E14BF7" w:rsidRDefault="00EB6A69" w:rsidP="008D2A55">
            <w:pPr>
              <w:pStyle w:val="a8"/>
              <w:rPr>
                <w:rFonts w:ascii="Times New Roman" w:hAnsi="Times New Roman"/>
                <w:sz w:val="24"/>
                <w:szCs w:val="24"/>
              </w:rPr>
            </w:pPr>
          </w:p>
        </w:tc>
        <w:tc>
          <w:tcPr>
            <w:tcW w:w="1960" w:type="dxa"/>
            <w:vMerge/>
          </w:tcPr>
          <w:p w:rsidR="00EB6A69" w:rsidRPr="00E14BF7" w:rsidRDefault="00EB6A69" w:rsidP="008D2A55">
            <w:pPr>
              <w:pStyle w:val="a8"/>
              <w:rPr>
                <w:rFonts w:ascii="Times New Roman" w:hAnsi="Times New Roman"/>
                <w:sz w:val="24"/>
                <w:szCs w:val="24"/>
              </w:rPr>
            </w:pPr>
          </w:p>
        </w:tc>
        <w:tc>
          <w:tcPr>
            <w:tcW w:w="2116" w:type="dxa"/>
            <w:vMerge/>
          </w:tcPr>
          <w:p w:rsidR="00EB6A69" w:rsidRPr="00E14BF7" w:rsidRDefault="00EB6A69" w:rsidP="008D2A55">
            <w:pPr>
              <w:pStyle w:val="a8"/>
              <w:rPr>
                <w:rFonts w:ascii="Times New Roman" w:hAnsi="Times New Roman"/>
                <w:sz w:val="24"/>
                <w:szCs w:val="24"/>
              </w:rPr>
            </w:pP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lastRenderedPageBreak/>
              <w:t>27</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родственные слова?</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Познакомить с понятием «родственные слова», с признаками однокоренных слов; формировать умение видеть и образовывать родственные слова; развивать речь; пополнять словарный запас учащихся.</w:t>
            </w:r>
          </w:p>
        </w:tc>
        <w:tc>
          <w:tcPr>
            <w:tcW w:w="208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Осознание роли языка и речи в жизни человека.</w:t>
            </w:r>
          </w:p>
        </w:tc>
        <w:tc>
          <w:tcPr>
            <w:tcW w:w="2173"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Находить в тексте и образовывать родственные слова, употреблять их в речи.</w:t>
            </w:r>
          </w:p>
        </w:tc>
        <w:tc>
          <w:tcPr>
            <w:tcW w:w="196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с достаточной полнотой и точностью выражать свои мысли в соответствии с задачами и условиями коммуникации.</w:t>
            </w:r>
          </w:p>
          <w:p w:rsidR="00EB6A69" w:rsidRPr="00E14BF7" w:rsidRDefault="00EB6A69" w:rsidP="008D2A55">
            <w:pPr>
              <w:pStyle w:val="a8"/>
              <w:rPr>
                <w:rFonts w:ascii="Times New Roman" w:hAnsi="Times New Roman"/>
                <w:sz w:val="24"/>
                <w:szCs w:val="24"/>
              </w:rPr>
            </w:pPr>
          </w:p>
        </w:tc>
        <w:tc>
          <w:tcPr>
            <w:tcW w:w="2116"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Способность к мобилизации сил и энергии, к волевому усилию, к преодолению трудностей.</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28</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родственные слова?</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E14BF7" w:rsidRDefault="00EB6A69" w:rsidP="008D2A55">
            <w:pPr>
              <w:pStyle w:val="ParagraphStyle"/>
              <w:spacing w:line="264" w:lineRule="auto"/>
              <w:jc w:val="center"/>
              <w:rPr>
                <w:rFonts w:ascii="Times New Roman" w:hAnsi="Times New Roman" w:cs="Times New Roman"/>
                <w:b/>
                <w:i/>
              </w:rPr>
            </w:pPr>
          </w:p>
        </w:tc>
        <w:tc>
          <w:tcPr>
            <w:tcW w:w="2080" w:type="dxa"/>
            <w:vMerge/>
          </w:tcPr>
          <w:p w:rsidR="00EB6A69" w:rsidRPr="00E14BF7" w:rsidRDefault="00EB6A69" w:rsidP="008D2A55">
            <w:pPr>
              <w:pStyle w:val="a8"/>
              <w:jc w:val="center"/>
              <w:rPr>
                <w:rFonts w:ascii="Times New Roman" w:hAnsi="Times New Roman"/>
                <w:b/>
                <w:i/>
                <w:sz w:val="24"/>
                <w:szCs w:val="24"/>
              </w:rPr>
            </w:pPr>
          </w:p>
        </w:tc>
        <w:tc>
          <w:tcPr>
            <w:tcW w:w="2173" w:type="dxa"/>
            <w:vMerge/>
          </w:tcPr>
          <w:p w:rsidR="00EB6A69" w:rsidRPr="00E14BF7" w:rsidRDefault="00EB6A69" w:rsidP="008D2A55">
            <w:pPr>
              <w:pStyle w:val="a8"/>
              <w:jc w:val="center"/>
              <w:rPr>
                <w:rFonts w:ascii="Times New Roman" w:hAnsi="Times New Roman"/>
                <w:b/>
                <w:i/>
                <w:sz w:val="24"/>
                <w:szCs w:val="24"/>
              </w:rPr>
            </w:pPr>
          </w:p>
        </w:tc>
        <w:tc>
          <w:tcPr>
            <w:tcW w:w="1960" w:type="dxa"/>
            <w:vMerge/>
          </w:tcPr>
          <w:p w:rsidR="00EB6A69" w:rsidRPr="00E14BF7" w:rsidRDefault="00EB6A69" w:rsidP="008D2A55">
            <w:pPr>
              <w:pStyle w:val="a8"/>
              <w:jc w:val="center"/>
              <w:rPr>
                <w:rFonts w:ascii="Times New Roman" w:hAnsi="Times New Roman"/>
                <w:b/>
                <w:i/>
                <w:sz w:val="24"/>
                <w:szCs w:val="24"/>
              </w:rPr>
            </w:pPr>
          </w:p>
        </w:tc>
        <w:tc>
          <w:tcPr>
            <w:tcW w:w="2116" w:type="dxa"/>
            <w:vMerge/>
          </w:tcPr>
          <w:p w:rsidR="00EB6A69" w:rsidRPr="00E14BF7" w:rsidRDefault="00EB6A69" w:rsidP="008D2A55">
            <w:pPr>
              <w:pStyle w:val="a8"/>
              <w:jc w:val="center"/>
              <w:rPr>
                <w:rFonts w:ascii="Times New Roman" w:hAnsi="Times New Roman"/>
                <w:b/>
                <w:i/>
                <w:sz w:val="24"/>
                <w:szCs w:val="24"/>
              </w:rPr>
            </w:pPr>
          </w:p>
        </w:tc>
      </w:tr>
      <w:tr w:rsidR="00EB6A69" w:rsidRPr="001C5249" w:rsidTr="008D2A55">
        <w:tc>
          <w:tcPr>
            <w:tcW w:w="629"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 п/п</w:t>
            </w:r>
          </w:p>
        </w:tc>
        <w:tc>
          <w:tcPr>
            <w:tcW w:w="2406" w:type="dxa"/>
            <w:vMerge w:val="restart"/>
          </w:tcPr>
          <w:p w:rsidR="00EB6A69" w:rsidRPr="00E14BF7" w:rsidRDefault="00EB6A69" w:rsidP="008D2A55">
            <w:pPr>
              <w:pStyle w:val="ParagraphStyle"/>
              <w:spacing w:line="264" w:lineRule="auto"/>
              <w:jc w:val="center"/>
              <w:rPr>
                <w:rFonts w:ascii="Times New Roman" w:hAnsi="Times New Roman" w:cs="Times New Roman"/>
                <w:b/>
                <w:i/>
              </w:rPr>
            </w:pPr>
          </w:p>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t>Тема урока</w:t>
            </w:r>
          </w:p>
          <w:p w:rsidR="00EB6A69" w:rsidRPr="00E14BF7" w:rsidRDefault="00EB6A69" w:rsidP="008D2A55">
            <w:pPr>
              <w:pStyle w:val="a8"/>
              <w:jc w:val="center"/>
              <w:rPr>
                <w:rFonts w:ascii="Times New Roman" w:hAnsi="Times New Roman"/>
                <w:b/>
                <w:bCs/>
                <w:i/>
                <w:sz w:val="24"/>
                <w:szCs w:val="24"/>
              </w:rPr>
            </w:pPr>
          </w:p>
        </w:tc>
        <w:tc>
          <w:tcPr>
            <w:tcW w:w="796"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Кол-во</w:t>
            </w: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часов</w:t>
            </w:r>
          </w:p>
        </w:tc>
        <w:tc>
          <w:tcPr>
            <w:tcW w:w="11574" w:type="dxa"/>
            <w:gridSpan w:val="6"/>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Планируемые результаты (в соответствии с ФГОС)</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vMerge w:val="restart"/>
          </w:tcPr>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t>предметные результаты</w:t>
            </w:r>
          </w:p>
          <w:p w:rsidR="00EB6A69" w:rsidRPr="00E14BF7" w:rsidRDefault="00EB6A69" w:rsidP="008D2A55">
            <w:pPr>
              <w:pStyle w:val="a8"/>
              <w:jc w:val="center"/>
              <w:rPr>
                <w:rFonts w:ascii="Times New Roman" w:hAnsi="Times New Roman"/>
                <w:b/>
                <w:i/>
                <w:iCs/>
                <w:sz w:val="24"/>
                <w:szCs w:val="24"/>
              </w:rPr>
            </w:pPr>
            <w:r w:rsidRPr="00E14BF7">
              <w:rPr>
                <w:rFonts w:ascii="Times New Roman" w:hAnsi="Times New Roman"/>
                <w:b/>
                <w:i/>
                <w:sz w:val="24"/>
                <w:szCs w:val="24"/>
              </w:rPr>
              <w:t>элементы содержания</w:t>
            </w:r>
          </w:p>
        </w:tc>
        <w:tc>
          <w:tcPr>
            <w:tcW w:w="8329" w:type="dxa"/>
            <w:gridSpan w:val="4"/>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универсальные учебные действия (УУД)</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vMerge/>
          </w:tcPr>
          <w:p w:rsidR="00EB6A69" w:rsidRPr="00E14BF7" w:rsidRDefault="00EB6A69" w:rsidP="008D2A55">
            <w:pPr>
              <w:pStyle w:val="ParagraphStyle"/>
              <w:spacing w:line="264" w:lineRule="auto"/>
              <w:jc w:val="center"/>
              <w:rPr>
                <w:rFonts w:ascii="Times New Roman" w:hAnsi="Times New Roman" w:cs="Times New Roman"/>
                <w:b/>
                <w:i/>
              </w:rPr>
            </w:pPr>
          </w:p>
        </w:tc>
        <w:tc>
          <w:tcPr>
            <w:tcW w:w="208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личностные</w:t>
            </w:r>
          </w:p>
        </w:tc>
        <w:tc>
          <w:tcPr>
            <w:tcW w:w="2173"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познавательные</w:t>
            </w:r>
          </w:p>
        </w:tc>
        <w:tc>
          <w:tcPr>
            <w:tcW w:w="196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коммуникатив</w:t>
            </w:r>
          </w:p>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ные</w:t>
            </w:r>
          </w:p>
        </w:tc>
        <w:tc>
          <w:tcPr>
            <w:tcW w:w="2116"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регулятивные</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28</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корень слова?</w:t>
            </w:r>
          </w:p>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 xml:space="preserve"> Что такое однокоренные слова?</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Познакомить с понятиями «корень», «однокоренные слова»; формировать умение находить в словах корень, образовывать однокоренные слова; развивать речь; пополнять словарный запас учащихся.</w:t>
            </w:r>
          </w:p>
        </w:tc>
        <w:tc>
          <w:tcPr>
            <w:tcW w:w="208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осознавать роль языка и речи в жизни людей.</w:t>
            </w:r>
          </w:p>
        </w:tc>
        <w:tc>
          <w:tcPr>
            <w:tcW w:w="2173"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Находить в словах корень образовывать однокоренные слова, употреблять их в речи.</w:t>
            </w:r>
          </w:p>
        </w:tc>
        <w:tc>
          <w:tcPr>
            <w:tcW w:w="196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с достаточной полнотой и точностью выражать свои мысли в соответствии с задачами урока и условиями коммуникации.</w:t>
            </w:r>
          </w:p>
        </w:tc>
        <w:tc>
          <w:tcPr>
            <w:tcW w:w="2116"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определять  и формулировать цель деятельности на уроке с помощью учителя.</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29</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 xml:space="preserve">Что такое корень слова? </w:t>
            </w:r>
          </w:p>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Что такое однокоренные слова?</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E14BF7" w:rsidRDefault="00EB6A69" w:rsidP="008D2A55">
            <w:pPr>
              <w:pStyle w:val="ParagraphStyle"/>
              <w:spacing w:line="264" w:lineRule="auto"/>
              <w:jc w:val="center"/>
              <w:rPr>
                <w:rFonts w:ascii="Times New Roman" w:hAnsi="Times New Roman" w:cs="Times New Roman"/>
                <w:b/>
                <w:i/>
              </w:rPr>
            </w:pPr>
          </w:p>
        </w:tc>
        <w:tc>
          <w:tcPr>
            <w:tcW w:w="2080" w:type="dxa"/>
            <w:vMerge/>
          </w:tcPr>
          <w:p w:rsidR="00EB6A69" w:rsidRPr="00E14BF7" w:rsidRDefault="00EB6A69" w:rsidP="008D2A55">
            <w:pPr>
              <w:pStyle w:val="a8"/>
              <w:jc w:val="center"/>
              <w:rPr>
                <w:rFonts w:ascii="Times New Roman" w:hAnsi="Times New Roman"/>
                <w:b/>
                <w:i/>
                <w:sz w:val="24"/>
                <w:szCs w:val="24"/>
              </w:rPr>
            </w:pPr>
          </w:p>
        </w:tc>
        <w:tc>
          <w:tcPr>
            <w:tcW w:w="2173" w:type="dxa"/>
            <w:vMerge/>
          </w:tcPr>
          <w:p w:rsidR="00EB6A69" w:rsidRPr="00E14BF7" w:rsidRDefault="00EB6A69" w:rsidP="008D2A55">
            <w:pPr>
              <w:pStyle w:val="a8"/>
              <w:jc w:val="center"/>
              <w:rPr>
                <w:rFonts w:ascii="Times New Roman" w:hAnsi="Times New Roman"/>
                <w:b/>
                <w:i/>
                <w:sz w:val="24"/>
                <w:szCs w:val="24"/>
              </w:rPr>
            </w:pPr>
          </w:p>
        </w:tc>
        <w:tc>
          <w:tcPr>
            <w:tcW w:w="1960" w:type="dxa"/>
            <w:vMerge/>
          </w:tcPr>
          <w:p w:rsidR="00EB6A69" w:rsidRPr="00E14BF7" w:rsidRDefault="00EB6A69" w:rsidP="008D2A55">
            <w:pPr>
              <w:pStyle w:val="a8"/>
              <w:jc w:val="center"/>
              <w:rPr>
                <w:rFonts w:ascii="Times New Roman" w:hAnsi="Times New Roman"/>
                <w:b/>
                <w:i/>
                <w:sz w:val="24"/>
                <w:szCs w:val="24"/>
              </w:rPr>
            </w:pPr>
          </w:p>
        </w:tc>
        <w:tc>
          <w:tcPr>
            <w:tcW w:w="2116" w:type="dxa"/>
            <w:vMerge/>
          </w:tcPr>
          <w:p w:rsidR="00EB6A69" w:rsidRPr="00E14BF7" w:rsidRDefault="00EB6A69" w:rsidP="008D2A55">
            <w:pPr>
              <w:pStyle w:val="a8"/>
              <w:jc w:val="center"/>
              <w:rPr>
                <w:rFonts w:ascii="Times New Roman" w:hAnsi="Times New Roman"/>
                <w:b/>
                <w:i/>
                <w:sz w:val="24"/>
                <w:szCs w:val="24"/>
              </w:rPr>
            </w:pP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30</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Какие бывают слоги?</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Повторить правила деления слова на слоги.</w:t>
            </w:r>
          </w:p>
        </w:tc>
        <w:tc>
          <w:tcPr>
            <w:tcW w:w="208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Осознание роли языка и речи в жизни человека.</w:t>
            </w:r>
          </w:p>
          <w:p w:rsidR="00EB6A69" w:rsidRPr="00E14BF7" w:rsidRDefault="00EB6A69" w:rsidP="008D2A55">
            <w:pPr>
              <w:pStyle w:val="a8"/>
              <w:rPr>
                <w:rFonts w:ascii="Times New Roman" w:hAnsi="Times New Roman"/>
                <w:sz w:val="24"/>
                <w:szCs w:val="24"/>
              </w:rPr>
            </w:pPr>
          </w:p>
          <w:p w:rsidR="00EB6A69" w:rsidRPr="00E14BF7" w:rsidRDefault="00EB6A69" w:rsidP="008D2A55">
            <w:pPr>
              <w:pStyle w:val="a8"/>
              <w:rPr>
                <w:rFonts w:ascii="Times New Roman" w:hAnsi="Times New Roman"/>
                <w:sz w:val="24"/>
                <w:szCs w:val="24"/>
              </w:rPr>
            </w:pPr>
          </w:p>
        </w:tc>
        <w:tc>
          <w:tcPr>
            <w:tcW w:w="2173"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Делить слова на слоги.</w:t>
            </w:r>
          </w:p>
        </w:tc>
        <w:tc>
          <w:tcPr>
            <w:tcW w:w="196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работать в паре, группе.</w:t>
            </w:r>
          </w:p>
        </w:tc>
        <w:tc>
          <w:tcPr>
            <w:tcW w:w="2116"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Способность к мобилизации сил и энергии, к волевому усилию, к преодолению трудностей.</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31</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Какие бывают слоги?</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E14BF7" w:rsidRDefault="00EB6A69" w:rsidP="008D2A55">
            <w:pPr>
              <w:pStyle w:val="ParagraphStyle"/>
              <w:spacing w:line="264" w:lineRule="auto"/>
              <w:jc w:val="center"/>
              <w:rPr>
                <w:rFonts w:ascii="Times New Roman" w:hAnsi="Times New Roman" w:cs="Times New Roman"/>
                <w:b/>
                <w:i/>
              </w:rPr>
            </w:pPr>
          </w:p>
        </w:tc>
        <w:tc>
          <w:tcPr>
            <w:tcW w:w="2080" w:type="dxa"/>
            <w:vMerge/>
          </w:tcPr>
          <w:p w:rsidR="00EB6A69" w:rsidRPr="00E14BF7" w:rsidRDefault="00EB6A69" w:rsidP="008D2A55">
            <w:pPr>
              <w:pStyle w:val="a8"/>
              <w:jc w:val="center"/>
              <w:rPr>
                <w:rFonts w:ascii="Times New Roman" w:hAnsi="Times New Roman"/>
                <w:b/>
                <w:i/>
                <w:sz w:val="24"/>
                <w:szCs w:val="24"/>
              </w:rPr>
            </w:pPr>
          </w:p>
        </w:tc>
        <w:tc>
          <w:tcPr>
            <w:tcW w:w="2173" w:type="dxa"/>
            <w:vMerge/>
          </w:tcPr>
          <w:p w:rsidR="00EB6A69" w:rsidRPr="00E14BF7" w:rsidRDefault="00EB6A69" w:rsidP="008D2A55">
            <w:pPr>
              <w:pStyle w:val="a8"/>
              <w:jc w:val="center"/>
              <w:rPr>
                <w:rFonts w:ascii="Times New Roman" w:hAnsi="Times New Roman"/>
                <w:b/>
                <w:i/>
                <w:sz w:val="24"/>
                <w:szCs w:val="24"/>
              </w:rPr>
            </w:pPr>
          </w:p>
        </w:tc>
        <w:tc>
          <w:tcPr>
            <w:tcW w:w="1960" w:type="dxa"/>
            <w:vMerge/>
          </w:tcPr>
          <w:p w:rsidR="00EB6A69" w:rsidRPr="00E14BF7" w:rsidRDefault="00EB6A69" w:rsidP="008D2A55">
            <w:pPr>
              <w:pStyle w:val="a8"/>
              <w:jc w:val="center"/>
              <w:rPr>
                <w:rFonts w:ascii="Times New Roman" w:hAnsi="Times New Roman"/>
                <w:b/>
                <w:i/>
                <w:sz w:val="24"/>
                <w:szCs w:val="24"/>
              </w:rPr>
            </w:pPr>
          </w:p>
        </w:tc>
        <w:tc>
          <w:tcPr>
            <w:tcW w:w="2116" w:type="dxa"/>
            <w:vMerge/>
          </w:tcPr>
          <w:p w:rsidR="00EB6A69" w:rsidRPr="00E14BF7" w:rsidRDefault="00EB6A69" w:rsidP="008D2A55">
            <w:pPr>
              <w:pStyle w:val="a8"/>
              <w:jc w:val="center"/>
              <w:rPr>
                <w:rFonts w:ascii="Times New Roman" w:hAnsi="Times New Roman"/>
                <w:b/>
                <w:i/>
                <w:sz w:val="24"/>
                <w:szCs w:val="24"/>
              </w:rPr>
            </w:pP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32</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Как определить ударный слог?</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 xml:space="preserve">Повторить понятие «ударение»; формировать </w:t>
            </w:r>
            <w:r w:rsidRPr="00E14BF7">
              <w:rPr>
                <w:rFonts w:ascii="Times New Roman" w:hAnsi="Times New Roman"/>
                <w:sz w:val="24"/>
                <w:szCs w:val="24"/>
              </w:rPr>
              <w:lastRenderedPageBreak/>
              <w:t>умение ставить ударения.</w:t>
            </w:r>
          </w:p>
        </w:tc>
        <w:tc>
          <w:tcPr>
            <w:tcW w:w="208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lastRenderedPageBreak/>
              <w:t xml:space="preserve">Установление учащимися связи </w:t>
            </w:r>
            <w:r w:rsidRPr="00E14BF7">
              <w:rPr>
                <w:rFonts w:ascii="Times New Roman" w:hAnsi="Times New Roman"/>
                <w:sz w:val="24"/>
                <w:szCs w:val="24"/>
              </w:rPr>
              <w:lastRenderedPageBreak/>
              <w:t>между целью учебной деятельности и её мотивом.</w:t>
            </w:r>
          </w:p>
        </w:tc>
        <w:tc>
          <w:tcPr>
            <w:tcW w:w="2173"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lastRenderedPageBreak/>
              <w:t>Находить в словах ударный слог.</w:t>
            </w:r>
          </w:p>
        </w:tc>
        <w:tc>
          <w:tcPr>
            <w:tcW w:w="196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 xml:space="preserve">Умение оформлять свои </w:t>
            </w:r>
            <w:r w:rsidRPr="00E14BF7">
              <w:rPr>
                <w:rFonts w:ascii="Times New Roman" w:hAnsi="Times New Roman"/>
                <w:sz w:val="24"/>
                <w:szCs w:val="24"/>
              </w:rPr>
              <w:lastRenderedPageBreak/>
              <w:t>мысли в устной и письменной форме (на уровне предложения или небольшого текста).</w:t>
            </w:r>
          </w:p>
        </w:tc>
        <w:tc>
          <w:tcPr>
            <w:tcW w:w="2116"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lastRenderedPageBreak/>
              <w:t>Прогнозирование результата.</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lastRenderedPageBreak/>
              <w:t>33</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Как определить ударный слог?</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E14BF7" w:rsidRDefault="00EB6A69" w:rsidP="008D2A55">
            <w:pPr>
              <w:pStyle w:val="ParagraphStyle"/>
              <w:spacing w:line="264" w:lineRule="auto"/>
              <w:jc w:val="center"/>
              <w:rPr>
                <w:rFonts w:ascii="Times New Roman" w:hAnsi="Times New Roman" w:cs="Times New Roman"/>
                <w:b/>
                <w:i/>
              </w:rPr>
            </w:pPr>
          </w:p>
        </w:tc>
        <w:tc>
          <w:tcPr>
            <w:tcW w:w="2080" w:type="dxa"/>
            <w:vMerge/>
          </w:tcPr>
          <w:p w:rsidR="00EB6A69" w:rsidRPr="00E14BF7" w:rsidRDefault="00EB6A69" w:rsidP="008D2A55">
            <w:pPr>
              <w:pStyle w:val="a8"/>
              <w:jc w:val="center"/>
              <w:rPr>
                <w:rFonts w:ascii="Times New Roman" w:hAnsi="Times New Roman"/>
                <w:b/>
                <w:i/>
                <w:sz w:val="24"/>
                <w:szCs w:val="24"/>
              </w:rPr>
            </w:pPr>
          </w:p>
        </w:tc>
        <w:tc>
          <w:tcPr>
            <w:tcW w:w="2173" w:type="dxa"/>
            <w:vMerge/>
          </w:tcPr>
          <w:p w:rsidR="00EB6A69" w:rsidRPr="00E14BF7" w:rsidRDefault="00EB6A69" w:rsidP="008D2A55">
            <w:pPr>
              <w:pStyle w:val="a8"/>
              <w:jc w:val="center"/>
              <w:rPr>
                <w:rFonts w:ascii="Times New Roman" w:hAnsi="Times New Roman"/>
                <w:b/>
                <w:i/>
                <w:sz w:val="24"/>
                <w:szCs w:val="24"/>
              </w:rPr>
            </w:pPr>
          </w:p>
        </w:tc>
        <w:tc>
          <w:tcPr>
            <w:tcW w:w="1960" w:type="dxa"/>
            <w:vMerge/>
          </w:tcPr>
          <w:p w:rsidR="00EB6A69" w:rsidRPr="00E14BF7" w:rsidRDefault="00EB6A69" w:rsidP="008D2A55">
            <w:pPr>
              <w:pStyle w:val="a8"/>
              <w:jc w:val="center"/>
              <w:rPr>
                <w:rFonts w:ascii="Times New Roman" w:hAnsi="Times New Roman"/>
                <w:b/>
                <w:i/>
                <w:sz w:val="24"/>
                <w:szCs w:val="24"/>
              </w:rPr>
            </w:pPr>
          </w:p>
        </w:tc>
        <w:tc>
          <w:tcPr>
            <w:tcW w:w="2116" w:type="dxa"/>
            <w:vMerge/>
          </w:tcPr>
          <w:p w:rsidR="00EB6A69" w:rsidRPr="00E14BF7" w:rsidRDefault="00EB6A69" w:rsidP="008D2A55">
            <w:pPr>
              <w:pStyle w:val="a8"/>
              <w:jc w:val="center"/>
              <w:rPr>
                <w:rFonts w:ascii="Times New Roman" w:hAnsi="Times New Roman"/>
                <w:b/>
                <w:i/>
                <w:sz w:val="24"/>
                <w:szCs w:val="24"/>
              </w:rPr>
            </w:pPr>
          </w:p>
        </w:tc>
      </w:tr>
      <w:tr w:rsidR="00EB6A69" w:rsidRPr="001C5249" w:rsidTr="008D2A55">
        <w:trPr>
          <w:trHeight w:val="820"/>
        </w:trPr>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lastRenderedPageBreak/>
              <w:t>34</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Как переносить слова с одной строки на другую?</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E14BF7" w:rsidRDefault="00EB6A69" w:rsidP="008D2A55">
            <w:pPr>
              <w:pStyle w:val="a8"/>
              <w:rPr>
                <w:rFonts w:ascii="Times New Roman" w:hAnsi="Times New Roman"/>
                <w:szCs w:val="24"/>
              </w:rPr>
            </w:pPr>
            <w:r w:rsidRPr="00E14BF7">
              <w:rPr>
                <w:rFonts w:ascii="Times New Roman" w:hAnsi="Times New Roman"/>
                <w:szCs w:val="24"/>
              </w:rPr>
              <w:t>Повторить правила переноса слов; формировать умение переносить слова с одной строки на другую.</w:t>
            </w:r>
          </w:p>
        </w:tc>
        <w:tc>
          <w:tcPr>
            <w:tcW w:w="2080" w:type="dxa"/>
            <w:vMerge w:val="restart"/>
          </w:tcPr>
          <w:p w:rsidR="00EB6A69" w:rsidRPr="00E14BF7" w:rsidRDefault="00EB6A69" w:rsidP="008D2A55">
            <w:pPr>
              <w:pStyle w:val="a8"/>
              <w:rPr>
                <w:rFonts w:ascii="Times New Roman" w:hAnsi="Times New Roman"/>
                <w:szCs w:val="24"/>
              </w:rPr>
            </w:pPr>
            <w:r w:rsidRPr="00E14BF7">
              <w:rPr>
                <w:rFonts w:ascii="Times New Roman" w:hAnsi="Times New Roman"/>
                <w:szCs w:val="24"/>
              </w:rPr>
              <w:t>Умение осознавать роль языка и речи в жизни людей.</w:t>
            </w:r>
          </w:p>
        </w:tc>
        <w:tc>
          <w:tcPr>
            <w:tcW w:w="2173" w:type="dxa"/>
            <w:vMerge w:val="restart"/>
          </w:tcPr>
          <w:p w:rsidR="00EB6A69" w:rsidRPr="00E14BF7" w:rsidRDefault="00EB6A69" w:rsidP="008D2A55">
            <w:pPr>
              <w:pStyle w:val="a8"/>
              <w:rPr>
                <w:rFonts w:ascii="Times New Roman" w:hAnsi="Times New Roman"/>
                <w:szCs w:val="24"/>
              </w:rPr>
            </w:pPr>
            <w:r w:rsidRPr="00E14BF7">
              <w:rPr>
                <w:rFonts w:ascii="Times New Roman" w:hAnsi="Times New Roman"/>
                <w:szCs w:val="24"/>
              </w:rPr>
              <w:t>Переносить слова с одной строки  на другую.</w:t>
            </w:r>
          </w:p>
        </w:tc>
        <w:tc>
          <w:tcPr>
            <w:tcW w:w="1960" w:type="dxa"/>
            <w:vMerge w:val="restart"/>
          </w:tcPr>
          <w:p w:rsidR="00EB6A69" w:rsidRPr="00E14BF7" w:rsidRDefault="00EB6A69" w:rsidP="008D2A55">
            <w:pPr>
              <w:pStyle w:val="a8"/>
              <w:rPr>
                <w:rFonts w:ascii="Times New Roman" w:hAnsi="Times New Roman"/>
                <w:szCs w:val="24"/>
              </w:rPr>
            </w:pPr>
            <w:r w:rsidRPr="00E14BF7">
              <w:rPr>
                <w:rFonts w:ascii="Times New Roman" w:hAnsi="Times New Roman"/>
                <w:szCs w:val="24"/>
              </w:rPr>
              <w:t>Умение с достаточной полнотой и точностью выражать свои мысли в соответствии с задачами урока и условиями коммуникации.</w:t>
            </w:r>
          </w:p>
        </w:tc>
        <w:tc>
          <w:tcPr>
            <w:tcW w:w="2116" w:type="dxa"/>
            <w:vMerge w:val="restart"/>
          </w:tcPr>
          <w:p w:rsidR="00EB6A69" w:rsidRPr="00E14BF7" w:rsidRDefault="00EB6A69" w:rsidP="008D2A55">
            <w:pPr>
              <w:pStyle w:val="a8"/>
              <w:rPr>
                <w:rFonts w:ascii="Times New Roman" w:hAnsi="Times New Roman"/>
                <w:szCs w:val="24"/>
              </w:rPr>
            </w:pPr>
            <w:r w:rsidRPr="00E14BF7">
              <w:rPr>
                <w:rFonts w:ascii="Times New Roman" w:hAnsi="Times New Roman"/>
                <w:szCs w:val="24"/>
              </w:rPr>
              <w:t>Умение определять  и формулировать цель деятельности на уроке с помощью учителя.</w:t>
            </w:r>
          </w:p>
        </w:tc>
      </w:tr>
      <w:tr w:rsidR="00EB6A69" w:rsidRPr="001C5249" w:rsidTr="008D2A55">
        <w:trPr>
          <w:trHeight w:val="1717"/>
        </w:trPr>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35</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Как переносить слова с одной строки на другую?</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E14BF7" w:rsidRDefault="00EB6A69" w:rsidP="008D2A55">
            <w:pPr>
              <w:pStyle w:val="a8"/>
              <w:rPr>
                <w:rFonts w:ascii="Times New Roman" w:hAnsi="Times New Roman"/>
                <w:sz w:val="24"/>
                <w:szCs w:val="24"/>
              </w:rPr>
            </w:pPr>
          </w:p>
        </w:tc>
        <w:tc>
          <w:tcPr>
            <w:tcW w:w="2080" w:type="dxa"/>
            <w:vMerge/>
          </w:tcPr>
          <w:p w:rsidR="00EB6A69" w:rsidRPr="00E14BF7" w:rsidRDefault="00EB6A69" w:rsidP="008D2A55">
            <w:pPr>
              <w:pStyle w:val="a8"/>
              <w:rPr>
                <w:rFonts w:ascii="Times New Roman" w:hAnsi="Times New Roman"/>
                <w:sz w:val="24"/>
                <w:szCs w:val="24"/>
              </w:rPr>
            </w:pPr>
          </w:p>
        </w:tc>
        <w:tc>
          <w:tcPr>
            <w:tcW w:w="2173" w:type="dxa"/>
            <w:vMerge/>
          </w:tcPr>
          <w:p w:rsidR="00EB6A69" w:rsidRPr="00E14BF7" w:rsidRDefault="00EB6A69" w:rsidP="008D2A55">
            <w:pPr>
              <w:pStyle w:val="a8"/>
              <w:rPr>
                <w:rFonts w:ascii="Times New Roman" w:hAnsi="Times New Roman"/>
                <w:sz w:val="24"/>
                <w:szCs w:val="24"/>
              </w:rPr>
            </w:pPr>
          </w:p>
        </w:tc>
        <w:tc>
          <w:tcPr>
            <w:tcW w:w="1960" w:type="dxa"/>
            <w:vMerge/>
          </w:tcPr>
          <w:p w:rsidR="00EB6A69" w:rsidRPr="00E14BF7" w:rsidRDefault="00EB6A69" w:rsidP="008D2A55">
            <w:pPr>
              <w:pStyle w:val="a8"/>
              <w:rPr>
                <w:rFonts w:ascii="Times New Roman" w:hAnsi="Times New Roman"/>
                <w:sz w:val="24"/>
                <w:szCs w:val="24"/>
              </w:rPr>
            </w:pPr>
          </w:p>
        </w:tc>
        <w:tc>
          <w:tcPr>
            <w:tcW w:w="2116" w:type="dxa"/>
            <w:vMerge/>
          </w:tcPr>
          <w:p w:rsidR="00EB6A69" w:rsidRPr="00E14BF7" w:rsidRDefault="00EB6A69" w:rsidP="008D2A55">
            <w:pPr>
              <w:pStyle w:val="a8"/>
              <w:rPr>
                <w:rFonts w:ascii="Times New Roman" w:hAnsi="Times New Roman"/>
                <w:sz w:val="24"/>
                <w:szCs w:val="24"/>
              </w:rPr>
            </w:pPr>
          </w:p>
        </w:tc>
      </w:tr>
      <w:tr w:rsidR="00EB6A69" w:rsidRPr="001C5249" w:rsidTr="008D2A55">
        <w:tc>
          <w:tcPr>
            <w:tcW w:w="629"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 п/п</w:t>
            </w:r>
          </w:p>
        </w:tc>
        <w:tc>
          <w:tcPr>
            <w:tcW w:w="2406" w:type="dxa"/>
            <w:vMerge w:val="restart"/>
          </w:tcPr>
          <w:p w:rsidR="00EB6A69" w:rsidRPr="00E14BF7" w:rsidRDefault="00EB6A69" w:rsidP="008D2A55">
            <w:pPr>
              <w:pStyle w:val="ParagraphStyle"/>
              <w:spacing w:line="264" w:lineRule="auto"/>
              <w:jc w:val="center"/>
              <w:rPr>
                <w:rFonts w:ascii="Times New Roman" w:hAnsi="Times New Roman" w:cs="Times New Roman"/>
                <w:b/>
                <w:i/>
              </w:rPr>
            </w:pPr>
          </w:p>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t>Тема урока</w:t>
            </w:r>
          </w:p>
          <w:p w:rsidR="00EB6A69" w:rsidRPr="00E14BF7" w:rsidRDefault="00EB6A69" w:rsidP="008D2A55">
            <w:pPr>
              <w:pStyle w:val="a8"/>
              <w:jc w:val="center"/>
              <w:rPr>
                <w:rFonts w:ascii="Times New Roman" w:hAnsi="Times New Roman"/>
                <w:b/>
                <w:bCs/>
                <w:i/>
                <w:sz w:val="24"/>
                <w:szCs w:val="24"/>
              </w:rPr>
            </w:pPr>
          </w:p>
        </w:tc>
        <w:tc>
          <w:tcPr>
            <w:tcW w:w="796" w:type="dxa"/>
            <w:vMerge w:val="restart"/>
          </w:tcPr>
          <w:p w:rsidR="00EB6A69" w:rsidRPr="00E14BF7" w:rsidRDefault="00EB6A69" w:rsidP="008D2A55">
            <w:pPr>
              <w:pStyle w:val="a8"/>
              <w:jc w:val="center"/>
              <w:rPr>
                <w:rFonts w:ascii="Times New Roman" w:hAnsi="Times New Roman"/>
                <w:b/>
                <w:bCs/>
                <w:i/>
                <w:sz w:val="24"/>
                <w:szCs w:val="24"/>
              </w:rPr>
            </w:pP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Кол-во</w:t>
            </w:r>
          </w:p>
          <w:p w:rsidR="00EB6A69" w:rsidRPr="00E14BF7" w:rsidRDefault="00EB6A69" w:rsidP="008D2A55">
            <w:pPr>
              <w:pStyle w:val="a8"/>
              <w:jc w:val="center"/>
              <w:rPr>
                <w:rFonts w:ascii="Times New Roman" w:hAnsi="Times New Roman"/>
                <w:b/>
                <w:bCs/>
                <w:i/>
                <w:sz w:val="24"/>
                <w:szCs w:val="24"/>
              </w:rPr>
            </w:pPr>
            <w:r w:rsidRPr="00E14BF7">
              <w:rPr>
                <w:rFonts w:ascii="Times New Roman" w:hAnsi="Times New Roman"/>
                <w:b/>
                <w:bCs/>
                <w:i/>
                <w:sz w:val="24"/>
                <w:szCs w:val="24"/>
              </w:rPr>
              <w:t>часов</w:t>
            </w:r>
          </w:p>
        </w:tc>
        <w:tc>
          <w:tcPr>
            <w:tcW w:w="11574" w:type="dxa"/>
            <w:gridSpan w:val="6"/>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Планируемые результаты (в соответствии с ФГОС)</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vMerge w:val="restart"/>
          </w:tcPr>
          <w:p w:rsidR="00EB6A69" w:rsidRPr="00E14BF7" w:rsidRDefault="00EB6A69" w:rsidP="008D2A55">
            <w:pPr>
              <w:pStyle w:val="ParagraphStyle"/>
              <w:spacing w:line="264" w:lineRule="auto"/>
              <w:jc w:val="center"/>
              <w:rPr>
                <w:rFonts w:ascii="Times New Roman" w:hAnsi="Times New Roman" w:cs="Times New Roman"/>
                <w:b/>
                <w:i/>
              </w:rPr>
            </w:pPr>
            <w:r w:rsidRPr="00E14BF7">
              <w:rPr>
                <w:rFonts w:ascii="Times New Roman" w:hAnsi="Times New Roman" w:cs="Times New Roman"/>
                <w:b/>
                <w:i/>
              </w:rPr>
              <w:t>предметные результаты</w:t>
            </w:r>
          </w:p>
          <w:p w:rsidR="00EB6A69" w:rsidRPr="00E14BF7" w:rsidRDefault="00EB6A69" w:rsidP="008D2A55">
            <w:pPr>
              <w:pStyle w:val="a8"/>
              <w:jc w:val="center"/>
              <w:rPr>
                <w:rFonts w:ascii="Times New Roman" w:hAnsi="Times New Roman"/>
                <w:b/>
                <w:i/>
                <w:iCs/>
                <w:sz w:val="24"/>
                <w:szCs w:val="24"/>
              </w:rPr>
            </w:pPr>
            <w:r w:rsidRPr="00E14BF7">
              <w:rPr>
                <w:rFonts w:ascii="Times New Roman" w:hAnsi="Times New Roman"/>
                <w:b/>
                <w:i/>
                <w:sz w:val="24"/>
                <w:szCs w:val="24"/>
              </w:rPr>
              <w:t>элементы содержания</w:t>
            </w:r>
          </w:p>
        </w:tc>
        <w:tc>
          <w:tcPr>
            <w:tcW w:w="8329" w:type="dxa"/>
            <w:gridSpan w:val="4"/>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универсальные учебные действия (УУД)</w:t>
            </w:r>
          </w:p>
        </w:tc>
      </w:tr>
      <w:tr w:rsidR="00EB6A69" w:rsidRPr="001C5249" w:rsidTr="008D2A55">
        <w:tc>
          <w:tcPr>
            <w:tcW w:w="629" w:type="dxa"/>
            <w:vMerge/>
            <w:vAlign w:val="center"/>
          </w:tcPr>
          <w:p w:rsidR="00EB6A69" w:rsidRPr="00E14BF7" w:rsidRDefault="00EB6A69" w:rsidP="008D2A55">
            <w:pPr>
              <w:pStyle w:val="a8"/>
              <w:jc w:val="center"/>
              <w:rPr>
                <w:rFonts w:ascii="Times New Roman" w:hAnsi="Times New Roman"/>
                <w:b/>
                <w:bCs/>
                <w:i/>
                <w:sz w:val="24"/>
                <w:szCs w:val="24"/>
              </w:rPr>
            </w:pPr>
          </w:p>
        </w:tc>
        <w:tc>
          <w:tcPr>
            <w:tcW w:w="2406" w:type="dxa"/>
            <w:vMerge/>
            <w:vAlign w:val="center"/>
          </w:tcPr>
          <w:p w:rsidR="00EB6A69" w:rsidRPr="00E14BF7" w:rsidRDefault="00EB6A69" w:rsidP="008D2A55">
            <w:pPr>
              <w:pStyle w:val="a8"/>
              <w:jc w:val="center"/>
              <w:rPr>
                <w:rFonts w:ascii="Times New Roman" w:hAnsi="Times New Roman"/>
                <w:b/>
                <w:bCs/>
                <w:i/>
                <w:sz w:val="24"/>
                <w:szCs w:val="24"/>
              </w:rPr>
            </w:pPr>
          </w:p>
        </w:tc>
        <w:tc>
          <w:tcPr>
            <w:tcW w:w="796" w:type="dxa"/>
            <w:vMerge/>
            <w:vAlign w:val="center"/>
          </w:tcPr>
          <w:p w:rsidR="00EB6A69" w:rsidRPr="00E14BF7" w:rsidRDefault="00EB6A69" w:rsidP="008D2A55">
            <w:pPr>
              <w:pStyle w:val="a8"/>
              <w:jc w:val="center"/>
              <w:rPr>
                <w:rFonts w:ascii="Times New Roman" w:hAnsi="Times New Roman"/>
                <w:b/>
                <w:bCs/>
                <w:i/>
                <w:sz w:val="24"/>
                <w:szCs w:val="24"/>
              </w:rPr>
            </w:pPr>
          </w:p>
        </w:tc>
        <w:tc>
          <w:tcPr>
            <w:tcW w:w="3245" w:type="dxa"/>
            <w:gridSpan w:val="2"/>
            <w:vMerge/>
          </w:tcPr>
          <w:p w:rsidR="00EB6A69" w:rsidRPr="00E14BF7" w:rsidRDefault="00EB6A69" w:rsidP="008D2A55">
            <w:pPr>
              <w:pStyle w:val="ParagraphStyle"/>
              <w:spacing w:line="264" w:lineRule="auto"/>
              <w:jc w:val="center"/>
              <w:rPr>
                <w:rFonts w:ascii="Times New Roman" w:hAnsi="Times New Roman" w:cs="Times New Roman"/>
                <w:b/>
                <w:i/>
              </w:rPr>
            </w:pPr>
          </w:p>
        </w:tc>
        <w:tc>
          <w:tcPr>
            <w:tcW w:w="208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личностные</w:t>
            </w:r>
          </w:p>
        </w:tc>
        <w:tc>
          <w:tcPr>
            <w:tcW w:w="2173"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познавательные</w:t>
            </w:r>
          </w:p>
        </w:tc>
        <w:tc>
          <w:tcPr>
            <w:tcW w:w="1960"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коммуникатив</w:t>
            </w:r>
          </w:p>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ные</w:t>
            </w:r>
          </w:p>
        </w:tc>
        <w:tc>
          <w:tcPr>
            <w:tcW w:w="2116" w:type="dxa"/>
          </w:tcPr>
          <w:p w:rsidR="00EB6A69" w:rsidRPr="00E14BF7" w:rsidRDefault="00EB6A69" w:rsidP="008D2A55">
            <w:pPr>
              <w:pStyle w:val="a8"/>
              <w:jc w:val="center"/>
              <w:rPr>
                <w:rFonts w:ascii="Times New Roman" w:hAnsi="Times New Roman"/>
                <w:b/>
                <w:i/>
                <w:sz w:val="24"/>
                <w:szCs w:val="24"/>
              </w:rPr>
            </w:pPr>
            <w:r w:rsidRPr="00E14BF7">
              <w:rPr>
                <w:rFonts w:ascii="Times New Roman" w:hAnsi="Times New Roman"/>
                <w:b/>
                <w:i/>
                <w:sz w:val="24"/>
                <w:szCs w:val="24"/>
              </w:rPr>
              <w:t>регулятивные</w:t>
            </w:r>
          </w:p>
        </w:tc>
      </w:tr>
      <w:tr w:rsidR="00EB6A69" w:rsidRPr="001C5249" w:rsidTr="008D2A55">
        <w:trPr>
          <w:trHeight w:val="1321"/>
        </w:trPr>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36</w:t>
            </w:r>
          </w:p>
        </w:tc>
        <w:tc>
          <w:tcPr>
            <w:tcW w:w="2406" w:type="dxa"/>
          </w:tcPr>
          <w:p w:rsidR="00EB6A69" w:rsidRPr="00E14BF7" w:rsidRDefault="00EB6A69" w:rsidP="008D2A55">
            <w:pPr>
              <w:pStyle w:val="a8"/>
              <w:rPr>
                <w:rFonts w:ascii="Times New Roman" w:hAnsi="Times New Roman"/>
                <w:sz w:val="24"/>
                <w:szCs w:val="24"/>
              </w:rPr>
            </w:pPr>
            <w:r w:rsidRPr="00453FF1">
              <w:rPr>
                <w:rFonts w:ascii="Times New Roman" w:hAnsi="Times New Roman"/>
                <w:sz w:val="22"/>
              </w:rPr>
              <w:t xml:space="preserve">Контрольный диктант   за 1 четверть.                                                                                                                                          </w:t>
            </w:r>
            <w:r w:rsidRPr="00E14BF7">
              <w:rPr>
                <w:rFonts w:ascii="Times New Roman" w:hAnsi="Times New Roman"/>
                <w:sz w:val="24"/>
                <w:szCs w:val="24"/>
              </w:rPr>
              <w:t>Как переносить слова с одной строки на другую?</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Повторить правила переноса слов; формировать умение переносить слова с одной строки на другую.</w:t>
            </w:r>
          </w:p>
        </w:tc>
        <w:tc>
          <w:tcPr>
            <w:tcW w:w="2080"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Умение осознавать роль языка и речи в жизни людей.</w:t>
            </w:r>
          </w:p>
        </w:tc>
        <w:tc>
          <w:tcPr>
            <w:tcW w:w="2173" w:type="dxa"/>
            <w:vMerge w:val="restart"/>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Переносить слова с одной строки  на другую.</w:t>
            </w:r>
          </w:p>
        </w:tc>
        <w:tc>
          <w:tcPr>
            <w:tcW w:w="1960" w:type="dxa"/>
            <w:vMerge w:val="restart"/>
          </w:tcPr>
          <w:p w:rsidR="00EB6A69" w:rsidRPr="002E5D85" w:rsidRDefault="00EB6A69" w:rsidP="008D2A55">
            <w:pPr>
              <w:pStyle w:val="a8"/>
              <w:rPr>
                <w:rFonts w:ascii="Times New Roman" w:hAnsi="Times New Roman"/>
                <w:sz w:val="24"/>
                <w:szCs w:val="24"/>
              </w:rPr>
            </w:pPr>
            <w:r w:rsidRPr="002E5D85">
              <w:rPr>
                <w:rFonts w:ascii="Times New Roman" w:hAnsi="Times New Roman"/>
                <w:sz w:val="24"/>
                <w:szCs w:val="24"/>
              </w:rPr>
              <w:t>Умение с достаточной полнотой и точностью выражать свои мысли в соответствии с задачами урока и условиями коммуникации.</w:t>
            </w:r>
          </w:p>
        </w:tc>
        <w:tc>
          <w:tcPr>
            <w:tcW w:w="2116" w:type="dxa"/>
            <w:vMerge w:val="restart"/>
          </w:tcPr>
          <w:p w:rsidR="00EB6A69" w:rsidRPr="002E5D85" w:rsidRDefault="00EB6A69" w:rsidP="008D2A55">
            <w:pPr>
              <w:pStyle w:val="a8"/>
              <w:rPr>
                <w:rFonts w:ascii="Times New Roman" w:hAnsi="Times New Roman"/>
                <w:sz w:val="24"/>
                <w:szCs w:val="24"/>
              </w:rPr>
            </w:pPr>
            <w:r w:rsidRPr="002E5D85">
              <w:rPr>
                <w:rFonts w:ascii="Times New Roman" w:hAnsi="Times New Roman"/>
                <w:sz w:val="24"/>
                <w:szCs w:val="24"/>
              </w:rPr>
              <w:t>Умение определять  и формулировать цель деятельности на уроке с помощью учителя.</w:t>
            </w:r>
          </w:p>
        </w:tc>
      </w:tr>
      <w:tr w:rsidR="00EB6A69" w:rsidRPr="001C5249" w:rsidTr="008D2A55">
        <w:trPr>
          <w:trHeight w:val="1202"/>
        </w:trPr>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37</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 xml:space="preserve">Комментированное письмо. </w:t>
            </w:r>
          </w:p>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Перенос слов .</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E14BF7" w:rsidRDefault="00EB6A69" w:rsidP="008D2A55">
            <w:pPr>
              <w:pStyle w:val="a8"/>
              <w:rPr>
                <w:rFonts w:ascii="Times New Roman" w:hAnsi="Times New Roman"/>
                <w:sz w:val="24"/>
                <w:szCs w:val="24"/>
              </w:rPr>
            </w:pPr>
          </w:p>
        </w:tc>
        <w:tc>
          <w:tcPr>
            <w:tcW w:w="2080" w:type="dxa"/>
            <w:vMerge/>
          </w:tcPr>
          <w:p w:rsidR="00EB6A69" w:rsidRPr="00E14BF7" w:rsidRDefault="00EB6A69" w:rsidP="008D2A55">
            <w:pPr>
              <w:pStyle w:val="a8"/>
              <w:rPr>
                <w:rFonts w:ascii="Times New Roman" w:hAnsi="Times New Roman"/>
                <w:sz w:val="24"/>
                <w:szCs w:val="24"/>
              </w:rPr>
            </w:pPr>
          </w:p>
        </w:tc>
        <w:tc>
          <w:tcPr>
            <w:tcW w:w="2173" w:type="dxa"/>
            <w:vMerge/>
          </w:tcPr>
          <w:p w:rsidR="00EB6A69" w:rsidRPr="00E14BF7" w:rsidRDefault="00EB6A69" w:rsidP="008D2A55">
            <w:pPr>
              <w:pStyle w:val="a8"/>
              <w:rPr>
                <w:rFonts w:ascii="Times New Roman" w:hAnsi="Times New Roman"/>
                <w:sz w:val="24"/>
                <w:szCs w:val="24"/>
              </w:rPr>
            </w:pPr>
          </w:p>
        </w:tc>
        <w:tc>
          <w:tcPr>
            <w:tcW w:w="1960" w:type="dxa"/>
            <w:vMerge/>
          </w:tcPr>
          <w:p w:rsidR="00EB6A69" w:rsidRPr="00E14BF7" w:rsidRDefault="00EB6A69" w:rsidP="008D2A55">
            <w:pPr>
              <w:pStyle w:val="a8"/>
              <w:rPr>
                <w:rFonts w:ascii="Times New Roman" w:hAnsi="Times New Roman"/>
                <w:sz w:val="24"/>
                <w:szCs w:val="24"/>
              </w:rPr>
            </w:pPr>
          </w:p>
        </w:tc>
        <w:tc>
          <w:tcPr>
            <w:tcW w:w="2116" w:type="dxa"/>
            <w:vMerge/>
          </w:tcPr>
          <w:p w:rsidR="00EB6A69" w:rsidRPr="00E14BF7" w:rsidRDefault="00EB6A69" w:rsidP="008D2A55">
            <w:pPr>
              <w:pStyle w:val="a8"/>
              <w:rPr>
                <w:rFonts w:ascii="Times New Roman" w:hAnsi="Times New Roman"/>
                <w:sz w:val="24"/>
                <w:szCs w:val="24"/>
              </w:rPr>
            </w:pP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t>38</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Проверочная работа.</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Проверить знания по теме «Слово».</w:t>
            </w:r>
          </w:p>
        </w:tc>
        <w:tc>
          <w:tcPr>
            <w:tcW w:w="2080"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 xml:space="preserve">Умение осознанно и произвольно строить своё </w:t>
            </w:r>
            <w:r w:rsidRPr="00453FF1">
              <w:rPr>
                <w:rFonts w:ascii="Times New Roman" w:hAnsi="Times New Roman"/>
                <w:sz w:val="22"/>
                <w:szCs w:val="24"/>
              </w:rPr>
              <w:lastRenderedPageBreak/>
              <w:t>речевое высказывание.</w:t>
            </w:r>
          </w:p>
        </w:tc>
        <w:tc>
          <w:tcPr>
            <w:tcW w:w="1960"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lastRenderedPageBreak/>
              <w:t>Оформлять свои мысли письменно.</w:t>
            </w:r>
          </w:p>
        </w:tc>
        <w:tc>
          <w:tcPr>
            <w:tcW w:w="2116"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 xml:space="preserve">Контроль в форме сличения способа действия и его </w:t>
            </w:r>
            <w:r w:rsidRPr="00453FF1">
              <w:rPr>
                <w:rFonts w:ascii="Times New Roman" w:hAnsi="Times New Roman"/>
                <w:sz w:val="22"/>
                <w:szCs w:val="24"/>
              </w:rPr>
              <w:lastRenderedPageBreak/>
              <w:t>результата.</w:t>
            </w:r>
          </w:p>
        </w:tc>
      </w:tr>
      <w:tr w:rsidR="00EB6A69" w:rsidRPr="001C5249" w:rsidTr="008D2A55">
        <w:tc>
          <w:tcPr>
            <w:tcW w:w="629" w:type="dxa"/>
          </w:tcPr>
          <w:p w:rsidR="00EB6A69" w:rsidRPr="00E14BF7" w:rsidRDefault="00EB6A69" w:rsidP="008D2A55">
            <w:pPr>
              <w:pStyle w:val="a8"/>
              <w:jc w:val="center"/>
              <w:rPr>
                <w:rFonts w:ascii="Times New Roman" w:hAnsi="Times New Roman"/>
                <w:sz w:val="24"/>
                <w:szCs w:val="24"/>
              </w:rPr>
            </w:pPr>
            <w:r w:rsidRPr="00E14BF7">
              <w:rPr>
                <w:rFonts w:ascii="Times New Roman" w:hAnsi="Times New Roman"/>
                <w:sz w:val="24"/>
                <w:szCs w:val="24"/>
              </w:rPr>
              <w:lastRenderedPageBreak/>
              <w:t>39</w:t>
            </w:r>
          </w:p>
        </w:tc>
        <w:tc>
          <w:tcPr>
            <w:tcW w:w="2406" w:type="dxa"/>
          </w:tcPr>
          <w:p w:rsidR="00EB6A69" w:rsidRPr="00E14BF7" w:rsidRDefault="00EB6A69" w:rsidP="008D2A55">
            <w:pPr>
              <w:pStyle w:val="a8"/>
              <w:rPr>
                <w:rFonts w:ascii="Times New Roman" w:hAnsi="Times New Roman"/>
                <w:sz w:val="24"/>
                <w:szCs w:val="24"/>
              </w:rPr>
            </w:pPr>
            <w:r w:rsidRPr="00E14BF7">
              <w:rPr>
                <w:rFonts w:ascii="Times New Roman" w:hAnsi="Times New Roman"/>
                <w:sz w:val="24"/>
                <w:szCs w:val="24"/>
              </w:rPr>
              <w:t>Обучающее сочинение по серии картинок.</w:t>
            </w:r>
          </w:p>
        </w:tc>
        <w:tc>
          <w:tcPr>
            <w:tcW w:w="796" w:type="dxa"/>
            <w:vAlign w:val="center"/>
          </w:tcPr>
          <w:p w:rsidR="00EB6A69" w:rsidRPr="00F83A42" w:rsidRDefault="00EB6A69" w:rsidP="008D2A55">
            <w:pPr>
              <w:jc w:val="center"/>
              <w:rPr>
                <w:sz w:val="22"/>
              </w:rPr>
            </w:pPr>
            <w:r w:rsidRPr="00F83A42">
              <w:rPr>
                <w:sz w:val="22"/>
              </w:rPr>
              <w:t>1</w:t>
            </w:r>
          </w:p>
          <w:p w:rsidR="00EB6A69" w:rsidRPr="00E14BF7" w:rsidRDefault="00EB6A69" w:rsidP="008D2A55">
            <w:pPr>
              <w:pStyle w:val="a8"/>
              <w:rPr>
                <w:rFonts w:ascii="Times New Roman" w:hAnsi="Times New Roman"/>
                <w:b/>
                <w:bCs/>
                <w:i/>
                <w:sz w:val="24"/>
                <w:szCs w:val="24"/>
              </w:rPr>
            </w:pPr>
          </w:p>
        </w:tc>
        <w:tc>
          <w:tcPr>
            <w:tcW w:w="3245" w:type="dxa"/>
            <w:gridSpan w:val="2"/>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Продолжить работу над развитием письменной речи.</w:t>
            </w:r>
          </w:p>
        </w:tc>
        <w:tc>
          <w:tcPr>
            <w:tcW w:w="2080"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Нравственно-этическая ориентация.</w:t>
            </w:r>
          </w:p>
        </w:tc>
        <w:tc>
          <w:tcPr>
            <w:tcW w:w="2173"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Писать сочинения по серии картинок.</w:t>
            </w:r>
          </w:p>
        </w:tc>
        <w:tc>
          <w:tcPr>
            <w:tcW w:w="1960"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Строить сообщения в устной и письменной форме.</w:t>
            </w:r>
          </w:p>
        </w:tc>
        <w:tc>
          <w:tcPr>
            <w:tcW w:w="2116"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Анализировать, делать выводы, сравнивать.</w:t>
            </w:r>
          </w:p>
        </w:tc>
      </w:tr>
      <w:tr w:rsidR="00EB6A69" w:rsidRPr="001C5249" w:rsidTr="008D2A55">
        <w:tc>
          <w:tcPr>
            <w:tcW w:w="629" w:type="dxa"/>
          </w:tcPr>
          <w:p w:rsidR="00EB6A69" w:rsidRPr="003F2A9A" w:rsidRDefault="00EB6A69" w:rsidP="008D2A55">
            <w:pPr>
              <w:pStyle w:val="a8"/>
              <w:jc w:val="center"/>
              <w:rPr>
                <w:rFonts w:ascii="Times New Roman" w:hAnsi="Times New Roman"/>
                <w:sz w:val="24"/>
              </w:rPr>
            </w:pPr>
            <w:r>
              <w:rPr>
                <w:rFonts w:ascii="Times New Roman" w:hAnsi="Times New Roman"/>
                <w:sz w:val="24"/>
              </w:rPr>
              <w:t>40</w:t>
            </w:r>
          </w:p>
        </w:tc>
        <w:tc>
          <w:tcPr>
            <w:tcW w:w="2406" w:type="dxa"/>
          </w:tcPr>
          <w:p w:rsidR="00EB6A69" w:rsidRPr="003F2A9A" w:rsidRDefault="00EB6A69" w:rsidP="008D2A55">
            <w:pPr>
              <w:pStyle w:val="a8"/>
              <w:rPr>
                <w:rFonts w:ascii="Times New Roman" w:hAnsi="Times New Roman"/>
                <w:sz w:val="24"/>
                <w:szCs w:val="24"/>
              </w:rPr>
            </w:pPr>
            <w:r w:rsidRPr="003F2A9A">
              <w:rPr>
                <w:rFonts w:ascii="Times New Roman" w:hAnsi="Times New Roman"/>
                <w:sz w:val="24"/>
                <w:szCs w:val="24"/>
              </w:rPr>
              <w:t>Как различать звуки и буквы?</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Обобщить знания о буквах и звуках; развивать умение различать звуки буквы.</w:t>
            </w:r>
          </w:p>
        </w:tc>
        <w:tc>
          <w:tcPr>
            <w:tcW w:w="2080"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Установление учащимися связи между целью учебной деятельности и её мотивом.</w:t>
            </w:r>
          </w:p>
        </w:tc>
        <w:tc>
          <w:tcPr>
            <w:tcW w:w="2173"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Различать звуки и буквы, записывать транскрипцию слов.</w:t>
            </w:r>
          </w:p>
        </w:tc>
        <w:tc>
          <w:tcPr>
            <w:tcW w:w="1960"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453FF1" w:rsidRDefault="00EB6A69" w:rsidP="008D2A55">
            <w:pPr>
              <w:pStyle w:val="a8"/>
              <w:rPr>
                <w:rFonts w:ascii="Times New Roman" w:hAnsi="Times New Roman"/>
                <w:sz w:val="22"/>
                <w:szCs w:val="24"/>
              </w:rPr>
            </w:pPr>
            <w:r w:rsidRPr="00453FF1">
              <w:rPr>
                <w:rFonts w:ascii="Times New Roman" w:hAnsi="Times New Roman"/>
                <w:sz w:val="22"/>
                <w:szCs w:val="24"/>
              </w:rPr>
              <w:t>Прогнозирование результата.</w:t>
            </w:r>
          </w:p>
        </w:tc>
      </w:tr>
      <w:tr w:rsidR="00EB6A69" w:rsidRPr="001C5249" w:rsidTr="008D2A55">
        <w:trPr>
          <w:trHeight w:val="568"/>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41</w:t>
            </w:r>
          </w:p>
        </w:tc>
        <w:tc>
          <w:tcPr>
            <w:tcW w:w="2406" w:type="dxa"/>
          </w:tcPr>
          <w:p w:rsidR="00EB6A69" w:rsidRPr="00C00398" w:rsidRDefault="00EB6A69" w:rsidP="008D2A55">
            <w:pPr>
              <w:pStyle w:val="a8"/>
              <w:rPr>
                <w:rFonts w:ascii="Times New Roman" w:hAnsi="Times New Roman"/>
                <w:szCs w:val="24"/>
              </w:rPr>
            </w:pPr>
            <w:r w:rsidRPr="00C00398">
              <w:rPr>
                <w:rFonts w:ascii="Times New Roman" w:hAnsi="Times New Roman"/>
              </w:rPr>
              <w:t>Как мы используем алфавит?</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453FF1" w:rsidRDefault="00EB6A69" w:rsidP="008D2A55">
            <w:pPr>
              <w:pStyle w:val="a8"/>
              <w:rPr>
                <w:rFonts w:ascii="Times New Roman" w:hAnsi="Times New Roman"/>
                <w:sz w:val="22"/>
              </w:rPr>
            </w:pPr>
            <w:r w:rsidRPr="00453FF1">
              <w:rPr>
                <w:rFonts w:ascii="Times New Roman" w:hAnsi="Times New Roman"/>
                <w:sz w:val="22"/>
              </w:rPr>
              <w:t>Повторить порядок букв в алфавите, названия букв, записывать слова в алфавитном порядке.</w:t>
            </w:r>
          </w:p>
        </w:tc>
        <w:tc>
          <w:tcPr>
            <w:tcW w:w="2080" w:type="dxa"/>
            <w:vMerge w:val="restart"/>
          </w:tcPr>
          <w:p w:rsidR="00EB6A69" w:rsidRPr="00453FF1" w:rsidRDefault="00EB6A69" w:rsidP="008D2A55">
            <w:pPr>
              <w:pStyle w:val="a8"/>
              <w:rPr>
                <w:rFonts w:ascii="Times New Roman" w:hAnsi="Times New Roman"/>
                <w:sz w:val="22"/>
              </w:rPr>
            </w:pPr>
            <w:r w:rsidRPr="00453FF1">
              <w:rPr>
                <w:rFonts w:ascii="Times New Roman" w:hAnsi="Times New Roman"/>
                <w:sz w:val="22"/>
              </w:rPr>
              <w:t>Осознание роли языка и речи в жизни человека.</w:t>
            </w:r>
          </w:p>
        </w:tc>
        <w:tc>
          <w:tcPr>
            <w:tcW w:w="2173" w:type="dxa"/>
            <w:vMerge w:val="restart"/>
          </w:tcPr>
          <w:p w:rsidR="00EB6A69" w:rsidRPr="00453FF1" w:rsidRDefault="00EB6A69" w:rsidP="008D2A55">
            <w:pPr>
              <w:pStyle w:val="a8"/>
              <w:rPr>
                <w:rFonts w:ascii="Times New Roman" w:hAnsi="Times New Roman"/>
                <w:sz w:val="22"/>
              </w:rPr>
            </w:pPr>
            <w:r w:rsidRPr="00453FF1">
              <w:rPr>
                <w:rFonts w:ascii="Times New Roman" w:hAnsi="Times New Roman"/>
                <w:sz w:val="22"/>
              </w:rPr>
              <w:t>Называть буквы, записывать слова в алфавитном порядке.</w:t>
            </w:r>
          </w:p>
        </w:tc>
        <w:tc>
          <w:tcPr>
            <w:tcW w:w="1960" w:type="dxa"/>
            <w:vMerge w:val="restart"/>
          </w:tcPr>
          <w:p w:rsidR="00EB6A69" w:rsidRPr="00453FF1" w:rsidRDefault="00EB6A69" w:rsidP="008D2A55">
            <w:pPr>
              <w:pStyle w:val="a8"/>
              <w:rPr>
                <w:rFonts w:ascii="Times New Roman" w:hAnsi="Times New Roman"/>
                <w:sz w:val="22"/>
              </w:rPr>
            </w:pPr>
            <w:r w:rsidRPr="00453FF1">
              <w:rPr>
                <w:rFonts w:ascii="Times New Roman" w:hAnsi="Times New Roman"/>
                <w:sz w:val="22"/>
              </w:rPr>
              <w:t>Строить сообщения в устной и письменной форме.</w:t>
            </w:r>
          </w:p>
        </w:tc>
        <w:tc>
          <w:tcPr>
            <w:tcW w:w="2116" w:type="dxa"/>
            <w:vMerge w:val="restart"/>
          </w:tcPr>
          <w:p w:rsidR="00EB6A69" w:rsidRPr="00453FF1" w:rsidRDefault="00EB6A69" w:rsidP="008D2A55">
            <w:pPr>
              <w:pStyle w:val="a8"/>
              <w:rPr>
                <w:rFonts w:ascii="Times New Roman" w:hAnsi="Times New Roman"/>
                <w:sz w:val="22"/>
              </w:rPr>
            </w:pPr>
            <w:r w:rsidRPr="00453FF1">
              <w:rPr>
                <w:rFonts w:ascii="Times New Roman" w:hAnsi="Times New Roman"/>
                <w:sz w:val="22"/>
              </w:rPr>
              <w:t>Анализировать, делать выводы, сравнивать.</w:t>
            </w:r>
          </w:p>
        </w:tc>
      </w:tr>
      <w:tr w:rsidR="00EB6A69" w:rsidRPr="001C5249" w:rsidTr="008D2A55">
        <w:trPr>
          <w:trHeight w:val="700"/>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42</w:t>
            </w:r>
          </w:p>
        </w:tc>
        <w:tc>
          <w:tcPr>
            <w:tcW w:w="2406" w:type="dxa"/>
          </w:tcPr>
          <w:p w:rsidR="00EB6A69" w:rsidRPr="00C00398" w:rsidRDefault="00EB6A69" w:rsidP="008D2A55">
            <w:pPr>
              <w:pStyle w:val="a8"/>
              <w:rPr>
                <w:rFonts w:ascii="Times New Roman" w:hAnsi="Times New Roman"/>
              </w:rPr>
            </w:pPr>
            <w:r w:rsidRPr="00C00398">
              <w:rPr>
                <w:rFonts w:ascii="Times New Roman" w:hAnsi="Times New Roman"/>
              </w:rPr>
              <w:t>Как мы используем алфавит?</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842FDA" w:rsidRDefault="00EB6A69" w:rsidP="008D2A55">
            <w:pPr>
              <w:pStyle w:val="a8"/>
              <w:rPr>
                <w:rFonts w:ascii="Times New Roman" w:hAnsi="Times New Roman"/>
              </w:rPr>
            </w:pPr>
          </w:p>
        </w:tc>
        <w:tc>
          <w:tcPr>
            <w:tcW w:w="2080" w:type="dxa"/>
            <w:vMerge/>
          </w:tcPr>
          <w:p w:rsidR="00EB6A69" w:rsidRPr="00842FDA" w:rsidRDefault="00EB6A69" w:rsidP="008D2A55">
            <w:pPr>
              <w:pStyle w:val="a8"/>
              <w:rPr>
                <w:rFonts w:ascii="Times New Roman" w:hAnsi="Times New Roman"/>
              </w:rPr>
            </w:pPr>
          </w:p>
        </w:tc>
        <w:tc>
          <w:tcPr>
            <w:tcW w:w="2173" w:type="dxa"/>
            <w:vMerge/>
          </w:tcPr>
          <w:p w:rsidR="00EB6A69" w:rsidRPr="00842FDA" w:rsidRDefault="00EB6A69" w:rsidP="008D2A55">
            <w:pPr>
              <w:pStyle w:val="a8"/>
              <w:rPr>
                <w:rFonts w:ascii="Times New Roman" w:hAnsi="Times New Roman"/>
              </w:rPr>
            </w:pPr>
          </w:p>
        </w:tc>
        <w:tc>
          <w:tcPr>
            <w:tcW w:w="1960" w:type="dxa"/>
            <w:vMerge/>
          </w:tcPr>
          <w:p w:rsidR="00EB6A69" w:rsidRPr="00842FDA" w:rsidRDefault="00EB6A69" w:rsidP="008D2A55">
            <w:pPr>
              <w:pStyle w:val="a8"/>
              <w:rPr>
                <w:rFonts w:ascii="Times New Roman" w:hAnsi="Times New Roman"/>
              </w:rPr>
            </w:pPr>
          </w:p>
        </w:tc>
        <w:tc>
          <w:tcPr>
            <w:tcW w:w="2116" w:type="dxa"/>
            <w:vMerge/>
          </w:tcPr>
          <w:p w:rsidR="00EB6A69" w:rsidRPr="00842FDA" w:rsidRDefault="00EB6A69" w:rsidP="008D2A55">
            <w:pPr>
              <w:pStyle w:val="a8"/>
              <w:rPr>
                <w:rFonts w:ascii="Times New Roman" w:hAnsi="Times New Roman"/>
              </w:rPr>
            </w:pPr>
          </w:p>
        </w:tc>
      </w:tr>
      <w:tr w:rsidR="00EB6A69" w:rsidRPr="001C5249" w:rsidTr="008D2A55">
        <w:tc>
          <w:tcPr>
            <w:tcW w:w="629" w:type="dxa"/>
            <w:vMerge w:val="restart"/>
          </w:tcPr>
          <w:p w:rsidR="00EB6A69" w:rsidRPr="00BD2F4A" w:rsidRDefault="00EB6A69" w:rsidP="008D2A55">
            <w:pPr>
              <w:pStyle w:val="a8"/>
              <w:jc w:val="center"/>
              <w:rPr>
                <w:rFonts w:ascii="Times New Roman" w:hAnsi="Times New Roman"/>
                <w:b/>
                <w:bCs/>
                <w:i/>
              </w:rPr>
            </w:pPr>
          </w:p>
          <w:p w:rsidR="00EB6A69" w:rsidRPr="00BD2F4A" w:rsidRDefault="00EB6A69" w:rsidP="008D2A55">
            <w:pPr>
              <w:pStyle w:val="a8"/>
              <w:jc w:val="center"/>
              <w:rPr>
                <w:rFonts w:ascii="Times New Roman" w:hAnsi="Times New Roman"/>
                <w:b/>
                <w:bCs/>
                <w:i/>
              </w:rPr>
            </w:pPr>
            <w:r w:rsidRPr="00BD2F4A">
              <w:rPr>
                <w:rFonts w:ascii="Times New Roman" w:hAnsi="Times New Roman"/>
                <w:b/>
                <w:bCs/>
                <w:i/>
              </w:rPr>
              <w:t>№ п/п</w:t>
            </w:r>
          </w:p>
        </w:tc>
        <w:tc>
          <w:tcPr>
            <w:tcW w:w="2406" w:type="dxa"/>
            <w:vMerge w:val="restart"/>
          </w:tcPr>
          <w:p w:rsidR="00EB6A69" w:rsidRPr="00BD2F4A" w:rsidRDefault="00EB6A69" w:rsidP="008D2A55">
            <w:pPr>
              <w:pStyle w:val="ParagraphStyle"/>
              <w:spacing w:line="264" w:lineRule="auto"/>
              <w:jc w:val="center"/>
              <w:rPr>
                <w:rFonts w:ascii="Times New Roman" w:hAnsi="Times New Roman" w:cs="Times New Roman"/>
                <w:b/>
                <w:i/>
                <w:sz w:val="22"/>
                <w:szCs w:val="22"/>
              </w:rPr>
            </w:pPr>
          </w:p>
          <w:p w:rsidR="00EB6A69" w:rsidRPr="00BD2F4A" w:rsidRDefault="00EB6A69" w:rsidP="008D2A55">
            <w:pPr>
              <w:pStyle w:val="ParagraphStyle"/>
              <w:spacing w:line="264" w:lineRule="auto"/>
              <w:jc w:val="center"/>
              <w:rPr>
                <w:rFonts w:ascii="Times New Roman" w:hAnsi="Times New Roman" w:cs="Times New Roman"/>
                <w:b/>
                <w:i/>
                <w:sz w:val="22"/>
                <w:szCs w:val="22"/>
              </w:rPr>
            </w:pPr>
            <w:r w:rsidRPr="00BD2F4A">
              <w:rPr>
                <w:rFonts w:ascii="Times New Roman" w:hAnsi="Times New Roman" w:cs="Times New Roman"/>
                <w:b/>
                <w:i/>
                <w:sz w:val="22"/>
                <w:szCs w:val="22"/>
              </w:rPr>
              <w:t>Тема урока</w:t>
            </w:r>
          </w:p>
          <w:p w:rsidR="00EB6A69" w:rsidRPr="00BD2F4A" w:rsidRDefault="00EB6A69" w:rsidP="008D2A55">
            <w:pPr>
              <w:pStyle w:val="a8"/>
              <w:jc w:val="center"/>
              <w:rPr>
                <w:rFonts w:ascii="Times New Roman" w:hAnsi="Times New Roman"/>
                <w:b/>
                <w:bCs/>
                <w:i/>
              </w:rPr>
            </w:pPr>
          </w:p>
        </w:tc>
        <w:tc>
          <w:tcPr>
            <w:tcW w:w="796" w:type="dxa"/>
            <w:vMerge w:val="restart"/>
          </w:tcPr>
          <w:p w:rsidR="00EB6A69" w:rsidRPr="00BD2F4A" w:rsidRDefault="00EB6A69" w:rsidP="008D2A55">
            <w:pPr>
              <w:pStyle w:val="a8"/>
              <w:jc w:val="center"/>
              <w:rPr>
                <w:rFonts w:ascii="Times New Roman" w:hAnsi="Times New Roman"/>
                <w:b/>
                <w:bCs/>
                <w:i/>
              </w:rPr>
            </w:pPr>
          </w:p>
          <w:p w:rsidR="00EB6A69" w:rsidRPr="00BD2F4A" w:rsidRDefault="00EB6A69" w:rsidP="008D2A55">
            <w:pPr>
              <w:pStyle w:val="a8"/>
              <w:jc w:val="center"/>
              <w:rPr>
                <w:rFonts w:ascii="Times New Roman" w:hAnsi="Times New Roman"/>
                <w:b/>
                <w:bCs/>
                <w:i/>
              </w:rPr>
            </w:pPr>
            <w:r w:rsidRPr="00BD2F4A">
              <w:rPr>
                <w:rFonts w:ascii="Times New Roman" w:hAnsi="Times New Roman"/>
                <w:b/>
                <w:bCs/>
                <w:i/>
              </w:rPr>
              <w:t>Кол-во</w:t>
            </w:r>
          </w:p>
          <w:p w:rsidR="00EB6A69" w:rsidRPr="00BD2F4A" w:rsidRDefault="00EB6A69" w:rsidP="008D2A55">
            <w:pPr>
              <w:pStyle w:val="a8"/>
              <w:jc w:val="center"/>
              <w:rPr>
                <w:rFonts w:ascii="Times New Roman" w:hAnsi="Times New Roman"/>
                <w:b/>
                <w:bCs/>
                <w:i/>
              </w:rPr>
            </w:pPr>
            <w:r w:rsidRPr="00BD2F4A">
              <w:rPr>
                <w:rFonts w:ascii="Times New Roman" w:hAnsi="Times New Roman"/>
                <w:b/>
                <w:bCs/>
                <w:i/>
              </w:rPr>
              <w:t>часов</w:t>
            </w:r>
          </w:p>
        </w:tc>
        <w:tc>
          <w:tcPr>
            <w:tcW w:w="11574" w:type="dxa"/>
            <w:gridSpan w:val="6"/>
          </w:tcPr>
          <w:p w:rsidR="00EB6A69" w:rsidRPr="00BD2F4A" w:rsidRDefault="00EB6A69" w:rsidP="008D2A55">
            <w:pPr>
              <w:pStyle w:val="a8"/>
              <w:jc w:val="center"/>
              <w:rPr>
                <w:rFonts w:ascii="Times New Roman" w:hAnsi="Times New Roman"/>
                <w:b/>
                <w:i/>
              </w:rPr>
            </w:pPr>
            <w:r w:rsidRPr="00BD2F4A">
              <w:rPr>
                <w:rFonts w:ascii="Times New Roman" w:hAnsi="Times New Roman"/>
                <w:b/>
                <w:i/>
              </w:rPr>
              <w:t>Планируемые результаты (в соответствии с ФГОС)</w:t>
            </w:r>
          </w:p>
        </w:tc>
      </w:tr>
      <w:tr w:rsidR="00EB6A69" w:rsidRPr="001C5249" w:rsidTr="008D2A55">
        <w:tc>
          <w:tcPr>
            <w:tcW w:w="629" w:type="dxa"/>
            <w:vMerge/>
            <w:vAlign w:val="center"/>
          </w:tcPr>
          <w:p w:rsidR="00EB6A69" w:rsidRPr="00BD2F4A" w:rsidRDefault="00EB6A69" w:rsidP="008D2A55">
            <w:pPr>
              <w:pStyle w:val="a8"/>
              <w:jc w:val="center"/>
              <w:rPr>
                <w:rFonts w:ascii="Times New Roman" w:hAnsi="Times New Roman"/>
                <w:b/>
                <w:bCs/>
                <w:i/>
              </w:rPr>
            </w:pPr>
          </w:p>
        </w:tc>
        <w:tc>
          <w:tcPr>
            <w:tcW w:w="2406" w:type="dxa"/>
            <w:vMerge/>
            <w:vAlign w:val="center"/>
          </w:tcPr>
          <w:p w:rsidR="00EB6A69" w:rsidRPr="00BD2F4A" w:rsidRDefault="00EB6A69" w:rsidP="008D2A55">
            <w:pPr>
              <w:pStyle w:val="a8"/>
              <w:jc w:val="center"/>
              <w:rPr>
                <w:rFonts w:ascii="Times New Roman" w:hAnsi="Times New Roman"/>
                <w:b/>
                <w:bCs/>
                <w:i/>
              </w:rPr>
            </w:pPr>
          </w:p>
        </w:tc>
        <w:tc>
          <w:tcPr>
            <w:tcW w:w="796" w:type="dxa"/>
            <w:vMerge/>
            <w:vAlign w:val="center"/>
          </w:tcPr>
          <w:p w:rsidR="00EB6A69" w:rsidRPr="00BD2F4A" w:rsidRDefault="00EB6A69" w:rsidP="008D2A55">
            <w:pPr>
              <w:pStyle w:val="a8"/>
              <w:jc w:val="center"/>
              <w:rPr>
                <w:rFonts w:ascii="Times New Roman" w:hAnsi="Times New Roman"/>
                <w:b/>
                <w:bCs/>
                <w:i/>
              </w:rPr>
            </w:pPr>
          </w:p>
        </w:tc>
        <w:tc>
          <w:tcPr>
            <w:tcW w:w="3245" w:type="dxa"/>
            <w:gridSpan w:val="2"/>
            <w:vMerge w:val="restart"/>
          </w:tcPr>
          <w:p w:rsidR="00EB6A69" w:rsidRPr="00BD2F4A" w:rsidRDefault="00EB6A69" w:rsidP="008D2A55">
            <w:pPr>
              <w:pStyle w:val="ParagraphStyle"/>
              <w:spacing w:line="264" w:lineRule="auto"/>
              <w:jc w:val="center"/>
              <w:rPr>
                <w:rFonts w:ascii="Times New Roman" w:hAnsi="Times New Roman" w:cs="Times New Roman"/>
                <w:b/>
                <w:i/>
                <w:sz w:val="22"/>
                <w:szCs w:val="22"/>
              </w:rPr>
            </w:pPr>
            <w:r w:rsidRPr="00BD2F4A">
              <w:rPr>
                <w:rFonts w:ascii="Times New Roman" w:hAnsi="Times New Roman" w:cs="Times New Roman"/>
                <w:b/>
                <w:i/>
                <w:sz w:val="22"/>
                <w:szCs w:val="22"/>
              </w:rPr>
              <w:t>предметные результаты</w:t>
            </w:r>
          </w:p>
          <w:p w:rsidR="00EB6A69" w:rsidRPr="00BD2F4A" w:rsidRDefault="00EB6A69" w:rsidP="008D2A55">
            <w:pPr>
              <w:pStyle w:val="a8"/>
              <w:jc w:val="center"/>
              <w:rPr>
                <w:rFonts w:ascii="Times New Roman" w:hAnsi="Times New Roman"/>
                <w:b/>
                <w:i/>
                <w:iCs/>
              </w:rPr>
            </w:pPr>
            <w:r w:rsidRPr="00BD2F4A">
              <w:rPr>
                <w:rFonts w:ascii="Times New Roman" w:hAnsi="Times New Roman"/>
                <w:b/>
                <w:i/>
              </w:rPr>
              <w:t>элементы содержания</w:t>
            </w:r>
          </w:p>
        </w:tc>
        <w:tc>
          <w:tcPr>
            <w:tcW w:w="8329" w:type="dxa"/>
            <w:gridSpan w:val="4"/>
          </w:tcPr>
          <w:p w:rsidR="00EB6A69" w:rsidRPr="00BD2F4A" w:rsidRDefault="00EB6A69" w:rsidP="008D2A55">
            <w:pPr>
              <w:pStyle w:val="a8"/>
              <w:jc w:val="center"/>
              <w:rPr>
                <w:rFonts w:ascii="Times New Roman" w:hAnsi="Times New Roman"/>
                <w:b/>
                <w:i/>
              </w:rPr>
            </w:pPr>
            <w:r w:rsidRPr="00BD2F4A">
              <w:rPr>
                <w:rFonts w:ascii="Times New Roman" w:hAnsi="Times New Roman"/>
                <w:b/>
                <w:i/>
              </w:rPr>
              <w:t>универсальные учебные действия (УУД)</w:t>
            </w:r>
          </w:p>
        </w:tc>
      </w:tr>
      <w:tr w:rsidR="00EB6A69" w:rsidRPr="001C5249" w:rsidTr="008D2A55">
        <w:tc>
          <w:tcPr>
            <w:tcW w:w="629" w:type="dxa"/>
            <w:vMerge/>
            <w:vAlign w:val="center"/>
          </w:tcPr>
          <w:p w:rsidR="00EB6A69" w:rsidRPr="00BD2F4A" w:rsidRDefault="00EB6A69" w:rsidP="008D2A55">
            <w:pPr>
              <w:pStyle w:val="a8"/>
              <w:jc w:val="center"/>
              <w:rPr>
                <w:rFonts w:ascii="Times New Roman" w:hAnsi="Times New Roman"/>
                <w:b/>
                <w:bCs/>
                <w:i/>
              </w:rPr>
            </w:pPr>
          </w:p>
        </w:tc>
        <w:tc>
          <w:tcPr>
            <w:tcW w:w="2406" w:type="dxa"/>
            <w:vMerge/>
            <w:vAlign w:val="center"/>
          </w:tcPr>
          <w:p w:rsidR="00EB6A69" w:rsidRPr="00BD2F4A" w:rsidRDefault="00EB6A69" w:rsidP="008D2A55">
            <w:pPr>
              <w:pStyle w:val="a8"/>
              <w:jc w:val="center"/>
              <w:rPr>
                <w:rFonts w:ascii="Times New Roman" w:hAnsi="Times New Roman"/>
                <w:b/>
                <w:bCs/>
                <w:i/>
              </w:rPr>
            </w:pPr>
          </w:p>
        </w:tc>
        <w:tc>
          <w:tcPr>
            <w:tcW w:w="796" w:type="dxa"/>
            <w:vMerge/>
            <w:vAlign w:val="center"/>
          </w:tcPr>
          <w:p w:rsidR="00EB6A69" w:rsidRPr="00BD2F4A" w:rsidRDefault="00EB6A69" w:rsidP="008D2A55">
            <w:pPr>
              <w:pStyle w:val="a8"/>
              <w:jc w:val="center"/>
              <w:rPr>
                <w:rFonts w:ascii="Times New Roman" w:hAnsi="Times New Roman"/>
                <w:b/>
                <w:bCs/>
                <w:i/>
              </w:rPr>
            </w:pPr>
          </w:p>
        </w:tc>
        <w:tc>
          <w:tcPr>
            <w:tcW w:w="3245" w:type="dxa"/>
            <w:gridSpan w:val="2"/>
            <w:vMerge/>
          </w:tcPr>
          <w:p w:rsidR="00EB6A69" w:rsidRPr="00BD2F4A"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BD2F4A" w:rsidRDefault="00EB6A69" w:rsidP="008D2A55">
            <w:pPr>
              <w:pStyle w:val="a8"/>
              <w:jc w:val="center"/>
              <w:rPr>
                <w:rFonts w:ascii="Times New Roman" w:hAnsi="Times New Roman"/>
                <w:b/>
                <w:i/>
              </w:rPr>
            </w:pPr>
            <w:r w:rsidRPr="00BD2F4A">
              <w:rPr>
                <w:rFonts w:ascii="Times New Roman" w:hAnsi="Times New Roman"/>
                <w:b/>
                <w:i/>
              </w:rPr>
              <w:t>личностные</w:t>
            </w:r>
          </w:p>
        </w:tc>
        <w:tc>
          <w:tcPr>
            <w:tcW w:w="2173" w:type="dxa"/>
          </w:tcPr>
          <w:p w:rsidR="00EB6A69" w:rsidRPr="00BD2F4A" w:rsidRDefault="00EB6A69" w:rsidP="008D2A55">
            <w:pPr>
              <w:pStyle w:val="a8"/>
              <w:jc w:val="center"/>
              <w:rPr>
                <w:rFonts w:ascii="Times New Roman" w:hAnsi="Times New Roman"/>
                <w:b/>
                <w:i/>
              </w:rPr>
            </w:pPr>
            <w:r w:rsidRPr="00BD2F4A">
              <w:rPr>
                <w:rFonts w:ascii="Times New Roman" w:hAnsi="Times New Roman"/>
                <w:b/>
                <w:i/>
              </w:rPr>
              <w:t>познавательные</w:t>
            </w:r>
          </w:p>
        </w:tc>
        <w:tc>
          <w:tcPr>
            <w:tcW w:w="1960" w:type="dxa"/>
          </w:tcPr>
          <w:p w:rsidR="00EB6A69" w:rsidRPr="00BD2F4A" w:rsidRDefault="00EB6A69" w:rsidP="008D2A55">
            <w:pPr>
              <w:pStyle w:val="a8"/>
              <w:jc w:val="center"/>
              <w:rPr>
                <w:rFonts w:ascii="Times New Roman" w:hAnsi="Times New Roman"/>
                <w:b/>
                <w:i/>
              </w:rPr>
            </w:pPr>
            <w:r w:rsidRPr="00BD2F4A">
              <w:rPr>
                <w:rFonts w:ascii="Times New Roman" w:hAnsi="Times New Roman"/>
                <w:b/>
                <w:i/>
              </w:rPr>
              <w:t>коммуникатив</w:t>
            </w:r>
          </w:p>
          <w:p w:rsidR="00EB6A69" w:rsidRPr="00BD2F4A" w:rsidRDefault="00EB6A69" w:rsidP="008D2A55">
            <w:pPr>
              <w:pStyle w:val="a8"/>
              <w:jc w:val="center"/>
              <w:rPr>
                <w:rFonts w:ascii="Times New Roman" w:hAnsi="Times New Roman"/>
                <w:b/>
                <w:i/>
              </w:rPr>
            </w:pPr>
            <w:r w:rsidRPr="00BD2F4A">
              <w:rPr>
                <w:rFonts w:ascii="Times New Roman" w:hAnsi="Times New Roman"/>
                <w:b/>
                <w:i/>
              </w:rPr>
              <w:t>ные</w:t>
            </w:r>
          </w:p>
        </w:tc>
        <w:tc>
          <w:tcPr>
            <w:tcW w:w="2116" w:type="dxa"/>
          </w:tcPr>
          <w:p w:rsidR="00EB6A69" w:rsidRPr="00BD2F4A" w:rsidRDefault="00EB6A69" w:rsidP="008D2A55">
            <w:pPr>
              <w:pStyle w:val="a8"/>
              <w:jc w:val="center"/>
              <w:rPr>
                <w:rFonts w:ascii="Times New Roman" w:hAnsi="Times New Roman"/>
                <w:b/>
                <w:i/>
              </w:rPr>
            </w:pPr>
            <w:r w:rsidRPr="00BD2F4A">
              <w:rPr>
                <w:rFonts w:ascii="Times New Roman" w:hAnsi="Times New Roman"/>
                <w:b/>
                <w:i/>
              </w:rPr>
              <w:t>регулятивные</w:t>
            </w:r>
          </w:p>
        </w:tc>
      </w:tr>
      <w:tr w:rsidR="00EB6A69" w:rsidRPr="001C5249" w:rsidTr="008D2A55">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43</w:t>
            </w:r>
          </w:p>
        </w:tc>
        <w:tc>
          <w:tcPr>
            <w:tcW w:w="240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 xml:space="preserve">Контрольный диктант   за 1 четверть.                                                                                                                                          </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rPr>
            </w:pPr>
            <w:r w:rsidRPr="00453FF1">
              <w:rPr>
                <w:rFonts w:ascii="Times New Roman" w:hAnsi="Times New Roman"/>
                <w:sz w:val="22"/>
              </w:rPr>
              <w:t>Проверить умения учащихся писать и оформлять предложения, правильно писать слова со знакомыми орфограммами.</w:t>
            </w:r>
          </w:p>
        </w:tc>
        <w:tc>
          <w:tcPr>
            <w:tcW w:w="208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Уметь писать и оформлять предложения, правильно писать слова со знакомыми орфограммами</w:t>
            </w:r>
          </w:p>
        </w:tc>
        <w:tc>
          <w:tcPr>
            <w:tcW w:w="196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Умение слушать и понимать речь других.</w:t>
            </w:r>
          </w:p>
        </w:tc>
        <w:tc>
          <w:tcPr>
            <w:tcW w:w="211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Контроль в форме сличения способа действия и его результата.</w:t>
            </w:r>
          </w:p>
        </w:tc>
      </w:tr>
      <w:tr w:rsidR="00EB6A69" w:rsidRPr="001C5249" w:rsidTr="008D2A55">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44</w:t>
            </w:r>
          </w:p>
        </w:tc>
        <w:tc>
          <w:tcPr>
            <w:tcW w:w="240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Анализ контрольного диктанта</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rPr>
            </w:pPr>
            <w:r w:rsidRPr="00453FF1">
              <w:rPr>
                <w:rFonts w:ascii="Times New Roman" w:hAnsi="Times New Roman"/>
                <w:sz w:val="22"/>
              </w:rPr>
              <w:t xml:space="preserve">Проанализировать ошибки, допущенные в диктанте; выполнить работу над ошибками; развивать </w:t>
            </w:r>
            <w:r w:rsidRPr="00453FF1">
              <w:rPr>
                <w:rFonts w:ascii="Times New Roman" w:hAnsi="Times New Roman"/>
                <w:sz w:val="22"/>
              </w:rPr>
              <w:lastRenderedPageBreak/>
              <w:t>письменную речь учащихся. Умение точно отвечать на вопросы.</w:t>
            </w:r>
          </w:p>
        </w:tc>
        <w:tc>
          <w:tcPr>
            <w:tcW w:w="208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lastRenderedPageBreak/>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Объяснять допущенные ошибки, исправлять их</w:t>
            </w:r>
          </w:p>
        </w:tc>
        <w:tc>
          <w:tcPr>
            <w:tcW w:w="196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Умение слушать и понимать речь других.</w:t>
            </w:r>
          </w:p>
        </w:tc>
        <w:tc>
          <w:tcPr>
            <w:tcW w:w="211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Уметь точно отвечать на вопросы.</w:t>
            </w:r>
          </w:p>
        </w:tc>
      </w:tr>
      <w:tr w:rsidR="00EB6A69" w:rsidRPr="001C5249" w:rsidTr="008D2A55">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lastRenderedPageBreak/>
              <w:t>45</w:t>
            </w:r>
          </w:p>
        </w:tc>
        <w:tc>
          <w:tcPr>
            <w:tcW w:w="240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Какие слова пишутся с заглавной буквы?</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rPr>
            </w:pPr>
            <w:r w:rsidRPr="00453FF1">
              <w:rPr>
                <w:rFonts w:ascii="Times New Roman" w:hAnsi="Times New Roman"/>
                <w:sz w:val="22"/>
              </w:rPr>
              <w:t>Обобщить знания учащихся об употреблении большой буквы в именах собственных.</w:t>
            </w:r>
          </w:p>
        </w:tc>
        <w:tc>
          <w:tcPr>
            <w:tcW w:w="208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Установление учащимися связи между целью учебной деятельности и её мотивом.</w:t>
            </w:r>
          </w:p>
        </w:tc>
        <w:tc>
          <w:tcPr>
            <w:tcW w:w="2173"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Писать имена собственные с большой буквы.</w:t>
            </w:r>
          </w:p>
        </w:tc>
        <w:tc>
          <w:tcPr>
            <w:tcW w:w="196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Умение оформлять свои мысли в устной и письменной форме (на уровне предложения или небольшого текста).</w:t>
            </w:r>
          </w:p>
        </w:tc>
        <w:tc>
          <w:tcPr>
            <w:tcW w:w="211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Анализировать, делать выводы, сравнивать.</w:t>
            </w:r>
          </w:p>
        </w:tc>
      </w:tr>
      <w:tr w:rsidR="00EB6A69" w:rsidRPr="001C5249" w:rsidTr="008D2A55">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46</w:t>
            </w:r>
          </w:p>
        </w:tc>
        <w:tc>
          <w:tcPr>
            <w:tcW w:w="240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Как определить гласные звуки?</w:t>
            </w:r>
          </w:p>
          <w:p w:rsidR="00EB6A69" w:rsidRPr="00453FF1" w:rsidRDefault="00EB6A69" w:rsidP="008D2A55">
            <w:pPr>
              <w:pStyle w:val="a8"/>
              <w:rPr>
                <w:rFonts w:ascii="Times New Roman" w:hAnsi="Times New Roman"/>
                <w:sz w:val="22"/>
              </w:rPr>
            </w:pPr>
            <w:r w:rsidRPr="00453FF1">
              <w:rPr>
                <w:rFonts w:ascii="Times New Roman" w:hAnsi="Times New Roman"/>
                <w:sz w:val="22"/>
              </w:rPr>
              <w:t>Роль гласных звуков.</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rPr>
            </w:pPr>
            <w:r w:rsidRPr="00453FF1">
              <w:rPr>
                <w:rFonts w:ascii="Times New Roman" w:hAnsi="Times New Roman"/>
                <w:sz w:val="22"/>
              </w:rPr>
              <w:t>Развивать умения различать гласные и согласные звуки, обозначать гласные звуки на письме.</w:t>
            </w:r>
          </w:p>
        </w:tc>
        <w:tc>
          <w:tcPr>
            <w:tcW w:w="208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Нравственно-этическая ориентация.</w:t>
            </w:r>
          </w:p>
        </w:tc>
        <w:tc>
          <w:tcPr>
            <w:tcW w:w="2173"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Видеть гласные звуки в словах, правильно обозначать их буквами.</w:t>
            </w:r>
          </w:p>
        </w:tc>
        <w:tc>
          <w:tcPr>
            <w:tcW w:w="1960"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Умение слушать и понимать речь других.</w:t>
            </w:r>
          </w:p>
        </w:tc>
        <w:tc>
          <w:tcPr>
            <w:tcW w:w="211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Анализировать, делать выводы, сравнивать.</w:t>
            </w:r>
          </w:p>
        </w:tc>
      </w:tr>
      <w:tr w:rsidR="00EB6A69" w:rsidRPr="001C5249" w:rsidTr="008D2A55">
        <w:trPr>
          <w:trHeight w:val="714"/>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47</w:t>
            </w:r>
          </w:p>
        </w:tc>
        <w:tc>
          <w:tcPr>
            <w:tcW w:w="240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Правописание слов с безударным гласным звуком в корне.</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453FF1" w:rsidRDefault="00EB6A69" w:rsidP="008D2A55">
            <w:pPr>
              <w:pStyle w:val="a8"/>
              <w:rPr>
                <w:rFonts w:ascii="Times New Roman" w:hAnsi="Times New Roman"/>
                <w:sz w:val="22"/>
              </w:rPr>
            </w:pPr>
            <w:r w:rsidRPr="00453FF1">
              <w:rPr>
                <w:rFonts w:ascii="Times New Roman" w:hAnsi="Times New Roman"/>
                <w:sz w:val="22"/>
              </w:rPr>
              <w:t>Обобщить и дополнить знания учащихся о правописании безударных гласных в корне; учить видеть и проверять безударные гласные в корне; развивать письменную речь, умение точно отвечать на вопросы.</w:t>
            </w:r>
          </w:p>
        </w:tc>
        <w:tc>
          <w:tcPr>
            <w:tcW w:w="2080" w:type="dxa"/>
            <w:vMerge w:val="restart"/>
          </w:tcPr>
          <w:p w:rsidR="00EB6A69" w:rsidRPr="00453FF1" w:rsidRDefault="00EB6A69" w:rsidP="008D2A55">
            <w:pPr>
              <w:pStyle w:val="a8"/>
              <w:rPr>
                <w:rFonts w:ascii="Times New Roman" w:hAnsi="Times New Roman"/>
                <w:sz w:val="22"/>
              </w:rPr>
            </w:pPr>
            <w:r w:rsidRPr="00453FF1">
              <w:rPr>
                <w:rFonts w:ascii="Times New Roman" w:hAnsi="Times New Roman"/>
                <w:sz w:val="22"/>
              </w:rPr>
              <w:t>Установление учащимися связи между целью учебной деятельности и её мотивом.</w:t>
            </w:r>
          </w:p>
        </w:tc>
        <w:tc>
          <w:tcPr>
            <w:tcW w:w="2173" w:type="dxa"/>
            <w:vMerge w:val="restart"/>
          </w:tcPr>
          <w:p w:rsidR="00EB6A69" w:rsidRPr="00453FF1" w:rsidRDefault="00EB6A69" w:rsidP="008D2A55">
            <w:pPr>
              <w:pStyle w:val="a8"/>
              <w:rPr>
                <w:rFonts w:ascii="Times New Roman" w:hAnsi="Times New Roman"/>
                <w:sz w:val="22"/>
              </w:rPr>
            </w:pPr>
            <w:r w:rsidRPr="00453FF1">
              <w:rPr>
                <w:rFonts w:ascii="Times New Roman" w:hAnsi="Times New Roman"/>
                <w:sz w:val="22"/>
              </w:rPr>
              <w:t>Различать формы слова и однокоренные слова, видеть орфограмму в слове.</w:t>
            </w:r>
          </w:p>
        </w:tc>
        <w:tc>
          <w:tcPr>
            <w:tcW w:w="1960" w:type="dxa"/>
            <w:vMerge w:val="restart"/>
          </w:tcPr>
          <w:p w:rsidR="00EB6A69" w:rsidRPr="00453FF1" w:rsidRDefault="00EB6A69" w:rsidP="008D2A55">
            <w:pPr>
              <w:pStyle w:val="a8"/>
              <w:rPr>
                <w:rFonts w:ascii="Times New Roman" w:hAnsi="Times New Roman"/>
                <w:sz w:val="22"/>
              </w:rPr>
            </w:pPr>
            <w:r w:rsidRPr="00453FF1">
              <w:rPr>
                <w:rFonts w:ascii="Times New Roman" w:hAnsi="Times New Roman"/>
                <w:sz w:val="22"/>
              </w:rPr>
              <w:t>Умение с достаточной полнотой и точностью выражать свои мысли в соответствии с задачами урока и условиями коммуникации.</w:t>
            </w:r>
          </w:p>
        </w:tc>
        <w:tc>
          <w:tcPr>
            <w:tcW w:w="2116" w:type="dxa"/>
            <w:vMerge w:val="restart"/>
          </w:tcPr>
          <w:p w:rsidR="00EB6A69" w:rsidRPr="00453FF1" w:rsidRDefault="00EB6A69" w:rsidP="008D2A55">
            <w:pPr>
              <w:pStyle w:val="a8"/>
              <w:rPr>
                <w:rFonts w:ascii="Times New Roman" w:hAnsi="Times New Roman"/>
                <w:sz w:val="22"/>
              </w:rPr>
            </w:pPr>
            <w:r w:rsidRPr="00453FF1">
              <w:rPr>
                <w:rFonts w:ascii="Times New Roman" w:hAnsi="Times New Roman"/>
                <w:sz w:val="22"/>
              </w:rPr>
              <w:t>Уметь точно отвечать на вопросы.</w:t>
            </w:r>
          </w:p>
        </w:tc>
      </w:tr>
      <w:tr w:rsidR="00EB6A69" w:rsidRPr="001C5249" w:rsidTr="008D2A55">
        <w:trPr>
          <w:trHeight w:val="766"/>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48</w:t>
            </w:r>
          </w:p>
        </w:tc>
        <w:tc>
          <w:tcPr>
            <w:tcW w:w="240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Правописание слов с безударным гласным звуком в корне.</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2E5D85" w:rsidRDefault="00EB6A69" w:rsidP="008D2A55">
            <w:pPr>
              <w:pStyle w:val="a8"/>
              <w:rPr>
                <w:rFonts w:ascii="Times New Roman" w:hAnsi="Times New Roman"/>
              </w:rPr>
            </w:pPr>
          </w:p>
        </w:tc>
        <w:tc>
          <w:tcPr>
            <w:tcW w:w="2080" w:type="dxa"/>
            <w:vMerge/>
          </w:tcPr>
          <w:p w:rsidR="00EB6A69" w:rsidRPr="002E5D85" w:rsidRDefault="00EB6A69" w:rsidP="008D2A55">
            <w:pPr>
              <w:pStyle w:val="a8"/>
              <w:rPr>
                <w:rFonts w:ascii="Times New Roman" w:hAnsi="Times New Roman"/>
              </w:rPr>
            </w:pPr>
          </w:p>
        </w:tc>
        <w:tc>
          <w:tcPr>
            <w:tcW w:w="2173" w:type="dxa"/>
            <w:vMerge/>
          </w:tcPr>
          <w:p w:rsidR="00EB6A69" w:rsidRPr="002E5D85" w:rsidRDefault="00EB6A69" w:rsidP="008D2A55">
            <w:pPr>
              <w:pStyle w:val="a8"/>
              <w:rPr>
                <w:rFonts w:ascii="Times New Roman" w:hAnsi="Times New Roman"/>
              </w:rPr>
            </w:pPr>
          </w:p>
        </w:tc>
        <w:tc>
          <w:tcPr>
            <w:tcW w:w="1960" w:type="dxa"/>
            <w:vMerge/>
          </w:tcPr>
          <w:p w:rsidR="00EB6A69" w:rsidRPr="002E5D85" w:rsidRDefault="00EB6A69" w:rsidP="008D2A55">
            <w:pPr>
              <w:pStyle w:val="a8"/>
              <w:rPr>
                <w:rFonts w:ascii="Times New Roman" w:hAnsi="Times New Roman"/>
              </w:rPr>
            </w:pPr>
          </w:p>
        </w:tc>
        <w:tc>
          <w:tcPr>
            <w:tcW w:w="2116" w:type="dxa"/>
            <w:vMerge/>
          </w:tcPr>
          <w:p w:rsidR="00EB6A69" w:rsidRPr="002E5D85" w:rsidRDefault="00EB6A69" w:rsidP="008D2A55">
            <w:pPr>
              <w:pStyle w:val="a8"/>
              <w:rPr>
                <w:rFonts w:ascii="Times New Roman" w:hAnsi="Times New Roman"/>
              </w:rPr>
            </w:pPr>
          </w:p>
        </w:tc>
      </w:tr>
      <w:tr w:rsidR="00EB6A69" w:rsidRPr="001C5249" w:rsidTr="008D2A55">
        <w:trPr>
          <w:trHeight w:val="1044"/>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49</w:t>
            </w:r>
          </w:p>
        </w:tc>
        <w:tc>
          <w:tcPr>
            <w:tcW w:w="240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Правописание слов с безударным гласным звуком в корне.</w:t>
            </w:r>
          </w:p>
        </w:tc>
        <w:tc>
          <w:tcPr>
            <w:tcW w:w="796" w:type="dxa"/>
            <w:vAlign w:val="center"/>
          </w:tcPr>
          <w:p w:rsidR="00EB6A69" w:rsidRPr="001C5249" w:rsidRDefault="00EB6A69" w:rsidP="008D2A55">
            <w:pPr>
              <w:pStyle w:val="a8"/>
              <w:jc w:val="center"/>
              <w:rPr>
                <w:rFonts w:ascii="Times New Roman" w:hAnsi="Times New Roman"/>
                <w:b/>
                <w:bCs/>
                <w:i/>
              </w:rPr>
            </w:pPr>
            <w:r w:rsidRPr="00F83A42">
              <w:rPr>
                <w:rFonts w:ascii="Times New Roman" w:hAnsi="Times New Roman"/>
                <w:sz w:val="22"/>
              </w:rPr>
              <w:t>1</w:t>
            </w:r>
          </w:p>
        </w:tc>
        <w:tc>
          <w:tcPr>
            <w:tcW w:w="3245" w:type="dxa"/>
            <w:gridSpan w:val="2"/>
            <w:vMerge/>
          </w:tcPr>
          <w:p w:rsidR="00EB6A69" w:rsidRPr="002E5D85" w:rsidRDefault="00EB6A69" w:rsidP="008D2A55">
            <w:pPr>
              <w:pStyle w:val="a8"/>
              <w:rPr>
                <w:rFonts w:ascii="Times New Roman" w:hAnsi="Times New Roman"/>
              </w:rPr>
            </w:pPr>
          </w:p>
        </w:tc>
        <w:tc>
          <w:tcPr>
            <w:tcW w:w="2080" w:type="dxa"/>
            <w:vMerge/>
          </w:tcPr>
          <w:p w:rsidR="00EB6A69" w:rsidRPr="002E5D85" w:rsidRDefault="00EB6A69" w:rsidP="008D2A55">
            <w:pPr>
              <w:pStyle w:val="a8"/>
              <w:rPr>
                <w:rFonts w:ascii="Times New Roman" w:hAnsi="Times New Roman"/>
              </w:rPr>
            </w:pPr>
          </w:p>
        </w:tc>
        <w:tc>
          <w:tcPr>
            <w:tcW w:w="2173" w:type="dxa"/>
            <w:vMerge/>
          </w:tcPr>
          <w:p w:rsidR="00EB6A69" w:rsidRPr="002E5D85" w:rsidRDefault="00EB6A69" w:rsidP="008D2A55">
            <w:pPr>
              <w:pStyle w:val="a8"/>
              <w:rPr>
                <w:rFonts w:ascii="Times New Roman" w:hAnsi="Times New Roman"/>
              </w:rPr>
            </w:pPr>
          </w:p>
        </w:tc>
        <w:tc>
          <w:tcPr>
            <w:tcW w:w="1960" w:type="dxa"/>
            <w:vMerge/>
          </w:tcPr>
          <w:p w:rsidR="00EB6A69" w:rsidRPr="002E5D85" w:rsidRDefault="00EB6A69" w:rsidP="008D2A55">
            <w:pPr>
              <w:pStyle w:val="a8"/>
              <w:rPr>
                <w:rFonts w:ascii="Times New Roman" w:hAnsi="Times New Roman"/>
              </w:rPr>
            </w:pPr>
          </w:p>
        </w:tc>
        <w:tc>
          <w:tcPr>
            <w:tcW w:w="2116" w:type="dxa"/>
            <w:vMerge/>
          </w:tcPr>
          <w:p w:rsidR="00EB6A69" w:rsidRPr="002E5D85" w:rsidRDefault="00EB6A69" w:rsidP="008D2A55">
            <w:pPr>
              <w:pStyle w:val="a8"/>
              <w:rPr>
                <w:rFonts w:ascii="Times New Roman" w:hAnsi="Times New Roman"/>
              </w:rPr>
            </w:pPr>
          </w:p>
        </w:tc>
      </w:tr>
      <w:tr w:rsidR="00EB6A69" w:rsidRPr="001C5249" w:rsidTr="008D2A55">
        <w:trPr>
          <w:trHeight w:val="554"/>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419"/>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универсальные учебные действия (УУД)</w:t>
            </w:r>
          </w:p>
        </w:tc>
      </w:tr>
      <w:tr w:rsidR="00EB6A69" w:rsidRPr="001C5249" w:rsidTr="008D2A55">
        <w:trPr>
          <w:trHeight w:val="553"/>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77"/>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50</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Закрепление по теме «Правописание слов с безударным гласным звуком в корне».</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Обобщить и дополнить знания учащихся о правописании безударных гласных в корне; учить видеть и проверять </w:t>
            </w:r>
            <w:r w:rsidRPr="00453FF1">
              <w:rPr>
                <w:rFonts w:ascii="Times New Roman" w:hAnsi="Times New Roman"/>
                <w:sz w:val="22"/>
                <w:szCs w:val="22"/>
              </w:rPr>
              <w:lastRenderedPageBreak/>
              <w:t>безударные гласные в корне; развивать письменную речь, умение точно отвечать на вопросы.</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Установление учащимися связи между целью учебной </w:t>
            </w:r>
            <w:r w:rsidRPr="00453FF1">
              <w:rPr>
                <w:rFonts w:ascii="Times New Roman" w:hAnsi="Times New Roman"/>
                <w:sz w:val="22"/>
                <w:szCs w:val="22"/>
              </w:rPr>
              <w:lastRenderedPageBreak/>
              <w:t>деятельности и её мотивом.</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Различать формы слова и однокоренные слова, видеть </w:t>
            </w:r>
            <w:r w:rsidRPr="00453FF1">
              <w:rPr>
                <w:rFonts w:ascii="Times New Roman" w:hAnsi="Times New Roman"/>
                <w:sz w:val="22"/>
                <w:szCs w:val="22"/>
              </w:rPr>
              <w:lastRenderedPageBreak/>
              <w:t>орфограмму в слове.</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Умение с достаточной полнотой и точностью </w:t>
            </w:r>
            <w:r w:rsidRPr="00453FF1">
              <w:rPr>
                <w:rFonts w:ascii="Times New Roman" w:hAnsi="Times New Roman"/>
                <w:sz w:val="22"/>
                <w:szCs w:val="22"/>
              </w:rPr>
              <w:lastRenderedPageBreak/>
              <w:t>выражать свои мысли в соответствии с задачами урока и условиями коммуникации.</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Уметь точно отвечать на вопросы.</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lastRenderedPageBreak/>
              <w:t>51</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Правописание слов с непроверяемыми безударными гласными звуками в корне.</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453FF1" w:rsidRDefault="00EB6A69" w:rsidP="008D2A55">
            <w:pPr>
              <w:pStyle w:val="a8"/>
              <w:rPr>
                <w:rFonts w:ascii="Times New Roman" w:hAnsi="Times New Roman"/>
                <w:b/>
                <w:bCs/>
                <w:sz w:val="22"/>
                <w:szCs w:val="22"/>
              </w:rPr>
            </w:pPr>
            <w:r w:rsidRPr="00453FF1">
              <w:rPr>
                <w:rFonts w:ascii="Times New Roman" w:hAnsi="Times New Roman"/>
                <w:sz w:val="22"/>
                <w:szCs w:val="22"/>
              </w:rPr>
              <w:t>Формировать умение видеть и проверять безударные гласные в корне; развивать письменную речь, умение точно отвечать на вопросы.</w:t>
            </w:r>
          </w:p>
        </w:tc>
        <w:tc>
          <w:tcPr>
            <w:tcW w:w="208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Нравственно-этическая ориентация.</w:t>
            </w:r>
          </w:p>
        </w:tc>
        <w:tc>
          <w:tcPr>
            <w:tcW w:w="2173"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Видеть орфограмму в слове, проверять безударные гласные в коне слова.</w:t>
            </w:r>
          </w:p>
        </w:tc>
        <w:tc>
          <w:tcPr>
            <w:tcW w:w="196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слушать и понимать речь других.</w:t>
            </w:r>
          </w:p>
        </w:tc>
        <w:tc>
          <w:tcPr>
            <w:tcW w:w="2116"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Планирование – определение последовательности промежуточных целей с учётом конечного результата.</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52</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Правописание слов с непроверяемыми безударными гласными звуками в корне.</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453FF1" w:rsidRDefault="00EB6A69" w:rsidP="008D2A55">
            <w:pPr>
              <w:pStyle w:val="a8"/>
              <w:rPr>
                <w:rFonts w:ascii="Times New Roman" w:hAnsi="Times New Roman"/>
                <w:sz w:val="22"/>
                <w:szCs w:val="22"/>
              </w:rPr>
            </w:pPr>
          </w:p>
        </w:tc>
        <w:tc>
          <w:tcPr>
            <w:tcW w:w="2080" w:type="dxa"/>
            <w:vMerge/>
          </w:tcPr>
          <w:p w:rsidR="00EB6A69" w:rsidRPr="00453FF1" w:rsidRDefault="00EB6A69" w:rsidP="008D2A55">
            <w:pPr>
              <w:pStyle w:val="a8"/>
              <w:rPr>
                <w:rFonts w:ascii="Times New Roman" w:hAnsi="Times New Roman"/>
                <w:sz w:val="22"/>
                <w:szCs w:val="22"/>
              </w:rPr>
            </w:pPr>
          </w:p>
        </w:tc>
        <w:tc>
          <w:tcPr>
            <w:tcW w:w="2173" w:type="dxa"/>
            <w:vMerge/>
          </w:tcPr>
          <w:p w:rsidR="00EB6A69" w:rsidRPr="00453FF1" w:rsidRDefault="00EB6A69" w:rsidP="008D2A55">
            <w:pPr>
              <w:pStyle w:val="a8"/>
              <w:rPr>
                <w:rFonts w:ascii="Times New Roman" w:hAnsi="Times New Roman"/>
                <w:sz w:val="22"/>
                <w:szCs w:val="22"/>
              </w:rPr>
            </w:pPr>
          </w:p>
        </w:tc>
        <w:tc>
          <w:tcPr>
            <w:tcW w:w="1960" w:type="dxa"/>
            <w:vMerge/>
          </w:tcPr>
          <w:p w:rsidR="00EB6A69" w:rsidRPr="00453FF1" w:rsidRDefault="00EB6A69" w:rsidP="008D2A55">
            <w:pPr>
              <w:pStyle w:val="a8"/>
              <w:rPr>
                <w:rFonts w:ascii="Times New Roman" w:hAnsi="Times New Roman"/>
                <w:sz w:val="22"/>
                <w:szCs w:val="22"/>
              </w:rPr>
            </w:pPr>
          </w:p>
        </w:tc>
        <w:tc>
          <w:tcPr>
            <w:tcW w:w="2116" w:type="dxa"/>
            <w:vMerge/>
          </w:tcPr>
          <w:p w:rsidR="00EB6A69" w:rsidRPr="00453FF1" w:rsidRDefault="00EB6A69" w:rsidP="008D2A55">
            <w:pPr>
              <w:pStyle w:val="a8"/>
              <w:rPr>
                <w:rFonts w:ascii="Times New Roman" w:hAnsi="Times New Roman"/>
                <w:sz w:val="22"/>
                <w:szCs w:val="22"/>
              </w:rPr>
            </w:pP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53</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Правописание слов с непроверяемыми безударными гласными звуками в корне.</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453FF1" w:rsidRDefault="00EB6A69" w:rsidP="008D2A55">
            <w:pPr>
              <w:pStyle w:val="a8"/>
              <w:rPr>
                <w:rFonts w:ascii="Times New Roman" w:hAnsi="Times New Roman"/>
                <w:b/>
                <w:bCs/>
                <w:sz w:val="22"/>
                <w:szCs w:val="22"/>
              </w:rPr>
            </w:pPr>
            <w:r w:rsidRPr="00453FF1">
              <w:rPr>
                <w:rFonts w:ascii="Times New Roman" w:hAnsi="Times New Roman"/>
                <w:sz w:val="22"/>
                <w:szCs w:val="22"/>
              </w:rPr>
              <w:t>Формировать умение видеть и проверять безударные гласные в корне; развивать письменную речь, умение точно отвечать на вопросы.</w:t>
            </w:r>
          </w:p>
        </w:tc>
        <w:tc>
          <w:tcPr>
            <w:tcW w:w="208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Нравственно-этическая ориентация.</w:t>
            </w:r>
          </w:p>
        </w:tc>
        <w:tc>
          <w:tcPr>
            <w:tcW w:w="2173"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Видеть орфограмму в слове, проверять безударные гласные в коне слова.</w:t>
            </w:r>
          </w:p>
        </w:tc>
        <w:tc>
          <w:tcPr>
            <w:tcW w:w="196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слушать и понимать речь других.</w:t>
            </w:r>
          </w:p>
        </w:tc>
        <w:tc>
          <w:tcPr>
            <w:tcW w:w="2116"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Планирование – определение последовательности промежуточных целей с учётом конечного результата.</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54</w:t>
            </w:r>
          </w:p>
        </w:tc>
        <w:tc>
          <w:tcPr>
            <w:tcW w:w="240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Правописание слов с непроверяемыми безударными гласными звуками в корне.</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2E5D85" w:rsidRDefault="00EB6A69" w:rsidP="008D2A55">
            <w:pPr>
              <w:pStyle w:val="a8"/>
              <w:rPr>
                <w:rFonts w:ascii="Times New Roman" w:hAnsi="Times New Roman"/>
              </w:rPr>
            </w:pPr>
          </w:p>
        </w:tc>
        <w:tc>
          <w:tcPr>
            <w:tcW w:w="2080" w:type="dxa"/>
            <w:vMerge/>
          </w:tcPr>
          <w:p w:rsidR="00EB6A69" w:rsidRPr="002E5D85" w:rsidRDefault="00EB6A69" w:rsidP="008D2A55">
            <w:pPr>
              <w:pStyle w:val="a8"/>
              <w:rPr>
                <w:rFonts w:ascii="Times New Roman" w:hAnsi="Times New Roman"/>
              </w:rPr>
            </w:pPr>
          </w:p>
        </w:tc>
        <w:tc>
          <w:tcPr>
            <w:tcW w:w="2173" w:type="dxa"/>
            <w:vMerge/>
          </w:tcPr>
          <w:p w:rsidR="00EB6A69" w:rsidRPr="002E5D85" w:rsidRDefault="00EB6A69" w:rsidP="008D2A55">
            <w:pPr>
              <w:pStyle w:val="a8"/>
              <w:rPr>
                <w:rFonts w:ascii="Times New Roman" w:hAnsi="Times New Roman"/>
              </w:rPr>
            </w:pPr>
          </w:p>
        </w:tc>
        <w:tc>
          <w:tcPr>
            <w:tcW w:w="1960" w:type="dxa"/>
            <w:vMerge/>
          </w:tcPr>
          <w:p w:rsidR="00EB6A69" w:rsidRPr="002E5D85" w:rsidRDefault="00EB6A69" w:rsidP="008D2A55">
            <w:pPr>
              <w:pStyle w:val="a8"/>
              <w:rPr>
                <w:rFonts w:ascii="Times New Roman" w:hAnsi="Times New Roman"/>
              </w:rPr>
            </w:pPr>
          </w:p>
        </w:tc>
        <w:tc>
          <w:tcPr>
            <w:tcW w:w="2116" w:type="dxa"/>
            <w:vMerge/>
          </w:tcPr>
          <w:p w:rsidR="00EB6A69" w:rsidRPr="002E5D85"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55</w:t>
            </w:r>
          </w:p>
        </w:tc>
        <w:tc>
          <w:tcPr>
            <w:tcW w:w="2406" w:type="dxa"/>
          </w:tcPr>
          <w:p w:rsidR="00EB6A69" w:rsidRPr="00453FF1" w:rsidRDefault="00EB6A69" w:rsidP="008D2A55">
            <w:pPr>
              <w:pStyle w:val="a8"/>
              <w:rPr>
                <w:rFonts w:ascii="Times New Roman" w:hAnsi="Times New Roman"/>
              </w:rPr>
            </w:pPr>
            <w:r w:rsidRPr="00453FF1">
              <w:rPr>
                <w:rFonts w:ascii="Times New Roman" w:hAnsi="Times New Roman"/>
              </w:rPr>
              <w:t xml:space="preserve">Закрепление по теме </w:t>
            </w:r>
          </w:p>
          <w:p w:rsidR="00EB6A69" w:rsidRPr="00453FF1" w:rsidRDefault="00EB6A69" w:rsidP="008D2A55">
            <w:pPr>
              <w:pStyle w:val="a8"/>
              <w:rPr>
                <w:rFonts w:ascii="Times New Roman" w:hAnsi="Times New Roman"/>
              </w:rPr>
            </w:pPr>
            <w:r w:rsidRPr="00453FF1">
              <w:rPr>
                <w:rFonts w:ascii="Times New Roman" w:hAnsi="Times New Roman"/>
              </w:rPr>
              <w:t>«Правописание слов с непроверяемыми безударными гласными звуками в корне.»</w:t>
            </w:r>
          </w:p>
          <w:p w:rsidR="00EB6A69" w:rsidRPr="00453FF1" w:rsidRDefault="00EB6A69" w:rsidP="008D2A55">
            <w:pPr>
              <w:pStyle w:val="a8"/>
              <w:rPr>
                <w:rFonts w:ascii="Times New Roman" w:hAnsi="Times New Roman"/>
                <w:sz w:val="22"/>
              </w:rPr>
            </w:pP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2E5D85" w:rsidRDefault="00EB6A69" w:rsidP="008D2A55">
            <w:pPr>
              <w:pStyle w:val="a8"/>
              <w:rPr>
                <w:rFonts w:ascii="Times New Roman" w:hAnsi="Times New Roman"/>
              </w:rPr>
            </w:pPr>
          </w:p>
        </w:tc>
        <w:tc>
          <w:tcPr>
            <w:tcW w:w="2080" w:type="dxa"/>
            <w:vMerge/>
          </w:tcPr>
          <w:p w:rsidR="00EB6A69" w:rsidRPr="002E5D85" w:rsidRDefault="00EB6A69" w:rsidP="008D2A55">
            <w:pPr>
              <w:pStyle w:val="a8"/>
              <w:rPr>
                <w:rFonts w:ascii="Times New Roman" w:hAnsi="Times New Roman"/>
              </w:rPr>
            </w:pPr>
          </w:p>
        </w:tc>
        <w:tc>
          <w:tcPr>
            <w:tcW w:w="2173" w:type="dxa"/>
            <w:vMerge/>
          </w:tcPr>
          <w:p w:rsidR="00EB6A69" w:rsidRPr="002E5D85" w:rsidRDefault="00EB6A69" w:rsidP="008D2A55">
            <w:pPr>
              <w:pStyle w:val="a8"/>
              <w:rPr>
                <w:rFonts w:ascii="Times New Roman" w:hAnsi="Times New Roman"/>
              </w:rPr>
            </w:pPr>
          </w:p>
        </w:tc>
        <w:tc>
          <w:tcPr>
            <w:tcW w:w="1960" w:type="dxa"/>
            <w:vMerge/>
          </w:tcPr>
          <w:p w:rsidR="00EB6A69" w:rsidRPr="002E5D85" w:rsidRDefault="00EB6A69" w:rsidP="008D2A55">
            <w:pPr>
              <w:pStyle w:val="a8"/>
              <w:rPr>
                <w:rFonts w:ascii="Times New Roman" w:hAnsi="Times New Roman"/>
              </w:rPr>
            </w:pPr>
          </w:p>
        </w:tc>
        <w:tc>
          <w:tcPr>
            <w:tcW w:w="2116" w:type="dxa"/>
            <w:vMerge/>
          </w:tcPr>
          <w:p w:rsidR="00EB6A69" w:rsidRPr="002E5D85" w:rsidRDefault="00EB6A69" w:rsidP="008D2A55">
            <w:pPr>
              <w:pStyle w:val="a8"/>
              <w:rPr>
                <w:rFonts w:ascii="Times New Roman" w:hAnsi="Times New Roman"/>
              </w:rPr>
            </w:pP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lastRenderedPageBreak/>
              <w:t>56</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Развитие речи. Обучающее сочинение.</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Учить детей оформлять свои мысли на письме, видеть орфограммы и грамотно писать слова.</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Писать сочинение, видеть орфограмму в слове, грамотно писать.</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Строить сообщения в устной и письменной форме.</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Анализировать, делать выводы, сравнивать.</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57</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Контрольный диктант  по теме: «Правописание слов с безударным гласным звуком в корне».</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Учить детей оформлять свои мысли на письме, видеть орфограммы и грамотно писать слова.</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Уметь писать и оформлять предложения, правильно писать слова со знакомыми орфограммами</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с достаточной полнотой и точностью выражать свои мысли в соответствии с задачами и условиями коммуникации.</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Контроль в форме сличения способа действия и его результата.</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58</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Работа над ошибками.</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Научить детей работать над исправлением ошибок.</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осознавать роль языка и речи в жизни людей.</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Объяснять допущенные ошибки, исправлять их</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Оценка результатов работы.</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59</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Как определить согласные звуки</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453FF1" w:rsidRDefault="00EB6A69" w:rsidP="008D2A55">
            <w:pPr>
              <w:pStyle w:val="a8"/>
              <w:rPr>
                <w:rFonts w:ascii="Times New Roman" w:hAnsi="Times New Roman"/>
                <w:b/>
                <w:bCs/>
                <w:sz w:val="22"/>
                <w:szCs w:val="22"/>
              </w:rPr>
            </w:pPr>
            <w:r w:rsidRPr="00453FF1">
              <w:rPr>
                <w:rFonts w:ascii="Times New Roman" w:hAnsi="Times New Roman"/>
                <w:sz w:val="22"/>
                <w:szCs w:val="22"/>
              </w:rPr>
              <w:t>Повторить изученный материал по теме «Согласные звуки».</w:t>
            </w:r>
          </w:p>
        </w:tc>
        <w:tc>
          <w:tcPr>
            <w:tcW w:w="208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Осознание роли языка и речи в жизни человека.</w:t>
            </w:r>
          </w:p>
          <w:p w:rsidR="00EB6A69" w:rsidRPr="00453FF1" w:rsidRDefault="00EB6A69" w:rsidP="008D2A55">
            <w:pPr>
              <w:pStyle w:val="a8"/>
              <w:rPr>
                <w:rFonts w:ascii="Times New Roman" w:hAnsi="Times New Roman"/>
                <w:sz w:val="22"/>
                <w:szCs w:val="22"/>
              </w:rPr>
            </w:pPr>
          </w:p>
          <w:p w:rsidR="00EB6A69" w:rsidRPr="00453FF1" w:rsidRDefault="00EB6A69" w:rsidP="008D2A55">
            <w:pPr>
              <w:pStyle w:val="a8"/>
              <w:rPr>
                <w:rFonts w:ascii="Times New Roman" w:hAnsi="Times New Roman"/>
                <w:sz w:val="22"/>
                <w:szCs w:val="22"/>
              </w:rPr>
            </w:pPr>
          </w:p>
        </w:tc>
        <w:tc>
          <w:tcPr>
            <w:tcW w:w="2173"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Различать гласные и согласные звуки.</w:t>
            </w:r>
          </w:p>
        </w:tc>
        <w:tc>
          <w:tcPr>
            <w:tcW w:w="196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работать в паре, группе.</w:t>
            </w:r>
          </w:p>
        </w:tc>
        <w:tc>
          <w:tcPr>
            <w:tcW w:w="2116"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Способность к мобилизации сил и энергии, к волевому усилию, к преодолению трудностей.</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60</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Как определить согласные звуки</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453FF1" w:rsidRDefault="00EB6A69" w:rsidP="008D2A55">
            <w:pPr>
              <w:pStyle w:val="a8"/>
              <w:rPr>
                <w:rFonts w:ascii="Times New Roman" w:hAnsi="Times New Roman"/>
                <w:sz w:val="22"/>
                <w:szCs w:val="22"/>
              </w:rPr>
            </w:pPr>
          </w:p>
        </w:tc>
        <w:tc>
          <w:tcPr>
            <w:tcW w:w="2080" w:type="dxa"/>
            <w:vMerge/>
          </w:tcPr>
          <w:p w:rsidR="00EB6A69" w:rsidRPr="00453FF1" w:rsidRDefault="00EB6A69" w:rsidP="008D2A55">
            <w:pPr>
              <w:pStyle w:val="a8"/>
              <w:rPr>
                <w:rFonts w:ascii="Times New Roman" w:hAnsi="Times New Roman"/>
                <w:sz w:val="22"/>
                <w:szCs w:val="22"/>
              </w:rPr>
            </w:pPr>
          </w:p>
        </w:tc>
        <w:tc>
          <w:tcPr>
            <w:tcW w:w="2173" w:type="dxa"/>
            <w:vMerge/>
          </w:tcPr>
          <w:p w:rsidR="00EB6A69" w:rsidRPr="00453FF1" w:rsidRDefault="00EB6A69" w:rsidP="008D2A55">
            <w:pPr>
              <w:pStyle w:val="a8"/>
              <w:rPr>
                <w:rFonts w:ascii="Times New Roman" w:hAnsi="Times New Roman"/>
                <w:sz w:val="22"/>
                <w:szCs w:val="22"/>
              </w:rPr>
            </w:pPr>
          </w:p>
        </w:tc>
        <w:tc>
          <w:tcPr>
            <w:tcW w:w="1960" w:type="dxa"/>
            <w:vMerge/>
          </w:tcPr>
          <w:p w:rsidR="00EB6A69" w:rsidRPr="00453FF1" w:rsidRDefault="00EB6A69" w:rsidP="008D2A55">
            <w:pPr>
              <w:pStyle w:val="a8"/>
              <w:rPr>
                <w:rFonts w:ascii="Times New Roman" w:hAnsi="Times New Roman"/>
                <w:sz w:val="22"/>
                <w:szCs w:val="22"/>
              </w:rPr>
            </w:pPr>
          </w:p>
        </w:tc>
        <w:tc>
          <w:tcPr>
            <w:tcW w:w="2116" w:type="dxa"/>
            <w:vMerge/>
          </w:tcPr>
          <w:p w:rsidR="00EB6A69" w:rsidRPr="00453FF1" w:rsidRDefault="00EB6A69" w:rsidP="008D2A55">
            <w:pPr>
              <w:pStyle w:val="a8"/>
              <w:rPr>
                <w:rFonts w:ascii="Times New Roman" w:hAnsi="Times New Roman"/>
                <w:sz w:val="22"/>
                <w:szCs w:val="22"/>
              </w:rPr>
            </w:pP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61</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Согласный звук [Й] и буква И краткое.</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Познакомить учащихся с особенностями буквы Й.</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Установление учащимися связи между целью учебной деятельности и её </w:t>
            </w:r>
            <w:r w:rsidRPr="00453FF1">
              <w:rPr>
                <w:rFonts w:ascii="Times New Roman" w:hAnsi="Times New Roman"/>
                <w:sz w:val="22"/>
                <w:szCs w:val="22"/>
              </w:rPr>
              <w:lastRenderedPageBreak/>
              <w:t>мотивом.</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Слышать звук [Й] и обозначать его буквами Й, Е, Ё, Ю, Я. </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работать в паре, группе.</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Прогнозирование результата.</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62</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Согласный звук [Й] и буква И краткое.</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Познакомить учащихся с особенностями буквы Й.</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Установление учащимися связи между целью учебной деятельности и её мотивом.</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Слышать звук [Й] и обозначать его буквами Й, Е, Ё, Ю, Я. </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работать в паре, группе.</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Прогнозирование результата.</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63</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Слова с удвоенными согласными.</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Познакомить с правописанием слов с удвоенными согласными.</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осознавать роль языка и речи в жизни людей.</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Слышать слова с удвоенной согласной в корне, правильно обозначать их на письме.</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определять  и формулировать цель деятельности на уроке с помощью учителя.</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64</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Развитие речи.</w:t>
            </w:r>
          </w:p>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Коллективное составление рассказа по репродукции картины .</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Учить выражать свою мысль письменно и устно.</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Нравственно-этическая ориентация.</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Составлять рассказ по картинке.</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Строить сообщения в устной и письменной форме.</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Анализировать, делать выводы, сравнивать.</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65</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Наши проекты. И в шутку и в серьёз.</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Заинтересовать темой проекта; прививать интерес к русскому языку.</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Решать логические задачи по русскому языку.</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Строить сообщения в устной и письменной форме.</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Способность к мобилизации сил и энергии, к волевому усилию, к преодолению трудностей.</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66</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Твёрдые и мягкие согласные звуки и буквы для их обозначения.</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Повторить способы обозначения мягкости согласных звуков на письме.</w:t>
            </w:r>
          </w:p>
        </w:tc>
        <w:tc>
          <w:tcPr>
            <w:tcW w:w="208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Осознание роли языка и речи в жизни человека.</w:t>
            </w:r>
          </w:p>
        </w:tc>
        <w:tc>
          <w:tcPr>
            <w:tcW w:w="2173"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Обозначать мягкость согласных звуков на письме.</w:t>
            </w:r>
          </w:p>
        </w:tc>
        <w:tc>
          <w:tcPr>
            <w:tcW w:w="196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слушать и понимать речь других.</w:t>
            </w:r>
          </w:p>
        </w:tc>
        <w:tc>
          <w:tcPr>
            <w:tcW w:w="2116"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Способность к мобилизации сил и энергии, к волевому усилию, к </w:t>
            </w:r>
            <w:r w:rsidRPr="00453FF1">
              <w:rPr>
                <w:rFonts w:ascii="Times New Roman" w:hAnsi="Times New Roman"/>
                <w:sz w:val="22"/>
                <w:szCs w:val="22"/>
              </w:rPr>
              <w:lastRenderedPageBreak/>
              <w:t>преодолению трудностей.</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lastRenderedPageBreak/>
              <w:t>67</w:t>
            </w:r>
          </w:p>
        </w:tc>
        <w:tc>
          <w:tcPr>
            <w:tcW w:w="240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Твёрдые и мягкие согласные звуки и буквы для их обозначения.</w:t>
            </w:r>
          </w:p>
          <w:p w:rsidR="00EB6A69" w:rsidRPr="00453FF1" w:rsidRDefault="00EB6A69" w:rsidP="008D2A55">
            <w:pPr>
              <w:pStyle w:val="a8"/>
              <w:rPr>
                <w:rFonts w:ascii="Times New Roman" w:hAnsi="Times New Roman"/>
                <w:sz w:val="22"/>
              </w:rPr>
            </w:pPr>
          </w:p>
          <w:p w:rsidR="00EB6A69" w:rsidRPr="00453FF1" w:rsidRDefault="00EB6A69" w:rsidP="008D2A55">
            <w:pPr>
              <w:pStyle w:val="a8"/>
              <w:rPr>
                <w:rFonts w:ascii="Times New Roman" w:hAnsi="Times New Roman"/>
                <w:sz w:val="22"/>
              </w:rPr>
            </w:pP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2E5D85" w:rsidRDefault="00EB6A69" w:rsidP="008D2A55">
            <w:pPr>
              <w:pStyle w:val="a8"/>
              <w:rPr>
                <w:rFonts w:ascii="Times New Roman" w:hAnsi="Times New Roman"/>
              </w:rPr>
            </w:pPr>
          </w:p>
        </w:tc>
        <w:tc>
          <w:tcPr>
            <w:tcW w:w="2080" w:type="dxa"/>
            <w:vMerge/>
          </w:tcPr>
          <w:p w:rsidR="00EB6A69" w:rsidRPr="002E5D85" w:rsidRDefault="00EB6A69" w:rsidP="008D2A55">
            <w:pPr>
              <w:pStyle w:val="a8"/>
              <w:rPr>
                <w:rFonts w:ascii="Times New Roman" w:hAnsi="Times New Roman"/>
              </w:rPr>
            </w:pPr>
          </w:p>
        </w:tc>
        <w:tc>
          <w:tcPr>
            <w:tcW w:w="2173" w:type="dxa"/>
            <w:vMerge/>
          </w:tcPr>
          <w:p w:rsidR="00EB6A69" w:rsidRPr="002E5D85" w:rsidRDefault="00EB6A69" w:rsidP="008D2A55">
            <w:pPr>
              <w:pStyle w:val="a8"/>
              <w:rPr>
                <w:rFonts w:ascii="Times New Roman" w:hAnsi="Times New Roman"/>
              </w:rPr>
            </w:pPr>
          </w:p>
        </w:tc>
        <w:tc>
          <w:tcPr>
            <w:tcW w:w="1960" w:type="dxa"/>
            <w:vMerge/>
          </w:tcPr>
          <w:p w:rsidR="00EB6A69" w:rsidRPr="002E5D85" w:rsidRDefault="00EB6A69" w:rsidP="008D2A55">
            <w:pPr>
              <w:pStyle w:val="a8"/>
              <w:rPr>
                <w:rFonts w:ascii="Times New Roman" w:hAnsi="Times New Roman"/>
              </w:rPr>
            </w:pPr>
          </w:p>
        </w:tc>
        <w:tc>
          <w:tcPr>
            <w:tcW w:w="2116" w:type="dxa"/>
            <w:vMerge/>
          </w:tcPr>
          <w:p w:rsidR="00EB6A69" w:rsidRPr="002E5D85" w:rsidRDefault="00EB6A69" w:rsidP="008D2A55">
            <w:pPr>
              <w:pStyle w:val="a8"/>
              <w:rPr>
                <w:rFonts w:ascii="Times New Roman" w:hAnsi="Times New Roman"/>
              </w:rPr>
            </w:pP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68</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Как обозначить мягкость согласного звука на письме?</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Повторить способы обозначения мягкости согласных  на письме.</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осознавать роль языка и речи в жизни людей.</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Обозначать мягкость согласных звуков на письме.</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определять  и формулировать цель деятельности на уроке с помощью учителя.</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69</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Правописание мягкого знака в конце и середине слова перед другими согласными.</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Повторить способы обозначения мягкости согласных на письме при помощи буквы Ь.</w:t>
            </w:r>
          </w:p>
        </w:tc>
        <w:tc>
          <w:tcPr>
            <w:tcW w:w="208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Установление учащимися связи между целью учебной деятельности и её мотивом.</w:t>
            </w:r>
          </w:p>
        </w:tc>
        <w:tc>
          <w:tcPr>
            <w:tcW w:w="2173"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Обозначать мягкость согласных звуков на письме.</w:t>
            </w:r>
          </w:p>
        </w:tc>
        <w:tc>
          <w:tcPr>
            <w:tcW w:w="196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Строить сообщения в устной и письменной форме.</w:t>
            </w:r>
          </w:p>
        </w:tc>
        <w:tc>
          <w:tcPr>
            <w:tcW w:w="2116"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70</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Правописание мягкого знака в конце и середине слова перед другими согласными.</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453FF1" w:rsidRDefault="00EB6A69" w:rsidP="008D2A55">
            <w:pPr>
              <w:pStyle w:val="a8"/>
              <w:rPr>
                <w:rFonts w:ascii="Times New Roman" w:hAnsi="Times New Roman"/>
                <w:sz w:val="22"/>
                <w:szCs w:val="22"/>
              </w:rPr>
            </w:pPr>
          </w:p>
        </w:tc>
        <w:tc>
          <w:tcPr>
            <w:tcW w:w="2080" w:type="dxa"/>
            <w:vMerge/>
          </w:tcPr>
          <w:p w:rsidR="00EB6A69" w:rsidRPr="00453FF1" w:rsidRDefault="00EB6A69" w:rsidP="008D2A55">
            <w:pPr>
              <w:pStyle w:val="a8"/>
              <w:rPr>
                <w:rFonts w:ascii="Times New Roman" w:hAnsi="Times New Roman"/>
                <w:sz w:val="22"/>
                <w:szCs w:val="22"/>
              </w:rPr>
            </w:pPr>
          </w:p>
        </w:tc>
        <w:tc>
          <w:tcPr>
            <w:tcW w:w="2173" w:type="dxa"/>
            <w:vMerge/>
          </w:tcPr>
          <w:p w:rsidR="00EB6A69" w:rsidRPr="00453FF1" w:rsidRDefault="00EB6A69" w:rsidP="008D2A55">
            <w:pPr>
              <w:pStyle w:val="a8"/>
              <w:rPr>
                <w:rFonts w:ascii="Times New Roman" w:hAnsi="Times New Roman"/>
                <w:sz w:val="22"/>
                <w:szCs w:val="22"/>
              </w:rPr>
            </w:pPr>
          </w:p>
        </w:tc>
        <w:tc>
          <w:tcPr>
            <w:tcW w:w="1960" w:type="dxa"/>
            <w:vMerge/>
          </w:tcPr>
          <w:p w:rsidR="00EB6A69" w:rsidRPr="00453FF1" w:rsidRDefault="00EB6A69" w:rsidP="008D2A55">
            <w:pPr>
              <w:pStyle w:val="a8"/>
              <w:rPr>
                <w:rFonts w:ascii="Times New Roman" w:hAnsi="Times New Roman"/>
                <w:sz w:val="22"/>
                <w:szCs w:val="22"/>
              </w:rPr>
            </w:pPr>
          </w:p>
        </w:tc>
        <w:tc>
          <w:tcPr>
            <w:tcW w:w="2116" w:type="dxa"/>
            <w:vMerge/>
          </w:tcPr>
          <w:p w:rsidR="00EB6A69" w:rsidRPr="00453FF1" w:rsidRDefault="00EB6A69" w:rsidP="008D2A55">
            <w:pPr>
              <w:pStyle w:val="a8"/>
              <w:rPr>
                <w:rFonts w:ascii="Times New Roman" w:hAnsi="Times New Roman"/>
                <w:sz w:val="22"/>
                <w:szCs w:val="22"/>
              </w:rPr>
            </w:pP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71</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Проверочная работа.</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Проверить усвоение темы «Согласные звуки и буквы».</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Установление учащимися связи между целью учебной деятельности и её мотивом.</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Определять орфограмму и правильное написание слов.</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Строить сообщения в устной и письменной форме.</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Анализировать, делать выводы, сравнивать.</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72</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Наши проекты. Пишем письмо.</w:t>
            </w:r>
          </w:p>
        </w:tc>
        <w:tc>
          <w:tcPr>
            <w:tcW w:w="796" w:type="dxa"/>
            <w:vAlign w:val="center"/>
          </w:tcPr>
          <w:p w:rsidR="00EB6A69" w:rsidRPr="00F83A42" w:rsidRDefault="00EB6A69" w:rsidP="008D2A55">
            <w:pPr>
              <w:jc w:val="center"/>
              <w:rPr>
                <w:sz w:val="22"/>
              </w:rPr>
            </w:pPr>
            <w:r w:rsidRPr="00F83A42">
              <w:rPr>
                <w:sz w:val="22"/>
              </w:rPr>
              <w:t>1</w:t>
            </w:r>
          </w:p>
          <w:p w:rsidR="00EB6A69" w:rsidRPr="00453FF1" w:rsidRDefault="00EB6A69" w:rsidP="008D2A55">
            <w:pPr>
              <w:pStyle w:val="a8"/>
              <w:rPr>
                <w:rFonts w:ascii="Times New Roman" w:hAnsi="Times New Roman"/>
                <w:b/>
                <w:bCs/>
                <w:i/>
                <w:sz w:val="22"/>
                <w:szCs w:val="22"/>
              </w:rPr>
            </w:pPr>
          </w:p>
        </w:tc>
        <w:tc>
          <w:tcPr>
            <w:tcW w:w="3245" w:type="dxa"/>
            <w:gridSpan w:val="2"/>
          </w:tcPr>
          <w:p w:rsidR="00EB6A69" w:rsidRPr="00453FF1" w:rsidRDefault="00EB6A69" w:rsidP="008D2A55">
            <w:pPr>
              <w:pStyle w:val="a8"/>
              <w:rPr>
                <w:rFonts w:ascii="Times New Roman" w:hAnsi="Times New Roman"/>
                <w:szCs w:val="22"/>
              </w:rPr>
            </w:pPr>
            <w:r w:rsidRPr="00453FF1">
              <w:rPr>
                <w:rFonts w:ascii="Times New Roman" w:hAnsi="Times New Roman"/>
                <w:szCs w:val="22"/>
              </w:rPr>
              <w:t xml:space="preserve">Познакомить с понятием «письмо», правилами его </w:t>
            </w:r>
            <w:r w:rsidRPr="00453FF1">
              <w:rPr>
                <w:rFonts w:ascii="Times New Roman" w:hAnsi="Times New Roman"/>
                <w:szCs w:val="22"/>
              </w:rPr>
              <w:lastRenderedPageBreak/>
              <w:t>написания.</w:t>
            </w:r>
          </w:p>
        </w:tc>
        <w:tc>
          <w:tcPr>
            <w:tcW w:w="2080" w:type="dxa"/>
          </w:tcPr>
          <w:p w:rsidR="00EB6A69" w:rsidRPr="00453FF1" w:rsidRDefault="00EB6A69" w:rsidP="008D2A55">
            <w:pPr>
              <w:pStyle w:val="a8"/>
              <w:rPr>
                <w:rFonts w:ascii="Times New Roman" w:hAnsi="Times New Roman"/>
                <w:szCs w:val="22"/>
              </w:rPr>
            </w:pPr>
            <w:r w:rsidRPr="00453FF1">
              <w:rPr>
                <w:rFonts w:ascii="Times New Roman" w:hAnsi="Times New Roman"/>
                <w:szCs w:val="22"/>
              </w:rPr>
              <w:lastRenderedPageBreak/>
              <w:t xml:space="preserve">Умение осознавать роль языка и речи в </w:t>
            </w:r>
            <w:r w:rsidRPr="00453FF1">
              <w:rPr>
                <w:rFonts w:ascii="Times New Roman" w:hAnsi="Times New Roman"/>
                <w:szCs w:val="22"/>
              </w:rPr>
              <w:lastRenderedPageBreak/>
              <w:t>жизни людей.</w:t>
            </w:r>
          </w:p>
        </w:tc>
        <w:tc>
          <w:tcPr>
            <w:tcW w:w="2173" w:type="dxa"/>
          </w:tcPr>
          <w:p w:rsidR="00EB6A69" w:rsidRPr="00453FF1" w:rsidRDefault="00EB6A69" w:rsidP="008D2A55">
            <w:pPr>
              <w:pStyle w:val="a8"/>
              <w:rPr>
                <w:rFonts w:ascii="Times New Roman" w:hAnsi="Times New Roman"/>
                <w:szCs w:val="22"/>
              </w:rPr>
            </w:pPr>
            <w:r w:rsidRPr="00453FF1">
              <w:rPr>
                <w:rFonts w:ascii="Times New Roman" w:hAnsi="Times New Roman"/>
                <w:szCs w:val="22"/>
              </w:rPr>
              <w:lastRenderedPageBreak/>
              <w:t xml:space="preserve">Письменно излагать свои мысли, писать </w:t>
            </w:r>
            <w:r w:rsidRPr="00453FF1">
              <w:rPr>
                <w:rFonts w:ascii="Times New Roman" w:hAnsi="Times New Roman"/>
                <w:szCs w:val="22"/>
              </w:rPr>
              <w:lastRenderedPageBreak/>
              <w:t>письма.</w:t>
            </w:r>
          </w:p>
        </w:tc>
        <w:tc>
          <w:tcPr>
            <w:tcW w:w="1960" w:type="dxa"/>
          </w:tcPr>
          <w:p w:rsidR="00EB6A69" w:rsidRPr="00453FF1" w:rsidRDefault="00EB6A69" w:rsidP="008D2A55">
            <w:pPr>
              <w:pStyle w:val="a8"/>
              <w:rPr>
                <w:rFonts w:ascii="Times New Roman" w:hAnsi="Times New Roman"/>
                <w:szCs w:val="22"/>
              </w:rPr>
            </w:pPr>
            <w:r w:rsidRPr="00453FF1">
              <w:rPr>
                <w:rFonts w:ascii="Times New Roman" w:hAnsi="Times New Roman"/>
                <w:szCs w:val="22"/>
              </w:rPr>
              <w:lastRenderedPageBreak/>
              <w:t xml:space="preserve">Строить сообщения в устной и </w:t>
            </w:r>
            <w:r w:rsidRPr="00453FF1">
              <w:rPr>
                <w:rFonts w:ascii="Times New Roman" w:hAnsi="Times New Roman"/>
                <w:szCs w:val="22"/>
              </w:rPr>
              <w:lastRenderedPageBreak/>
              <w:t>письменной форме.</w:t>
            </w:r>
          </w:p>
        </w:tc>
        <w:tc>
          <w:tcPr>
            <w:tcW w:w="2116" w:type="dxa"/>
          </w:tcPr>
          <w:p w:rsidR="00EB6A69" w:rsidRPr="00453FF1" w:rsidRDefault="00EB6A69" w:rsidP="008D2A55">
            <w:pPr>
              <w:pStyle w:val="a8"/>
              <w:rPr>
                <w:rFonts w:ascii="Times New Roman" w:hAnsi="Times New Roman"/>
                <w:szCs w:val="22"/>
              </w:rPr>
            </w:pPr>
            <w:r w:rsidRPr="00453FF1">
              <w:rPr>
                <w:rFonts w:ascii="Times New Roman" w:hAnsi="Times New Roman"/>
                <w:szCs w:val="22"/>
              </w:rPr>
              <w:lastRenderedPageBreak/>
              <w:t>Оценка результатов работы.</w:t>
            </w:r>
          </w:p>
        </w:tc>
      </w:tr>
      <w:tr w:rsidR="00EB6A69" w:rsidRPr="001C5249" w:rsidTr="008D2A55">
        <w:trPr>
          <w:trHeight w:val="281"/>
        </w:trPr>
        <w:tc>
          <w:tcPr>
            <w:tcW w:w="629" w:type="dxa"/>
          </w:tcPr>
          <w:p w:rsidR="00EB6A69" w:rsidRPr="00453FF1" w:rsidRDefault="00EB6A69" w:rsidP="008D2A55">
            <w:pPr>
              <w:pStyle w:val="a8"/>
              <w:jc w:val="center"/>
              <w:rPr>
                <w:rFonts w:ascii="Times New Roman" w:hAnsi="Times New Roman"/>
                <w:sz w:val="22"/>
                <w:szCs w:val="22"/>
              </w:rPr>
            </w:pPr>
            <w:r w:rsidRPr="00EB7A39">
              <w:rPr>
                <w:rFonts w:ascii="Times New Roman" w:hAnsi="Times New Roman"/>
                <w:sz w:val="24"/>
                <w:szCs w:val="22"/>
              </w:rPr>
              <w:lastRenderedPageBreak/>
              <w:t>73</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Буквосочетания ЧК, ЧН, ЧТ, ЩН, НЧ.</w:t>
            </w:r>
          </w:p>
        </w:tc>
        <w:tc>
          <w:tcPr>
            <w:tcW w:w="796" w:type="dxa"/>
            <w:vAlign w:val="center"/>
          </w:tcPr>
          <w:p w:rsidR="00EB6A69" w:rsidRPr="00F83A42" w:rsidRDefault="00EB6A69" w:rsidP="008D2A55">
            <w:pPr>
              <w:jc w:val="center"/>
              <w:rPr>
                <w:sz w:val="22"/>
              </w:rPr>
            </w:pPr>
            <w:r w:rsidRPr="00F83A42">
              <w:rPr>
                <w:sz w:val="22"/>
              </w:rPr>
              <w:t>1</w:t>
            </w:r>
          </w:p>
          <w:p w:rsidR="00EB6A69" w:rsidRPr="00453FF1" w:rsidRDefault="00EB6A69" w:rsidP="008D2A55">
            <w:pPr>
              <w:pStyle w:val="a8"/>
              <w:jc w:val="center"/>
              <w:rPr>
                <w:rFonts w:ascii="Times New Roman" w:hAnsi="Times New Roman"/>
                <w:b/>
                <w:bCs/>
                <w:i/>
                <w:sz w:val="22"/>
                <w:szCs w:val="22"/>
              </w:rPr>
            </w:pPr>
          </w:p>
        </w:tc>
        <w:tc>
          <w:tcPr>
            <w:tcW w:w="3245" w:type="dxa"/>
            <w:gridSpan w:val="2"/>
          </w:tcPr>
          <w:p w:rsidR="00EB6A69" w:rsidRPr="00453FF1" w:rsidRDefault="00EB6A69" w:rsidP="008D2A55">
            <w:pPr>
              <w:pStyle w:val="a8"/>
              <w:rPr>
                <w:rFonts w:ascii="Times New Roman" w:hAnsi="Times New Roman"/>
                <w:szCs w:val="22"/>
              </w:rPr>
            </w:pPr>
            <w:r w:rsidRPr="00453FF1">
              <w:rPr>
                <w:rFonts w:ascii="Times New Roman" w:hAnsi="Times New Roman"/>
                <w:szCs w:val="22"/>
              </w:rPr>
              <w:t>Развивать навыки правописания слов с сочетаниями ЧК, ЧН, ЧТ, ЩН, НЧ; учить определять орфограмму в слове; развивать мышление.</w:t>
            </w:r>
          </w:p>
        </w:tc>
        <w:tc>
          <w:tcPr>
            <w:tcW w:w="2080" w:type="dxa"/>
          </w:tcPr>
          <w:p w:rsidR="00EB6A69" w:rsidRPr="00453FF1" w:rsidRDefault="00EB6A69" w:rsidP="008D2A55">
            <w:pPr>
              <w:pStyle w:val="a8"/>
              <w:rPr>
                <w:rFonts w:ascii="Times New Roman" w:hAnsi="Times New Roman"/>
                <w:szCs w:val="22"/>
              </w:rPr>
            </w:pPr>
            <w:r w:rsidRPr="00453FF1">
              <w:rPr>
                <w:rFonts w:ascii="Times New Roman" w:hAnsi="Times New Roman"/>
                <w:szCs w:val="22"/>
              </w:rPr>
              <w:t>Установление учащимися связи между целью учебной деятельности и её мотивом.</w:t>
            </w:r>
          </w:p>
        </w:tc>
        <w:tc>
          <w:tcPr>
            <w:tcW w:w="2173" w:type="dxa"/>
          </w:tcPr>
          <w:p w:rsidR="00EB6A69" w:rsidRPr="00453FF1" w:rsidRDefault="00EB6A69" w:rsidP="008D2A55">
            <w:pPr>
              <w:pStyle w:val="a8"/>
              <w:rPr>
                <w:rFonts w:ascii="Times New Roman" w:hAnsi="Times New Roman"/>
                <w:szCs w:val="22"/>
              </w:rPr>
            </w:pPr>
            <w:r w:rsidRPr="00453FF1">
              <w:rPr>
                <w:rFonts w:ascii="Times New Roman" w:hAnsi="Times New Roman"/>
                <w:szCs w:val="22"/>
              </w:rPr>
              <w:t xml:space="preserve">Писать в словах сочетания ЧК, ЧН, ЧТ, ЩН, НЧ; </w:t>
            </w:r>
          </w:p>
        </w:tc>
        <w:tc>
          <w:tcPr>
            <w:tcW w:w="1960" w:type="dxa"/>
          </w:tcPr>
          <w:p w:rsidR="00EB6A69" w:rsidRPr="00453FF1" w:rsidRDefault="00EB6A69" w:rsidP="008D2A55">
            <w:pPr>
              <w:pStyle w:val="a8"/>
              <w:rPr>
                <w:rFonts w:ascii="Times New Roman" w:hAnsi="Times New Roman"/>
                <w:szCs w:val="22"/>
              </w:rPr>
            </w:pPr>
            <w:r w:rsidRPr="00453FF1">
              <w:rPr>
                <w:rFonts w:ascii="Times New Roman" w:hAnsi="Times New Roman"/>
                <w:szCs w:val="22"/>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453FF1" w:rsidRDefault="00EB6A69" w:rsidP="008D2A55">
            <w:pPr>
              <w:pStyle w:val="a8"/>
              <w:rPr>
                <w:rFonts w:ascii="Times New Roman" w:hAnsi="Times New Roman"/>
                <w:szCs w:val="22"/>
              </w:rPr>
            </w:pPr>
            <w:r w:rsidRPr="00453FF1">
              <w:rPr>
                <w:rFonts w:ascii="Times New Roman" w:hAnsi="Times New Roman"/>
                <w:szCs w:val="22"/>
              </w:rPr>
              <w:t>Находить в чужой и собственной работе орфографические ошибки.</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74</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Развитие речи. Обучающее изложение.</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Учить определять тему текста, пересказывать содержание текста с опорой на вопросы плана; формировать умение устанавливать связь между предложениями; развивать речь.</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Пересказывать содержание текста с опорой на вопросы; определять тему и главную мысль текста; находить в словах изученные орфограммы.</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Строить сообщения в устной и письменной форме.</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Анализировать, делать выводы, сравнивать.</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75</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Повторение темы «Твёрдые и мягкие согласные».</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Обобщить знания о написании мягких и твёрдых согласных; формировать умение обозначать мягкость согласных буквами И, Е, Ё, Я, Ю,Ь; развивать навыки правописания слов с сочетаниями ЧК, ЧН, ЧТ, ЩН, НЧ; учить определять орфограмму в слове; развивать речь, мышление.</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Установление учащимися связи между целью учебной деятельности и её мотивом.</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Находить в словах изученные орфограммы.</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Строить сообщения в устной и письменной форме.</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Анализировать, делать выводы, сравнивать.</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76</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Наши проекты. Рифма.</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Нацелить на выполнение проектной деятельности.</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осознавать роль языка и речи в жизни людей.</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Выбирать способы решения, соотносить задания с изученными </w:t>
            </w:r>
            <w:r w:rsidRPr="00453FF1">
              <w:rPr>
                <w:rFonts w:ascii="Times New Roman" w:hAnsi="Times New Roman"/>
                <w:sz w:val="22"/>
                <w:szCs w:val="22"/>
              </w:rPr>
              <w:lastRenderedPageBreak/>
              <w:t>темами</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Работать в парах, группах;</w:t>
            </w:r>
          </w:p>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участвовать в обсуждении</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Планировать свои действия в соответствии с поставленной </w:t>
            </w:r>
            <w:r w:rsidRPr="00453FF1">
              <w:rPr>
                <w:rFonts w:ascii="Times New Roman" w:hAnsi="Times New Roman"/>
                <w:sz w:val="22"/>
                <w:szCs w:val="22"/>
              </w:rPr>
              <w:lastRenderedPageBreak/>
              <w:t>задачей и условиями её реализации</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lastRenderedPageBreak/>
              <w:t>77</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Буквосочетания ЖИ –ШИ, ЧА – ЩА, ЧУ – ЩУ.</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Формировать навыки правописания слов с сочетаниями ЖИ –ШИ, ЧА – ЩА, ЧУ – ЩУ; развивать орфографическую зоркость.</w:t>
            </w:r>
          </w:p>
        </w:tc>
        <w:tc>
          <w:tcPr>
            <w:tcW w:w="208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Установление учащимися связи между целью учебной деятельности и её мотивом.</w:t>
            </w:r>
          </w:p>
        </w:tc>
        <w:tc>
          <w:tcPr>
            <w:tcW w:w="2173"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Применять правила правописания. Подбирать примеры с определённой орфограммой.</w:t>
            </w:r>
          </w:p>
        </w:tc>
        <w:tc>
          <w:tcPr>
            <w:tcW w:w="196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с достаточной полнотой и точностью выражать свои мысли в соответствии с задачами урока и условиями коммуникации.</w:t>
            </w:r>
          </w:p>
          <w:p w:rsidR="00EB6A69" w:rsidRPr="00453FF1" w:rsidRDefault="00EB6A69" w:rsidP="008D2A55">
            <w:pPr>
              <w:pStyle w:val="a8"/>
              <w:rPr>
                <w:rFonts w:ascii="Times New Roman" w:hAnsi="Times New Roman"/>
                <w:sz w:val="22"/>
                <w:szCs w:val="22"/>
              </w:rPr>
            </w:pPr>
          </w:p>
          <w:p w:rsidR="00EB6A69" w:rsidRPr="00453FF1" w:rsidRDefault="00EB6A69" w:rsidP="008D2A55">
            <w:pPr>
              <w:pStyle w:val="a8"/>
              <w:rPr>
                <w:rFonts w:ascii="Times New Roman" w:hAnsi="Times New Roman"/>
                <w:sz w:val="22"/>
                <w:szCs w:val="22"/>
              </w:rPr>
            </w:pPr>
          </w:p>
        </w:tc>
        <w:tc>
          <w:tcPr>
            <w:tcW w:w="2116"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78</w:t>
            </w:r>
          </w:p>
        </w:tc>
        <w:tc>
          <w:tcPr>
            <w:tcW w:w="2406" w:type="dxa"/>
          </w:tcPr>
          <w:p w:rsidR="00EB6A69" w:rsidRPr="00453FF1" w:rsidRDefault="00EB6A69" w:rsidP="008D2A55">
            <w:pPr>
              <w:pStyle w:val="a8"/>
              <w:rPr>
                <w:rFonts w:ascii="Times New Roman" w:hAnsi="Times New Roman"/>
                <w:sz w:val="22"/>
              </w:rPr>
            </w:pPr>
            <w:r w:rsidRPr="00453FF1">
              <w:rPr>
                <w:rFonts w:ascii="Times New Roman" w:hAnsi="Times New Roman"/>
                <w:sz w:val="22"/>
              </w:rPr>
              <w:t>Буквосочетания ЖИ –ШИ, ЧА – ЩА, ЧУ – ЩУ.</w:t>
            </w:r>
          </w:p>
        </w:tc>
        <w:tc>
          <w:tcPr>
            <w:tcW w:w="796" w:type="dxa"/>
            <w:vAlign w:val="center"/>
          </w:tcPr>
          <w:p w:rsidR="00EB6A69" w:rsidRPr="00F83A42" w:rsidRDefault="00EB6A69" w:rsidP="008D2A55">
            <w:pPr>
              <w:jc w:val="center"/>
              <w:rPr>
                <w:sz w:val="22"/>
              </w:rPr>
            </w:pPr>
            <w:r w:rsidRPr="00F83A42">
              <w:rPr>
                <w:sz w:val="22"/>
              </w:rPr>
              <w:t>1</w:t>
            </w:r>
          </w:p>
          <w:p w:rsidR="00EB6A69" w:rsidRPr="001C5249" w:rsidRDefault="00EB6A69" w:rsidP="008D2A55">
            <w:pPr>
              <w:pStyle w:val="a8"/>
              <w:jc w:val="center"/>
              <w:rPr>
                <w:rFonts w:ascii="Times New Roman" w:hAnsi="Times New Roman"/>
                <w:b/>
                <w:bCs/>
                <w:i/>
              </w:rPr>
            </w:pPr>
          </w:p>
        </w:tc>
        <w:tc>
          <w:tcPr>
            <w:tcW w:w="3245" w:type="dxa"/>
            <w:gridSpan w:val="2"/>
            <w:vMerge/>
          </w:tcPr>
          <w:p w:rsidR="00EB6A69" w:rsidRPr="002E5D85" w:rsidRDefault="00EB6A69" w:rsidP="008D2A55">
            <w:pPr>
              <w:pStyle w:val="a8"/>
              <w:rPr>
                <w:rFonts w:ascii="Times New Roman" w:hAnsi="Times New Roman"/>
              </w:rPr>
            </w:pPr>
          </w:p>
        </w:tc>
        <w:tc>
          <w:tcPr>
            <w:tcW w:w="2080" w:type="dxa"/>
            <w:vMerge/>
          </w:tcPr>
          <w:p w:rsidR="00EB6A69" w:rsidRPr="002E5D85" w:rsidRDefault="00EB6A69" w:rsidP="008D2A55">
            <w:pPr>
              <w:pStyle w:val="a8"/>
              <w:rPr>
                <w:rFonts w:ascii="Times New Roman" w:hAnsi="Times New Roman"/>
              </w:rPr>
            </w:pPr>
          </w:p>
        </w:tc>
        <w:tc>
          <w:tcPr>
            <w:tcW w:w="2173" w:type="dxa"/>
            <w:vMerge/>
          </w:tcPr>
          <w:p w:rsidR="00EB6A69" w:rsidRPr="002E5D85" w:rsidRDefault="00EB6A69" w:rsidP="008D2A55">
            <w:pPr>
              <w:pStyle w:val="a8"/>
              <w:rPr>
                <w:rFonts w:ascii="Times New Roman" w:hAnsi="Times New Roman"/>
              </w:rPr>
            </w:pPr>
          </w:p>
        </w:tc>
        <w:tc>
          <w:tcPr>
            <w:tcW w:w="1960" w:type="dxa"/>
            <w:vMerge/>
          </w:tcPr>
          <w:p w:rsidR="00EB6A69" w:rsidRPr="002E5D85" w:rsidRDefault="00EB6A69" w:rsidP="008D2A55">
            <w:pPr>
              <w:pStyle w:val="a8"/>
              <w:rPr>
                <w:rFonts w:ascii="Times New Roman" w:hAnsi="Times New Roman"/>
              </w:rPr>
            </w:pPr>
          </w:p>
        </w:tc>
        <w:tc>
          <w:tcPr>
            <w:tcW w:w="2116" w:type="dxa"/>
            <w:vMerge/>
          </w:tcPr>
          <w:p w:rsidR="00EB6A69" w:rsidRPr="002E5D85" w:rsidRDefault="00EB6A69" w:rsidP="008D2A55">
            <w:pPr>
              <w:pStyle w:val="a8"/>
              <w:rPr>
                <w:rFonts w:ascii="Times New Roman" w:hAnsi="Times New Roman"/>
              </w:rPr>
            </w:pPr>
          </w:p>
        </w:tc>
      </w:tr>
      <w:tr w:rsidR="00EB6A69" w:rsidRPr="00453FF1"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Планируемые результаты (в соответствии с ФГОС)</w:t>
            </w:r>
          </w:p>
        </w:tc>
      </w:tr>
      <w:tr w:rsidR="00EB6A69" w:rsidRPr="00453FF1"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универсальные учебные действия (УУД)</w:t>
            </w:r>
          </w:p>
        </w:tc>
      </w:tr>
      <w:tr w:rsidR="00EB6A69" w:rsidRPr="00453FF1"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453FF1"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79</w:t>
            </w:r>
          </w:p>
        </w:tc>
        <w:tc>
          <w:tcPr>
            <w:tcW w:w="2406" w:type="dxa"/>
          </w:tcPr>
          <w:p w:rsidR="00EB6A69" w:rsidRPr="00453FF1" w:rsidRDefault="00EB6A69" w:rsidP="008D2A55">
            <w:pPr>
              <w:tabs>
                <w:tab w:val="center" w:pos="2323"/>
              </w:tabs>
              <w:rPr>
                <w:sz w:val="22"/>
                <w:szCs w:val="22"/>
              </w:rPr>
            </w:pPr>
            <w:r w:rsidRPr="00453FF1">
              <w:rPr>
                <w:sz w:val="22"/>
                <w:szCs w:val="22"/>
              </w:rPr>
              <w:t>Контрольный диктант   за 2 четверть</w:t>
            </w:r>
            <w:r w:rsidRPr="00453FF1">
              <w:rPr>
                <w:sz w:val="22"/>
                <w:szCs w:val="22"/>
              </w:rPr>
              <w:tab/>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Проверить навыки написания букв, обозначающих мягкость согласных звуков, навыки написания слов с буквосочетаниями ЧК, ЧН, ЧТ, ЩН, НЧ, раздельного написания слов и предлогов со словами, умение ставить знаки препинания в конце предложения.</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осознавать роль языка и речи в жизни людей.</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Находить в словах изученные орфограммы на слух.</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слушать и понимать речь других.</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Контроль в форме сличения способа действия и его результата.</w:t>
            </w:r>
          </w:p>
        </w:tc>
      </w:tr>
      <w:tr w:rsidR="00EB6A69" w:rsidRPr="00453FF1"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80</w:t>
            </w:r>
          </w:p>
        </w:tc>
        <w:tc>
          <w:tcPr>
            <w:tcW w:w="2406" w:type="dxa"/>
          </w:tcPr>
          <w:p w:rsidR="00EB6A69" w:rsidRPr="00453FF1" w:rsidRDefault="00EB6A69" w:rsidP="008D2A55">
            <w:pPr>
              <w:rPr>
                <w:sz w:val="22"/>
                <w:szCs w:val="22"/>
              </w:rPr>
            </w:pPr>
            <w:r w:rsidRPr="00453FF1">
              <w:rPr>
                <w:sz w:val="22"/>
                <w:szCs w:val="22"/>
              </w:rPr>
              <w:t>Анализ диктанта</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Обобщить знания о написании мягких и твёрдых согласных; формировать умение обозначать мягкость согласных буквами И, Е, Ё, Я, Ю,Ь; развивать навыки правописания слов с сочетаниями ЧК, ЧН, </w:t>
            </w:r>
            <w:r w:rsidRPr="00453FF1">
              <w:rPr>
                <w:rFonts w:ascii="Times New Roman" w:hAnsi="Times New Roman"/>
                <w:sz w:val="22"/>
                <w:szCs w:val="22"/>
              </w:rPr>
              <w:lastRenderedPageBreak/>
              <w:t>ЧТ, ЩН, НЧ; учить определять орфограмму в слове; развивать речь, мышление.</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Нравственно-этическая ориентация.</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Анализировать ошибки, классифицировать их по орфограммам.</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Умение с достаточной полнотой и точностью выражать свои мысли в соответствии с </w:t>
            </w:r>
            <w:r w:rsidRPr="00453FF1">
              <w:rPr>
                <w:rFonts w:ascii="Times New Roman" w:hAnsi="Times New Roman"/>
                <w:sz w:val="22"/>
                <w:szCs w:val="22"/>
              </w:rPr>
              <w:lastRenderedPageBreak/>
              <w:t>задачами урока и условиями коммуникации.</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Оценка результатов работы.</w:t>
            </w:r>
          </w:p>
        </w:tc>
      </w:tr>
      <w:tr w:rsidR="00EB6A69" w:rsidRPr="00453FF1"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lastRenderedPageBreak/>
              <w:t>81</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Как отличить звонкие согласные от глухих?</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Систематизировать и уточнить знания учащихся о согласных звуках (звонких и глухих), о произношении этих звуков; способствовать обогащению словарного запаса учащихся.</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Осознание роли языка и речи в жизни человека.</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Характеризовать парные звонкие и глухие согласные</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Работать в парах, группах;</w:t>
            </w:r>
          </w:p>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участвовать в обсуждении</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Анализировать, делать выводы, сравнивать.</w:t>
            </w:r>
          </w:p>
        </w:tc>
      </w:tr>
      <w:tr w:rsidR="00EB6A69" w:rsidRPr="00453FF1"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82</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Проверка парных согласных в корне слова.</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Познакомит со способом проверки парных  согласных в корне путём изменения формы слова и путём  подбора однокоренных слов</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осознавать роль языка и речи в жизни людей.</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Проверять парные звонкие и глухие согласные в корне слова</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с достаточной полнотой и точностью выражать свои мысли в соответствии с задачами урока и условиями коммуникации.</w:t>
            </w:r>
          </w:p>
          <w:p w:rsidR="00EB6A69" w:rsidRPr="00453FF1" w:rsidRDefault="00EB6A69" w:rsidP="008D2A55">
            <w:pPr>
              <w:pStyle w:val="a8"/>
              <w:rPr>
                <w:rFonts w:ascii="Times New Roman" w:hAnsi="Times New Roman"/>
                <w:sz w:val="22"/>
                <w:szCs w:val="22"/>
              </w:rPr>
            </w:pP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осуществлять действие по образцу и заданному правилу.</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453FF1" w:rsidRDefault="00EB6A69" w:rsidP="008D2A55">
            <w:pPr>
              <w:pStyle w:val="a8"/>
              <w:jc w:val="center"/>
              <w:rPr>
                <w:rFonts w:ascii="Times New Roman" w:hAnsi="Times New Roman"/>
                <w:sz w:val="22"/>
                <w:szCs w:val="22"/>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83</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Распознавание проверяемых и проверочных слов. Проверка парных согласных.</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Развивать умения распознавать в корне букву, которая требует проверки (орфограмму), и проверять её путём подбора однокоренного проверочного слова.</w:t>
            </w:r>
          </w:p>
        </w:tc>
        <w:tc>
          <w:tcPr>
            <w:tcW w:w="208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Осознание роли языка и речи в жизни человека.</w:t>
            </w:r>
          </w:p>
        </w:tc>
        <w:tc>
          <w:tcPr>
            <w:tcW w:w="2173"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Проверять парные звонкие и глухие согласные в корне слова</w:t>
            </w:r>
          </w:p>
        </w:tc>
        <w:tc>
          <w:tcPr>
            <w:tcW w:w="196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Работать в парах, группах;</w:t>
            </w:r>
          </w:p>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участвовать в обсуждении</w:t>
            </w:r>
          </w:p>
        </w:tc>
        <w:tc>
          <w:tcPr>
            <w:tcW w:w="2116"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84</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Распознавание проверяемых и проверочных слов. Проверка парных согласных.</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453FF1" w:rsidRDefault="00EB6A69" w:rsidP="008D2A55">
            <w:pPr>
              <w:pStyle w:val="a8"/>
              <w:rPr>
                <w:rFonts w:ascii="Times New Roman" w:hAnsi="Times New Roman"/>
                <w:sz w:val="22"/>
                <w:szCs w:val="22"/>
              </w:rPr>
            </w:pPr>
          </w:p>
        </w:tc>
        <w:tc>
          <w:tcPr>
            <w:tcW w:w="2080" w:type="dxa"/>
            <w:vMerge/>
          </w:tcPr>
          <w:p w:rsidR="00EB6A69" w:rsidRPr="00453FF1" w:rsidRDefault="00EB6A69" w:rsidP="008D2A55">
            <w:pPr>
              <w:pStyle w:val="a8"/>
              <w:rPr>
                <w:rFonts w:ascii="Times New Roman" w:hAnsi="Times New Roman"/>
                <w:sz w:val="22"/>
                <w:szCs w:val="22"/>
              </w:rPr>
            </w:pPr>
          </w:p>
        </w:tc>
        <w:tc>
          <w:tcPr>
            <w:tcW w:w="2173" w:type="dxa"/>
            <w:vMerge/>
          </w:tcPr>
          <w:p w:rsidR="00EB6A69" w:rsidRPr="00453FF1" w:rsidRDefault="00EB6A69" w:rsidP="008D2A55">
            <w:pPr>
              <w:pStyle w:val="a8"/>
              <w:rPr>
                <w:rFonts w:ascii="Times New Roman" w:hAnsi="Times New Roman"/>
                <w:sz w:val="22"/>
                <w:szCs w:val="22"/>
              </w:rPr>
            </w:pPr>
          </w:p>
        </w:tc>
        <w:tc>
          <w:tcPr>
            <w:tcW w:w="1960" w:type="dxa"/>
            <w:vMerge/>
          </w:tcPr>
          <w:p w:rsidR="00EB6A69" w:rsidRPr="00453FF1" w:rsidRDefault="00EB6A69" w:rsidP="008D2A55">
            <w:pPr>
              <w:pStyle w:val="a8"/>
              <w:rPr>
                <w:rFonts w:ascii="Times New Roman" w:hAnsi="Times New Roman"/>
                <w:sz w:val="22"/>
                <w:szCs w:val="22"/>
              </w:rPr>
            </w:pPr>
          </w:p>
        </w:tc>
        <w:tc>
          <w:tcPr>
            <w:tcW w:w="2116" w:type="dxa"/>
            <w:vMerge/>
          </w:tcPr>
          <w:p w:rsidR="00EB6A69" w:rsidRPr="00453FF1" w:rsidRDefault="00EB6A69" w:rsidP="008D2A55">
            <w:pPr>
              <w:pStyle w:val="a8"/>
              <w:rPr>
                <w:rFonts w:ascii="Times New Roman" w:hAnsi="Times New Roman"/>
                <w:sz w:val="22"/>
                <w:szCs w:val="22"/>
              </w:rPr>
            </w:pP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85</w:t>
            </w:r>
          </w:p>
        </w:tc>
        <w:tc>
          <w:tcPr>
            <w:tcW w:w="240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Изложение повествовательного </w:t>
            </w:r>
            <w:r w:rsidRPr="00453FF1">
              <w:rPr>
                <w:rFonts w:ascii="Times New Roman" w:hAnsi="Times New Roman"/>
                <w:sz w:val="22"/>
                <w:szCs w:val="22"/>
              </w:rPr>
              <w:lastRenderedPageBreak/>
              <w:t>текста.</w:t>
            </w:r>
          </w:p>
        </w:tc>
        <w:tc>
          <w:tcPr>
            <w:tcW w:w="796" w:type="dxa"/>
          </w:tcPr>
          <w:p w:rsidR="00EB6A69" w:rsidRPr="00F83A42" w:rsidRDefault="00EB6A69" w:rsidP="008D2A55">
            <w:pPr>
              <w:jc w:val="center"/>
              <w:rPr>
                <w:sz w:val="22"/>
              </w:rPr>
            </w:pPr>
            <w:r w:rsidRPr="00F83A42">
              <w:rPr>
                <w:sz w:val="22"/>
              </w:rPr>
              <w:lastRenderedPageBreak/>
              <w:t>1</w:t>
            </w:r>
          </w:p>
        </w:tc>
        <w:tc>
          <w:tcPr>
            <w:tcW w:w="3245" w:type="dxa"/>
            <w:gridSpan w:val="2"/>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Формировать умение правильно писать слова с </w:t>
            </w:r>
            <w:r w:rsidRPr="00453FF1">
              <w:rPr>
                <w:rFonts w:ascii="Times New Roman" w:hAnsi="Times New Roman"/>
                <w:sz w:val="22"/>
                <w:szCs w:val="22"/>
              </w:rPr>
              <w:lastRenderedPageBreak/>
              <w:t>парными звонкими и глухими согласными на конце слова; развивать орфографическую зоркость;  способствовать развитию речи учащихся.</w:t>
            </w:r>
          </w:p>
        </w:tc>
        <w:tc>
          <w:tcPr>
            <w:tcW w:w="208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Умение осознавать роль языка и речи в </w:t>
            </w:r>
            <w:r w:rsidRPr="00453FF1">
              <w:rPr>
                <w:rFonts w:ascii="Times New Roman" w:hAnsi="Times New Roman"/>
                <w:sz w:val="22"/>
                <w:szCs w:val="22"/>
              </w:rPr>
              <w:lastRenderedPageBreak/>
              <w:t>жизни людей.</w:t>
            </w:r>
          </w:p>
        </w:tc>
        <w:tc>
          <w:tcPr>
            <w:tcW w:w="2173"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Пересказывать содержание текста с </w:t>
            </w:r>
            <w:r w:rsidRPr="00453FF1">
              <w:rPr>
                <w:rFonts w:ascii="Times New Roman" w:hAnsi="Times New Roman"/>
                <w:sz w:val="22"/>
                <w:szCs w:val="22"/>
              </w:rPr>
              <w:lastRenderedPageBreak/>
              <w:t>опорой на вопросы.</w:t>
            </w:r>
          </w:p>
        </w:tc>
        <w:tc>
          <w:tcPr>
            <w:tcW w:w="196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Строить сообщения в </w:t>
            </w:r>
            <w:r w:rsidRPr="00453FF1">
              <w:rPr>
                <w:rFonts w:ascii="Times New Roman" w:hAnsi="Times New Roman"/>
                <w:sz w:val="22"/>
                <w:szCs w:val="22"/>
              </w:rPr>
              <w:lastRenderedPageBreak/>
              <w:t>устной и письменной форме.</w:t>
            </w:r>
          </w:p>
        </w:tc>
        <w:tc>
          <w:tcPr>
            <w:tcW w:w="2116"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lastRenderedPageBreak/>
              <w:t xml:space="preserve">Анализировать, делать выводы, </w:t>
            </w:r>
            <w:r w:rsidRPr="00453FF1">
              <w:rPr>
                <w:rFonts w:ascii="Times New Roman" w:hAnsi="Times New Roman"/>
                <w:sz w:val="22"/>
                <w:szCs w:val="22"/>
              </w:rPr>
              <w:lastRenderedPageBreak/>
              <w:t>сравнивать.</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lastRenderedPageBreak/>
              <w:t>86</w:t>
            </w:r>
          </w:p>
        </w:tc>
        <w:tc>
          <w:tcPr>
            <w:tcW w:w="2406" w:type="dxa"/>
          </w:tcPr>
          <w:p w:rsidR="00EB6A69" w:rsidRDefault="00EB6A69" w:rsidP="008D2A55">
            <w:pPr>
              <w:pStyle w:val="a8"/>
              <w:rPr>
                <w:rFonts w:ascii="Times New Roman" w:hAnsi="Times New Roman"/>
                <w:sz w:val="22"/>
                <w:szCs w:val="22"/>
              </w:rPr>
            </w:pPr>
            <w:r w:rsidRPr="00453FF1">
              <w:rPr>
                <w:rFonts w:ascii="Times New Roman" w:hAnsi="Times New Roman"/>
                <w:sz w:val="22"/>
                <w:szCs w:val="22"/>
              </w:rPr>
              <w:t>Анализ изложений.</w:t>
            </w:r>
          </w:p>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Проверка парных согласных.</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453FF1" w:rsidRDefault="00EB6A69" w:rsidP="008D2A55">
            <w:pPr>
              <w:pStyle w:val="a8"/>
              <w:rPr>
                <w:rFonts w:ascii="Times New Roman" w:hAnsi="Times New Roman"/>
                <w:sz w:val="22"/>
                <w:szCs w:val="22"/>
              </w:rPr>
            </w:pPr>
          </w:p>
        </w:tc>
        <w:tc>
          <w:tcPr>
            <w:tcW w:w="2080" w:type="dxa"/>
            <w:vMerge/>
          </w:tcPr>
          <w:p w:rsidR="00EB6A69" w:rsidRPr="00453FF1" w:rsidRDefault="00EB6A69" w:rsidP="008D2A55">
            <w:pPr>
              <w:pStyle w:val="a8"/>
              <w:rPr>
                <w:rFonts w:ascii="Times New Roman" w:hAnsi="Times New Roman"/>
                <w:sz w:val="22"/>
                <w:szCs w:val="22"/>
              </w:rPr>
            </w:pPr>
          </w:p>
        </w:tc>
        <w:tc>
          <w:tcPr>
            <w:tcW w:w="2173" w:type="dxa"/>
            <w:vMerge/>
          </w:tcPr>
          <w:p w:rsidR="00EB6A69" w:rsidRPr="00453FF1" w:rsidRDefault="00EB6A69" w:rsidP="008D2A55">
            <w:pPr>
              <w:pStyle w:val="a8"/>
              <w:rPr>
                <w:rFonts w:ascii="Times New Roman" w:hAnsi="Times New Roman"/>
                <w:sz w:val="22"/>
                <w:szCs w:val="22"/>
              </w:rPr>
            </w:pPr>
          </w:p>
        </w:tc>
        <w:tc>
          <w:tcPr>
            <w:tcW w:w="1960" w:type="dxa"/>
            <w:vMerge/>
          </w:tcPr>
          <w:p w:rsidR="00EB6A69" w:rsidRPr="00453FF1" w:rsidRDefault="00EB6A69" w:rsidP="008D2A55">
            <w:pPr>
              <w:pStyle w:val="a8"/>
              <w:rPr>
                <w:rFonts w:ascii="Times New Roman" w:hAnsi="Times New Roman"/>
                <w:sz w:val="22"/>
                <w:szCs w:val="22"/>
              </w:rPr>
            </w:pPr>
          </w:p>
        </w:tc>
        <w:tc>
          <w:tcPr>
            <w:tcW w:w="2116" w:type="dxa"/>
            <w:vMerge/>
          </w:tcPr>
          <w:p w:rsidR="00EB6A69" w:rsidRPr="00453FF1" w:rsidRDefault="00EB6A69" w:rsidP="008D2A55">
            <w:pPr>
              <w:pStyle w:val="a8"/>
              <w:rPr>
                <w:rFonts w:ascii="Times New Roman" w:hAnsi="Times New Roman"/>
                <w:sz w:val="22"/>
                <w:szCs w:val="22"/>
              </w:rPr>
            </w:pP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szCs w:val="22"/>
              </w:rPr>
            </w:pPr>
            <w:r w:rsidRPr="00EB7A39">
              <w:rPr>
                <w:rFonts w:ascii="Times New Roman" w:hAnsi="Times New Roman"/>
                <w:sz w:val="24"/>
                <w:szCs w:val="22"/>
              </w:rPr>
              <w:t>87</w:t>
            </w:r>
          </w:p>
        </w:tc>
        <w:tc>
          <w:tcPr>
            <w:tcW w:w="2406" w:type="dxa"/>
          </w:tcPr>
          <w:p w:rsidR="00EB6A69" w:rsidRPr="00453FF1" w:rsidRDefault="00EB6A69" w:rsidP="008D2A55">
            <w:pPr>
              <w:rPr>
                <w:sz w:val="22"/>
                <w:szCs w:val="22"/>
              </w:rPr>
            </w:pPr>
            <w:r w:rsidRPr="00453FF1">
              <w:rPr>
                <w:sz w:val="22"/>
                <w:szCs w:val="22"/>
              </w:rPr>
              <w:t>Правописание парных звонких и глухих согласных на конце слова</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Формировать умение проверять написание парных согласных разными способами; учит распознавать парные звонкие и глухие согласные в словах, сопоставлять произношение и написание, анализировать, делать выводы; развивать у учащихся навыки грамотного письма.</w:t>
            </w:r>
          </w:p>
        </w:tc>
        <w:tc>
          <w:tcPr>
            <w:tcW w:w="208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Установление учащимися связи между целью учебной деятельности и её мотивом.</w:t>
            </w:r>
          </w:p>
        </w:tc>
        <w:tc>
          <w:tcPr>
            <w:tcW w:w="2173"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Проверять парные звонкие и глухие согласные на конце слова</w:t>
            </w:r>
          </w:p>
        </w:tc>
        <w:tc>
          <w:tcPr>
            <w:tcW w:w="1960"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Работать в парах, группах;</w:t>
            </w:r>
          </w:p>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участвовать в обсуждении</w:t>
            </w:r>
          </w:p>
        </w:tc>
        <w:tc>
          <w:tcPr>
            <w:tcW w:w="2116" w:type="dxa"/>
            <w:vMerge w:val="restart"/>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t>88</w:t>
            </w:r>
          </w:p>
        </w:tc>
        <w:tc>
          <w:tcPr>
            <w:tcW w:w="2406" w:type="dxa"/>
          </w:tcPr>
          <w:p w:rsidR="00EB6A69" w:rsidRPr="00DC6158" w:rsidRDefault="00EB6A69" w:rsidP="008D2A55">
            <w:r w:rsidRPr="00453FF1">
              <w:rPr>
                <w:sz w:val="22"/>
                <w:szCs w:val="22"/>
              </w:rPr>
              <w:t>Правописание парных звонких и глухих согласных на конце слова</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2E5D85" w:rsidRDefault="00EB6A69" w:rsidP="008D2A55">
            <w:pPr>
              <w:pStyle w:val="a8"/>
              <w:rPr>
                <w:rFonts w:ascii="Times New Roman" w:hAnsi="Times New Roman"/>
              </w:rPr>
            </w:pPr>
          </w:p>
        </w:tc>
        <w:tc>
          <w:tcPr>
            <w:tcW w:w="2080" w:type="dxa"/>
            <w:vMerge/>
          </w:tcPr>
          <w:p w:rsidR="00EB6A69" w:rsidRPr="002E5D85" w:rsidRDefault="00EB6A69" w:rsidP="008D2A55">
            <w:pPr>
              <w:pStyle w:val="a8"/>
              <w:rPr>
                <w:rFonts w:ascii="Times New Roman" w:hAnsi="Times New Roman"/>
              </w:rPr>
            </w:pPr>
          </w:p>
        </w:tc>
        <w:tc>
          <w:tcPr>
            <w:tcW w:w="2173" w:type="dxa"/>
            <w:vMerge/>
          </w:tcPr>
          <w:p w:rsidR="00EB6A69" w:rsidRPr="002E5D85" w:rsidRDefault="00EB6A69" w:rsidP="008D2A55">
            <w:pPr>
              <w:pStyle w:val="a8"/>
              <w:rPr>
                <w:rFonts w:ascii="Times New Roman" w:hAnsi="Times New Roman"/>
              </w:rPr>
            </w:pPr>
          </w:p>
        </w:tc>
        <w:tc>
          <w:tcPr>
            <w:tcW w:w="1960" w:type="dxa"/>
            <w:vMerge/>
          </w:tcPr>
          <w:p w:rsidR="00EB6A69" w:rsidRPr="002E5D85" w:rsidRDefault="00EB6A69" w:rsidP="008D2A55">
            <w:pPr>
              <w:pStyle w:val="a8"/>
              <w:rPr>
                <w:rFonts w:ascii="Times New Roman" w:hAnsi="Times New Roman"/>
              </w:rPr>
            </w:pPr>
          </w:p>
        </w:tc>
        <w:tc>
          <w:tcPr>
            <w:tcW w:w="2116" w:type="dxa"/>
            <w:vMerge/>
          </w:tcPr>
          <w:p w:rsidR="00EB6A69" w:rsidRPr="002E5D85"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t>89</w:t>
            </w:r>
          </w:p>
        </w:tc>
        <w:tc>
          <w:tcPr>
            <w:tcW w:w="2406" w:type="dxa"/>
          </w:tcPr>
          <w:p w:rsidR="00EB6A69" w:rsidRDefault="00EB6A69" w:rsidP="008D2A55">
            <w:pPr>
              <w:rPr>
                <w:sz w:val="22"/>
                <w:szCs w:val="22"/>
              </w:rPr>
            </w:pPr>
            <w:r w:rsidRPr="00453FF1">
              <w:rPr>
                <w:sz w:val="22"/>
                <w:szCs w:val="22"/>
              </w:rPr>
              <w:t>Правописание парных звонких и глухих согласных на конце слова</w:t>
            </w:r>
          </w:p>
          <w:p w:rsidR="00EB6A69" w:rsidRDefault="00EB6A69" w:rsidP="008D2A55">
            <w:pPr>
              <w:rPr>
                <w:sz w:val="22"/>
                <w:szCs w:val="22"/>
              </w:rPr>
            </w:pPr>
          </w:p>
          <w:p w:rsidR="00EB6A69" w:rsidRDefault="00EB6A69" w:rsidP="008D2A55">
            <w:pPr>
              <w:rPr>
                <w:sz w:val="22"/>
                <w:szCs w:val="22"/>
              </w:rPr>
            </w:pPr>
          </w:p>
          <w:p w:rsidR="00EB6A69" w:rsidRPr="00DC6158" w:rsidRDefault="00EB6A69" w:rsidP="008D2A55"/>
        </w:tc>
        <w:tc>
          <w:tcPr>
            <w:tcW w:w="796" w:type="dxa"/>
            <w:vAlign w:val="center"/>
          </w:tcPr>
          <w:p w:rsidR="00EB6A69" w:rsidRPr="00F83A42" w:rsidRDefault="00EB6A69" w:rsidP="008D2A55">
            <w:pPr>
              <w:jc w:val="center"/>
              <w:rPr>
                <w:sz w:val="22"/>
              </w:rPr>
            </w:pPr>
            <w:r w:rsidRPr="00F83A42">
              <w:rPr>
                <w:sz w:val="22"/>
              </w:rPr>
              <w:t>1</w:t>
            </w:r>
          </w:p>
          <w:p w:rsidR="00EB6A69" w:rsidRPr="001C5249" w:rsidRDefault="00EB6A69" w:rsidP="008D2A55">
            <w:pPr>
              <w:pStyle w:val="a8"/>
              <w:jc w:val="center"/>
              <w:rPr>
                <w:rFonts w:ascii="Times New Roman" w:hAnsi="Times New Roman"/>
                <w:b/>
                <w:bCs/>
                <w:i/>
              </w:rPr>
            </w:pPr>
          </w:p>
        </w:tc>
        <w:tc>
          <w:tcPr>
            <w:tcW w:w="3245" w:type="dxa"/>
            <w:gridSpan w:val="2"/>
            <w:vMerge/>
          </w:tcPr>
          <w:p w:rsidR="00EB6A69" w:rsidRPr="002E5D85" w:rsidRDefault="00EB6A69" w:rsidP="008D2A55">
            <w:pPr>
              <w:pStyle w:val="a8"/>
              <w:rPr>
                <w:rFonts w:ascii="Times New Roman" w:hAnsi="Times New Roman"/>
              </w:rPr>
            </w:pPr>
          </w:p>
        </w:tc>
        <w:tc>
          <w:tcPr>
            <w:tcW w:w="2080" w:type="dxa"/>
            <w:vMerge/>
          </w:tcPr>
          <w:p w:rsidR="00EB6A69" w:rsidRPr="002E5D85" w:rsidRDefault="00EB6A69" w:rsidP="008D2A55">
            <w:pPr>
              <w:pStyle w:val="a8"/>
              <w:rPr>
                <w:rFonts w:ascii="Times New Roman" w:hAnsi="Times New Roman"/>
              </w:rPr>
            </w:pPr>
          </w:p>
        </w:tc>
        <w:tc>
          <w:tcPr>
            <w:tcW w:w="2173" w:type="dxa"/>
            <w:vMerge/>
          </w:tcPr>
          <w:p w:rsidR="00EB6A69" w:rsidRPr="002E5D85" w:rsidRDefault="00EB6A69" w:rsidP="008D2A55">
            <w:pPr>
              <w:pStyle w:val="a8"/>
              <w:rPr>
                <w:rFonts w:ascii="Times New Roman" w:hAnsi="Times New Roman"/>
              </w:rPr>
            </w:pPr>
          </w:p>
        </w:tc>
        <w:tc>
          <w:tcPr>
            <w:tcW w:w="1960" w:type="dxa"/>
            <w:vMerge/>
          </w:tcPr>
          <w:p w:rsidR="00EB6A69" w:rsidRPr="002E5D85" w:rsidRDefault="00EB6A69" w:rsidP="008D2A55">
            <w:pPr>
              <w:pStyle w:val="a8"/>
              <w:rPr>
                <w:rFonts w:ascii="Times New Roman" w:hAnsi="Times New Roman"/>
              </w:rPr>
            </w:pPr>
          </w:p>
        </w:tc>
        <w:tc>
          <w:tcPr>
            <w:tcW w:w="2116" w:type="dxa"/>
            <w:vMerge/>
          </w:tcPr>
          <w:p w:rsidR="00EB6A69" w:rsidRPr="002E5D85" w:rsidRDefault="00EB6A69" w:rsidP="008D2A55">
            <w:pPr>
              <w:pStyle w:val="a8"/>
              <w:rPr>
                <w:rFonts w:ascii="Times New Roman" w:hAnsi="Times New Roman"/>
              </w:rPr>
            </w:pP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2E5D85" w:rsidRDefault="00EB6A69" w:rsidP="008D2A55">
            <w:pPr>
              <w:pStyle w:val="a8"/>
              <w:jc w:val="center"/>
              <w:rPr>
                <w:rFonts w:ascii="Times New Roman" w:hAnsi="Times New Roman"/>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2E5D85" w:rsidRDefault="00EB6A69" w:rsidP="008D2A55">
            <w:pPr>
              <w:pStyle w:val="a8"/>
              <w:jc w:val="center"/>
              <w:rPr>
                <w:rFonts w:ascii="Times New Roman" w:hAnsi="Times New Roman"/>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t>90</w:t>
            </w:r>
          </w:p>
        </w:tc>
        <w:tc>
          <w:tcPr>
            <w:tcW w:w="2406" w:type="dxa"/>
          </w:tcPr>
          <w:p w:rsidR="00EB6A69" w:rsidRPr="00AE50A0" w:rsidRDefault="00EB6A69" w:rsidP="008D2A55">
            <w:pPr>
              <w:pStyle w:val="a8"/>
              <w:rPr>
                <w:rFonts w:ascii="Times New Roman" w:hAnsi="Times New Roman"/>
              </w:rPr>
            </w:pPr>
            <w:r w:rsidRPr="00AE50A0">
              <w:rPr>
                <w:rFonts w:ascii="Times New Roman" w:hAnsi="Times New Roman"/>
                <w:sz w:val="22"/>
              </w:rPr>
              <w:t>Изложение повествовательного текста</w:t>
            </w:r>
            <w:r>
              <w:rPr>
                <w:rFonts w:ascii="Times New Roman" w:hAnsi="Times New Roman"/>
                <w:sz w:val="22"/>
              </w:rPr>
              <w:t xml:space="preserve"> по вопросам плана.</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AE50A0" w:rsidRDefault="00EB6A69" w:rsidP="008D2A55">
            <w:pPr>
              <w:pStyle w:val="a8"/>
              <w:rPr>
                <w:rFonts w:ascii="Times New Roman" w:hAnsi="Times New Roman"/>
                <w:sz w:val="22"/>
              </w:rPr>
            </w:pPr>
            <w:r w:rsidRPr="00AE50A0">
              <w:rPr>
                <w:rFonts w:ascii="Times New Roman" w:hAnsi="Times New Roman"/>
                <w:sz w:val="22"/>
              </w:rPr>
              <w:t>Формировать умение правильно писать слова с парными звонкими и глухими согласными на конце слова; развивать орфографическую зоркость;  способствовать развитию речи учащихся.</w:t>
            </w:r>
          </w:p>
        </w:tc>
        <w:tc>
          <w:tcPr>
            <w:tcW w:w="2080" w:type="dxa"/>
          </w:tcPr>
          <w:p w:rsidR="00EB6A69" w:rsidRPr="00AE50A0" w:rsidRDefault="00EB6A69" w:rsidP="008D2A55">
            <w:pPr>
              <w:pStyle w:val="a8"/>
              <w:rPr>
                <w:rFonts w:ascii="Times New Roman" w:hAnsi="Times New Roman"/>
                <w:sz w:val="22"/>
              </w:rPr>
            </w:pPr>
            <w:r w:rsidRPr="00AE50A0">
              <w:rPr>
                <w:rFonts w:ascii="Times New Roman" w:hAnsi="Times New Roman"/>
                <w:sz w:val="22"/>
              </w:rPr>
              <w:t>Умение осознавать роль языка и речи в жизни людей.</w:t>
            </w:r>
          </w:p>
        </w:tc>
        <w:tc>
          <w:tcPr>
            <w:tcW w:w="2173" w:type="dxa"/>
          </w:tcPr>
          <w:p w:rsidR="00EB6A69" w:rsidRPr="00AE50A0" w:rsidRDefault="00EB6A69" w:rsidP="008D2A55">
            <w:pPr>
              <w:pStyle w:val="a8"/>
              <w:rPr>
                <w:rFonts w:ascii="Times New Roman" w:hAnsi="Times New Roman"/>
                <w:sz w:val="22"/>
              </w:rPr>
            </w:pPr>
            <w:r w:rsidRPr="00AE50A0">
              <w:rPr>
                <w:rFonts w:ascii="Times New Roman" w:hAnsi="Times New Roman"/>
                <w:sz w:val="22"/>
              </w:rPr>
              <w:t>Пересказывать содержание текста с опорой на вопросы.</w:t>
            </w:r>
          </w:p>
        </w:tc>
        <w:tc>
          <w:tcPr>
            <w:tcW w:w="1960" w:type="dxa"/>
          </w:tcPr>
          <w:p w:rsidR="00EB6A69" w:rsidRPr="00AE50A0" w:rsidRDefault="00EB6A69" w:rsidP="008D2A55">
            <w:pPr>
              <w:pStyle w:val="a8"/>
              <w:rPr>
                <w:rFonts w:ascii="Times New Roman" w:hAnsi="Times New Roman"/>
                <w:sz w:val="22"/>
              </w:rPr>
            </w:pPr>
            <w:r w:rsidRPr="00AE50A0">
              <w:rPr>
                <w:rFonts w:ascii="Times New Roman" w:hAnsi="Times New Roman"/>
                <w:sz w:val="22"/>
              </w:rPr>
              <w:t>Строить сообщения в устной и письменной форме.</w:t>
            </w:r>
          </w:p>
        </w:tc>
        <w:tc>
          <w:tcPr>
            <w:tcW w:w="2116" w:type="dxa"/>
          </w:tcPr>
          <w:p w:rsidR="00EB6A69" w:rsidRPr="00AE50A0" w:rsidRDefault="00EB6A69" w:rsidP="008D2A55">
            <w:pPr>
              <w:pStyle w:val="a8"/>
              <w:rPr>
                <w:rFonts w:ascii="Times New Roman" w:hAnsi="Times New Roman"/>
                <w:sz w:val="22"/>
              </w:rPr>
            </w:pPr>
            <w:r w:rsidRPr="00AE50A0">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t>91</w:t>
            </w:r>
          </w:p>
        </w:tc>
        <w:tc>
          <w:tcPr>
            <w:tcW w:w="2406" w:type="dxa"/>
          </w:tcPr>
          <w:p w:rsidR="00EB6A69" w:rsidRPr="00DC6158" w:rsidRDefault="00EB6A69" w:rsidP="008D2A55">
            <w:r w:rsidRPr="00AC76F0">
              <w:rPr>
                <w:sz w:val="22"/>
              </w:rPr>
              <w:t xml:space="preserve">Проверочная работа  по теме: </w:t>
            </w:r>
            <w:r>
              <w:rPr>
                <w:sz w:val="22"/>
              </w:rPr>
              <w:t>«</w:t>
            </w:r>
            <w:r w:rsidRPr="00AC76F0">
              <w:rPr>
                <w:sz w:val="22"/>
              </w:rPr>
              <w:t>Правописание парных согласных на конце слова</w:t>
            </w:r>
            <w:r>
              <w:rPr>
                <w:sz w:val="22"/>
              </w:rPr>
              <w:t>»</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AE50A0" w:rsidRDefault="00EB6A69" w:rsidP="008D2A55">
            <w:pPr>
              <w:pStyle w:val="a8"/>
              <w:rPr>
                <w:rFonts w:ascii="Times New Roman" w:hAnsi="Times New Roman"/>
                <w:sz w:val="22"/>
              </w:rPr>
            </w:pPr>
            <w:r w:rsidRPr="00AE50A0">
              <w:rPr>
                <w:rFonts w:ascii="Times New Roman" w:hAnsi="Times New Roman"/>
                <w:sz w:val="22"/>
              </w:rPr>
              <w:t xml:space="preserve">Проверить умение правильно писать слова с парными звонкими и глухими согласными на конце и в середине слова; развивать </w:t>
            </w:r>
            <w:r w:rsidRPr="00AE50A0">
              <w:rPr>
                <w:rFonts w:ascii="Times New Roman" w:hAnsi="Times New Roman"/>
                <w:sz w:val="22"/>
              </w:rPr>
              <w:lastRenderedPageBreak/>
              <w:t>орфографическую зоркость.</w:t>
            </w:r>
          </w:p>
        </w:tc>
        <w:tc>
          <w:tcPr>
            <w:tcW w:w="2080" w:type="dxa"/>
          </w:tcPr>
          <w:p w:rsidR="00EB6A69" w:rsidRPr="00AE50A0" w:rsidRDefault="00EB6A69" w:rsidP="008D2A55">
            <w:pPr>
              <w:pStyle w:val="a8"/>
              <w:rPr>
                <w:rFonts w:ascii="Times New Roman" w:hAnsi="Times New Roman"/>
                <w:sz w:val="22"/>
              </w:rPr>
            </w:pPr>
            <w:r w:rsidRPr="00AE50A0">
              <w:rPr>
                <w:rFonts w:ascii="Times New Roman" w:hAnsi="Times New Roman"/>
                <w:sz w:val="22"/>
              </w:rPr>
              <w:lastRenderedPageBreak/>
              <w:t xml:space="preserve">Установление учащимися связи между целью учебной деятельности и её </w:t>
            </w:r>
            <w:r w:rsidRPr="00AE50A0">
              <w:rPr>
                <w:rFonts w:ascii="Times New Roman" w:hAnsi="Times New Roman"/>
                <w:sz w:val="22"/>
              </w:rPr>
              <w:lastRenderedPageBreak/>
              <w:t>мотивом.</w:t>
            </w:r>
          </w:p>
        </w:tc>
        <w:tc>
          <w:tcPr>
            <w:tcW w:w="2173" w:type="dxa"/>
          </w:tcPr>
          <w:p w:rsidR="00EB6A69" w:rsidRPr="00AE50A0" w:rsidRDefault="00EB6A69" w:rsidP="008D2A55">
            <w:pPr>
              <w:pStyle w:val="a8"/>
              <w:rPr>
                <w:rFonts w:ascii="Times New Roman" w:hAnsi="Times New Roman"/>
                <w:sz w:val="22"/>
              </w:rPr>
            </w:pPr>
            <w:r w:rsidRPr="00AE50A0">
              <w:rPr>
                <w:rFonts w:ascii="Times New Roman" w:hAnsi="Times New Roman"/>
                <w:sz w:val="22"/>
              </w:rPr>
              <w:lastRenderedPageBreak/>
              <w:t>Определять орфограмму и правильное написание слов.</w:t>
            </w:r>
          </w:p>
        </w:tc>
        <w:tc>
          <w:tcPr>
            <w:tcW w:w="1960" w:type="dxa"/>
          </w:tcPr>
          <w:p w:rsidR="00EB6A69" w:rsidRPr="00AE50A0" w:rsidRDefault="00EB6A69" w:rsidP="008D2A55">
            <w:pPr>
              <w:pStyle w:val="a8"/>
              <w:rPr>
                <w:rFonts w:ascii="Times New Roman" w:hAnsi="Times New Roman"/>
                <w:sz w:val="22"/>
              </w:rPr>
            </w:pPr>
            <w:r w:rsidRPr="00AE50A0">
              <w:rPr>
                <w:rFonts w:ascii="Times New Roman" w:hAnsi="Times New Roman"/>
                <w:sz w:val="22"/>
              </w:rPr>
              <w:t>Строить сообщения в устной и письменной форме.</w:t>
            </w:r>
          </w:p>
        </w:tc>
        <w:tc>
          <w:tcPr>
            <w:tcW w:w="2116" w:type="dxa"/>
          </w:tcPr>
          <w:p w:rsidR="00EB6A69" w:rsidRPr="00AE50A0" w:rsidRDefault="00EB6A69" w:rsidP="008D2A55">
            <w:pPr>
              <w:pStyle w:val="a8"/>
              <w:rPr>
                <w:rFonts w:ascii="Times New Roman" w:hAnsi="Times New Roman"/>
                <w:sz w:val="22"/>
              </w:rPr>
            </w:pPr>
            <w:r w:rsidRPr="00AE50A0">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lastRenderedPageBreak/>
              <w:t>92</w:t>
            </w:r>
          </w:p>
        </w:tc>
        <w:tc>
          <w:tcPr>
            <w:tcW w:w="2406" w:type="dxa"/>
          </w:tcPr>
          <w:p w:rsidR="00EB6A69" w:rsidRPr="00F12218" w:rsidRDefault="00EB6A69" w:rsidP="008D2A55">
            <w:pPr>
              <w:pStyle w:val="a8"/>
              <w:rPr>
                <w:rFonts w:ascii="Times New Roman" w:hAnsi="Times New Roman"/>
                <w:sz w:val="22"/>
              </w:rPr>
            </w:pPr>
            <w:r w:rsidRPr="00F12218">
              <w:rPr>
                <w:rFonts w:ascii="Times New Roman" w:hAnsi="Times New Roman"/>
                <w:sz w:val="22"/>
              </w:rPr>
              <w:t>Правописание слов с разделительным мягким знаком.</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F12218" w:rsidRDefault="00EB6A69" w:rsidP="008D2A55">
            <w:pPr>
              <w:pStyle w:val="a8"/>
              <w:rPr>
                <w:rFonts w:ascii="Times New Roman" w:hAnsi="Times New Roman"/>
                <w:sz w:val="22"/>
              </w:rPr>
            </w:pPr>
            <w:r w:rsidRPr="00F12218">
              <w:rPr>
                <w:rFonts w:ascii="Times New Roman" w:hAnsi="Times New Roman"/>
                <w:sz w:val="22"/>
              </w:rPr>
              <w:t>Формировать у учащихся представление об употреблении разделительного мягкого знака и правописание слов с разделительным мягким знаком; учить проводить звуко-буквенный анализ слов с разделительным мягким знаком.</w:t>
            </w:r>
          </w:p>
        </w:tc>
        <w:tc>
          <w:tcPr>
            <w:tcW w:w="2080" w:type="dxa"/>
            <w:vMerge w:val="restart"/>
          </w:tcPr>
          <w:p w:rsidR="00EB6A69" w:rsidRPr="00F12218" w:rsidRDefault="00EB6A69" w:rsidP="008D2A55">
            <w:pPr>
              <w:pStyle w:val="a8"/>
              <w:rPr>
                <w:rFonts w:ascii="Times New Roman" w:hAnsi="Times New Roman"/>
                <w:sz w:val="22"/>
              </w:rPr>
            </w:pPr>
            <w:r w:rsidRPr="00F12218">
              <w:rPr>
                <w:rFonts w:ascii="Times New Roman" w:hAnsi="Times New Roman"/>
                <w:sz w:val="22"/>
              </w:rPr>
              <w:t>Осознание роли языка и речи в жизни человека.</w:t>
            </w:r>
          </w:p>
        </w:tc>
        <w:tc>
          <w:tcPr>
            <w:tcW w:w="2173" w:type="dxa"/>
            <w:vMerge w:val="restart"/>
          </w:tcPr>
          <w:p w:rsidR="00EB6A69" w:rsidRPr="00F12218" w:rsidRDefault="00EB6A69" w:rsidP="008D2A55">
            <w:pPr>
              <w:pStyle w:val="a8"/>
              <w:rPr>
                <w:rFonts w:ascii="Times New Roman" w:hAnsi="Times New Roman"/>
                <w:sz w:val="22"/>
              </w:rPr>
            </w:pPr>
            <w:r w:rsidRPr="00F12218">
              <w:rPr>
                <w:rFonts w:ascii="Times New Roman" w:hAnsi="Times New Roman"/>
                <w:sz w:val="22"/>
              </w:rPr>
              <w:t>Сопоставлять произношение и написание слов</w:t>
            </w:r>
          </w:p>
        </w:tc>
        <w:tc>
          <w:tcPr>
            <w:tcW w:w="1960" w:type="dxa"/>
            <w:vMerge w:val="restart"/>
          </w:tcPr>
          <w:p w:rsidR="00EB6A69" w:rsidRPr="00AE50A0" w:rsidRDefault="00EB6A69" w:rsidP="008D2A55">
            <w:pPr>
              <w:pStyle w:val="a8"/>
              <w:rPr>
                <w:rFonts w:ascii="Times New Roman" w:hAnsi="Times New Roman"/>
                <w:sz w:val="22"/>
              </w:rPr>
            </w:pPr>
            <w:r w:rsidRPr="008A68A7">
              <w:rPr>
                <w:rFonts w:ascii="Times New Roman" w:hAnsi="Times New Roman"/>
              </w:rPr>
              <w:t>Умение с достаточной полнотой и точностью выражать свои мысли в соответствии с задачами урока и условиями коммуникации.</w:t>
            </w:r>
          </w:p>
        </w:tc>
        <w:tc>
          <w:tcPr>
            <w:tcW w:w="2116" w:type="dxa"/>
            <w:vMerge w:val="restart"/>
          </w:tcPr>
          <w:p w:rsidR="00EB6A69" w:rsidRPr="00AE50A0" w:rsidRDefault="00EB6A69" w:rsidP="008D2A55">
            <w:pPr>
              <w:pStyle w:val="a8"/>
              <w:rPr>
                <w:rFonts w:ascii="Times New Roman" w:hAnsi="Times New Roman"/>
                <w:sz w:val="22"/>
              </w:rPr>
            </w:pPr>
            <w:r w:rsidRPr="00F12218">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t>93</w:t>
            </w:r>
          </w:p>
        </w:tc>
        <w:tc>
          <w:tcPr>
            <w:tcW w:w="2406" w:type="dxa"/>
          </w:tcPr>
          <w:p w:rsidR="00EB6A69" w:rsidRPr="00DC6158" w:rsidRDefault="00EB6A69" w:rsidP="008D2A55">
            <w:r w:rsidRPr="00F12218">
              <w:rPr>
                <w:sz w:val="22"/>
              </w:rPr>
              <w:t>Правописание слов с разделительным мягким знаком.</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AE50A0" w:rsidRDefault="00EB6A69" w:rsidP="008D2A55">
            <w:pPr>
              <w:pStyle w:val="a8"/>
              <w:rPr>
                <w:rFonts w:ascii="Times New Roman" w:hAnsi="Times New Roman"/>
                <w:sz w:val="22"/>
              </w:rPr>
            </w:pPr>
          </w:p>
        </w:tc>
        <w:tc>
          <w:tcPr>
            <w:tcW w:w="2080" w:type="dxa"/>
            <w:vMerge/>
          </w:tcPr>
          <w:p w:rsidR="00EB6A69" w:rsidRPr="00AE50A0" w:rsidRDefault="00EB6A69" w:rsidP="008D2A55">
            <w:pPr>
              <w:pStyle w:val="a8"/>
              <w:rPr>
                <w:rFonts w:ascii="Times New Roman" w:hAnsi="Times New Roman"/>
                <w:sz w:val="22"/>
              </w:rPr>
            </w:pPr>
          </w:p>
        </w:tc>
        <w:tc>
          <w:tcPr>
            <w:tcW w:w="2173" w:type="dxa"/>
            <w:vMerge/>
          </w:tcPr>
          <w:p w:rsidR="00EB6A69" w:rsidRPr="00AE50A0" w:rsidRDefault="00EB6A69" w:rsidP="008D2A55">
            <w:pPr>
              <w:pStyle w:val="a8"/>
              <w:rPr>
                <w:rFonts w:ascii="Times New Roman" w:hAnsi="Times New Roman"/>
                <w:sz w:val="22"/>
              </w:rPr>
            </w:pPr>
          </w:p>
        </w:tc>
        <w:tc>
          <w:tcPr>
            <w:tcW w:w="1960" w:type="dxa"/>
            <w:vMerge/>
          </w:tcPr>
          <w:p w:rsidR="00EB6A69" w:rsidRPr="00AE50A0" w:rsidRDefault="00EB6A69" w:rsidP="008D2A55">
            <w:pPr>
              <w:pStyle w:val="a8"/>
              <w:rPr>
                <w:rFonts w:ascii="Times New Roman" w:hAnsi="Times New Roman"/>
                <w:sz w:val="22"/>
              </w:rPr>
            </w:pPr>
          </w:p>
        </w:tc>
        <w:tc>
          <w:tcPr>
            <w:tcW w:w="2116" w:type="dxa"/>
            <w:vMerge/>
          </w:tcPr>
          <w:p w:rsidR="00EB6A69" w:rsidRPr="00AE50A0" w:rsidRDefault="00EB6A69" w:rsidP="008D2A55">
            <w:pPr>
              <w:pStyle w:val="a8"/>
              <w:rPr>
                <w:rFonts w:ascii="Times New Roman" w:hAnsi="Times New Roman"/>
                <w:sz w:val="22"/>
              </w:rPr>
            </w:pP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t>94</w:t>
            </w:r>
          </w:p>
        </w:tc>
        <w:tc>
          <w:tcPr>
            <w:tcW w:w="2406" w:type="dxa"/>
          </w:tcPr>
          <w:p w:rsidR="00EB6A69" w:rsidRPr="00DC6158" w:rsidRDefault="00EB6A69" w:rsidP="008D2A55">
            <w:r w:rsidRPr="00F12218">
              <w:rPr>
                <w:sz w:val="22"/>
              </w:rPr>
              <w:t>Правописание слов с разделительным мягким знаком.</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2E5D85" w:rsidRDefault="00EB6A69" w:rsidP="008D2A55">
            <w:pPr>
              <w:pStyle w:val="a8"/>
              <w:rPr>
                <w:rFonts w:ascii="Times New Roman" w:hAnsi="Times New Roman"/>
              </w:rPr>
            </w:pPr>
          </w:p>
        </w:tc>
        <w:tc>
          <w:tcPr>
            <w:tcW w:w="2080" w:type="dxa"/>
            <w:vMerge/>
          </w:tcPr>
          <w:p w:rsidR="00EB6A69" w:rsidRPr="002E5D85" w:rsidRDefault="00EB6A69" w:rsidP="008D2A55">
            <w:pPr>
              <w:pStyle w:val="a8"/>
              <w:rPr>
                <w:rFonts w:ascii="Times New Roman" w:hAnsi="Times New Roman"/>
              </w:rPr>
            </w:pPr>
          </w:p>
        </w:tc>
        <w:tc>
          <w:tcPr>
            <w:tcW w:w="2173" w:type="dxa"/>
            <w:vMerge/>
          </w:tcPr>
          <w:p w:rsidR="00EB6A69" w:rsidRPr="002E5D85" w:rsidRDefault="00EB6A69" w:rsidP="008D2A55">
            <w:pPr>
              <w:pStyle w:val="a8"/>
              <w:rPr>
                <w:rFonts w:ascii="Times New Roman" w:hAnsi="Times New Roman"/>
              </w:rPr>
            </w:pPr>
          </w:p>
        </w:tc>
        <w:tc>
          <w:tcPr>
            <w:tcW w:w="1960" w:type="dxa"/>
            <w:vMerge/>
          </w:tcPr>
          <w:p w:rsidR="00EB6A69" w:rsidRPr="002E5D85" w:rsidRDefault="00EB6A69" w:rsidP="008D2A55">
            <w:pPr>
              <w:pStyle w:val="a8"/>
              <w:rPr>
                <w:rFonts w:ascii="Times New Roman" w:hAnsi="Times New Roman"/>
              </w:rPr>
            </w:pPr>
          </w:p>
        </w:tc>
        <w:tc>
          <w:tcPr>
            <w:tcW w:w="2116" w:type="dxa"/>
            <w:vMerge/>
          </w:tcPr>
          <w:p w:rsidR="00EB6A69" w:rsidRPr="002E5D85"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t>95</w:t>
            </w:r>
          </w:p>
        </w:tc>
        <w:tc>
          <w:tcPr>
            <w:tcW w:w="2406" w:type="dxa"/>
          </w:tcPr>
          <w:p w:rsidR="00EB6A69" w:rsidRPr="00DC6158" w:rsidRDefault="00EB6A69" w:rsidP="008D2A55">
            <w:r w:rsidRPr="00CF793C">
              <w:rPr>
                <w:sz w:val="22"/>
              </w:rPr>
              <w:t>Разделительный мягкий знак. Обобщение изученного материала.</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CF793C" w:rsidRDefault="00EB6A69" w:rsidP="008D2A55">
            <w:pPr>
              <w:pStyle w:val="a8"/>
              <w:rPr>
                <w:rFonts w:ascii="Times New Roman" w:hAnsi="Times New Roman"/>
              </w:rPr>
            </w:pPr>
            <w:r w:rsidRPr="00CF793C">
              <w:rPr>
                <w:rFonts w:ascii="Times New Roman" w:hAnsi="Times New Roman"/>
              </w:rPr>
              <w:t>Формировать навыки правописания слов с разделительным мягким знаком; учить делать перенос слов с разделительным мягким знаком.</w:t>
            </w:r>
          </w:p>
        </w:tc>
        <w:tc>
          <w:tcPr>
            <w:tcW w:w="2080" w:type="dxa"/>
          </w:tcPr>
          <w:p w:rsidR="00EB6A69" w:rsidRPr="00CF793C" w:rsidRDefault="00EB6A69" w:rsidP="008D2A55">
            <w:pPr>
              <w:pStyle w:val="a8"/>
              <w:rPr>
                <w:rFonts w:ascii="Times New Roman" w:hAnsi="Times New Roman"/>
              </w:rPr>
            </w:pPr>
            <w:r w:rsidRPr="00CF793C">
              <w:rPr>
                <w:rFonts w:ascii="Times New Roman" w:hAnsi="Times New Roman"/>
              </w:rPr>
              <w:t>Установление учащимися связи между целью учебной деятельности и её мотивом.</w:t>
            </w:r>
          </w:p>
        </w:tc>
        <w:tc>
          <w:tcPr>
            <w:tcW w:w="2173" w:type="dxa"/>
          </w:tcPr>
          <w:p w:rsidR="00EB6A69" w:rsidRPr="00CF793C" w:rsidRDefault="00EB6A69" w:rsidP="008D2A55">
            <w:pPr>
              <w:pStyle w:val="a8"/>
              <w:rPr>
                <w:rFonts w:ascii="Times New Roman" w:hAnsi="Times New Roman"/>
              </w:rPr>
            </w:pPr>
            <w:r w:rsidRPr="00CF793C">
              <w:rPr>
                <w:rFonts w:ascii="Times New Roman" w:hAnsi="Times New Roman"/>
              </w:rPr>
              <w:t>Писать и переносить слова с разделительным мягким знаком.</w:t>
            </w:r>
          </w:p>
        </w:tc>
        <w:tc>
          <w:tcPr>
            <w:tcW w:w="1960" w:type="dxa"/>
          </w:tcPr>
          <w:p w:rsidR="00EB6A69" w:rsidRPr="00CF793C" w:rsidRDefault="00EB6A69" w:rsidP="008D2A55">
            <w:pPr>
              <w:pStyle w:val="a8"/>
              <w:rPr>
                <w:rFonts w:ascii="Times New Roman" w:hAnsi="Times New Roman"/>
              </w:rPr>
            </w:pPr>
            <w:r w:rsidRPr="00CF793C">
              <w:rPr>
                <w:rFonts w:ascii="Times New Roman" w:hAnsi="Times New Roman"/>
              </w:rPr>
              <w:t>Строить сообщения в устной и письменной форме.</w:t>
            </w:r>
          </w:p>
        </w:tc>
        <w:tc>
          <w:tcPr>
            <w:tcW w:w="2116" w:type="dxa"/>
          </w:tcPr>
          <w:p w:rsidR="00EB6A69" w:rsidRPr="00CF793C" w:rsidRDefault="00EB6A69" w:rsidP="008D2A55">
            <w:pPr>
              <w:pStyle w:val="a8"/>
              <w:rPr>
                <w:rFonts w:ascii="Times New Roman" w:hAnsi="Times New Roman"/>
              </w:rPr>
            </w:pPr>
            <w:r w:rsidRPr="00CF793C">
              <w:rPr>
                <w:rFonts w:ascii="Times New Roman" w:hAnsi="Times New Roman"/>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t>96</w:t>
            </w:r>
          </w:p>
        </w:tc>
        <w:tc>
          <w:tcPr>
            <w:tcW w:w="2406" w:type="dxa"/>
          </w:tcPr>
          <w:p w:rsidR="00EB6A69" w:rsidRPr="00CF793C" w:rsidRDefault="00EB6A69" w:rsidP="008D2A55">
            <w:r w:rsidRPr="00CF793C">
              <w:rPr>
                <w:sz w:val="22"/>
              </w:rPr>
              <w:t>Контрольное списывание.</w:t>
            </w:r>
          </w:p>
        </w:tc>
        <w:tc>
          <w:tcPr>
            <w:tcW w:w="796" w:type="dxa"/>
            <w:vAlign w:val="center"/>
          </w:tcPr>
          <w:p w:rsidR="00EB6A69" w:rsidRPr="001C5249" w:rsidRDefault="00EB6A69" w:rsidP="008D2A55">
            <w:pPr>
              <w:pStyle w:val="a8"/>
              <w:jc w:val="center"/>
              <w:rPr>
                <w:rFonts w:ascii="Times New Roman" w:hAnsi="Times New Roman"/>
                <w:b/>
                <w:bCs/>
                <w:i/>
              </w:rPr>
            </w:pPr>
            <w:r w:rsidRPr="00F83A42">
              <w:rPr>
                <w:rFonts w:ascii="Times New Roman" w:hAnsi="Times New Roman"/>
                <w:sz w:val="22"/>
              </w:rPr>
              <w:t>1</w:t>
            </w:r>
          </w:p>
        </w:tc>
        <w:tc>
          <w:tcPr>
            <w:tcW w:w="3245" w:type="dxa"/>
            <w:gridSpan w:val="2"/>
          </w:tcPr>
          <w:p w:rsidR="00EB6A69" w:rsidRPr="00CF793C" w:rsidRDefault="00EB6A69" w:rsidP="008D2A55">
            <w:pPr>
              <w:pStyle w:val="a8"/>
              <w:rPr>
                <w:rFonts w:ascii="Times New Roman" w:hAnsi="Times New Roman"/>
                <w:sz w:val="22"/>
              </w:rPr>
            </w:pPr>
            <w:r w:rsidRPr="00CF793C">
              <w:rPr>
                <w:rFonts w:ascii="Times New Roman" w:hAnsi="Times New Roman"/>
                <w:sz w:val="22"/>
              </w:rPr>
              <w:t>Проверить умение каллиграфически правильно списывать слова и предложения без пропусков, замены и искажения букв; учить делать перенос слов с разделительным мягким знаком.</w:t>
            </w:r>
          </w:p>
        </w:tc>
        <w:tc>
          <w:tcPr>
            <w:tcW w:w="2080" w:type="dxa"/>
          </w:tcPr>
          <w:p w:rsidR="00EB6A69" w:rsidRPr="00CF793C" w:rsidRDefault="00EB6A69" w:rsidP="008D2A55">
            <w:pPr>
              <w:pStyle w:val="a8"/>
              <w:rPr>
                <w:rFonts w:ascii="Times New Roman" w:hAnsi="Times New Roman"/>
                <w:sz w:val="22"/>
              </w:rPr>
            </w:pPr>
            <w:r w:rsidRPr="00CF793C">
              <w:rPr>
                <w:rFonts w:ascii="Times New Roman" w:hAnsi="Times New Roman"/>
                <w:sz w:val="22"/>
              </w:rPr>
              <w:t>Осознание роли языка и речи в жизни человека.</w:t>
            </w:r>
          </w:p>
        </w:tc>
        <w:tc>
          <w:tcPr>
            <w:tcW w:w="2173" w:type="dxa"/>
          </w:tcPr>
          <w:p w:rsidR="00EB6A69" w:rsidRPr="00CF793C" w:rsidRDefault="00EB6A69" w:rsidP="008D2A55">
            <w:pPr>
              <w:pStyle w:val="a8"/>
              <w:rPr>
                <w:rFonts w:ascii="Times New Roman" w:hAnsi="Times New Roman"/>
                <w:sz w:val="22"/>
              </w:rPr>
            </w:pPr>
            <w:r w:rsidRPr="00CF793C">
              <w:rPr>
                <w:rFonts w:ascii="Times New Roman" w:hAnsi="Times New Roman"/>
                <w:sz w:val="22"/>
              </w:rPr>
              <w:t>Безошибочно писывать текст с орфографическим проговариванием.</w:t>
            </w:r>
          </w:p>
        </w:tc>
        <w:tc>
          <w:tcPr>
            <w:tcW w:w="1960" w:type="dxa"/>
          </w:tcPr>
          <w:p w:rsidR="00EB6A69" w:rsidRDefault="00EB6A69" w:rsidP="008D2A55">
            <w:pPr>
              <w:pStyle w:val="a8"/>
              <w:rPr>
                <w:rFonts w:ascii="Times New Roman" w:hAnsi="Times New Roman"/>
              </w:rPr>
            </w:pPr>
            <w:r w:rsidRPr="00CF793C">
              <w:rPr>
                <w:rFonts w:ascii="Times New Roman" w:hAnsi="Times New Roman"/>
              </w:rPr>
              <w:t>Умение с доста</w:t>
            </w:r>
          </w:p>
          <w:p w:rsidR="00EB6A69" w:rsidRPr="00CF793C" w:rsidRDefault="00EB6A69" w:rsidP="008D2A55">
            <w:pPr>
              <w:pStyle w:val="a8"/>
              <w:rPr>
                <w:rFonts w:ascii="Times New Roman" w:hAnsi="Times New Roman"/>
                <w:sz w:val="22"/>
              </w:rPr>
            </w:pPr>
            <w:r w:rsidRPr="00CF793C">
              <w:rPr>
                <w:rFonts w:ascii="Times New Roman" w:hAnsi="Times New Roman"/>
              </w:rPr>
              <w:t>точной полнотой и точностью выражать свои мысли в соответствии с задачами и условиями коммуникации.</w:t>
            </w:r>
          </w:p>
        </w:tc>
        <w:tc>
          <w:tcPr>
            <w:tcW w:w="2116" w:type="dxa"/>
          </w:tcPr>
          <w:p w:rsidR="00EB6A69" w:rsidRPr="00CF793C" w:rsidRDefault="00EB6A69" w:rsidP="008D2A55">
            <w:pPr>
              <w:pStyle w:val="a8"/>
              <w:rPr>
                <w:rFonts w:ascii="Times New Roman" w:hAnsi="Times New Roman"/>
                <w:sz w:val="22"/>
              </w:rPr>
            </w:pPr>
            <w:r w:rsidRPr="00CF793C">
              <w:rPr>
                <w:rFonts w:ascii="Times New Roman" w:hAnsi="Times New Roman"/>
                <w:sz w:val="22"/>
              </w:rPr>
              <w:t>Анализировать, делать выводы, сравнивать.</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CF793C" w:rsidRDefault="00EB6A69" w:rsidP="008D2A55">
            <w:pPr>
              <w:pStyle w:val="a8"/>
              <w:jc w:val="center"/>
              <w:rPr>
                <w:rFonts w:ascii="Times New Roman" w:hAnsi="Times New Roman"/>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CF793C" w:rsidRDefault="00EB6A69" w:rsidP="008D2A55">
            <w:pPr>
              <w:pStyle w:val="a8"/>
              <w:jc w:val="center"/>
              <w:rPr>
                <w:rFonts w:ascii="Times New Roman" w:hAnsi="Times New Roman"/>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t>97</w:t>
            </w:r>
          </w:p>
        </w:tc>
        <w:tc>
          <w:tcPr>
            <w:tcW w:w="2406" w:type="dxa"/>
          </w:tcPr>
          <w:p w:rsidR="00EB6A69" w:rsidRPr="00CF793C" w:rsidRDefault="00EB6A69" w:rsidP="008D2A55">
            <w:r w:rsidRPr="007B0EA2">
              <w:rPr>
                <w:sz w:val="22"/>
              </w:rPr>
              <w:t>Обучающее сочинение «Зимние забавы»</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7B0EA2" w:rsidRDefault="00EB6A69" w:rsidP="008D2A55">
            <w:pPr>
              <w:pStyle w:val="a8"/>
              <w:rPr>
                <w:rFonts w:ascii="Times New Roman" w:hAnsi="Times New Roman"/>
                <w:sz w:val="22"/>
              </w:rPr>
            </w:pPr>
            <w:r w:rsidRPr="007B0EA2">
              <w:rPr>
                <w:rFonts w:ascii="Times New Roman" w:hAnsi="Times New Roman"/>
                <w:sz w:val="22"/>
              </w:rPr>
              <w:t>Формировать умение связно излагать свои мысли на письме; способствовать развитию речи и мышления учащихся; развивать орфографическую зоркость.</w:t>
            </w:r>
          </w:p>
        </w:tc>
        <w:tc>
          <w:tcPr>
            <w:tcW w:w="2080" w:type="dxa"/>
          </w:tcPr>
          <w:p w:rsidR="00EB6A69" w:rsidRPr="007B0EA2" w:rsidRDefault="00EB6A69" w:rsidP="008D2A55">
            <w:pPr>
              <w:pStyle w:val="a8"/>
              <w:rPr>
                <w:rFonts w:ascii="Times New Roman" w:hAnsi="Times New Roman"/>
                <w:sz w:val="22"/>
              </w:rPr>
            </w:pPr>
            <w:r w:rsidRPr="007B0EA2">
              <w:rPr>
                <w:rFonts w:ascii="Times New Roman" w:hAnsi="Times New Roman"/>
                <w:sz w:val="22"/>
              </w:rPr>
              <w:t>Осознание роли языка и речи в жизни человека.</w:t>
            </w:r>
          </w:p>
        </w:tc>
        <w:tc>
          <w:tcPr>
            <w:tcW w:w="2173" w:type="dxa"/>
          </w:tcPr>
          <w:p w:rsidR="00EB6A69" w:rsidRPr="007B0EA2" w:rsidRDefault="00EB6A69" w:rsidP="008D2A55">
            <w:pPr>
              <w:pStyle w:val="a8"/>
              <w:rPr>
                <w:rFonts w:ascii="Times New Roman" w:hAnsi="Times New Roman"/>
                <w:sz w:val="22"/>
              </w:rPr>
            </w:pPr>
            <w:r w:rsidRPr="007B0EA2">
              <w:rPr>
                <w:rFonts w:ascii="Times New Roman" w:hAnsi="Times New Roman"/>
                <w:sz w:val="22"/>
              </w:rPr>
              <w:t>Писать сочинение, видеть орфограмму в слове, грамотно писать.</w:t>
            </w:r>
          </w:p>
        </w:tc>
        <w:tc>
          <w:tcPr>
            <w:tcW w:w="1960" w:type="dxa"/>
          </w:tcPr>
          <w:p w:rsidR="00EB6A69" w:rsidRPr="007B0EA2" w:rsidRDefault="00EB6A69" w:rsidP="008D2A55">
            <w:pPr>
              <w:pStyle w:val="a8"/>
              <w:rPr>
                <w:rFonts w:ascii="Times New Roman" w:hAnsi="Times New Roman"/>
                <w:sz w:val="22"/>
              </w:rPr>
            </w:pPr>
            <w:r w:rsidRPr="007B0EA2">
              <w:rPr>
                <w:rFonts w:ascii="Times New Roman" w:hAnsi="Times New Roman"/>
                <w:sz w:val="22"/>
              </w:rPr>
              <w:t>Строить сообщения в устной и письменной форме.</w:t>
            </w:r>
          </w:p>
        </w:tc>
        <w:tc>
          <w:tcPr>
            <w:tcW w:w="2116" w:type="dxa"/>
          </w:tcPr>
          <w:p w:rsidR="00EB6A69" w:rsidRPr="007B0EA2" w:rsidRDefault="00EB6A69" w:rsidP="008D2A55">
            <w:pPr>
              <w:pStyle w:val="a8"/>
              <w:rPr>
                <w:rFonts w:ascii="Times New Roman" w:hAnsi="Times New Roman"/>
                <w:sz w:val="22"/>
              </w:rPr>
            </w:pPr>
            <w:r w:rsidRPr="007B0EA2">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t>98</w:t>
            </w:r>
          </w:p>
        </w:tc>
        <w:tc>
          <w:tcPr>
            <w:tcW w:w="2406" w:type="dxa"/>
          </w:tcPr>
          <w:p w:rsidR="00EB6A69" w:rsidRPr="00C5415C" w:rsidRDefault="00EB6A69" w:rsidP="008D2A55">
            <w:pPr>
              <w:rPr>
                <w:sz w:val="22"/>
              </w:rPr>
            </w:pPr>
            <w:r w:rsidRPr="00AA1E4F">
              <w:rPr>
                <w:sz w:val="22"/>
              </w:rPr>
              <w:t>Обобщение изученного материала</w:t>
            </w:r>
            <w:r>
              <w:rPr>
                <w:sz w:val="22"/>
              </w:rPr>
              <w:t xml:space="preserve"> </w:t>
            </w:r>
            <w:r>
              <w:rPr>
                <w:sz w:val="22"/>
              </w:rPr>
              <w:lastRenderedPageBreak/>
              <w:t>по теме: «</w:t>
            </w:r>
            <w:r w:rsidRPr="00CF793C">
              <w:rPr>
                <w:sz w:val="22"/>
              </w:rPr>
              <w:t>Разделительный мягкий знак</w:t>
            </w:r>
            <w:r>
              <w:rPr>
                <w:sz w:val="22"/>
              </w:rPr>
              <w:t>»</w:t>
            </w:r>
          </w:p>
        </w:tc>
        <w:tc>
          <w:tcPr>
            <w:tcW w:w="796" w:type="dxa"/>
          </w:tcPr>
          <w:p w:rsidR="00EB6A69" w:rsidRPr="00F83A42" w:rsidRDefault="00EB6A69" w:rsidP="008D2A55">
            <w:pPr>
              <w:jc w:val="center"/>
              <w:rPr>
                <w:sz w:val="22"/>
              </w:rPr>
            </w:pPr>
            <w:r w:rsidRPr="00F83A42">
              <w:rPr>
                <w:sz w:val="22"/>
              </w:rPr>
              <w:lastRenderedPageBreak/>
              <w:t>1</w:t>
            </w:r>
          </w:p>
        </w:tc>
        <w:tc>
          <w:tcPr>
            <w:tcW w:w="3245" w:type="dxa"/>
            <w:gridSpan w:val="2"/>
          </w:tcPr>
          <w:p w:rsidR="00EB6A69" w:rsidRPr="00AA1E4F" w:rsidRDefault="00EB6A69" w:rsidP="008D2A55">
            <w:pPr>
              <w:pStyle w:val="a8"/>
              <w:rPr>
                <w:rFonts w:ascii="Times New Roman" w:hAnsi="Times New Roman"/>
                <w:sz w:val="22"/>
              </w:rPr>
            </w:pPr>
            <w:r w:rsidRPr="00AA1E4F">
              <w:rPr>
                <w:rFonts w:ascii="Times New Roman" w:hAnsi="Times New Roman"/>
                <w:sz w:val="22"/>
              </w:rPr>
              <w:t xml:space="preserve">Проверить умения правильно писать и переносить слова с </w:t>
            </w:r>
            <w:r w:rsidRPr="00AA1E4F">
              <w:rPr>
                <w:rFonts w:ascii="Times New Roman" w:hAnsi="Times New Roman"/>
                <w:sz w:val="22"/>
              </w:rPr>
              <w:lastRenderedPageBreak/>
              <w:t>разделительным мягким знаком, делать звуко-буквенный разбор слова, развивать орфографическую зоркость.</w:t>
            </w:r>
          </w:p>
        </w:tc>
        <w:tc>
          <w:tcPr>
            <w:tcW w:w="2080"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lastRenderedPageBreak/>
              <w:t xml:space="preserve">Умение осознавать роль языка и речи в </w:t>
            </w:r>
            <w:r w:rsidRPr="00AA1E4F">
              <w:rPr>
                <w:rFonts w:ascii="Times New Roman" w:hAnsi="Times New Roman"/>
                <w:sz w:val="22"/>
              </w:rPr>
              <w:lastRenderedPageBreak/>
              <w:t>жизни людей.</w:t>
            </w:r>
          </w:p>
        </w:tc>
        <w:tc>
          <w:tcPr>
            <w:tcW w:w="2173"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lastRenderedPageBreak/>
              <w:t xml:space="preserve">Соотносить произношение и </w:t>
            </w:r>
            <w:r w:rsidRPr="00AA1E4F">
              <w:rPr>
                <w:rFonts w:ascii="Times New Roman" w:hAnsi="Times New Roman"/>
                <w:sz w:val="22"/>
              </w:rPr>
              <w:lastRenderedPageBreak/>
              <w:t>написание слов.</w:t>
            </w:r>
          </w:p>
        </w:tc>
        <w:tc>
          <w:tcPr>
            <w:tcW w:w="1960"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lastRenderedPageBreak/>
              <w:t>Работать в парах, группах;</w:t>
            </w:r>
          </w:p>
          <w:p w:rsidR="00EB6A69" w:rsidRPr="00AA1E4F" w:rsidRDefault="00EB6A69" w:rsidP="008D2A55">
            <w:pPr>
              <w:pStyle w:val="a8"/>
              <w:rPr>
                <w:rFonts w:ascii="Times New Roman" w:hAnsi="Times New Roman"/>
                <w:sz w:val="22"/>
              </w:rPr>
            </w:pPr>
            <w:r w:rsidRPr="00AA1E4F">
              <w:rPr>
                <w:rFonts w:ascii="Times New Roman" w:hAnsi="Times New Roman"/>
                <w:sz w:val="22"/>
              </w:rPr>
              <w:lastRenderedPageBreak/>
              <w:t>участвовать в обсуждении</w:t>
            </w:r>
          </w:p>
        </w:tc>
        <w:tc>
          <w:tcPr>
            <w:tcW w:w="2116"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lastRenderedPageBreak/>
              <w:t xml:space="preserve">Умение осуществлять </w:t>
            </w:r>
            <w:r w:rsidRPr="00AA1E4F">
              <w:rPr>
                <w:rFonts w:ascii="Times New Roman" w:hAnsi="Times New Roman"/>
                <w:sz w:val="22"/>
              </w:rPr>
              <w:lastRenderedPageBreak/>
              <w:t>действие по образцу и заданному правилу.</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szCs w:val="22"/>
              </w:rPr>
              <w:lastRenderedPageBreak/>
              <w:t>99</w:t>
            </w:r>
          </w:p>
        </w:tc>
        <w:tc>
          <w:tcPr>
            <w:tcW w:w="2406"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t>Контрольный диктант  по теме: « Правопи</w:t>
            </w:r>
          </w:p>
          <w:p w:rsidR="00EB6A69" w:rsidRPr="00AA1E4F" w:rsidRDefault="00EB6A69" w:rsidP="008D2A55">
            <w:pPr>
              <w:pStyle w:val="a8"/>
              <w:rPr>
                <w:rFonts w:ascii="Times New Roman" w:hAnsi="Times New Roman"/>
                <w:sz w:val="22"/>
              </w:rPr>
            </w:pPr>
            <w:r>
              <w:rPr>
                <w:rFonts w:ascii="Times New Roman" w:hAnsi="Times New Roman"/>
                <w:sz w:val="22"/>
              </w:rPr>
              <w:t>сание слов с разделительным ь»</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AA1E4F" w:rsidRDefault="00EB6A69" w:rsidP="008D2A55">
            <w:pPr>
              <w:pStyle w:val="a8"/>
              <w:rPr>
                <w:rFonts w:ascii="Times New Roman" w:hAnsi="Times New Roman"/>
                <w:sz w:val="22"/>
              </w:rPr>
            </w:pPr>
            <w:r w:rsidRPr="00AA1E4F">
              <w:rPr>
                <w:rFonts w:ascii="Times New Roman" w:hAnsi="Times New Roman"/>
                <w:sz w:val="22"/>
              </w:rPr>
              <w:t>Проверить умения писать слова на изученные орфограммы. Слова с парными звонкими и глухими согласными на конце и в середине слова, делать звуко-буквенный анализ слова; развивать орфографическую зоркость.</w:t>
            </w:r>
          </w:p>
        </w:tc>
        <w:tc>
          <w:tcPr>
            <w:tcW w:w="2080"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t>Умение осознавать роль языка и речи в жизни людей.</w:t>
            </w:r>
          </w:p>
        </w:tc>
        <w:tc>
          <w:tcPr>
            <w:tcW w:w="2173"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t>Находить в словах изученные орфограммы на слух.</w:t>
            </w:r>
          </w:p>
        </w:tc>
        <w:tc>
          <w:tcPr>
            <w:tcW w:w="1960"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t>Умение слушать и понимать речь других.</w:t>
            </w:r>
          </w:p>
        </w:tc>
        <w:tc>
          <w:tcPr>
            <w:tcW w:w="2116"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t>Контроль в форме сличения способа действия и его результата.</w:t>
            </w:r>
          </w:p>
        </w:tc>
      </w:tr>
      <w:tr w:rsidR="00EB6A69" w:rsidRPr="001C5249" w:rsidTr="008D2A55">
        <w:trPr>
          <w:trHeight w:val="281"/>
        </w:trPr>
        <w:tc>
          <w:tcPr>
            <w:tcW w:w="629" w:type="dxa"/>
          </w:tcPr>
          <w:p w:rsidR="00EB6A69" w:rsidRPr="00EB7A39" w:rsidRDefault="00EB6A69" w:rsidP="008D2A55">
            <w:pPr>
              <w:pStyle w:val="a8"/>
              <w:jc w:val="center"/>
              <w:rPr>
                <w:rFonts w:ascii="Times New Roman" w:hAnsi="Times New Roman"/>
                <w:sz w:val="24"/>
              </w:rPr>
            </w:pPr>
            <w:r w:rsidRPr="00EB7A39">
              <w:rPr>
                <w:rFonts w:ascii="Times New Roman" w:hAnsi="Times New Roman"/>
                <w:sz w:val="24"/>
              </w:rPr>
              <w:t>100</w:t>
            </w:r>
          </w:p>
        </w:tc>
        <w:tc>
          <w:tcPr>
            <w:tcW w:w="2406"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t xml:space="preserve">Анализ диктанта. </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AA1E4F" w:rsidRDefault="00EB6A69" w:rsidP="008D2A55">
            <w:pPr>
              <w:pStyle w:val="a8"/>
              <w:rPr>
                <w:rFonts w:ascii="Times New Roman" w:hAnsi="Times New Roman"/>
                <w:sz w:val="22"/>
              </w:rPr>
            </w:pPr>
            <w:r w:rsidRPr="00AA1E4F">
              <w:rPr>
                <w:rFonts w:ascii="Times New Roman" w:hAnsi="Times New Roman"/>
                <w:sz w:val="22"/>
              </w:rPr>
              <w:t>Провести работу над ошибками, допущенными в тексте диктанта и грамматических заданиях; формировать па</w:t>
            </w:r>
          </w:p>
        </w:tc>
        <w:tc>
          <w:tcPr>
            <w:tcW w:w="2080"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t>Нравственно-этическая ориентация.</w:t>
            </w:r>
          </w:p>
        </w:tc>
        <w:tc>
          <w:tcPr>
            <w:tcW w:w="2173"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t>Применять правила правописания.</w:t>
            </w:r>
          </w:p>
        </w:tc>
        <w:tc>
          <w:tcPr>
            <w:tcW w:w="1960"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AA1E4F" w:rsidRDefault="00EB6A69" w:rsidP="008D2A55">
            <w:pPr>
              <w:pStyle w:val="a8"/>
              <w:rPr>
                <w:rFonts w:ascii="Times New Roman" w:hAnsi="Times New Roman"/>
                <w:sz w:val="22"/>
              </w:rPr>
            </w:pPr>
            <w:r w:rsidRPr="00AA1E4F">
              <w:rPr>
                <w:rFonts w:ascii="Times New Roman" w:hAnsi="Times New Roman"/>
                <w:sz w:val="22"/>
              </w:rPr>
              <w:t>Оценка результатов работы.</w:t>
            </w:r>
          </w:p>
        </w:tc>
      </w:tr>
      <w:tr w:rsidR="00EB6A69" w:rsidRPr="001C5249" w:rsidTr="008D2A55">
        <w:trPr>
          <w:trHeight w:val="281"/>
        </w:trPr>
        <w:tc>
          <w:tcPr>
            <w:tcW w:w="629" w:type="dxa"/>
          </w:tcPr>
          <w:p w:rsidR="00EB6A69" w:rsidRPr="00AA1E4F" w:rsidRDefault="00EB6A69" w:rsidP="008D2A55">
            <w:pPr>
              <w:pStyle w:val="a8"/>
              <w:jc w:val="center"/>
              <w:rPr>
                <w:rFonts w:ascii="Times New Roman" w:hAnsi="Times New Roman"/>
              </w:rPr>
            </w:pPr>
            <w:r w:rsidRPr="00C5415C">
              <w:rPr>
                <w:rFonts w:ascii="Times New Roman" w:hAnsi="Times New Roman"/>
                <w:sz w:val="22"/>
              </w:rPr>
              <w:t>101</w:t>
            </w:r>
          </w:p>
        </w:tc>
        <w:tc>
          <w:tcPr>
            <w:tcW w:w="2406" w:type="dxa"/>
          </w:tcPr>
          <w:p w:rsidR="00EB6A69" w:rsidRPr="00AA1E4F" w:rsidRDefault="00EB6A69" w:rsidP="008D2A55">
            <w:pPr>
              <w:pStyle w:val="a8"/>
              <w:rPr>
                <w:rFonts w:ascii="Times New Roman" w:hAnsi="Times New Roman"/>
              </w:rPr>
            </w:pPr>
            <w:r w:rsidRPr="00C5415C">
              <w:rPr>
                <w:rFonts w:ascii="Times New Roman" w:hAnsi="Times New Roman"/>
                <w:sz w:val="22"/>
              </w:rPr>
              <w:t>Что такое части речи?</w:t>
            </w:r>
          </w:p>
        </w:tc>
        <w:tc>
          <w:tcPr>
            <w:tcW w:w="796" w:type="dxa"/>
            <w:vAlign w:val="center"/>
          </w:tcPr>
          <w:p w:rsidR="00EB6A69" w:rsidRPr="001C5249" w:rsidRDefault="00EB6A69" w:rsidP="008D2A55">
            <w:pPr>
              <w:pStyle w:val="a8"/>
              <w:jc w:val="center"/>
              <w:rPr>
                <w:rFonts w:ascii="Times New Roman" w:hAnsi="Times New Roman"/>
                <w:b/>
                <w:bCs/>
                <w:i/>
              </w:rPr>
            </w:pPr>
            <w:r w:rsidRPr="00F83A42">
              <w:rPr>
                <w:rFonts w:ascii="Times New Roman" w:hAnsi="Times New Roman"/>
                <w:sz w:val="22"/>
              </w:rPr>
              <w:t>1</w:t>
            </w:r>
          </w:p>
        </w:tc>
        <w:tc>
          <w:tcPr>
            <w:tcW w:w="3245" w:type="dxa"/>
            <w:gridSpan w:val="2"/>
          </w:tcPr>
          <w:p w:rsidR="00EB6A69" w:rsidRPr="00C5415C" w:rsidRDefault="00EB6A69" w:rsidP="008D2A55">
            <w:pPr>
              <w:pStyle w:val="a8"/>
              <w:rPr>
                <w:rFonts w:ascii="Times New Roman" w:hAnsi="Times New Roman"/>
                <w:sz w:val="22"/>
              </w:rPr>
            </w:pPr>
            <w:r w:rsidRPr="00C5415C">
              <w:rPr>
                <w:rFonts w:ascii="Times New Roman" w:hAnsi="Times New Roman"/>
                <w:sz w:val="22"/>
              </w:rPr>
              <w:t>Дать понятие о трёх самостоятельных частях речи: имени существительном, имени прилагательном, глаголе; формировать умение распознавать самостоятельные части речи.</w:t>
            </w:r>
          </w:p>
        </w:tc>
        <w:tc>
          <w:tcPr>
            <w:tcW w:w="2080"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Осознание роли языка и речи в жизни человека.</w:t>
            </w:r>
          </w:p>
        </w:tc>
        <w:tc>
          <w:tcPr>
            <w:tcW w:w="2173"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Использовать специальную терминологию</w:t>
            </w:r>
          </w:p>
        </w:tc>
        <w:tc>
          <w:tcPr>
            <w:tcW w:w="1960"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Работать в парах, группах;</w:t>
            </w:r>
          </w:p>
          <w:p w:rsidR="00EB6A69" w:rsidRPr="00C5415C" w:rsidRDefault="00EB6A69" w:rsidP="008D2A55">
            <w:pPr>
              <w:pStyle w:val="a8"/>
              <w:rPr>
                <w:rFonts w:ascii="Times New Roman" w:hAnsi="Times New Roman"/>
                <w:sz w:val="22"/>
              </w:rPr>
            </w:pPr>
            <w:r w:rsidRPr="00C5415C">
              <w:rPr>
                <w:rFonts w:ascii="Times New Roman" w:hAnsi="Times New Roman"/>
                <w:sz w:val="22"/>
              </w:rPr>
              <w:t>участвовать в обсуждении</w:t>
            </w:r>
          </w:p>
        </w:tc>
        <w:tc>
          <w:tcPr>
            <w:tcW w:w="2116"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Анализировать, делать выводы, сравнивать.</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AA1E4F" w:rsidRDefault="00EB6A69" w:rsidP="008D2A55">
            <w:pPr>
              <w:pStyle w:val="a8"/>
              <w:jc w:val="center"/>
              <w:rPr>
                <w:rFonts w:ascii="Times New Roman" w:hAnsi="Times New Roman"/>
              </w:rPr>
            </w:pPr>
            <w:r w:rsidRPr="00C5415C">
              <w:rPr>
                <w:rFonts w:ascii="Times New Roman" w:hAnsi="Times New Roman"/>
                <w:sz w:val="22"/>
              </w:rPr>
              <w:t>10</w:t>
            </w:r>
            <w:r>
              <w:rPr>
                <w:rFonts w:ascii="Times New Roman" w:hAnsi="Times New Roman"/>
                <w:sz w:val="22"/>
              </w:rPr>
              <w:t>2</w:t>
            </w:r>
          </w:p>
        </w:tc>
        <w:tc>
          <w:tcPr>
            <w:tcW w:w="2406" w:type="dxa"/>
          </w:tcPr>
          <w:p w:rsidR="00EB6A69" w:rsidRPr="00AA1E4F" w:rsidRDefault="00EB6A69" w:rsidP="008D2A55">
            <w:pPr>
              <w:pStyle w:val="a8"/>
              <w:rPr>
                <w:rFonts w:ascii="Times New Roman" w:hAnsi="Times New Roman"/>
              </w:rPr>
            </w:pPr>
            <w:r w:rsidRPr="00C5415C">
              <w:rPr>
                <w:rFonts w:ascii="Times New Roman" w:hAnsi="Times New Roman"/>
                <w:sz w:val="22"/>
              </w:rPr>
              <w:t>Что такое части речи?</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C5415C" w:rsidRDefault="00EB6A69" w:rsidP="008D2A55">
            <w:pPr>
              <w:pStyle w:val="a8"/>
              <w:rPr>
                <w:rFonts w:ascii="Times New Roman" w:hAnsi="Times New Roman"/>
                <w:sz w:val="22"/>
              </w:rPr>
            </w:pPr>
            <w:r w:rsidRPr="00C5415C">
              <w:rPr>
                <w:rFonts w:ascii="Times New Roman" w:hAnsi="Times New Roman"/>
                <w:sz w:val="22"/>
              </w:rPr>
              <w:t xml:space="preserve">Дать понятие о трёх самостоятельных частях речи: </w:t>
            </w:r>
            <w:r w:rsidRPr="00C5415C">
              <w:rPr>
                <w:rFonts w:ascii="Times New Roman" w:hAnsi="Times New Roman"/>
                <w:sz w:val="22"/>
              </w:rPr>
              <w:lastRenderedPageBreak/>
              <w:t>имени существительном, имени прилагательном, глаголе; формировать умение распознавать самостоятельные части речи.</w:t>
            </w:r>
          </w:p>
        </w:tc>
        <w:tc>
          <w:tcPr>
            <w:tcW w:w="2080"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lastRenderedPageBreak/>
              <w:t xml:space="preserve">Осознание роли языка и речи в </w:t>
            </w:r>
            <w:r w:rsidRPr="00C5415C">
              <w:rPr>
                <w:rFonts w:ascii="Times New Roman" w:hAnsi="Times New Roman"/>
                <w:sz w:val="22"/>
              </w:rPr>
              <w:lastRenderedPageBreak/>
              <w:t>жизни человека.</w:t>
            </w:r>
          </w:p>
        </w:tc>
        <w:tc>
          <w:tcPr>
            <w:tcW w:w="2173"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lastRenderedPageBreak/>
              <w:t xml:space="preserve">Использовать специальную </w:t>
            </w:r>
            <w:r w:rsidRPr="00C5415C">
              <w:rPr>
                <w:rFonts w:ascii="Times New Roman" w:hAnsi="Times New Roman"/>
                <w:sz w:val="22"/>
              </w:rPr>
              <w:lastRenderedPageBreak/>
              <w:t>терминологию</w:t>
            </w:r>
          </w:p>
        </w:tc>
        <w:tc>
          <w:tcPr>
            <w:tcW w:w="1960"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lastRenderedPageBreak/>
              <w:t>Работать в парах, группах;</w:t>
            </w:r>
          </w:p>
          <w:p w:rsidR="00EB6A69" w:rsidRPr="00C5415C" w:rsidRDefault="00EB6A69" w:rsidP="008D2A55">
            <w:pPr>
              <w:pStyle w:val="a8"/>
              <w:rPr>
                <w:rFonts w:ascii="Times New Roman" w:hAnsi="Times New Roman"/>
                <w:sz w:val="22"/>
              </w:rPr>
            </w:pPr>
            <w:r w:rsidRPr="00C5415C">
              <w:rPr>
                <w:rFonts w:ascii="Times New Roman" w:hAnsi="Times New Roman"/>
                <w:sz w:val="22"/>
              </w:rPr>
              <w:lastRenderedPageBreak/>
              <w:t>участвовать в обсуждении</w:t>
            </w:r>
          </w:p>
        </w:tc>
        <w:tc>
          <w:tcPr>
            <w:tcW w:w="2116"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lastRenderedPageBreak/>
              <w:t xml:space="preserve">Анализировать, делать выводы, </w:t>
            </w:r>
            <w:r w:rsidRPr="00C5415C">
              <w:rPr>
                <w:rFonts w:ascii="Times New Roman" w:hAnsi="Times New Roman"/>
                <w:sz w:val="22"/>
              </w:rPr>
              <w:lastRenderedPageBreak/>
              <w:t>сравнивать.</w:t>
            </w:r>
          </w:p>
        </w:tc>
      </w:tr>
      <w:tr w:rsidR="00EB6A69" w:rsidRPr="001C5249" w:rsidTr="008D2A55">
        <w:trPr>
          <w:trHeight w:val="281"/>
        </w:trPr>
        <w:tc>
          <w:tcPr>
            <w:tcW w:w="629" w:type="dxa"/>
          </w:tcPr>
          <w:p w:rsidR="00EB6A69" w:rsidRPr="00AA1E4F" w:rsidRDefault="00EB6A69" w:rsidP="008D2A55">
            <w:pPr>
              <w:pStyle w:val="a8"/>
              <w:jc w:val="center"/>
              <w:rPr>
                <w:rFonts w:ascii="Times New Roman" w:hAnsi="Times New Roman"/>
              </w:rPr>
            </w:pPr>
            <w:r w:rsidRPr="00C5415C">
              <w:rPr>
                <w:rFonts w:ascii="Times New Roman" w:hAnsi="Times New Roman"/>
                <w:sz w:val="22"/>
              </w:rPr>
              <w:lastRenderedPageBreak/>
              <w:t>10</w:t>
            </w:r>
            <w:r>
              <w:rPr>
                <w:rFonts w:ascii="Times New Roman" w:hAnsi="Times New Roman"/>
                <w:sz w:val="22"/>
              </w:rPr>
              <w:t>3</w:t>
            </w:r>
          </w:p>
        </w:tc>
        <w:tc>
          <w:tcPr>
            <w:tcW w:w="2406" w:type="dxa"/>
          </w:tcPr>
          <w:p w:rsidR="00EB6A69" w:rsidRPr="00AA1E4F" w:rsidRDefault="00EB6A69" w:rsidP="008D2A55">
            <w:pPr>
              <w:pStyle w:val="a8"/>
              <w:rPr>
                <w:rFonts w:ascii="Times New Roman" w:hAnsi="Times New Roman"/>
              </w:rPr>
            </w:pPr>
            <w:r w:rsidRPr="00C5415C">
              <w:rPr>
                <w:rFonts w:ascii="Times New Roman" w:hAnsi="Times New Roman"/>
                <w:sz w:val="22"/>
              </w:rPr>
              <w:t>Что такое имя существительное?</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C5415C" w:rsidRDefault="00EB6A69" w:rsidP="008D2A55">
            <w:pPr>
              <w:pStyle w:val="a8"/>
              <w:rPr>
                <w:rFonts w:ascii="Times New Roman" w:hAnsi="Times New Roman"/>
                <w:sz w:val="22"/>
              </w:rPr>
            </w:pPr>
            <w:r w:rsidRPr="00C5415C">
              <w:rPr>
                <w:rFonts w:ascii="Times New Roman" w:hAnsi="Times New Roman"/>
                <w:sz w:val="22"/>
              </w:rPr>
              <w:t>Формировать понятие об имени существительном; развивать наблюдательность, речь.</w:t>
            </w:r>
          </w:p>
        </w:tc>
        <w:tc>
          <w:tcPr>
            <w:tcW w:w="2080"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Осознание роли языка и речи в жизни человека.</w:t>
            </w:r>
          </w:p>
        </w:tc>
        <w:tc>
          <w:tcPr>
            <w:tcW w:w="2173"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Распределять имена существительные в тематические группы предметов.</w:t>
            </w:r>
          </w:p>
        </w:tc>
        <w:tc>
          <w:tcPr>
            <w:tcW w:w="1960"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Умение с достаточной полнотой и точностью выражать свои мысли в соответствии с задачами и условиями коммуникации</w:t>
            </w:r>
          </w:p>
        </w:tc>
        <w:tc>
          <w:tcPr>
            <w:tcW w:w="2116"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AA1E4F" w:rsidRDefault="00EB6A69" w:rsidP="008D2A55">
            <w:pPr>
              <w:pStyle w:val="a8"/>
              <w:jc w:val="center"/>
              <w:rPr>
                <w:rFonts w:ascii="Times New Roman" w:hAnsi="Times New Roman"/>
              </w:rPr>
            </w:pPr>
            <w:r w:rsidRPr="00C5415C">
              <w:rPr>
                <w:rFonts w:ascii="Times New Roman" w:hAnsi="Times New Roman"/>
                <w:sz w:val="22"/>
              </w:rPr>
              <w:t>10</w:t>
            </w:r>
            <w:r>
              <w:rPr>
                <w:rFonts w:ascii="Times New Roman" w:hAnsi="Times New Roman"/>
                <w:sz w:val="22"/>
              </w:rPr>
              <w:t>4</w:t>
            </w:r>
          </w:p>
        </w:tc>
        <w:tc>
          <w:tcPr>
            <w:tcW w:w="2406" w:type="dxa"/>
          </w:tcPr>
          <w:p w:rsidR="00EB6A69" w:rsidRPr="00AA1E4F" w:rsidRDefault="00EB6A69" w:rsidP="008D2A55">
            <w:pPr>
              <w:pStyle w:val="a8"/>
              <w:rPr>
                <w:rFonts w:ascii="Times New Roman" w:hAnsi="Times New Roman"/>
              </w:rPr>
            </w:pPr>
            <w:r w:rsidRPr="00C5415C">
              <w:rPr>
                <w:rFonts w:ascii="Times New Roman" w:hAnsi="Times New Roman"/>
                <w:sz w:val="22"/>
              </w:rPr>
              <w:t>Одушевлённые и неодушевлённые имена существительные.</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C5415C" w:rsidRDefault="00EB6A69" w:rsidP="008D2A55">
            <w:pPr>
              <w:pStyle w:val="a8"/>
              <w:rPr>
                <w:rFonts w:ascii="Times New Roman" w:hAnsi="Times New Roman"/>
                <w:sz w:val="22"/>
              </w:rPr>
            </w:pPr>
            <w:r w:rsidRPr="00C5415C">
              <w:rPr>
                <w:rFonts w:ascii="Times New Roman" w:hAnsi="Times New Roman"/>
                <w:sz w:val="22"/>
              </w:rPr>
              <w:t xml:space="preserve">Формировать умение отличать слова, отвечающие на вопрос </w:t>
            </w:r>
            <w:r w:rsidRPr="00C5415C">
              <w:rPr>
                <w:rFonts w:ascii="Times New Roman" w:hAnsi="Times New Roman"/>
                <w:i/>
                <w:sz w:val="22"/>
              </w:rPr>
              <w:t>кто?</w:t>
            </w:r>
            <w:r w:rsidRPr="00C5415C">
              <w:rPr>
                <w:rFonts w:ascii="Times New Roman" w:hAnsi="Times New Roman"/>
                <w:sz w:val="22"/>
              </w:rPr>
              <w:t xml:space="preserve"> от слов, отвечающих на вопрос </w:t>
            </w:r>
            <w:r w:rsidRPr="00C5415C">
              <w:rPr>
                <w:rFonts w:ascii="Times New Roman" w:hAnsi="Times New Roman"/>
                <w:i/>
                <w:sz w:val="22"/>
              </w:rPr>
              <w:t>что;</w:t>
            </w:r>
            <w:r w:rsidRPr="00C5415C">
              <w:rPr>
                <w:rFonts w:ascii="Times New Roman" w:hAnsi="Times New Roman"/>
                <w:sz w:val="22"/>
              </w:rPr>
              <w:t xml:space="preserve"> учить находить имена существительные в тексте и подбирать их самостоятельно; классифицировать неодушевлённые имена существительные; вырабатывать навыки грамотного письма.</w:t>
            </w:r>
          </w:p>
        </w:tc>
        <w:tc>
          <w:tcPr>
            <w:tcW w:w="2080"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Установление учащимися связи между целью учебной деятельности и её мотивом.</w:t>
            </w:r>
          </w:p>
        </w:tc>
        <w:tc>
          <w:tcPr>
            <w:tcW w:w="2173"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Использовать специальную терминологию</w:t>
            </w:r>
          </w:p>
        </w:tc>
        <w:tc>
          <w:tcPr>
            <w:tcW w:w="1960"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C5415C" w:rsidRDefault="00EB6A69" w:rsidP="008D2A55">
            <w:pPr>
              <w:pStyle w:val="a8"/>
              <w:rPr>
                <w:rFonts w:ascii="Times New Roman" w:hAnsi="Times New Roman"/>
                <w:sz w:val="22"/>
              </w:rPr>
            </w:pPr>
            <w:r w:rsidRPr="00C5415C">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AA1E4F" w:rsidRDefault="00EB6A69" w:rsidP="008D2A55">
            <w:pPr>
              <w:pStyle w:val="a8"/>
              <w:jc w:val="center"/>
              <w:rPr>
                <w:rFonts w:ascii="Times New Roman" w:hAnsi="Times New Roman"/>
              </w:rPr>
            </w:pPr>
            <w:r w:rsidRPr="00C5415C">
              <w:rPr>
                <w:rFonts w:ascii="Times New Roman" w:hAnsi="Times New Roman"/>
                <w:sz w:val="22"/>
              </w:rPr>
              <w:t>10</w:t>
            </w:r>
            <w:r>
              <w:rPr>
                <w:rFonts w:ascii="Times New Roman" w:hAnsi="Times New Roman"/>
                <w:sz w:val="22"/>
              </w:rPr>
              <w:t>5</w:t>
            </w:r>
          </w:p>
        </w:tc>
        <w:tc>
          <w:tcPr>
            <w:tcW w:w="2406" w:type="dxa"/>
          </w:tcPr>
          <w:p w:rsidR="00EB6A69" w:rsidRPr="00AA1E4F" w:rsidRDefault="00EB6A69" w:rsidP="008D2A55">
            <w:pPr>
              <w:pStyle w:val="a8"/>
              <w:rPr>
                <w:rFonts w:ascii="Times New Roman" w:hAnsi="Times New Roman"/>
              </w:rPr>
            </w:pPr>
            <w:r w:rsidRPr="007478B8">
              <w:rPr>
                <w:rFonts w:ascii="Times New Roman" w:hAnsi="Times New Roman"/>
                <w:sz w:val="22"/>
              </w:rPr>
              <w:t>Собственные и нарицательные имена существительные. Заглавная буква в именах, отчествах и фамилиях людей.</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7478B8" w:rsidRDefault="00EB6A69" w:rsidP="008D2A55">
            <w:pPr>
              <w:pStyle w:val="a8"/>
              <w:rPr>
                <w:rFonts w:ascii="Times New Roman" w:hAnsi="Times New Roman"/>
                <w:sz w:val="22"/>
              </w:rPr>
            </w:pPr>
            <w:r w:rsidRPr="007478B8">
              <w:rPr>
                <w:rFonts w:ascii="Times New Roman" w:hAnsi="Times New Roman"/>
                <w:sz w:val="22"/>
              </w:rPr>
              <w:t xml:space="preserve">Формировать умение отличать собственные и нарицательные имена существительные, подбирать примеры таких слов самостоятельно; формировать навыки правописания заглавных букв в именах собственных; проверить знание изученных словарных слов; </w:t>
            </w:r>
            <w:r w:rsidRPr="007478B8">
              <w:rPr>
                <w:rFonts w:ascii="Times New Roman" w:hAnsi="Times New Roman"/>
                <w:sz w:val="22"/>
              </w:rPr>
              <w:lastRenderedPageBreak/>
              <w:t>развивать орфографическую зоркость.</w:t>
            </w:r>
          </w:p>
        </w:tc>
        <w:tc>
          <w:tcPr>
            <w:tcW w:w="2080"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lastRenderedPageBreak/>
              <w:t>Умение осознавать роль языка и речи в жизни людей.</w:t>
            </w:r>
          </w:p>
        </w:tc>
        <w:tc>
          <w:tcPr>
            <w:tcW w:w="2173"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Использовать специальную терминологию</w:t>
            </w:r>
          </w:p>
        </w:tc>
        <w:tc>
          <w:tcPr>
            <w:tcW w:w="1960"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Строить сообщения в устной и письменной форме.</w:t>
            </w:r>
          </w:p>
        </w:tc>
        <w:tc>
          <w:tcPr>
            <w:tcW w:w="2116"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AA1E4F" w:rsidRDefault="00EB6A69" w:rsidP="008D2A55">
            <w:pPr>
              <w:pStyle w:val="a8"/>
              <w:jc w:val="center"/>
              <w:rPr>
                <w:rFonts w:ascii="Times New Roman" w:hAnsi="Times New Roman"/>
              </w:rPr>
            </w:pPr>
            <w:r w:rsidRPr="00C5415C">
              <w:rPr>
                <w:rFonts w:ascii="Times New Roman" w:hAnsi="Times New Roman"/>
                <w:sz w:val="22"/>
              </w:rPr>
              <w:t>10</w:t>
            </w:r>
            <w:r>
              <w:rPr>
                <w:rFonts w:ascii="Times New Roman" w:hAnsi="Times New Roman"/>
                <w:sz w:val="22"/>
              </w:rPr>
              <w:t>6</w:t>
            </w:r>
          </w:p>
        </w:tc>
        <w:tc>
          <w:tcPr>
            <w:tcW w:w="2406" w:type="dxa"/>
          </w:tcPr>
          <w:p w:rsidR="00EB6A69" w:rsidRPr="00AA1E4F" w:rsidRDefault="00EB6A69" w:rsidP="008D2A55">
            <w:pPr>
              <w:pStyle w:val="a8"/>
              <w:rPr>
                <w:rFonts w:ascii="Times New Roman" w:hAnsi="Times New Roman"/>
              </w:rPr>
            </w:pPr>
            <w:r w:rsidRPr="007478B8">
              <w:rPr>
                <w:rFonts w:ascii="Times New Roman" w:hAnsi="Times New Roman"/>
                <w:sz w:val="22"/>
              </w:rPr>
              <w:t>Собственные и нарицательные имена существительные. Заглавная буква в именах</w:t>
            </w:r>
            <w:r>
              <w:rPr>
                <w:rFonts w:ascii="Times New Roman" w:hAnsi="Times New Roman"/>
                <w:sz w:val="22"/>
              </w:rPr>
              <w:t xml:space="preserve"> сказочных героев</w:t>
            </w:r>
            <w:r w:rsidRPr="007478B8">
              <w:rPr>
                <w:rFonts w:ascii="Times New Roman" w:hAnsi="Times New Roman"/>
                <w:sz w:val="22"/>
              </w:rPr>
              <w:t>,</w:t>
            </w:r>
            <w:r>
              <w:rPr>
                <w:rFonts w:ascii="Times New Roman" w:hAnsi="Times New Roman"/>
                <w:sz w:val="22"/>
              </w:rPr>
              <w:t xml:space="preserve"> в названиях книг, журналов и газет.</w:t>
            </w:r>
            <w:r w:rsidRPr="007478B8">
              <w:rPr>
                <w:rFonts w:ascii="Times New Roman" w:hAnsi="Times New Roman"/>
                <w:sz w:val="22"/>
              </w:rPr>
              <w:t xml:space="preserve"> </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7478B8" w:rsidRDefault="00EB6A69" w:rsidP="008D2A55">
            <w:pPr>
              <w:pStyle w:val="a8"/>
              <w:rPr>
                <w:rFonts w:ascii="Times New Roman" w:hAnsi="Times New Roman"/>
                <w:sz w:val="22"/>
              </w:rPr>
            </w:pPr>
            <w:r w:rsidRPr="007478B8">
              <w:rPr>
                <w:rFonts w:ascii="Times New Roman" w:hAnsi="Times New Roman"/>
                <w:sz w:val="22"/>
              </w:rPr>
              <w:t>Формировать умение отличать собственные и нарицательные имена существительные, подбирать примеры таких слов самостоятельно; формировать навыки правописания заглавных букв в именах собственных; проверить знание изученных словарных слов; развивать орфографическую зоркость.</w:t>
            </w:r>
          </w:p>
        </w:tc>
        <w:tc>
          <w:tcPr>
            <w:tcW w:w="2080"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Умение осознавать роль языка и речи в жизни людей.</w:t>
            </w:r>
          </w:p>
        </w:tc>
        <w:tc>
          <w:tcPr>
            <w:tcW w:w="2173"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Использовать специальную терминологию</w:t>
            </w:r>
          </w:p>
        </w:tc>
        <w:tc>
          <w:tcPr>
            <w:tcW w:w="1960"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Строить сообщения в устной и письменной форме.</w:t>
            </w:r>
          </w:p>
        </w:tc>
        <w:tc>
          <w:tcPr>
            <w:tcW w:w="2116"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AA1E4F" w:rsidRDefault="00EB6A69" w:rsidP="008D2A55">
            <w:pPr>
              <w:pStyle w:val="a8"/>
              <w:jc w:val="center"/>
              <w:rPr>
                <w:rFonts w:ascii="Times New Roman" w:hAnsi="Times New Roman"/>
              </w:rPr>
            </w:pPr>
            <w:r w:rsidRPr="00C5415C">
              <w:rPr>
                <w:rFonts w:ascii="Times New Roman" w:hAnsi="Times New Roman"/>
                <w:sz w:val="22"/>
              </w:rPr>
              <w:t>10</w:t>
            </w:r>
            <w:r>
              <w:rPr>
                <w:rFonts w:ascii="Times New Roman" w:hAnsi="Times New Roman"/>
                <w:sz w:val="22"/>
              </w:rPr>
              <w:t>7</w:t>
            </w:r>
          </w:p>
        </w:tc>
        <w:tc>
          <w:tcPr>
            <w:tcW w:w="2406" w:type="dxa"/>
          </w:tcPr>
          <w:p w:rsidR="00EB6A69" w:rsidRPr="00AA1E4F" w:rsidRDefault="00EB6A69" w:rsidP="008D2A55">
            <w:pPr>
              <w:pStyle w:val="a8"/>
              <w:rPr>
                <w:rFonts w:ascii="Times New Roman" w:hAnsi="Times New Roman"/>
              </w:rPr>
            </w:pPr>
            <w:r w:rsidRPr="007478B8">
              <w:rPr>
                <w:rFonts w:ascii="Times New Roman" w:hAnsi="Times New Roman"/>
                <w:sz w:val="22"/>
              </w:rPr>
              <w:t>Заглавная буква в написаниях кличек животных. Развитие речи.</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7478B8" w:rsidRDefault="00EB6A69" w:rsidP="008D2A55">
            <w:pPr>
              <w:pStyle w:val="a8"/>
              <w:rPr>
                <w:rFonts w:ascii="Times New Roman" w:hAnsi="Times New Roman"/>
                <w:sz w:val="22"/>
              </w:rPr>
            </w:pPr>
            <w:r w:rsidRPr="007478B8">
              <w:rPr>
                <w:rFonts w:ascii="Times New Roman" w:hAnsi="Times New Roman"/>
                <w:sz w:val="22"/>
              </w:rPr>
              <w:t>Формировать умение писать с заглавной буквы собственные имена существительные; учить подбирать примеры таких слов самостоятельно; развивать речь, мышление.</w:t>
            </w:r>
          </w:p>
        </w:tc>
        <w:tc>
          <w:tcPr>
            <w:tcW w:w="2080"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Осознание роли языка и речи в жизни человека.</w:t>
            </w:r>
          </w:p>
        </w:tc>
        <w:tc>
          <w:tcPr>
            <w:tcW w:w="2173"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Распознавать собственные имена существительные.</w:t>
            </w:r>
          </w:p>
        </w:tc>
        <w:tc>
          <w:tcPr>
            <w:tcW w:w="1960"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Строить сообщения в устной и письменной форме.</w:t>
            </w:r>
          </w:p>
        </w:tc>
        <w:tc>
          <w:tcPr>
            <w:tcW w:w="2116"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AA1E4F" w:rsidRDefault="00EB6A69" w:rsidP="008D2A55">
            <w:pPr>
              <w:pStyle w:val="a8"/>
              <w:jc w:val="center"/>
              <w:rPr>
                <w:rFonts w:ascii="Times New Roman" w:hAnsi="Times New Roman"/>
              </w:rPr>
            </w:pPr>
            <w:r w:rsidRPr="00C5415C">
              <w:rPr>
                <w:rFonts w:ascii="Times New Roman" w:hAnsi="Times New Roman"/>
                <w:sz w:val="22"/>
              </w:rPr>
              <w:t>10</w:t>
            </w:r>
            <w:r>
              <w:rPr>
                <w:rFonts w:ascii="Times New Roman" w:hAnsi="Times New Roman"/>
                <w:sz w:val="22"/>
              </w:rPr>
              <w:t>8</w:t>
            </w:r>
          </w:p>
        </w:tc>
        <w:tc>
          <w:tcPr>
            <w:tcW w:w="2406" w:type="dxa"/>
          </w:tcPr>
          <w:p w:rsidR="00EB6A69" w:rsidRPr="00AA1E4F" w:rsidRDefault="00EB6A69" w:rsidP="008D2A55">
            <w:pPr>
              <w:pStyle w:val="a8"/>
              <w:rPr>
                <w:rFonts w:ascii="Times New Roman" w:hAnsi="Times New Roman"/>
              </w:rPr>
            </w:pPr>
            <w:r w:rsidRPr="007478B8">
              <w:rPr>
                <w:rFonts w:ascii="Times New Roman" w:hAnsi="Times New Roman"/>
                <w:sz w:val="22"/>
              </w:rPr>
              <w:t>Заглавная буква в географических названиях.</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7478B8" w:rsidRDefault="00EB6A69" w:rsidP="008D2A55">
            <w:pPr>
              <w:pStyle w:val="a8"/>
              <w:rPr>
                <w:rFonts w:ascii="Times New Roman" w:hAnsi="Times New Roman"/>
                <w:sz w:val="22"/>
              </w:rPr>
            </w:pPr>
            <w:r w:rsidRPr="007478B8">
              <w:rPr>
                <w:rFonts w:ascii="Times New Roman" w:hAnsi="Times New Roman"/>
                <w:sz w:val="22"/>
              </w:rPr>
              <w:t>Формировать умение писать с заглавной буквы собственные имена существительные, обозначающие географические предметы; воспитывать чувство патриотизма и гордости за свою Родину.</w:t>
            </w:r>
          </w:p>
        </w:tc>
        <w:tc>
          <w:tcPr>
            <w:tcW w:w="2080"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Нравственно-этическая ориентация.</w:t>
            </w:r>
          </w:p>
        </w:tc>
        <w:tc>
          <w:tcPr>
            <w:tcW w:w="2173"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Распознавать собственные имена существительные.</w:t>
            </w:r>
          </w:p>
        </w:tc>
        <w:tc>
          <w:tcPr>
            <w:tcW w:w="1960"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Работать в парах, группах;</w:t>
            </w:r>
          </w:p>
          <w:p w:rsidR="00EB6A69" w:rsidRPr="007478B8" w:rsidRDefault="00EB6A69" w:rsidP="008D2A55">
            <w:pPr>
              <w:pStyle w:val="a8"/>
              <w:rPr>
                <w:rFonts w:ascii="Times New Roman" w:hAnsi="Times New Roman"/>
                <w:sz w:val="22"/>
              </w:rPr>
            </w:pPr>
            <w:r w:rsidRPr="007478B8">
              <w:rPr>
                <w:rFonts w:ascii="Times New Roman" w:hAnsi="Times New Roman"/>
                <w:sz w:val="22"/>
              </w:rPr>
              <w:t>участвовать в обсуждении</w:t>
            </w:r>
          </w:p>
        </w:tc>
        <w:tc>
          <w:tcPr>
            <w:tcW w:w="2116"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AA1E4F" w:rsidRDefault="00EB6A69" w:rsidP="008D2A55">
            <w:pPr>
              <w:pStyle w:val="a8"/>
              <w:jc w:val="center"/>
              <w:rPr>
                <w:rFonts w:ascii="Times New Roman" w:hAnsi="Times New Roman"/>
              </w:rPr>
            </w:pPr>
            <w:r w:rsidRPr="00C5415C">
              <w:rPr>
                <w:rFonts w:ascii="Times New Roman" w:hAnsi="Times New Roman"/>
                <w:sz w:val="22"/>
              </w:rPr>
              <w:t>10</w:t>
            </w:r>
            <w:r>
              <w:rPr>
                <w:rFonts w:ascii="Times New Roman" w:hAnsi="Times New Roman"/>
                <w:sz w:val="22"/>
              </w:rPr>
              <w:t>9</w:t>
            </w:r>
          </w:p>
        </w:tc>
        <w:tc>
          <w:tcPr>
            <w:tcW w:w="2406" w:type="dxa"/>
          </w:tcPr>
          <w:p w:rsidR="00EB6A69" w:rsidRDefault="00EB6A69" w:rsidP="008D2A55">
            <w:pPr>
              <w:pStyle w:val="a8"/>
              <w:rPr>
                <w:rFonts w:ascii="Times New Roman" w:hAnsi="Times New Roman"/>
                <w:sz w:val="22"/>
              </w:rPr>
            </w:pPr>
            <w:r>
              <w:rPr>
                <w:rFonts w:ascii="Times New Roman" w:hAnsi="Times New Roman"/>
                <w:sz w:val="22"/>
              </w:rPr>
              <w:t>Развитие речи.</w:t>
            </w:r>
          </w:p>
          <w:p w:rsidR="00EB6A69" w:rsidRPr="00AA1E4F" w:rsidRDefault="00EB6A69" w:rsidP="008D2A55">
            <w:pPr>
              <w:pStyle w:val="a8"/>
              <w:rPr>
                <w:rFonts w:ascii="Times New Roman" w:hAnsi="Times New Roman"/>
              </w:rPr>
            </w:pPr>
            <w:r w:rsidRPr="007478B8">
              <w:rPr>
                <w:rFonts w:ascii="Times New Roman" w:hAnsi="Times New Roman"/>
                <w:sz w:val="22"/>
              </w:rPr>
              <w:t>Обучающее изложение.</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6714F7" w:rsidRDefault="00EB6A69" w:rsidP="008D2A55">
            <w:pPr>
              <w:pStyle w:val="a8"/>
              <w:rPr>
                <w:rFonts w:ascii="Times New Roman" w:hAnsi="Times New Roman"/>
              </w:rPr>
            </w:pPr>
            <w:r w:rsidRPr="006714F7">
              <w:rPr>
                <w:rFonts w:ascii="Times New Roman" w:hAnsi="Times New Roman"/>
              </w:rPr>
              <w:t xml:space="preserve">Формировать умения составлять предложения – ответы на вопросы, определять главную мысль текста; учить устанавливать связь слов в предложении; способствовать развитию речи учащихся; развивать орфографическую </w:t>
            </w:r>
            <w:r w:rsidRPr="006714F7">
              <w:rPr>
                <w:rFonts w:ascii="Times New Roman" w:hAnsi="Times New Roman"/>
              </w:rPr>
              <w:lastRenderedPageBreak/>
              <w:t xml:space="preserve">зоркость. </w:t>
            </w:r>
          </w:p>
        </w:tc>
        <w:tc>
          <w:tcPr>
            <w:tcW w:w="2080"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lastRenderedPageBreak/>
              <w:t>Осознание роли языка и речи в жизни человека.</w:t>
            </w:r>
          </w:p>
        </w:tc>
        <w:tc>
          <w:tcPr>
            <w:tcW w:w="2173"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 xml:space="preserve">Пересказывать содержание текста с опорой на вопросы; определять тему и главную мысль текста; находить в </w:t>
            </w:r>
            <w:r w:rsidRPr="007478B8">
              <w:rPr>
                <w:rFonts w:ascii="Times New Roman" w:hAnsi="Times New Roman"/>
                <w:sz w:val="22"/>
              </w:rPr>
              <w:lastRenderedPageBreak/>
              <w:t>словах изученные орфограммы.</w:t>
            </w:r>
          </w:p>
        </w:tc>
        <w:tc>
          <w:tcPr>
            <w:tcW w:w="1960"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lastRenderedPageBreak/>
              <w:t>Строить сообщения в устной и письменной форме.</w:t>
            </w:r>
          </w:p>
        </w:tc>
        <w:tc>
          <w:tcPr>
            <w:tcW w:w="2116" w:type="dxa"/>
          </w:tcPr>
          <w:p w:rsidR="00EB6A69" w:rsidRPr="007478B8" w:rsidRDefault="00EB6A69" w:rsidP="008D2A55">
            <w:pPr>
              <w:pStyle w:val="a8"/>
              <w:rPr>
                <w:rFonts w:ascii="Times New Roman" w:hAnsi="Times New Roman"/>
                <w:sz w:val="22"/>
              </w:rPr>
            </w:pPr>
            <w:r w:rsidRPr="007478B8">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AA1E4F" w:rsidRDefault="00EB6A69" w:rsidP="008D2A55">
            <w:pPr>
              <w:pStyle w:val="a8"/>
              <w:jc w:val="center"/>
              <w:rPr>
                <w:rFonts w:ascii="Times New Roman" w:hAnsi="Times New Roman"/>
              </w:rPr>
            </w:pPr>
            <w:r w:rsidRPr="00C5415C">
              <w:rPr>
                <w:rFonts w:ascii="Times New Roman" w:hAnsi="Times New Roman"/>
                <w:sz w:val="22"/>
              </w:rPr>
              <w:lastRenderedPageBreak/>
              <w:t>1</w:t>
            </w:r>
            <w:r>
              <w:rPr>
                <w:rFonts w:ascii="Times New Roman" w:hAnsi="Times New Roman"/>
                <w:sz w:val="22"/>
              </w:rPr>
              <w:t>10</w:t>
            </w:r>
          </w:p>
        </w:tc>
        <w:tc>
          <w:tcPr>
            <w:tcW w:w="2406" w:type="dxa"/>
          </w:tcPr>
          <w:p w:rsidR="00EB6A69" w:rsidRPr="00AA1E4F" w:rsidRDefault="00EB6A69" w:rsidP="008D2A55">
            <w:pPr>
              <w:pStyle w:val="a8"/>
              <w:rPr>
                <w:rFonts w:ascii="Times New Roman" w:hAnsi="Times New Roman"/>
              </w:rPr>
            </w:pPr>
            <w:r w:rsidRPr="007478B8">
              <w:rPr>
                <w:rFonts w:ascii="Times New Roman" w:hAnsi="Times New Roman"/>
                <w:sz w:val="22"/>
              </w:rPr>
              <w:t>Анализ изложений. Обобщение знаний о написании слов с заглавной буквы.</w:t>
            </w:r>
          </w:p>
        </w:tc>
        <w:tc>
          <w:tcPr>
            <w:tcW w:w="796" w:type="dxa"/>
            <w:vAlign w:val="center"/>
          </w:tcPr>
          <w:p w:rsidR="00EB6A69" w:rsidRPr="001C5249" w:rsidRDefault="00EB6A69" w:rsidP="008D2A55">
            <w:pPr>
              <w:pStyle w:val="a8"/>
              <w:jc w:val="center"/>
              <w:rPr>
                <w:rFonts w:ascii="Times New Roman" w:hAnsi="Times New Roman"/>
                <w:b/>
                <w:bCs/>
                <w:i/>
              </w:rPr>
            </w:pPr>
            <w:r w:rsidRPr="00F83A42">
              <w:rPr>
                <w:rFonts w:ascii="Times New Roman" w:hAnsi="Times New Roman"/>
                <w:sz w:val="22"/>
              </w:rPr>
              <w:t>1</w:t>
            </w:r>
          </w:p>
        </w:tc>
        <w:tc>
          <w:tcPr>
            <w:tcW w:w="3245" w:type="dxa"/>
            <w:gridSpan w:val="2"/>
          </w:tcPr>
          <w:p w:rsidR="00EB6A69" w:rsidRPr="006714F7" w:rsidRDefault="00EB6A69" w:rsidP="008D2A55">
            <w:pPr>
              <w:pStyle w:val="a8"/>
              <w:rPr>
                <w:rFonts w:ascii="Times New Roman" w:hAnsi="Times New Roman"/>
              </w:rPr>
            </w:pPr>
            <w:r w:rsidRPr="006714F7">
              <w:rPr>
                <w:rFonts w:ascii="Times New Roman" w:hAnsi="Times New Roman"/>
              </w:rPr>
              <w:t>Обобщить знания учащихся об употреблении заглавной буквы в именах собственных; закрепить навыки правописания изученных орфограмм; развивать речевую деятельность; отрабатывать правильное произношение.</w:t>
            </w:r>
          </w:p>
        </w:tc>
        <w:tc>
          <w:tcPr>
            <w:tcW w:w="208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Умение осознавать роль языка и речи в жизни людей.</w:t>
            </w:r>
          </w:p>
        </w:tc>
        <w:tc>
          <w:tcPr>
            <w:tcW w:w="2173"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Распознавать собственные имена существительные.</w:t>
            </w:r>
          </w:p>
        </w:tc>
        <w:tc>
          <w:tcPr>
            <w:tcW w:w="196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Работать в парах, группах;</w:t>
            </w:r>
          </w:p>
          <w:p w:rsidR="00EB6A69" w:rsidRPr="006714F7" w:rsidRDefault="00EB6A69" w:rsidP="008D2A55">
            <w:pPr>
              <w:pStyle w:val="a8"/>
              <w:rPr>
                <w:rFonts w:ascii="Times New Roman" w:hAnsi="Times New Roman"/>
                <w:sz w:val="22"/>
              </w:rPr>
            </w:pPr>
            <w:r w:rsidRPr="006714F7">
              <w:rPr>
                <w:rFonts w:ascii="Times New Roman" w:hAnsi="Times New Roman"/>
                <w:sz w:val="22"/>
              </w:rPr>
              <w:t>участвовать в обсуждении</w:t>
            </w:r>
          </w:p>
        </w:tc>
        <w:tc>
          <w:tcPr>
            <w:tcW w:w="2116"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11</w:t>
            </w:r>
          </w:p>
        </w:tc>
        <w:tc>
          <w:tcPr>
            <w:tcW w:w="2406" w:type="dxa"/>
          </w:tcPr>
          <w:p w:rsidR="00EB6A69" w:rsidRPr="00AA1E4F" w:rsidRDefault="00EB6A69" w:rsidP="008D2A55">
            <w:pPr>
              <w:pStyle w:val="a8"/>
              <w:rPr>
                <w:rFonts w:ascii="Times New Roman" w:hAnsi="Times New Roman"/>
              </w:rPr>
            </w:pPr>
            <w:r w:rsidRPr="006714F7">
              <w:rPr>
                <w:rFonts w:ascii="Times New Roman" w:hAnsi="Times New Roman"/>
                <w:sz w:val="22"/>
              </w:rPr>
              <w:t xml:space="preserve">Контрольный диктант   по теме: </w:t>
            </w:r>
            <w:r>
              <w:rPr>
                <w:rFonts w:ascii="Times New Roman" w:hAnsi="Times New Roman"/>
                <w:sz w:val="22"/>
              </w:rPr>
              <w:t>«</w:t>
            </w:r>
            <w:r w:rsidRPr="006714F7">
              <w:rPr>
                <w:rFonts w:ascii="Times New Roman" w:hAnsi="Times New Roman"/>
                <w:sz w:val="22"/>
              </w:rPr>
              <w:t>Правописание собственных имен существительных</w:t>
            </w:r>
            <w:r>
              <w:rPr>
                <w:rFonts w:ascii="Times New Roman" w:hAnsi="Times New Roman"/>
                <w:sz w:val="22"/>
              </w:rPr>
              <w:t>»</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6714F7" w:rsidRDefault="00EB6A69" w:rsidP="008D2A55">
            <w:pPr>
              <w:pStyle w:val="a8"/>
              <w:rPr>
                <w:rFonts w:ascii="Times New Roman" w:hAnsi="Times New Roman"/>
                <w:sz w:val="22"/>
              </w:rPr>
            </w:pPr>
            <w:r w:rsidRPr="006714F7">
              <w:rPr>
                <w:rFonts w:ascii="Times New Roman" w:hAnsi="Times New Roman"/>
                <w:sz w:val="22"/>
              </w:rPr>
              <w:t>Обобщить знания учащихся об употреблении заглавной буквы в именах собственных; закрепить навыки правописания изученных орфограмм; развивать речевую деятельность; отрабатывать правильное произношение.</w:t>
            </w:r>
          </w:p>
        </w:tc>
        <w:tc>
          <w:tcPr>
            <w:tcW w:w="208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Умение осознавать роль языка и речи в жизни людей.</w:t>
            </w:r>
          </w:p>
        </w:tc>
        <w:tc>
          <w:tcPr>
            <w:tcW w:w="2173"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Применять правила правописания</w:t>
            </w:r>
          </w:p>
        </w:tc>
        <w:tc>
          <w:tcPr>
            <w:tcW w:w="196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Умение слушать и понимать речь других.</w:t>
            </w:r>
          </w:p>
        </w:tc>
        <w:tc>
          <w:tcPr>
            <w:tcW w:w="2116"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Контроль в форме сличения способа действия и его результата.</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12</w:t>
            </w:r>
          </w:p>
        </w:tc>
        <w:tc>
          <w:tcPr>
            <w:tcW w:w="2406" w:type="dxa"/>
          </w:tcPr>
          <w:p w:rsidR="00EB6A69" w:rsidRPr="00AA1E4F" w:rsidRDefault="00EB6A69" w:rsidP="008D2A55">
            <w:pPr>
              <w:pStyle w:val="a8"/>
              <w:rPr>
                <w:rFonts w:ascii="Times New Roman" w:hAnsi="Times New Roman"/>
              </w:rPr>
            </w:pPr>
            <w:r w:rsidRPr="006714F7">
              <w:rPr>
                <w:rFonts w:ascii="Times New Roman" w:hAnsi="Times New Roman"/>
                <w:sz w:val="22"/>
              </w:rPr>
              <w:t>Анализ диктанта.</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6714F7" w:rsidRDefault="00EB6A69" w:rsidP="008D2A55">
            <w:pPr>
              <w:pStyle w:val="a8"/>
              <w:rPr>
                <w:rFonts w:ascii="Times New Roman" w:hAnsi="Times New Roman"/>
                <w:sz w:val="22"/>
              </w:rPr>
            </w:pPr>
            <w:r w:rsidRPr="006714F7">
              <w:rPr>
                <w:rFonts w:ascii="Times New Roman" w:hAnsi="Times New Roman"/>
                <w:sz w:val="22"/>
              </w:rPr>
              <w:t>Провести работу над ошибками, допущенными в тексте диктанта и грамматических заданиях; формировать умение употреблять в письменной речи имена собственные.</w:t>
            </w:r>
          </w:p>
        </w:tc>
        <w:tc>
          <w:tcPr>
            <w:tcW w:w="208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Нравственно-этическая ориентация.</w:t>
            </w:r>
          </w:p>
        </w:tc>
        <w:tc>
          <w:tcPr>
            <w:tcW w:w="2173"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Применять правила правописания.</w:t>
            </w:r>
          </w:p>
        </w:tc>
        <w:tc>
          <w:tcPr>
            <w:tcW w:w="196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Оценка результатов работы.</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13</w:t>
            </w:r>
          </w:p>
        </w:tc>
        <w:tc>
          <w:tcPr>
            <w:tcW w:w="2406" w:type="dxa"/>
          </w:tcPr>
          <w:p w:rsidR="00EB6A69" w:rsidRPr="00AA1E4F" w:rsidRDefault="00EB6A69" w:rsidP="008D2A55">
            <w:pPr>
              <w:pStyle w:val="a8"/>
              <w:rPr>
                <w:rFonts w:ascii="Times New Roman" w:hAnsi="Times New Roman"/>
              </w:rPr>
            </w:pPr>
            <w:r w:rsidRPr="006714F7">
              <w:rPr>
                <w:rFonts w:ascii="Times New Roman" w:hAnsi="Times New Roman"/>
                <w:sz w:val="22"/>
              </w:rPr>
              <w:t>Единственное и множественное число имён существительных.</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6714F7" w:rsidRDefault="00EB6A69" w:rsidP="008D2A55">
            <w:pPr>
              <w:pStyle w:val="a8"/>
              <w:rPr>
                <w:rFonts w:ascii="Times New Roman" w:hAnsi="Times New Roman"/>
                <w:sz w:val="22"/>
              </w:rPr>
            </w:pPr>
            <w:r w:rsidRPr="006714F7">
              <w:rPr>
                <w:rFonts w:ascii="Times New Roman" w:hAnsi="Times New Roman"/>
                <w:sz w:val="22"/>
              </w:rPr>
              <w:t xml:space="preserve">Дать понятие об изменении имён существительных по числам; учит определять число имён существительных, употреблять в речи формы единственного и </w:t>
            </w:r>
            <w:r w:rsidRPr="006714F7">
              <w:rPr>
                <w:rFonts w:ascii="Times New Roman" w:hAnsi="Times New Roman"/>
                <w:sz w:val="22"/>
              </w:rPr>
              <w:lastRenderedPageBreak/>
              <w:t>множественного числа; развивать наблюдательность, речь; формировать навыки грамотного письма.</w:t>
            </w:r>
          </w:p>
        </w:tc>
        <w:tc>
          <w:tcPr>
            <w:tcW w:w="2080" w:type="dxa"/>
            <w:vMerge w:val="restart"/>
          </w:tcPr>
          <w:p w:rsidR="00EB6A69" w:rsidRPr="006714F7" w:rsidRDefault="00EB6A69" w:rsidP="008D2A55">
            <w:pPr>
              <w:pStyle w:val="a8"/>
              <w:rPr>
                <w:rFonts w:ascii="Times New Roman" w:hAnsi="Times New Roman"/>
                <w:sz w:val="22"/>
              </w:rPr>
            </w:pPr>
            <w:r w:rsidRPr="006714F7">
              <w:rPr>
                <w:rFonts w:ascii="Times New Roman" w:hAnsi="Times New Roman"/>
                <w:sz w:val="22"/>
              </w:rPr>
              <w:lastRenderedPageBreak/>
              <w:t>Умение осознавать роль языка и речи в жизни людей.</w:t>
            </w:r>
          </w:p>
        </w:tc>
        <w:tc>
          <w:tcPr>
            <w:tcW w:w="2173" w:type="dxa"/>
            <w:vMerge w:val="restart"/>
          </w:tcPr>
          <w:p w:rsidR="00EB6A69" w:rsidRPr="006714F7" w:rsidRDefault="00EB6A69" w:rsidP="008D2A55">
            <w:pPr>
              <w:pStyle w:val="a8"/>
              <w:rPr>
                <w:rFonts w:ascii="Times New Roman" w:hAnsi="Times New Roman"/>
                <w:sz w:val="22"/>
              </w:rPr>
            </w:pPr>
            <w:r w:rsidRPr="006714F7">
              <w:rPr>
                <w:rFonts w:ascii="Times New Roman" w:hAnsi="Times New Roman"/>
                <w:sz w:val="22"/>
              </w:rPr>
              <w:t>Изменять имена существительные по числам.</w:t>
            </w:r>
          </w:p>
        </w:tc>
        <w:tc>
          <w:tcPr>
            <w:tcW w:w="1960" w:type="dxa"/>
            <w:vMerge w:val="restart"/>
          </w:tcPr>
          <w:p w:rsidR="00EB6A69" w:rsidRPr="006714F7" w:rsidRDefault="00EB6A69" w:rsidP="008D2A55">
            <w:pPr>
              <w:pStyle w:val="a8"/>
              <w:rPr>
                <w:rFonts w:ascii="Times New Roman" w:hAnsi="Times New Roman"/>
                <w:sz w:val="22"/>
              </w:rPr>
            </w:pPr>
            <w:r w:rsidRPr="006714F7">
              <w:rPr>
                <w:rFonts w:ascii="Times New Roman" w:hAnsi="Times New Roman"/>
                <w:sz w:val="22"/>
              </w:rPr>
              <w:t>Строить сообщения в устной и письменной форме.</w:t>
            </w:r>
          </w:p>
        </w:tc>
        <w:tc>
          <w:tcPr>
            <w:tcW w:w="2116" w:type="dxa"/>
            <w:vMerge w:val="restart"/>
          </w:tcPr>
          <w:p w:rsidR="00EB6A69" w:rsidRPr="006714F7" w:rsidRDefault="00EB6A69" w:rsidP="008D2A55">
            <w:pPr>
              <w:pStyle w:val="a8"/>
              <w:rPr>
                <w:rFonts w:ascii="Times New Roman" w:hAnsi="Times New Roman"/>
                <w:sz w:val="22"/>
              </w:rPr>
            </w:pPr>
            <w:r w:rsidRPr="006714F7">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14</w:t>
            </w:r>
          </w:p>
        </w:tc>
        <w:tc>
          <w:tcPr>
            <w:tcW w:w="2406" w:type="dxa"/>
          </w:tcPr>
          <w:p w:rsidR="00EB6A69" w:rsidRPr="00AA1E4F" w:rsidRDefault="00EB6A69" w:rsidP="008D2A55">
            <w:pPr>
              <w:pStyle w:val="a8"/>
              <w:rPr>
                <w:rFonts w:ascii="Times New Roman" w:hAnsi="Times New Roman"/>
              </w:rPr>
            </w:pPr>
            <w:r w:rsidRPr="006714F7">
              <w:rPr>
                <w:rFonts w:ascii="Times New Roman" w:hAnsi="Times New Roman"/>
                <w:sz w:val="22"/>
              </w:rPr>
              <w:t xml:space="preserve">Единственное и </w:t>
            </w:r>
            <w:r w:rsidRPr="006714F7">
              <w:rPr>
                <w:rFonts w:ascii="Times New Roman" w:hAnsi="Times New Roman"/>
                <w:sz w:val="22"/>
              </w:rPr>
              <w:lastRenderedPageBreak/>
              <w:t>множественное число имён существительных.</w:t>
            </w:r>
          </w:p>
        </w:tc>
        <w:tc>
          <w:tcPr>
            <w:tcW w:w="796" w:type="dxa"/>
          </w:tcPr>
          <w:p w:rsidR="00EB6A69" w:rsidRPr="00F83A42" w:rsidRDefault="00EB6A69" w:rsidP="008D2A55">
            <w:pPr>
              <w:jc w:val="center"/>
              <w:rPr>
                <w:sz w:val="22"/>
              </w:rPr>
            </w:pPr>
            <w:r w:rsidRPr="00F83A42">
              <w:rPr>
                <w:sz w:val="22"/>
              </w:rPr>
              <w:lastRenderedPageBreak/>
              <w:t>1</w:t>
            </w:r>
          </w:p>
        </w:tc>
        <w:tc>
          <w:tcPr>
            <w:tcW w:w="3245" w:type="dxa"/>
            <w:gridSpan w:val="2"/>
            <w:vMerge/>
          </w:tcPr>
          <w:p w:rsidR="00EB6A69" w:rsidRPr="00AA1E4F" w:rsidRDefault="00EB6A69" w:rsidP="008D2A55">
            <w:pPr>
              <w:pStyle w:val="a8"/>
              <w:rPr>
                <w:rFonts w:ascii="Times New Roman" w:hAnsi="Times New Roman"/>
              </w:rPr>
            </w:pPr>
          </w:p>
        </w:tc>
        <w:tc>
          <w:tcPr>
            <w:tcW w:w="2080" w:type="dxa"/>
            <w:vMerge/>
          </w:tcPr>
          <w:p w:rsidR="00EB6A69" w:rsidRPr="00AA1E4F" w:rsidRDefault="00EB6A69" w:rsidP="008D2A55">
            <w:pPr>
              <w:pStyle w:val="a8"/>
              <w:rPr>
                <w:rFonts w:ascii="Times New Roman" w:hAnsi="Times New Roman"/>
              </w:rPr>
            </w:pPr>
          </w:p>
        </w:tc>
        <w:tc>
          <w:tcPr>
            <w:tcW w:w="2173" w:type="dxa"/>
            <w:vMerge/>
          </w:tcPr>
          <w:p w:rsidR="00EB6A69" w:rsidRPr="00AA1E4F" w:rsidRDefault="00EB6A69" w:rsidP="008D2A55">
            <w:pPr>
              <w:pStyle w:val="a8"/>
              <w:rPr>
                <w:rFonts w:ascii="Times New Roman" w:hAnsi="Times New Roman"/>
              </w:rPr>
            </w:pPr>
          </w:p>
        </w:tc>
        <w:tc>
          <w:tcPr>
            <w:tcW w:w="1960" w:type="dxa"/>
            <w:vMerge/>
          </w:tcPr>
          <w:p w:rsidR="00EB6A69" w:rsidRPr="00AA1E4F" w:rsidRDefault="00EB6A69" w:rsidP="008D2A55">
            <w:pPr>
              <w:pStyle w:val="a8"/>
              <w:rPr>
                <w:rFonts w:ascii="Times New Roman" w:hAnsi="Times New Roman"/>
              </w:rPr>
            </w:pPr>
          </w:p>
        </w:tc>
        <w:tc>
          <w:tcPr>
            <w:tcW w:w="2116" w:type="dxa"/>
            <w:vMerge/>
          </w:tcPr>
          <w:p w:rsidR="00EB6A69" w:rsidRPr="00AA1E4F"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lastRenderedPageBreak/>
              <w:t>1</w:t>
            </w:r>
            <w:r>
              <w:rPr>
                <w:rFonts w:ascii="Times New Roman" w:hAnsi="Times New Roman"/>
                <w:sz w:val="22"/>
              </w:rPr>
              <w:t>15</w:t>
            </w:r>
          </w:p>
        </w:tc>
        <w:tc>
          <w:tcPr>
            <w:tcW w:w="2406" w:type="dxa"/>
          </w:tcPr>
          <w:p w:rsidR="00EB6A69" w:rsidRPr="00AA1E4F" w:rsidRDefault="00EB6A69" w:rsidP="008D2A55">
            <w:pPr>
              <w:pStyle w:val="a8"/>
              <w:rPr>
                <w:rFonts w:ascii="Times New Roman" w:hAnsi="Times New Roman"/>
              </w:rPr>
            </w:pPr>
            <w:r w:rsidRPr="006714F7">
              <w:rPr>
                <w:rFonts w:ascii="Times New Roman" w:hAnsi="Times New Roman"/>
                <w:i/>
                <w:sz w:val="22"/>
              </w:rPr>
              <w:t xml:space="preserve">Развитие речи. </w:t>
            </w:r>
            <w:r w:rsidRPr="006714F7">
              <w:rPr>
                <w:rFonts w:ascii="Times New Roman" w:hAnsi="Times New Roman"/>
                <w:sz w:val="22"/>
              </w:rPr>
              <w:t>Работа с текстом. Подробное изложение повествовательного текста по данным вопросам.</w:t>
            </w:r>
          </w:p>
        </w:tc>
        <w:tc>
          <w:tcPr>
            <w:tcW w:w="796" w:type="dxa"/>
            <w:vAlign w:val="center"/>
          </w:tcPr>
          <w:p w:rsidR="00EB6A69" w:rsidRPr="001C5249" w:rsidRDefault="00EB6A69" w:rsidP="008D2A55">
            <w:pPr>
              <w:pStyle w:val="a8"/>
              <w:jc w:val="center"/>
              <w:rPr>
                <w:rFonts w:ascii="Times New Roman" w:hAnsi="Times New Roman"/>
                <w:b/>
                <w:bCs/>
                <w:i/>
              </w:rPr>
            </w:pPr>
            <w:r w:rsidRPr="00F83A42">
              <w:rPr>
                <w:rFonts w:ascii="Times New Roman" w:hAnsi="Times New Roman"/>
                <w:sz w:val="22"/>
              </w:rPr>
              <w:t>1</w:t>
            </w:r>
          </w:p>
        </w:tc>
        <w:tc>
          <w:tcPr>
            <w:tcW w:w="3245" w:type="dxa"/>
            <w:gridSpan w:val="2"/>
          </w:tcPr>
          <w:p w:rsidR="00EB6A69" w:rsidRPr="006714F7" w:rsidRDefault="00EB6A69" w:rsidP="008D2A55">
            <w:pPr>
              <w:pStyle w:val="a8"/>
              <w:rPr>
                <w:rFonts w:ascii="Times New Roman" w:hAnsi="Times New Roman"/>
                <w:sz w:val="22"/>
              </w:rPr>
            </w:pPr>
            <w:r w:rsidRPr="006714F7">
              <w:rPr>
                <w:rFonts w:ascii="Times New Roman" w:hAnsi="Times New Roman"/>
                <w:sz w:val="22"/>
              </w:rPr>
              <w:t xml:space="preserve">Формировать умения составлять предложения – ответы на вопросы, определять главную мысль текста; учить устанавливать связь слов в предложении; способствовать развитию речи учащихся; развивать орфографическую зоркость. </w:t>
            </w:r>
          </w:p>
        </w:tc>
        <w:tc>
          <w:tcPr>
            <w:tcW w:w="208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Осознание роли языка и речи в жизни человека.</w:t>
            </w:r>
          </w:p>
        </w:tc>
        <w:tc>
          <w:tcPr>
            <w:tcW w:w="2173"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Пересказывать содержание текста с опорой на вопросы; определять тему и главную мысль текста; находить в словах изученные орфограммы.</w:t>
            </w:r>
          </w:p>
        </w:tc>
        <w:tc>
          <w:tcPr>
            <w:tcW w:w="196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Строить сообщения в устной и письменной форме.</w:t>
            </w:r>
          </w:p>
        </w:tc>
        <w:tc>
          <w:tcPr>
            <w:tcW w:w="2116"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Анализировать, делать выводы, сравнивать.</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16</w:t>
            </w:r>
          </w:p>
        </w:tc>
        <w:tc>
          <w:tcPr>
            <w:tcW w:w="2406" w:type="dxa"/>
          </w:tcPr>
          <w:p w:rsidR="00EB6A69" w:rsidRPr="00AA1E4F" w:rsidRDefault="00EB6A69" w:rsidP="008D2A55">
            <w:pPr>
              <w:pStyle w:val="a8"/>
              <w:rPr>
                <w:rFonts w:ascii="Times New Roman" w:hAnsi="Times New Roman"/>
              </w:rPr>
            </w:pPr>
            <w:r w:rsidRPr="006714F7">
              <w:rPr>
                <w:rFonts w:ascii="Times New Roman" w:hAnsi="Times New Roman"/>
                <w:sz w:val="22"/>
              </w:rPr>
              <w:t xml:space="preserve">Проверочная работа  по теме: </w:t>
            </w:r>
            <w:r>
              <w:rPr>
                <w:rFonts w:ascii="Times New Roman" w:hAnsi="Times New Roman"/>
                <w:sz w:val="22"/>
              </w:rPr>
              <w:t>«</w:t>
            </w:r>
            <w:r w:rsidRPr="006714F7">
              <w:rPr>
                <w:rFonts w:ascii="Times New Roman" w:hAnsi="Times New Roman"/>
                <w:sz w:val="22"/>
              </w:rPr>
              <w:t>Имя существительное</w:t>
            </w:r>
            <w:r>
              <w:rPr>
                <w:rFonts w:ascii="Times New Roman" w:hAnsi="Times New Roman"/>
                <w:sz w:val="22"/>
              </w:rPr>
              <w:t>»</w:t>
            </w:r>
            <w:r w:rsidRPr="006714F7">
              <w:rPr>
                <w:rFonts w:ascii="Times New Roman" w:hAnsi="Times New Roman"/>
                <w:sz w:val="22"/>
              </w:rPr>
              <w:t>.</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6714F7" w:rsidRDefault="00EB6A69" w:rsidP="008D2A55">
            <w:pPr>
              <w:pStyle w:val="a8"/>
              <w:rPr>
                <w:rFonts w:ascii="Times New Roman" w:hAnsi="Times New Roman"/>
                <w:sz w:val="22"/>
              </w:rPr>
            </w:pPr>
            <w:r w:rsidRPr="006714F7">
              <w:rPr>
                <w:rFonts w:ascii="Times New Roman" w:hAnsi="Times New Roman"/>
                <w:sz w:val="22"/>
              </w:rPr>
              <w:t>Проверить умения распознавать в речи имена существительные, классифицировать одушевлённые и неодушевлённые имена существительные, собственные и нарицательные, изменять существительные по числам; развивать орфографическую зоркость.</w:t>
            </w:r>
          </w:p>
        </w:tc>
        <w:tc>
          <w:tcPr>
            <w:tcW w:w="208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Установление учащимися связи между целью учебной деятельности и её мотивом.</w:t>
            </w:r>
          </w:p>
        </w:tc>
        <w:tc>
          <w:tcPr>
            <w:tcW w:w="2173"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Распознавать в речи имена существительные</w:t>
            </w:r>
          </w:p>
        </w:tc>
        <w:tc>
          <w:tcPr>
            <w:tcW w:w="196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Строить сообщения в устной и письменной форме.</w:t>
            </w:r>
          </w:p>
        </w:tc>
        <w:tc>
          <w:tcPr>
            <w:tcW w:w="2116"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17</w:t>
            </w:r>
          </w:p>
        </w:tc>
        <w:tc>
          <w:tcPr>
            <w:tcW w:w="2406" w:type="dxa"/>
          </w:tcPr>
          <w:p w:rsidR="00EB6A69" w:rsidRPr="00AA1E4F" w:rsidRDefault="00EB6A69" w:rsidP="008D2A55">
            <w:pPr>
              <w:pStyle w:val="a8"/>
              <w:rPr>
                <w:rFonts w:ascii="Times New Roman" w:hAnsi="Times New Roman"/>
              </w:rPr>
            </w:pPr>
            <w:r w:rsidRPr="006714F7">
              <w:rPr>
                <w:rFonts w:ascii="Times New Roman" w:hAnsi="Times New Roman"/>
                <w:sz w:val="22"/>
              </w:rPr>
              <w:t>Что такое глагол?</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6714F7" w:rsidRDefault="00EB6A69" w:rsidP="008D2A55">
            <w:pPr>
              <w:pStyle w:val="a8"/>
              <w:rPr>
                <w:rFonts w:ascii="Times New Roman" w:hAnsi="Times New Roman"/>
                <w:sz w:val="22"/>
              </w:rPr>
            </w:pPr>
            <w:r w:rsidRPr="006714F7">
              <w:rPr>
                <w:rFonts w:ascii="Times New Roman" w:hAnsi="Times New Roman"/>
                <w:sz w:val="22"/>
              </w:rPr>
              <w:t>Познакомить с частью речи – глаголом, его отличительными признаками и ролью в речи; развивать речь, коммуникативные навыки.</w:t>
            </w:r>
          </w:p>
        </w:tc>
        <w:tc>
          <w:tcPr>
            <w:tcW w:w="2080" w:type="dxa"/>
            <w:vMerge w:val="restart"/>
          </w:tcPr>
          <w:p w:rsidR="00EB6A69" w:rsidRPr="006714F7" w:rsidRDefault="00EB6A69" w:rsidP="008D2A55">
            <w:pPr>
              <w:pStyle w:val="a8"/>
              <w:rPr>
                <w:rFonts w:ascii="Times New Roman" w:hAnsi="Times New Roman"/>
                <w:sz w:val="22"/>
              </w:rPr>
            </w:pPr>
            <w:r w:rsidRPr="006714F7">
              <w:rPr>
                <w:rFonts w:ascii="Times New Roman" w:hAnsi="Times New Roman"/>
                <w:sz w:val="22"/>
              </w:rPr>
              <w:t>Осознание роли языка и речи в жизни человека.</w:t>
            </w:r>
          </w:p>
        </w:tc>
        <w:tc>
          <w:tcPr>
            <w:tcW w:w="2173" w:type="dxa"/>
            <w:vMerge w:val="restart"/>
          </w:tcPr>
          <w:p w:rsidR="00EB6A69" w:rsidRPr="006714F7" w:rsidRDefault="00EB6A69" w:rsidP="008D2A55">
            <w:pPr>
              <w:pStyle w:val="a8"/>
              <w:rPr>
                <w:rFonts w:ascii="Times New Roman" w:hAnsi="Times New Roman"/>
                <w:sz w:val="22"/>
              </w:rPr>
            </w:pPr>
            <w:r w:rsidRPr="006714F7">
              <w:rPr>
                <w:rFonts w:ascii="Times New Roman" w:hAnsi="Times New Roman"/>
                <w:sz w:val="22"/>
              </w:rPr>
              <w:t>Видеть глаголы в речи, составлять словосочетания с глаголами.</w:t>
            </w:r>
          </w:p>
        </w:tc>
        <w:tc>
          <w:tcPr>
            <w:tcW w:w="1960" w:type="dxa"/>
            <w:vMerge w:val="restart"/>
          </w:tcPr>
          <w:p w:rsidR="00EB6A69" w:rsidRPr="006714F7" w:rsidRDefault="00EB6A69" w:rsidP="008D2A55">
            <w:pPr>
              <w:pStyle w:val="a8"/>
              <w:rPr>
                <w:rFonts w:ascii="Times New Roman" w:hAnsi="Times New Roman"/>
                <w:sz w:val="22"/>
              </w:rPr>
            </w:pPr>
            <w:r w:rsidRPr="006714F7">
              <w:rPr>
                <w:rFonts w:ascii="Times New Roman" w:hAnsi="Times New Roman"/>
                <w:sz w:val="22"/>
              </w:rPr>
              <w:t xml:space="preserve">Умение с достаточной полнотой и точностью выражать свои мысли в соответствии с задачами и </w:t>
            </w:r>
            <w:r w:rsidRPr="006714F7">
              <w:rPr>
                <w:rFonts w:ascii="Times New Roman" w:hAnsi="Times New Roman"/>
                <w:sz w:val="22"/>
              </w:rPr>
              <w:lastRenderedPageBreak/>
              <w:t>условиями коммуникации</w:t>
            </w:r>
          </w:p>
        </w:tc>
        <w:tc>
          <w:tcPr>
            <w:tcW w:w="2116" w:type="dxa"/>
            <w:vMerge w:val="restart"/>
          </w:tcPr>
          <w:p w:rsidR="00EB6A69" w:rsidRPr="006714F7" w:rsidRDefault="00EB6A69" w:rsidP="008D2A55">
            <w:pPr>
              <w:pStyle w:val="a8"/>
              <w:rPr>
                <w:rFonts w:ascii="Times New Roman" w:hAnsi="Times New Roman"/>
                <w:sz w:val="22"/>
              </w:rPr>
            </w:pPr>
            <w:r w:rsidRPr="006714F7">
              <w:rPr>
                <w:rFonts w:ascii="Times New Roman" w:hAnsi="Times New Roman"/>
                <w:sz w:val="22"/>
              </w:rPr>
              <w:lastRenderedPageBreak/>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18</w:t>
            </w:r>
          </w:p>
        </w:tc>
        <w:tc>
          <w:tcPr>
            <w:tcW w:w="2406"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Глагол как часть речи</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AA1E4F" w:rsidRDefault="00EB6A69" w:rsidP="008D2A55">
            <w:pPr>
              <w:pStyle w:val="a8"/>
              <w:rPr>
                <w:rFonts w:ascii="Times New Roman" w:hAnsi="Times New Roman"/>
              </w:rPr>
            </w:pPr>
          </w:p>
        </w:tc>
        <w:tc>
          <w:tcPr>
            <w:tcW w:w="2080" w:type="dxa"/>
            <w:vMerge/>
          </w:tcPr>
          <w:p w:rsidR="00EB6A69" w:rsidRPr="00AA1E4F" w:rsidRDefault="00EB6A69" w:rsidP="008D2A55">
            <w:pPr>
              <w:pStyle w:val="a8"/>
              <w:rPr>
                <w:rFonts w:ascii="Times New Roman" w:hAnsi="Times New Roman"/>
              </w:rPr>
            </w:pPr>
          </w:p>
        </w:tc>
        <w:tc>
          <w:tcPr>
            <w:tcW w:w="2173" w:type="dxa"/>
            <w:vMerge/>
          </w:tcPr>
          <w:p w:rsidR="00EB6A69" w:rsidRPr="00AA1E4F" w:rsidRDefault="00EB6A69" w:rsidP="008D2A55">
            <w:pPr>
              <w:pStyle w:val="a8"/>
              <w:rPr>
                <w:rFonts w:ascii="Times New Roman" w:hAnsi="Times New Roman"/>
              </w:rPr>
            </w:pPr>
          </w:p>
        </w:tc>
        <w:tc>
          <w:tcPr>
            <w:tcW w:w="1960" w:type="dxa"/>
            <w:vMerge/>
          </w:tcPr>
          <w:p w:rsidR="00EB6A69" w:rsidRPr="00AA1E4F" w:rsidRDefault="00EB6A69" w:rsidP="008D2A55">
            <w:pPr>
              <w:pStyle w:val="a8"/>
              <w:rPr>
                <w:rFonts w:ascii="Times New Roman" w:hAnsi="Times New Roman"/>
              </w:rPr>
            </w:pPr>
          </w:p>
        </w:tc>
        <w:tc>
          <w:tcPr>
            <w:tcW w:w="2116" w:type="dxa"/>
            <w:vMerge/>
          </w:tcPr>
          <w:p w:rsidR="00EB6A69" w:rsidRPr="00AA1E4F"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19</w:t>
            </w:r>
          </w:p>
        </w:tc>
        <w:tc>
          <w:tcPr>
            <w:tcW w:w="2406"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Синтаксическая функция глагола</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AA1E4F" w:rsidRDefault="00EB6A69" w:rsidP="008D2A55">
            <w:pPr>
              <w:pStyle w:val="a8"/>
              <w:rPr>
                <w:rFonts w:ascii="Times New Roman" w:hAnsi="Times New Roman"/>
              </w:rPr>
            </w:pPr>
          </w:p>
        </w:tc>
        <w:tc>
          <w:tcPr>
            <w:tcW w:w="2080" w:type="dxa"/>
            <w:vMerge/>
          </w:tcPr>
          <w:p w:rsidR="00EB6A69" w:rsidRPr="00AA1E4F" w:rsidRDefault="00EB6A69" w:rsidP="008D2A55">
            <w:pPr>
              <w:pStyle w:val="a8"/>
              <w:rPr>
                <w:rFonts w:ascii="Times New Roman" w:hAnsi="Times New Roman"/>
              </w:rPr>
            </w:pPr>
          </w:p>
        </w:tc>
        <w:tc>
          <w:tcPr>
            <w:tcW w:w="2173" w:type="dxa"/>
            <w:vMerge/>
          </w:tcPr>
          <w:p w:rsidR="00EB6A69" w:rsidRPr="00AA1E4F" w:rsidRDefault="00EB6A69" w:rsidP="008D2A55">
            <w:pPr>
              <w:pStyle w:val="a8"/>
              <w:rPr>
                <w:rFonts w:ascii="Times New Roman" w:hAnsi="Times New Roman"/>
              </w:rPr>
            </w:pPr>
          </w:p>
        </w:tc>
        <w:tc>
          <w:tcPr>
            <w:tcW w:w="1960" w:type="dxa"/>
            <w:vMerge/>
          </w:tcPr>
          <w:p w:rsidR="00EB6A69" w:rsidRPr="00AA1E4F" w:rsidRDefault="00EB6A69" w:rsidP="008D2A55">
            <w:pPr>
              <w:pStyle w:val="a8"/>
              <w:rPr>
                <w:rFonts w:ascii="Times New Roman" w:hAnsi="Times New Roman"/>
              </w:rPr>
            </w:pPr>
          </w:p>
        </w:tc>
        <w:tc>
          <w:tcPr>
            <w:tcW w:w="2116" w:type="dxa"/>
            <w:vMerge/>
          </w:tcPr>
          <w:p w:rsidR="00EB6A69" w:rsidRPr="00AA1E4F"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lastRenderedPageBreak/>
              <w:t>1</w:t>
            </w:r>
            <w:r>
              <w:rPr>
                <w:rFonts w:ascii="Times New Roman" w:hAnsi="Times New Roman"/>
                <w:sz w:val="22"/>
              </w:rPr>
              <w:t>20</w:t>
            </w:r>
          </w:p>
        </w:tc>
        <w:tc>
          <w:tcPr>
            <w:tcW w:w="2406" w:type="dxa"/>
          </w:tcPr>
          <w:p w:rsidR="00EB6A69" w:rsidRPr="00A449BF" w:rsidRDefault="00EB6A69" w:rsidP="008D2A55">
            <w:pPr>
              <w:pStyle w:val="a8"/>
              <w:rPr>
                <w:rFonts w:ascii="Times New Roman" w:hAnsi="Times New Roman"/>
                <w:sz w:val="22"/>
              </w:rPr>
            </w:pPr>
            <w:r w:rsidRPr="00A449BF">
              <w:rPr>
                <w:rFonts w:ascii="Times New Roman" w:hAnsi="Times New Roman"/>
                <w:sz w:val="22"/>
              </w:rPr>
              <w:t>Комментированное письмо по теме: Орфограммы корня.</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A449BF" w:rsidRDefault="00EB6A69" w:rsidP="008D2A55">
            <w:pPr>
              <w:pStyle w:val="a8"/>
              <w:rPr>
                <w:rFonts w:ascii="Times New Roman" w:hAnsi="Times New Roman"/>
              </w:rPr>
            </w:pPr>
            <w:r w:rsidRPr="00A449BF">
              <w:rPr>
                <w:rFonts w:ascii="Times New Roman" w:hAnsi="Times New Roman"/>
              </w:rPr>
              <w:t>Обобщить знания учащихся; проверить усвоение орфографических навыков на основе изученных тем.</w:t>
            </w:r>
          </w:p>
        </w:tc>
        <w:tc>
          <w:tcPr>
            <w:tcW w:w="2080" w:type="dxa"/>
          </w:tcPr>
          <w:p w:rsidR="00EB6A69" w:rsidRPr="00A449BF" w:rsidRDefault="00EB6A69" w:rsidP="008D2A55">
            <w:pPr>
              <w:pStyle w:val="a8"/>
              <w:rPr>
                <w:rFonts w:ascii="Times New Roman" w:hAnsi="Times New Roman"/>
              </w:rPr>
            </w:pPr>
            <w:r w:rsidRPr="00A449BF">
              <w:rPr>
                <w:rFonts w:ascii="Times New Roman" w:hAnsi="Times New Roman"/>
              </w:rPr>
              <w:t>Умение осознавать роль языка и речи в жизни людей.</w:t>
            </w:r>
          </w:p>
        </w:tc>
        <w:tc>
          <w:tcPr>
            <w:tcW w:w="2173" w:type="dxa"/>
          </w:tcPr>
          <w:p w:rsidR="00EB6A69" w:rsidRPr="00A449BF" w:rsidRDefault="00EB6A69" w:rsidP="008D2A55">
            <w:pPr>
              <w:pStyle w:val="a8"/>
              <w:rPr>
                <w:rFonts w:ascii="Times New Roman" w:hAnsi="Times New Roman"/>
              </w:rPr>
            </w:pPr>
            <w:r w:rsidRPr="00A449BF">
              <w:rPr>
                <w:rFonts w:ascii="Times New Roman" w:hAnsi="Times New Roman"/>
              </w:rPr>
              <w:t>Применять правила правописания.</w:t>
            </w:r>
          </w:p>
        </w:tc>
        <w:tc>
          <w:tcPr>
            <w:tcW w:w="1960" w:type="dxa"/>
          </w:tcPr>
          <w:p w:rsidR="00EB6A69" w:rsidRPr="00A449BF" w:rsidRDefault="00EB6A69" w:rsidP="008D2A55">
            <w:pPr>
              <w:pStyle w:val="a8"/>
              <w:rPr>
                <w:rFonts w:ascii="Times New Roman" w:hAnsi="Times New Roman"/>
              </w:rPr>
            </w:pPr>
            <w:r w:rsidRPr="00A449BF">
              <w:rPr>
                <w:rFonts w:ascii="Times New Roman" w:hAnsi="Times New Roman"/>
              </w:rPr>
              <w:t>Умение слушать и понимать речь других.</w:t>
            </w:r>
          </w:p>
        </w:tc>
        <w:tc>
          <w:tcPr>
            <w:tcW w:w="2116" w:type="dxa"/>
          </w:tcPr>
          <w:p w:rsidR="00EB6A69" w:rsidRPr="00A449BF" w:rsidRDefault="00EB6A69" w:rsidP="008D2A55">
            <w:pPr>
              <w:pStyle w:val="a8"/>
              <w:rPr>
                <w:rFonts w:ascii="Times New Roman" w:hAnsi="Times New Roman"/>
              </w:rPr>
            </w:pPr>
            <w:r w:rsidRPr="00A449BF">
              <w:rPr>
                <w:rFonts w:ascii="Times New Roman" w:hAnsi="Times New Roman"/>
              </w:rPr>
              <w:t>Контроль в форме сличения способа действия и его результата.</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21</w:t>
            </w:r>
          </w:p>
        </w:tc>
        <w:tc>
          <w:tcPr>
            <w:tcW w:w="2406" w:type="dxa"/>
          </w:tcPr>
          <w:p w:rsidR="00EB6A69" w:rsidRPr="00A449BF" w:rsidRDefault="00EB6A69" w:rsidP="008D2A55">
            <w:pPr>
              <w:pStyle w:val="a8"/>
              <w:rPr>
                <w:rFonts w:ascii="Times New Roman" w:hAnsi="Times New Roman"/>
                <w:sz w:val="22"/>
              </w:rPr>
            </w:pPr>
            <w:r w:rsidRPr="00A449BF">
              <w:rPr>
                <w:rFonts w:ascii="Times New Roman" w:hAnsi="Times New Roman"/>
                <w:sz w:val="22"/>
              </w:rPr>
              <w:t xml:space="preserve">Контрольный диктант за 3 четверть </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A449BF" w:rsidRDefault="00EB6A69" w:rsidP="008D2A55">
            <w:pPr>
              <w:pStyle w:val="a8"/>
              <w:rPr>
                <w:rFonts w:ascii="Times New Roman" w:hAnsi="Times New Roman"/>
              </w:rPr>
            </w:pPr>
            <w:r w:rsidRPr="00A449BF">
              <w:rPr>
                <w:rFonts w:ascii="Times New Roman" w:hAnsi="Times New Roman"/>
              </w:rPr>
              <w:t>Обобщить знания учащихся по изученным темам; закрепить навыки правописания изученных орфограмм; развивать речевую деятельность; отрабатывать правильное произношение.</w:t>
            </w:r>
          </w:p>
        </w:tc>
        <w:tc>
          <w:tcPr>
            <w:tcW w:w="2080" w:type="dxa"/>
          </w:tcPr>
          <w:p w:rsidR="00EB6A69" w:rsidRPr="00A449BF" w:rsidRDefault="00EB6A69" w:rsidP="008D2A55">
            <w:pPr>
              <w:pStyle w:val="a8"/>
              <w:rPr>
                <w:rFonts w:ascii="Times New Roman" w:hAnsi="Times New Roman"/>
              </w:rPr>
            </w:pPr>
            <w:r w:rsidRPr="00A449BF">
              <w:rPr>
                <w:rFonts w:ascii="Times New Roman" w:hAnsi="Times New Roman"/>
              </w:rPr>
              <w:t>Умение осознавать роль языка и речи в жизни людей.</w:t>
            </w:r>
          </w:p>
        </w:tc>
        <w:tc>
          <w:tcPr>
            <w:tcW w:w="2173" w:type="dxa"/>
          </w:tcPr>
          <w:p w:rsidR="00EB6A69" w:rsidRPr="00A449BF" w:rsidRDefault="00EB6A69" w:rsidP="008D2A55">
            <w:pPr>
              <w:pStyle w:val="a8"/>
              <w:rPr>
                <w:rFonts w:ascii="Times New Roman" w:hAnsi="Times New Roman"/>
              </w:rPr>
            </w:pPr>
            <w:r w:rsidRPr="00A449BF">
              <w:rPr>
                <w:rFonts w:ascii="Times New Roman" w:hAnsi="Times New Roman"/>
              </w:rPr>
              <w:t>Применять правила правописания</w:t>
            </w:r>
          </w:p>
        </w:tc>
        <w:tc>
          <w:tcPr>
            <w:tcW w:w="1960" w:type="dxa"/>
          </w:tcPr>
          <w:p w:rsidR="00EB6A69" w:rsidRPr="00A449BF" w:rsidRDefault="00EB6A69" w:rsidP="008D2A55">
            <w:pPr>
              <w:pStyle w:val="a8"/>
              <w:rPr>
                <w:rFonts w:ascii="Times New Roman" w:hAnsi="Times New Roman"/>
              </w:rPr>
            </w:pPr>
            <w:r w:rsidRPr="00A449BF">
              <w:rPr>
                <w:rFonts w:ascii="Times New Roman" w:hAnsi="Times New Roman"/>
              </w:rPr>
              <w:t>Умение слушать и понимать речь других.</w:t>
            </w:r>
          </w:p>
        </w:tc>
        <w:tc>
          <w:tcPr>
            <w:tcW w:w="2116" w:type="dxa"/>
          </w:tcPr>
          <w:p w:rsidR="00EB6A69" w:rsidRPr="00A449BF" w:rsidRDefault="00EB6A69" w:rsidP="008D2A55">
            <w:pPr>
              <w:pStyle w:val="a8"/>
              <w:rPr>
                <w:rFonts w:ascii="Times New Roman" w:hAnsi="Times New Roman"/>
              </w:rPr>
            </w:pPr>
            <w:r w:rsidRPr="00A449BF">
              <w:rPr>
                <w:rFonts w:ascii="Times New Roman" w:hAnsi="Times New Roman"/>
              </w:rPr>
              <w:t>Контроль в форме сличения способа действия и его результата.</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22</w:t>
            </w:r>
          </w:p>
        </w:tc>
        <w:tc>
          <w:tcPr>
            <w:tcW w:w="2406" w:type="dxa"/>
          </w:tcPr>
          <w:p w:rsidR="00EB6A69" w:rsidRPr="00A449BF" w:rsidRDefault="00EB6A69" w:rsidP="008D2A55">
            <w:pPr>
              <w:pStyle w:val="a8"/>
              <w:rPr>
                <w:rFonts w:ascii="Times New Roman" w:hAnsi="Times New Roman"/>
                <w:sz w:val="22"/>
              </w:rPr>
            </w:pPr>
            <w:r w:rsidRPr="00A449BF">
              <w:rPr>
                <w:rFonts w:ascii="Times New Roman" w:hAnsi="Times New Roman"/>
                <w:sz w:val="22"/>
              </w:rPr>
              <w:t>Анализ диктанта. Единственное и множественное число глаголов.</w:t>
            </w:r>
          </w:p>
        </w:tc>
        <w:tc>
          <w:tcPr>
            <w:tcW w:w="796" w:type="dxa"/>
            <w:vAlign w:val="center"/>
          </w:tcPr>
          <w:p w:rsidR="00EB6A69" w:rsidRPr="001C5249" w:rsidRDefault="00EB6A69" w:rsidP="008D2A55">
            <w:pPr>
              <w:pStyle w:val="a8"/>
              <w:jc w:val="center"/>
              <w:rPr>
                <w:rFonts w:ascii="Times New Roman" w:hAnsi="Times New Roman"/>
                <w:b/>
                <w:bCs/>
                <w:i/>
              </w:rPr>
            </w:pPr>
            <w:r w:rsidRPr="00F83A42">
              <w:rPr>
                <w:rFonts w:ascii="Times New Roman" w:hAnsi="Times New Roman"/>
                <w:sz w:val="22"/>
              </w:rPr>
              <w:t>1</w:t>
            </w:r>
          </w:p>
        </w:tc>
        <w:tc>
          <w:tcPr>
            <w:tcW w:w="3245" w:type="dxa"/>
            <w:gridSpan w:val="2"/>
          </w:tcPr>
          <w:p w:rsidR="00EB6A69" w:rsidRPr="00A449BF" w:rsidRDefault="00EB6A69" w:rsidP="008D2A55">
            <w:pPr>
              <w:pStyle w:val="a8"/>
              <w:rPr>
                <w:rFonts w:ascii="Times New Roman" w:hAnsi="Times New Roman"/>
              </w:rPr>
            </w:pPr>
            <w:r w:rsidRPr="00A449BF">
              <w:rPr>
                <w:rFonts w:ascii="Times New Roman" w:hAnsi="Times New Roman"/>
              </w:rPr>
              <w:t>Провести работу над ошибками, допущенными в тексте диктанта и грамматических заданиях; формировать умение проверять парные согласные в корне слова, безударные гласные путём подбора форм множественного и единственного числа.</w:t>
            </w:r>
          </w:p>
        </w:tc>
        <w:tc>
          <w:tcPr>
            <w:tcW w:w="2080" w:type="dxa"/>
          </w:tcPr>
          <w:p w:rsidR="00EB6A69" w:rsidRPr="00A449BF" w:rsidRDefault="00EB6A69" w:rsidP="008D2A55">
            <w:pPr>
              <w:pStyle w:val="a8"/>
              <w:rPr>
                <w:rFonts w:ascii="Times New Roman" w:hAnsi="Times New Roman"/>
              </w:rPr>
            </w:pPr>
            <w:r w:rsidRPr="00A449BF">
              <w:rPr>
                <w:rFonts w:ascii="Times New Roman" w:hAnsi="Times New Roman"/>
              </w:rPr>
              <w:t>Нравственно-этическая ориентация.</w:t>
            </w:r>
          </w:p>
        </w:tc>
        <w:tc>
          <w:tcPr>
            <w:tcW w:w="2173" w:type="dxa"/>
          </w:tcPr>
          <w:p w:rsidR="00EB6A69" w:rsidRPr="00A449BF" w:rsidRDefault="00EB6A69" w:rsidP="008D2A55">
            <w:pPr>
              <w:pStyle w:val="a8"/>
              <w:rPr>
                <w:rFonts w:ascii="Times New Roman" w:hAnsi="Times New Roman"/>
              </w:rPr>
            </w:pPr>
            <w:r w:rsidRPr="00A449BF">
              <w:rPr>
                <w:rFonts w:ascii="Times New Roman" w:hAnsi="Times New Roman"/>
              </w:rPr>
              <w:t>Применять правила правописания.</w:t>
            </w:r>
          </w:p>
        </w:tc>
        <w:tc>
          <w:tcPr>
            <w:tcW w:w="1960" w:type="dxa"/>
          </w:tcPr>
          <w:p w:rsidR="00EB6A69" w:rsidRDefault="00EB6A69" w:rsidP="008D2A55">
            <w:pPr>
              <w:pStyle w:val="a8"/>
              <w:rPr>
                <w:rFonts w:ascii="Times New Roman" w:hAnsi="Times New Roman"/>
              </w:rPr>
            </w:pPr>
            <w:r w:rsidRPr="00A449BF">
              <w:rPr>
                <w:rFonts w:ascii="Times New Roman" w:hAnsi="Times New Roman"/>
              </w:rPr>
              <w:t>Умение с доста</w:t>
            </w:r>
          </w:p>
          <w:p w:rsidR="00EB6A69" w:rsidRPr="00A449BF" w:rsidRDefault="00EB6A69" w:rsidP="008D2A55">
            <w:pPr>
              <w:pStyle w:val="a8"/>
              <w:rPr>
                <w:rFonts w:ascii="Times New Roman" w:hAnsi="Times New Roman"/>
              </w:rPr>
            </w:pPr>
            <w:r w:rsidRPr="00A449BF">
              <w:rPr>
                <w:rFonts w:ascii="Times New Roman" w:hAnsi="Times New Roman"/>
              </w:rPr>
              <w:t>точной полнотой и точностью выражать свои мысли в соответствии с задачами урока и условиями коммуникации.</w:t>
            </w:r>
          </w:p>
        </w:tc>
        <w:tc>
          <w:tcPr>
            <w:tcW w:w="2116" w:type="dxa"/>
          </w:tcPr>
          <w:p w:rsidR="00EB6A69" w:rsidRPr="00A449BF" w:rsidRDefault="00EB6A69" w:rsidP="008D2A55">
            <w:pPr>
              <w:pStyle w:val="a8"/>
              <w:rPr>
                <w:rFonts w:ascii="Times New Roman" w:hAnsi="Times New Roman"/>
              </w:rPr>
            </w:pPr>
            <w:r w:rsidRPr="00A449BF">
              <w:rPr>
                <w:rFonts w:ascii="Times New Roman" w:hAnsi="Times New Roman"/>
              </w:rPr>
              <w:t>Оценка результатов работы.</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23</w:t>
            </w:r>
          </w:p>
        </w:tc>
        <w:tc>
          <w:tcPr>
            <w:tcW w:w="2406" w:type="dxa"/>
          </w:tcPr>
          <w:p w:rsidR="00EB6A69" w:rsidRPr="00AA1E4F" w:rsidRDefault="00EB6A69" w:rsidP="008D2A55">
            <w:pPr>
              <w:pStyle w:val="a8"/>
              <w:rPr>
                <w:rFonts w:ascii="Times New Roman" w:hAnsi="Times New Roman"/>
              </w:rPr>
            </w:pPr>
            <w:r w:rsidRPr="00A449BF">
              <w:rPr>
                <w:rFonts w:ascii="Times New Roman" w:hAnsi="Times New Roman"/>
                <w:sz w:val="22"/>
              </w:rPr>
              <w:t>Единственное и множественное число глаголов.</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A449BF" w:rsidRDefault="00EB6A69" w:rsidP="008D2A55">
            <w:pPr>
              <w:pStyle w:val="a8"/>
              <w:rPr>
                <w:rFonts w:ascii="Times New Roman" w:hAnsi="Times New Roman"/>
              </w:rPr>
            </w:pPr>
            <w:r w:rsidRPr="00A449BF">
              <w:rPr>
                <w:rFonts w:ascii="Times New Roman" w:hAnsi="Times New Roman"/>
              </w:rPr>
              <w:t>Познакомить с единственным и множественным числом глаголов, их отличительными признаками и ролью в речи; развивать речь, коммуникативные навыки.</w:t>
            </w:r>
          </w:p>
        </w:tc>
        <w:tc>
          <w:tcPr>
            <w:tcW w:w="2080" w:type="dxa"/>
            <w:vMerge w:val="restart"/>
          </w:tcPr>
          <w:p w:rsidR="00EB6A69" w:rsidRPr="00A449BF" w:rsidRDefault="00EB6A69" w:rsidP="008D2A55">
            <w:pPr>
              <w:pStyle w:val="a8"/>
              <w:rPr>
                <w:rFonts w:ascii="Times New Roman" w:hAnsi="Times New Roman"/>
              </w:rPr>
            </w:pPr>
            <w:r w:rsidRPr="00A449BF">
              <w:rPr>
                <w:rFonts w:ascii="Times New Roman" w:hAnsi="Times New Roman"/>
              </w:rPr>
              <w:t>Умение осознавать роль языка и речи в жизни людей.</w:t>
            </w:r>
          </w:p>
        </w:tc>
        <w:tc>
          <w:tcPr>
            <w:tcW w:w="2173" w:type="dxa"/>
            <w:vMerge w:val="restart"/>
          </w:tcPr>
          <w:p w:rsidR="00EB6A69" w:rsidRPr="00A449BF" w:rsidRDefault="00EB6A69" w:rsidP="008D2A55">
            <w:pPr>
              <w:pStyle w:val="a8"/>
              <w:rPr>
                <w:rFonts w:ascii="Times New Roman" w:hAnsi="Times New Roman"/>
              </w:rPr>
            </w:pPr>
            <w:r w:rsidRPr="00A449BF">
              <w:rPr>
                <w:rFonts w:ascii="Times New Roman" w:hAnsi="Times New Roman"/>
              </w:rPr>
              <w:t>Определять число глаголов.</w:t>
            </w:r>
          </w:p>
        </w:tc>
        <w:tc>
          <w:tcPr>
            <w:tcW w:w="1960" w:type="dxa"/>
            <w:vMerge w:val="restart"/>
          </w:tcPr>
          <w:p w:rsidR="00EB6A69" w:rsidRPr="00A449BF" w:rsidRDefault="00EB6A69" w:rsidP="008D2A55">
            <w:pPr>
              <w:pStyle w:val="a8"/>
              <w:rPr>
                <w:rFonts w:ascii="Times New Roman" w:hAnsi="Times New Roman"/>
              </w:rPr>
            </w:pPr>
            <w:r w:rsidRPr="00A449BF">
              <w:rPr>
                <w:rFonts w:ascii="Times New Roman" w:hAnsi="Times New Roman"/>
              </w:rPr>
              <w:t>Строить сообщения в устной и письменной форме.</w:t>
            </w:r>
          </w:p>
        </w:tc>
        <w:tc>
          <w:tcPr>
            <w:tcW w:w="2116" w:type="dxa"/>
            <w:vMerge w:val="restart"/>
          </w:tcPr>
          <w:p w:rsidR="00EB6A69" w:rsidRPr="00A449BF" w:rsidRDefault="00EB6A69" w:rsidP="008D2A55">
            <w:pPr>
              <w:pStyle w:val="a8"/>
              <w:rPr>
                <w:rFonts w:ascii="Times New Roman" w:hAnsi="Times New Roman"/>
              </w:rPr>
            </w:pPr>
            <w:r w:rsidRPr="00A449BF">
              <w:rPr>
                <w:rFonts w:ascii="Times New Roman" w:hAnsi="Times New Roman"/>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24</w:t>
            </w:r>
          </w:p>
        </w:tc>
        <w:tc>
          <w:tcPr>
            <w:tcW w:w="2406" w:type="dxa"/>
          </w:tcPr>
          <w:p w:rsidR="00EB6A69" w:rsidRPr="00AA1E4F" w:rsidRDefault="00EB6A69" w:rsidP="008D2A55">
            <w:pPr>
              <w:pStyle w:val="a8"/>
              <w:rPr>
                <w:rFonts w:ascii="Times New Roman" w:hAnsi="Times New Roman"/>
              </w:rPr>
            </w:pPr>
            <w:r w:rsidRPr="00A449BF">
              <w:rPr>
                <w:rFonts w:ascii="Times New Roman" w:hAnsi="Times New Roman"/>
                <w:sz w:val="22"/>
              </w:rPr>
              <w:t>Единственное и множественное число глаголов.</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AA1E4F" w:rsidRDefault="00EB6A69" w:rsidP="008D2A55">
            <w:pPr>
              <w:pStyle w:val="a8"/>
              <w:rPr>
                <w:rFonts w:ascii="Times New Roman" w:hAnsi="Times New Roman"/>
              </w:rPr>
            </w:pPr>
          </w:p>
        </w:tc>
        <w:tc>
          <w:tcPr>
            <w:tcW w:w="2080" w:type="dxa"/>
            <w:vMerge/>
          </w:tcPr>
          <w:p w:rsidR="00EB6A69" w:rsidRPr="00AA1E4F" w:rsidRDefault="00EB6A69" w:rsidP="008D2A55">
            <w:pPr>
              <w:pStyle w:val="a8"/>
              <w:rPr>
                <w:rFonts w:ascii="Times New Roman" w:hAnsi="Times New Roman"/>
              </w:rPr>
            </w:pPr>
          </w:p>
        </w:tc>
        <w:tc>
          <w:tcPr>
            <w:tcW w:w="2173" w:type="dxa"/>
            <w:vMerge/>
          </w:tcPr>
          <w:p w:rsidR="00EB6A69" w:rsidRPr="00AA1E4F" w:rsidRDefault="00EB6A69" w:rsidP="008D2A55">
            <w:pPr>
              <w:pStyle w:val="a8"/>
              <w:rPr>
                <w:rFonts w:ascii="Times New Roman" w:hAnsi="Times New Roman"/>
              </w:rPr>
            </w:pPr>
          </w:p>
        </w:tc>
        <w:tc>
          <w:tcPr>
            <w:tcW w:w="1960" w:type="dxa"/>
            <w:vMerge/>
          </w:tcPr>
          <w:p w:rsidR="00EB6A69" w:rsidRPr="00AA1E4F" w:rsidRDefault="00EB6A69" w:rsidP="008D2A55">
            <w:pPr>
              <w:pStyle w:val="a8"/>
              <w:rPr>
                <w:rFonts w:ascii="Times New Roman" w:hAnsi="Times New Roman"/>
              </w:rPr>
            </w:pPr>
          </w:p>
        </w:tc>
        <w:tc>
          <w:tcPr>
            <w:tcW w:w="2116" w:type="dxa"/>
            <w:vMerge/>
          </w:tcPr>
          <w:p w:rsidR="00EB6A69" w:rsidRPr="00AA1E4F"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25</w:t>
            </w:r>
          </w:p>
        </w:tc>
        <w:tc>
          <w:tcPr>
            <w:tcW w:w="2406" w:type="dxa"/>
          </w:tcPr>
          <w:p w:rsidR="00EB6A69" w:rsidRPr="00AA1E4F" w:rsidRDefault="00EB6A69" w:rsidP="008D2A55">
            <w:pPr>
              <w:pStyle w:val="a8"/>
              <w:rPr>
                <w:rFonts w:ascii="Times New Roman" w:hAnsi="Times New Roman"/>
              </w:rPr>
            </w:pPr>
            <w:r w:rsidRPr="00A449BF">
              <w:rPr>
                <w:rFonts w:ascii="Times New Roman" w:hAnsi="Times New Roman"/>
                <w:sz w:val="22"/>
              </w:rPr>
              <w:t>Единственное и множественное число глаголов.</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AA1E4F" w:rsidRDefault="00EB6A69" w:rsidP="008D2A55">
            <w:pPr>
              <w:pStyle w:val="a8"/>
              <w:rPr>
                <w:rFonts w:ascii="Times New Roman" w:hAnsi="Times New Roman"/>
              </w:rPr>
            </w:pPr>
          </w:p>
        </w:tc>
        <w:tc>
          <w:tcPr>
            <w:tcW w:w="2080" w:type="dxa"/>
            <w:vMerge/>
          </w:tcPr>
          <w:p w:rsidR="00EB6A69" w:rsidRPr="00AA1E4F" w:rsidRDefault="00EB6A69" w:rsidP="008D2A55">
            <w:pPr>
              <w:pStyle w:val="a8"/>
              <w:rPr>
                <w:rFonts w:ascii="Times New Roman" w:hAnsi="Times New Roman"/>
              </w:rPr>
            </w:pPr>
          </w:p>
        </w:tc>
        <w:tc>
          <w:tcPr>
            <w:tcW w:w="2173" w:type="dxa"/>
            <w:vMerge/>
          </w:tcPr>
          <w:p w:rsidR="00EB6A69" w:rsidRPr="00AA1E4F" w:rsidRDefault="00EB6A69" w:rsidP="008D2A55">
            <w:pPr>
              <w:pStyle w:val="a8"/>
              <w:rPr>
                <w:rFonts w:ascii="Times New Roman" w:hAnsi="Times New Roman"/>
              </w:rPr>
            </w:pPr>
          </w:p>
        </w:tc>
        <w:tc>
          <w:tcPr>
            <w:tcW w:w="1960" w:type="dxa"/>
            <w:vMerge/>
          </w:tcPr>
          <w:p w:rsidR="00EB6A69" w:rsidRPr="00AA1E4F" w:rsidRDefault="00EB6A69" w:rsidP="008D2A55">
            <w:pPr>
              <w:pStyle w:val="a8"/>
              <w:rPr>
                <w:rFonts w:ascii="Times New Roman" w:hAnsi="Times New Roman"/>
              </w:rPr>
            </w:pPr>
          </w:p>
        </w:tc>
        <w:tc>
          <w:tcPr>
            <w:tcW w:w="2116" w:type="dxa"/>
            <w:vMerge/>
          </w:tcPr>
          <w:p w:rsidR="00EB6A69" w:rsidRPr="00AA1E4F"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26</w:t>
            </w:r>
          </w:p>
        </w:tc>
        <w:tc>
          <w:tcPr>
            <w:tcW w:w="2406" w:type="dxa"/>
          </w:tcPr>
          <w:p w:rsidR="00EB6A69" w:rsidRPr="00AA1E4F" w:rsidRDefault="00EB6A69" w:rsidP="008D2A55">
            <w:pPr>
              <w:pStyle w:val="a8"/>
              <w:rPr>
                <w:rFonts w:ascii="Times New Roman" w:hAnsi="Times New Roman"/>
              </w:rPr>
            </w:pPr>
            <w:r w:rsidRPr="00A449BF">
              <w:rPr>
                <w:rFonts w:ascii="Times New Roman" w:hAnsi="Times New Roman"/>
                <w:sz w:val="22"/>
              </w:rPr>
              <w:t>Правописание частицы НЕ с глаголами.</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A449BF" w:rsidRDefault="00EB6A69" w:rsidP="008D2A55">
            <w:pPr>
              <w:pStyle w:val="a8"/>
              <w:rPr>
                <w:rFonts w:ascii="Times New Roman" w:hAnsi="Times New Roman"/>
              </w:rPr>
            </w:pPr>
            <w:r w:rsidRPr="00A449BF">
              <w:rPr>
                <w:rFonts w:ascii="Times New Roman" w:hAnsi="Times New Roman"/>
              </w:rPr>
              <w:t xml:space="preserve">Формировать навык раздельного написания глаголов с частицей НЕ; познакомить их отличительными признаками и ролью в речи; </w:t>
            </w:r>
            <w:r w:rsidRPr="00A449BF">
              <w:rPr>
                <w:rFonts w:ascii="Times New Roman" w:hAnsi="Times New Roman"/>
              </w:rPr>
              <w:lastRenderedPageBreak/>
              <w:t>развивать речь, коммуникативные навыки.</w:t>
            </w:r>
          </w:p>
        </w:tc>
        <w:tc>
          <w:tcPr>
            <w:tcW w:w="2080" w:type="dxa"/>
          </w:tcPr>
          <w:p w:rsidR="00EB6A69" w:rsidRPr="00A449BF" w:rsidRDefault="00EB6A69" w:rsidP="008D2A55">
            <w:pPr>
              <w:pStyle w:val="a8"/>
              <w:rPr>
                <w:rFonts w:ascii="Times New Roman" w:hAnsi="Times New Roman"/>
              </w:rPr>
            </w:pPr>
            <w:r w:rsidRPr="00A449BF">
              <w:rPr>
                <w:rFonts w:ascii="Times New Roman" w:hAnsi="Times New Roman"/>
              </w:rPr>
              <w:lastRenderedPageBreak/>
              <w:t>Осознание роли языка и речи в жизни человека.</w:t>
            </w:r>
          </w:p>
        </w:tc>
        <w:tc>
          <w:tcPr>
            <w:tcW w:w="2173" w:type="dxa"/>
          </w:tcPr>
          <w:p w:rsidR="00EB6A69" w:rsidRPr="00A449BF" w:rsidRDefault="00EB6A69" w:rsidP="008D2A55">
            <w:pPr>
              <w:pStyle w:val="a8"/>
              <w:rPr>
                <w:rFonts w:ascii="Times New Roman" w:hAnsi="Times New Roman"/>
              </w:rPr>
            </w:pPr>
            <w:r w:rsidRPr="00A449BF">
              <w:rPr>
                <w:rFonts w:ascii="Times New Roman" w:hAnsi="Times New Roman"/>
              </w:rPr>
              <w:t>Писать частицу НЕ раздельно с глаголами.</w:t>
            </w:r>
          </w:p>
        </w:tc>
        <w:tc>
          <w:tcPr>
            <w:tcW w:w="1960" w:type="dxa"/>
          </w:tcPr>
          <w:p w:rsidR="00EB6A69" w:rsidRDefault="00EB6A69" w:rsidP="008D2A55">
            <w:pPr>
              <w:pStyle w:val="a8"/>
              <w:rPr>
                <w:rFonts w:ascii="Times New Roman" w:hAnsi="Times New Roman"/>
              </w:rPr>
            </w:pPr>
            <w:r w:rsidRPr="00A449BF">
              <w:rPr>
                <w:rFonts w:ascii="Times New Roman" w:hAnsi="Times New Roman"/>
              </w:rPr>
              <w:t>Умение с достаточной полнотой и точн</w:t>
            </w:r>
          </w:p>
          <w:p w:rsidR="00EB6A69" w:rsidRPr="00A449BF" w:rsidRDefault="00EB6A69" w:rsidP="008D2A55">
            <w:pPr>
              <w:pStyle w:val="a8"/>
              <w:rPr>
                <w:rFonts w:ascii="Times New Roman" w:hAnsi="Times New Roman"/>
              </w:rPr>
            </w:pPr>
            <w:r w:rsidRPr="00A449BF">
              <w:rPr>
                <w:rFonts w:ascii="Times New Roman" w:hAnsi="Times New Roman"/>
              </w:rPr>
              <w:t xml:space="preserve">остью выражать </w:t>
            </w:r>
            <w:r w:rsidRPr="00A449BF">
              <w:rPr>
                <w:rFonts w:ascii="Times New Roman" w:hAnsi="Times New Roman"/>
              </w:rPr>
              <w:lastRenderedPageBreak/>
              <w:t>свои мысли в соответствии с задачами урока и условиями коммуникации.</w:t>
            </w:r>
          </w:p>
        </w:tc>
        <w:tc>
          <w:tcPr>
            <w:tcW w:w="2116" w:type="dxa"/>
          </w:tcPr>
          <w:p w:rsidR="00EB6A69" w:rsidRPr="00A449BF" w:rsidRDefault="00EB6A69" w:rsidP="008D2A55">
            <w:pPr>
              <w:pStyle w:val="a8"/>
              <w:rPr>
                <w:rFonts w:ascii="Times New Roman" w:hAnsi="Times New Roman"/>
              </w:rPr>
            </w:pPr>
            <w:r w:rsidRPr="00A449BF">
              <w:rPr>
                <w:rFonts w:ascii="Times New Roman" w:hAnsi="Times New Roman"/>
              </w:rPr>
              <w:lastRenderedPageBreak/>
              <w:t>Умение осуществлять действие по образцу и заданному правилу.</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lastRenderedPageBreak/>
              <w:t>1</w:t>
            </w:r>
            <w:r>
              <w:rPr>
                <w:rFonts w:ascii="Times New Roman" w:hAnsi="Times New Roman"/>
                <w:sz w:val="22"/>
              </w:rPr>
              <w:t>27</w:t>
            </w:r>
          </w:p>
        </w:tc>
        <w:tc>
          <w:tcPr>
            <w:tcW w:w="2406" w:type="dxa"/>
          </w:tcPr>
          <w:p w:rsidR="00EB6A69" w:rsidRPr="00AA1E4F" w:rsidRDefault="00EB6A69" w:rsidP="008D2A55">
            <w:pPr>
              <w:pStyle w:val="a8"/>
              <w:rPr>
                <w:rFonts w:ascii="Times New Roman" w:hAnsi="Times New Roman"/>
              </w:rPr>
            </w:pPr>
            <w:r w:rsidRPr="00A449BF">
              <w:rPr>
                <w:rFonts w:ascii="Times New Roman" w:hAnsi="Times New Roman"/>
                <w:sz w:val="22"/>
              </w:rPr>
              <w:t>Обобщение и закрепление знаний по теме «Глагол».</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A449BF" w:rsidRDefault="00EB6A69" w:rsidP="008D2A55">
            <w:pPr>
              <w:pStyle w:val="a8"/>
              <w:rPr>
                <w:rFonts w:ascii="Times New Roman" w:hAnsi="Times New Roman"/>
              </w:rPr>
            </w:pPr>
            <w:r w:rsidRPr="00A449BF">
              <w:rPr>
                <w:rFonts w:ascii="Times New Roman" w:hAnsi="Times New Roman"/>
              </w:rPr>
              <w:t>Формировать навык раздельного написания глаголов с частицей НЕ; развивать речь, коммуникативные навыки.</w:t>
            </w:r>
          </w:p>
        </w:tc>
        <w:tc>
          <w:tcPr>
            <w:tcW w:w="2080" w:type="dxa"/>
          </w:tcPr>
          <w:p w:rsidR="00EB6A69" w:rsidRPr="00A449BF" w:rsidRDefault="00EB6A69" w:rsidP="008D2A55">
            <w:pPr>
              <w:pStyle w:val="a8"/>
              <w:rPr>
                <w:rFonts w:ascii="Times New Roman" w:hAnsi="Times New Roman"/>
              </w:rPr>
            </w:pPr>
            <w:r w:rsidRPr="00A449BF">
              <w:rPr>
                <w:rFonts w:ascii="Times New Roman" w:hAnsi="Times New Roman"/>
              </w:rPr>
              <w:t>Нравственно-этическая ориентация.</w:t>
            </w:r>
          </w:p>
        </w:tc>
        <w:tc>
          <w:tcPr>
            <w:tcW w:w="2173" w:type="dxa"/>
          </w:tcPr>
          <w:p w:rsidR="00EB6A69" w:rsidRPr="00A449BF" w:rsidRDefault="00EB6A69" w:rsidP="008D2A55">
            <w:pPr>
              <w:pStyle w:val="a8"/>
              <w:rPr>
                <w:rFonts w:ascii="Times New Roman" w:hAnsi="Times New Roman"/>
              </w:rPr>
            </w:pPr>
            <w:r w:rsidRPr="00A449BF">
              <w:rPr>
                <w:rFonts w:ascii="Times New Roman" w:hAnsi="Times New Roman"/>
              </w:rPr>
              <w:t>Писать частицу НЕ раздельно с глаголами.</w:t>
            </w:r>
          </w:p>
        </w:tc>
        <w:tc>
          <w:tcPr>
            <w:tcW w:w="1960" w:type="dxa"/>
          </w:tcPr>
          <w:p w:rsidR="00EB6A69" w:rsidRPr="00A449BF" w:rsidRDefault="00EB6A69" w:rsidP="008D2A55">
            <w:pPr>
              <w:pStyle w:val="a8"/>
              <w:rPr>
                <w:rFonts w:ascii="Times New Roman" w:hAnsi="Times New Roman"/>
              </w:rPr>
            </w:pPr>
            <w:r w:rsidRPr="00A449BF">
              <w:rPr>
                <w:rFonts w:ascii="Times New Roman" w:hAnsi="Times New Roman"/>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A449BF" w:rsidRDefault="00EB6A69" w:rsidP="008D2A55">
            <w:pPr>
              <w:pStyle w:val="a8"/>
              <w:rPr>
                <w:rFonts w:ascii="Times New Roman" w:hAnsi="Times New Roman"/>
              </w:rPr>
            </w:pPr>
            <w:r w:rsidRPr="00A449BF">
              <w:rPr>
                <w:rFonts w:ascii="Times New Roman" w:hAnsi="Times New Roman"/>
              </w:rPr>
              <w:t>Оценка результатов работы.</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28</w:t>
            </w:r>
          </w:p>
        </w:tc>
        <w:tc>
          <w:tcPr>
            <w:tcW w:w="2406" w:type="dxa"/>
          </w:tcPr>
          <w:p w:rsidR="00EB6A69" w:rsidRPr="00AA1E4F" w:rsidRDefault="00EB6A69" w:rsidP="008D2A55">
            <w:pPr>
              <w:pStyle w:val="a8"/>
              <w:rPr>
                <w:rFonts w:ascii="Times New Roman" w:hAnsi="Times New Roman"/>
              </w:rPr>
            </w:pPr>
            <w:r w:rsidRPr="00A449BF">
              <w:rPr>
                <w:rFonts w:ascii="Times New Roman" w:hAnsi="Times New Roman"/>
                <w:sz w:val="22"/>
              </w:rPr>
              <w:t>Что такое текст-повествование?</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2560B8" w:rsidRDefault="00EB6A69" w:rsidP="008D2A55">
            <w:pPr>
              <w:pStyle w:val="a8"/>
              <w:rPr>
                <w:rFonts w:ascii="Times New Roman" w:hAnsi="Times New Roman"/>
                <w:sz w:val="18"/>
              </w:rPr>
            </w:pPr>
            <w:r w:rsidRPr="002560B8">
              <w:rPr>
                <w:rFonts w:ascii="Times New Roman" w:hAnsi="Times New Roman"/>
                <w:sz w:val="18"/>
              </w:rPr>
              <w:t xml:space="preserve">Познакомить учащихся с понятием </w:t>
            </w:r>
            <w:r w:rsidRPr="002560B8">
              <w:rPr>
                <w:rFonts w:ascii="Times New Roman" w:hAnsi="Times New Roman"/>
                <w:i/>
                <w:sz w:val="18"/>
              </w:rPr>
              <w:t>текст – повествование</w:t>
            </w:r>
            <w:r w:rsidRPr="002560B8">
              <w:rPr>
                <w:rFonts w:ascii="Times New Roman" w:hAnsi="Times New Roman"/>
                <w:sz w:val="18"/>
              </w:rPr>
              <w:t>, с его отличительными признаками; развивать речь, коммуникативные навыки.</w:t>
            </w:r>
          </w:p>
        </w:tc>
        <w:tc>
          <w:tcPr>
            <w:tcW w:w="2080" w:type="dxa"/>
          </w:tcPr>
          <w:p w:rsidR="00EB6A69" w:rsidRPr="002560B8" w:rsidRDefault="00EB6A69" w:rsidP="008D2A55">
            <w:pPr>
              <w:pStyle w:val="a8"/>
              <w:rPr>
                <w:rFonts w:ascii="Times New Roman" w:hAnsi="Times New Roman"/>
                <w:sz w:val="18"/>
              </w:rPr>
            </w:pPr>
            <w:r w:rsidRPr="002560B8">
              <w:rPr>
                <w:rFonts w:ascii="Times New Roman" w:hAnsi="Times New Roman"/>
                <w:sz w:val="18"/>
              </w:rPr>
              <w:t>Осознание роли языка и речи в жизни человека.</w:t>
            </w:r>
          </w:p>
        </w:tc>
        <w:tc>
          <w:tcPr>
            <w:tcW w:w="2173" w:type="dxa"/>
          </w:tcPr>
          <w:p w:rsidR="00EB6A69" w:rsidRPr="002560B8" w:rsidRDefault="00EB6A69" w:rsidP="008D2A55">
            <w:pPr>
              <w:pStyle w:val="a8"/>
              <w:rPr>
                <w:rFonts w:ascii="Times New Roman" w:hAnsi="Times New Roman"/>
                <w:sz w:val="18"/>
              </w:rPr>
            </w:pPr>
            <w:r w:rsidRPr="002560B8">
              <w:rPr>
                <w:rFonts w:ascii="Times New Roman" w:hAnsi="Times New Roman"/>
                <w:sz w:val="18"/>
              </w:rPr>
              <w:t>Распознавать текст – повествование  и выделять его характерные признаки.</w:t>
            </w:r>
          </w:p>
        </w:tc>
        <w:tc>
          <w:tcPr>
            <w:tcW w:w="1960" w:type="dxa"/>
          </w:tcPr>
          <w:p w:rsidR="00EB6A69" w:rsidRPr="002560B8" w:rsidRDefault="00EB6A69" w:rsidP="008D2A55">
            <w:pPr>
              <w:pStyle w:val="a8"/>
              <w:rPr>
                <w:rFonts w:ascii="Times New Roman" w:hAnsi="Times New Roman"/>
                <w:sz w:val="18"/>
              </w:rPr>
            </w:pPr>
            <w:r w:rsidRPr="002560B8">
              <w:rPr>
                <w:rFonts w:ascii="Times New Roman" w:hAnsi="Times New Roman"/>
                <w:sz w:val="18"/>
              </w:rPr>
              <w:t>Строить сообщения в устной и письменной форме.</w:t>
            </w:r>
          </w:p>
        </w:tc>
        <w:tc>
          <w:tcPr>
            <w:tcW w:w="2116" w:type="dxa"/>
          </w:tcPr>
          <w:p w:rsidR="00EB6A69" w:rsidRPr="002560B8" w:rsidRDefault="00EB6A69" w:rsidP="008D2A55">
            <w:pPr>
              <w:pStyle w:val="a8"/>
              <w:rPr>
                <w:rFonts w:ascii="Times New Roman" w:hAnsi="Times New Roman"/>
                <w:sz w:val="18"/>
              </w:rPr>
            </w:pPr>
            <w:r w:rsidRPr="002560B8">
              <w:rPr>
                <w:rFonts w:ascii="Times New Roman" w:hAnsi="Times New Roman"/>
                <w:sz w:val="18"/>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29</w:t>
            </w:r>
          </w:p>
        </w:tc>
        <w:tc>
          <w:tcPr>
            <w:tcW w:w="2406" w:type="dxa"/>
          </w:tcPr>
          <w:p w:rsidR="00EB6A69" w:rsidRPr="00AA1E4F" w:rsidRDefault="00EB6A69" w:rsidP="008D2A55">
            <w:pPr>
              <w:pStyle w:val="a8"/>
              <w:rPr>
                <w:rFonts w:ascii="Times New Roman" w:hAnsi="Times New Roman"/>
              </w:rPr>
            </w:pPr>
            <w:r w:rsidRPr="00A449BF">
              <w:rPr>
                <w:rFonts w:ascii="Times New Roman" w:hAnsi="Times New Roman"/>
                <w:sz w:val="22"/>
              </w:rPr>
              <w:t>Что такое имя прилагательное?</w:t>
            </w:r>
          </w:p>
        </w:tc>
        <w:tc>
          <w:tcPr>
            <w:tcW w:w="796" w:type="dxa"/>
            <w:vAlign w:val="center"/>
          </w:tcPr>
          <w:p w:rsidR="00EB6A69" w:rsidRPr="001C5249" w:rsidRDefault="00EB6A69" w:rsidP="008D2A55">
            <w:pPr>
              <w:pStyle w:val="a8"/>
              <w:jc w:val="center"/>
              <w:rPr>
                <w:rFonts w:ascii="Times New Roman" w:hAnsi="Times New Roman"/>
                <w:b/>
                <w:bCs/>
                <w:i/>
              </w:rPr>
            </w:pPr>
            <w:r w:rsidRPr="00F83A42">
              <w:rPr>
                <w:rFonts w:ascii="Times New Roman" w:hAnsi="Times New Roman"/>
                <w:sz w:val="22"/>
              </w:rPr>
              <w:t>1</w:t>
            </w:r>
          </w:p>
        </w:tc>
        <w:tc>
          <w:tcPr>
            <w:tcW w:w="3245" w:type="dxa"/>
            <w:gridSpan w:val="2"/>
          </w:tcPr>
          <w:p w:rsidR="00EB6A69" w:rsidRPr="002560B8" w:rsidRDefault="00EB6A69" w:rsidP="008D2A55">
            <w:pPr>
              <w:pStyle w:val="a8"/>
              <w:rPr>
                <w:rFonts w:ascii="Times New Roman" w:hAnsi="Times New Roman"/>
                <w:sz w:val="18"/>
              </w:rPr>
            </w:pPr>
            <w:r w:rsidRPr="002560B8">
              <w:rPr>
                <w:rFonts w:ascii="Times New Roman" w:hAnsi="Times New Roman"/>
                <w:sz w:val="18"/>
              </w:rPr>
              <w:t xml:space="preserve">Познакомить учащихся со словами, обозначающими признаки предметов, отвечающими на вопросы </w:t>
            </w:r>
            <w:r w:rsidRPr="002560B8">
              <w:rPr>
                <w:rFonts w:ascii="Times New Roman" w:hAnsi="Times New Roman"/>
                <w:i/>
                <w:sz w:val="18"/>
              </w:rPr>
              <w:t>какой? какая? какое? какие?</w:t>
            </w:r>
            <w:r w:rsidRPr="002560B8">
              <w:rPr>
                <w:rFonts w:ascii="Times New Roman" w:hAnsi="Times New Roman"/>
                <w:sz w:val="18"/>
              </w:rPr>
              <w:t>, и их ролью в речи.</w:t>
            </w:r>
          </w:p>
        </w:tc>
        <w:tc>
          <w:tcPr>
            <w:tcW w:w="2080" w:type="dxa"/>
          </w:tcPr>
          <w:p w:rsidR="00EB6A69" w:rsidRPr="002560B8" w:rsidRDefault="00EB6A69" w:rsidP="008D2A55">
            <w:pPr>
              <w:pStyle w:val="a8"/>
              <w:rPr>
                <w:rFonts w:ascii="Times New Roman" w:hAnsi="Times New Roman"/>
                <w:sz w:val="18"/>
              </w:rPr>
            </w:pPr>
            <w:r w:rsidRPr="002560B8">
              <w:rPr>
                <w:rFonts w:ascii="Times New Roman" w:hAnsi="Times New Roman"/>
                <w:sz w:val="18"/>
              </w:rPr>
              <w:t>Осознание роли языка и речи в жизни человека.</w:t>
            </w:r>
          </w:p>
        </w:tc>
        <w:tc>
          <w:tcPr>
            <w:tcW w:w="2173" w:type="dxa"/>
          </w:tcPr>
          <w:p w:rsidR="00EB6A69" w:rsidRPr="002560B8" w:rsidRDefault="00EB6A69" w:rsidP="008D2A55">
            <w:pPr>
              <w:pStyle w:val="a8"/>
              <w:rPr>
                <w:rFonts w:ascii="Times New Roman" w:hAnsi="Times New Roman"/>
                <w:sz w:val="18"/>
              </w:rPr>
            </w:pPr>
            <w:r w:rsidRPr="002560B8">
              <w:rPr>
                <w:rFonts w:ascii="Times New Roman" w:hAnsi="Times New Roman"/>
                <w:sz w:val="18"/>
              </w:rPr>
              <w:t>Находить прилагательные в тексте.</w:t>
            </w:r>
          </w:p>
        </w:tc>
        <w:tc>
          <w:tcPr>
            <w:tcW w:w="1960" w:type="dxa"/>
          </w:tcPr>
          <w:p w:rsidR="00EB6A69" w:rsidRPr="002560B8" w:rsidRDefault="00EB6A69" w:rsidP="008D2A55">
            <w:pPr>
              <w:pStyle w:val="a8"/>
              <w:rPr>
                <w:rFonts w:ascii="Times New Roman" w:hAnsi="Times New Roman"/>
                <w:sz w:val="18"/>
              </w:rPr>
            </w:pPr>
            <w:r w:rsidRPr="002560B8">
              <w:rPr>
                <w:rFonts w:ascii="Times New Roman" w:hAnsi="Times New Roman"/>
                <w:sz w:val="18"/>
              </w:rPr>
              <w:t>Умение с достаточной полнотой и точ</w:t>
            </w:r>
          </w:p>
          <w:p w:rsidR="00EB6A69" w:rsidRPr="002560B8" w:rsidRDefault="00EB6A69" w:rsidP="008D2A55">
            <w:pPr>
              <w:pStyle w:val="a8"/>
              <w:rPr>
                <w:rFonts w:ascii="Times New Roman" w:hAnsi="Times New Roman"/>
                <w:sz w:val="18"/>
              </w:rPr>
            </w:pPr>
            <w:r w:rsidRPr="002560B8">
              <w:rPr>
                <w:rFonts w:ascii="Times New Roman" w:hAnsi="Times New Roman"/>
                <w:sz w:val="18"/>
              </w:rPr>
              <w:t>ностью выражать свои мысли в соответствии с задачами и условиями коммуникации</w:t>
            </w:r>
          </w:p>
        </w:tc>
        <w:tc>
          <w:tcPr>
            <w:tcW w:w="2116" w:type="dxa"/>
          </w:tcPr>
          <w:p w:rsidR="00EB6A69" w:rsidRPr="002560B8" w:rsidRDefault="00EB6A69" w:rsidP="008D2A55">
            <w:pPr>
              <w:pStyle w:val="a8"/>
              <w:rPr>
                <w:rFonts w:ascii="Times New Roman" w:hAnsi="Times New Roman"/>
                <w:sz w:val="18"/>
              </w:rPr>
            </w:pPr>
            <w:r w:rsidRPr="002560B8">
              <w:rPr>
                <w:rFonts w:ascii="Times New Roman" w:hAnsi="Times New Roman"/>
                <w:sz w:val="18"/>
              </w:rPr>
              <w:t>Анализировать, делать выводы, сравнивать.</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AA1E4F" w:rsidRDefault="00EB6A69" w:rsidP="008D2A55">
            <w:pPr>
              <w:pStyle w:val="a8"/>
              <w:jc w:val="center"/>
              <w:rPr>
                <w:rFonts w:ascii="Times New Roman" w:hAnsi="Times New Roman"/>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30</w:t>
            </w:r>
          </w:p>
        </w:tc>
        <w:tc>
          <w:tcPr>
            <w:tcW w:w="2406"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Связь имени прилагательного с именем существительным.</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9A203D" w:rsidRDefault="00EB6A69" w:rsidP="008D2A55">
            <w:pPr>
              <w:pStyle w:val="a8"/>
              <w:rPr>
                <w:rFonts w:ascii="Times New Roman" w:hAnsi="Times New Roman"/>
                <w:sz w:val="22"/>
              </w:rPr>
            </w:pPr>
            <w:r w:rsidRPr="009A203D">
              <w:rPr>
                <w:rFonts w:ascii="Times New Roman" w:hAnsi="Times New Roman"/>
                <w:sz w:val="22"/>
              </w:rPr>
              <w:t>Познакомить со смысловым значением имён прилагательных; показать связь имени прилагательного с именем существительным.</w:t>
            </w:r>
          </w:p>
        </w:tc>
        <w:tc>
          <w:tcPr>
            <w:tcW w:w="2080"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Умение осознавать роль языка и речи в жизни людей.</w:t>
            </w:r>
          </w:p>
        </w:tc>
        <w:tc>
          <w:tcPr>
            <w:tcW w:w="2173"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Устанавливать связь между существительным и прилагательным.</w:t>
            </w:r>
          </w:p>
        </w:tc>
        <w:tc>
          <w:tcPr>
            <w:tcW w:w="1960"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Работать в парах, группах;</w:t>
            </w:r>
          </w:p>
          <w:p w:rsidR="00EB6A69" w:rsidRPr="009A203D" w:rsidRDefault="00EB6A69" w:rsidP="008D2A55">
            <w:pPr>
              <w:pStyle w:val="a8"/>
              <w:rPr>
                <w:rFonts w:ascii="Times New Roman" w:hAnsi="Times New Roman"/>
                <w:sz w:val="22"/>
              </w:rPr>
            </w:pPr>
            <w:r w:rsidRPr="009A203D">
              <w:rPr>
                <w:rFonts w:ascii="Times New Roman" w:hAnsi="Times New Roman"/>
                <w:sz w:val="22"/>
              </w:rPr>
              <w:t>участвовать в обсуждении</w:t>
            </w:r>
          </w:p>
        </w:tc>
        <w:tc>
          <w:tcPr>
            <w:tcW w:w="2116"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31</w:t>
            </w:r>
          </w:p>
        </w:tc>
        <w:tc>
          <w:tcPr>
            <w:tcW w:w="2406"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 xml:space="preserve">Прилагательные близкие и противоположные по </w:t>
            </w:r>
            <w:r w:rsidRPr="009A203D">
              <w:rPr>
                <w:rFonts w:ascii="Times New Roman" w:hAnsi="Times New Roman"/>
                <w:sz w:val="22"/>
              </w:rPr>
              <w:lastRenderedPageBreak/>
              <w:t>значению.</w:t>
            </w:r>
          </w:p>
        </w:tc>
        <w:tc>
          <w:tcPr>
            <w:tcW w:w="796" w:type="dxa"/>
          </w:tcPr>
          <w:p w:rsidR="00EB6A69" w:rsidRPr="00F83A42" w:rsidRDefault="00EB6A69" w:rsidP="008D2A55">
            <w:pPr>
              <w:jc w:val="center"/>
              <w:rPr>
                <w:sz w:val="22"/>
              </w:rPr>
            </w:pPr>
            <w:r w:rsidRPr="00F83A42">
              <w:rPr>
                <w:sz w:val="22"/>
              </w:rPr>
              <w:lastRenderedPageBreak/>
              <w:t>1</w:t>
            </w:r>
          </w:p>
        </w:tc>
        <w:tc>
          <w:tcPr>
            <w:tcW w:w="3245" w:type="dxa"/>
            <w:gridSpan w:val="2"/>
          </w:tcPr>
          <w:p w:rsidR="00EB6A69" w:rsidRPr="009A203D" w:rsidRDefault="00EB6A69" w:rsidP="008D2A55">
            <w:pPr>
              <w:pStyle w:val="a8"/>
              <w:rPr>
                <w:rFonts w:ascii="Times New Roman" w:hAnsi="Times New Roman"/>
                <w:sz w:val="22"/>
              </w:rPr>
            </w:pPr>
            <w:r w:rsidRPr="009A203D">
              <w:rPr>
                <w:rFonts w:ascii="Times New Roman" w:hAnsi="Times New Roman"/>
                <w:sz w:val="22"/>
              </w:rPr>
              <w:t xml:space="preserve">Формировать представление о прилагательных – синонимах и прилагательных – антонимах и </w:t>
            </w:r>
            <w:r w:rsidRPr="009A203D">
              <w:rPr>
                <w:rFonts w:ascii="Times New Roman" w:hAnsi="Times New Roman"/>
                <w:sz w:val="22"/>
              </w:rPr>
              <w:lastRenderedPageBreak/>
              <w:t>их роли в речи.</w:t>
            </w:r>
          </w:p>
        </w:tc>
        <w:tc>
          <w:tcPr>
            <w:tcW w:w="2080"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lastRenderedPageBreak/>
              <w:t xml:space="preserve">Установление учащимися связи между целью </w:t>
            </w:r>
            <w:r w:rsidRPr="009A203D">
              <w:rPr>
                <w:rFonts w:ascii="Times New Roman" w:hAnsi="Times New Roman"/>
                <w:sz w:val="22"/>
              </w:rPr>
              <w:lastRenderedPageBreak/>
              <w:t>учебной деятельности и её мотивом.</w:t>
            </w:r>
          </w:p>
        </w:tc>
        <w:tc>
          <w:tcPr>
            <w:tcW w:w="2173"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lastRenderedPageBreak/>
              <w:t xml:space="preserve">Подбирать к существительным прилагательные, </w:t>
            </w:r>
            <w:r w:rsidRPr="009A203D">
              <w:rPr>
                <w:rFonts w:ascii="Times New Roman" w:hAnsi="Times New Roman"/>
                <w:sz w:val="22"/>
              </w:rPr>
              <w:lastRenderedPageBreak/>
              <w:t>близкие и противоположные по смыслу</w:t>
            </w:r>
          </w:p>
        </w:tc>
        <w:tc>
          <w:tcPr>
            <w:tcW w:w="1960"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lastRenderedPageBreak/>
              <w:t xml:space="preserve">Строить сообщения в устной и </w:t>
            </w:r>
            <w:r w:rsidRPr="009A203D">
              <w:rPr>
                <w:rFonts w:ascii="Times New Roman" w:hAnsi="Times New Roman"/>
                <w:sz w:val="22"/>
              </w:rPr>
              <w:lastRenderedPageBreak/>
              <w:t>письменной форме.</w:t>
            </w:r>
          </w:p>
        </w:tc>
        <w:tc>
          <w:tcPr>
            <w:tcW w:w="2116"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lastRenderedPageBreak/>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lastRenderedPageBreak/>
              <w:t>1</w:t>
            </w:r>
            <w:r>
              <w:rPr>
                <w:rFonts w:ascii="Times New Roman" w:hAnsi="Times New Roman"/>
                <w:sz w:val="22"/>
              </w:rPr>
              <w:t>32</w:t>
            </w:r>
          </w:p>
        </w:tc>
        <w:tc>
          <w:tcPr>
            <w:tcW w:w="2406" w:type="dxa"/>
          </w:tcPr>
          <w:p w:rsidR="00EB6A69" w:rsidRPr="00AA1E4F" w:rsidRDefault="00EB6A69" w:rsidP="008D2A55">
            <w:pPr>
              <w:pStyle w:val="a8"/>
              <w:rPr>
                <w:rFonts w:ascii="Times New Roman" w:hAnsi="Times New Roman"/>
              </w:rPr>
            </w:pPr>
            <w:r w:rsidRPr="009A203D">
              <w:rPr>
                <w:rFonts w:ascii="Times New Roman" w:hAnsi="Times New Roman"/>
                <w:sz w:val="22"/>
              </w:rPr>
              <w:t>Единственное и множественное число имён прилагательных.</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9A203D" w:rsidRDefault="00EB6A69" w:rsidP="008D2A55">
            <w:pPr>
              <w:pStyle w:val="a8"/>
              <w:rPr>
                <w:rFonts w:ascii="Times New Roman" w:hAnsi="Times New Roman"/>
                <w:sz w:val="22"/>
              </w:rPr>
            </w:pPr>
            <w:r w:rsidRPr="009A203D">
              <w:rPr>
                <w:rFonts w:ascii="Times New Roman" w:hAnsi="Times New Roman"/>
                <w:sz w:val="22"/>
              </w:rPr>
              <w:t>Формировать умение распознавать прилагательные в единственном и множественном числе.</w:t>
            </w:r>
          </w:p>
        </w:tc>
        <w:tc>
          <w:tcPr>
            <w:tcW w:w="2080"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Умение осознавать роль языка и речи в жизни людей.</w:t>
            </w:r>
          </w:p>
        </w:tc>
        <w:tc>
          <w:tcPr>
            <w:tcW w:w="2173"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Определять число имени прилагательного.</w:t>
            </w:r>
          </w:p>
        </w:tc>
        <w:tc>
          <w:tcPr>
            <w:tcW w:w="1960"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Строить сообщения в устной и письменной форме.</w:t>
            </w:r>
          </w:p>
        </w:tc>
        <w:tc>
          <w:tcPr>
            <w:tcW w:w="2116"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33</w:t>
            </w:r>
          </w:p>
        </w:tc>
        <w:tc>
          <w:tcPr>
            <w:tcW w:w="2406" w:type="dxa"/>
          </w:tcPr>
          <w:p w:rsidR="00EB6A69" w:rsidRPr="009A203D" w:rsidRDefault="00EB6A69" w:rsidP="008D2A55">
            <w:pPr>
              <w:pStyle w:val="a8"/>
              <w:rPr>
                <w:rFonts w:ascii="Times New Roman" w:hAnsi="Times New Roman"/>
                <w:sz w:val="22"/>
                <w:szCs w:val="22"/>
              </w:rPr>
            </w:pPr>
            <w:r w:rsidRPr="009A203D">
              <w:rPr>
                <w:rFonts w:ascii="Times New Roman" w:hAnsi="Times New Roman"/>
                <w:sz w:val="22"/>
                <w:szCs w:val="22"/>
              </w:rPr>
              <w:t>Что такое текст – описание?</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9A203D" w:rsidRDefault="00EB6A69" w:rsidP="008D2A55">
            <w:pPr>
              <w:pStyle w:val="a8"/>
              <w:rPr>
                <w:rFonts w:ascii="Times New Roman" w:hAnsi="Times New Roman"/>
                <w:sz w:val="22"/>
              </w:rPr>
            </w:pPr>
            <w:r w:rsidRPr="009A203D">
              <w:rPr>
                <w:rFonts w:ascii="Times New Roman" w:hAnsi="Times New Roman"/>
                <w:sz w:val="22"/>
              </w:rPr>
              <w:t xml:space="preserve">Познакомить учащихся с понятием </w:t>
            </w:r>
            <w:r w:rsidRPr="009A203D">
              <w:rPr>
                <w:rFonts w:ascii="Times New Roman" w:hAnsi="Times New Roman"/>
                <w:i/>
                <w:sz w:val="22"/>
              </w:rPr>
              <w:t>текст – описание</w:t>
            </w:r>
            <w:r w:rsidRPr="009A203D">
              <w:rPr>
                <w:rFonts w:ascii="Times New Roman" w:hAnsi="Times New Roman"/>
                <w:sz w:val="22"/>
              </w:rPr>
              <w:t>, с его отличительными признаками; развивать речь, коммуникативные навыки.</w:t>
            </w:r>
          </w:p>
        </w:tc>
        <w:tc>
          <w:tcPr>
            <w:tcW w:w="2080"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Осознание роли языка и речи в жизни человека.</w:t>
            </w:r>
          </w:p>
        </w:tc>
        <w:tc>
          <w:tcPr>
            <w:tcW w:w="2173"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Распознавать текст – описание  и выделять его характерные признаки.</w:t>
            </w:r>
          </w:p>
        </w:tc>
        <w:tc>
          <w:tcPr>
            <w:tcW w:w="1960"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Строить сообщения в устной и письменной форме.</w:t>
            </w:r>
          </w:p>
        </w:tc>
        <w:tc>
          <w:tcPr>
            <w:tcW w:w="2116" w:type="dxa"/>
          </w:tcPr>
          <w:p w:rsidR="00EB6A69" w:rsidRPr="009A203D" w:rsidRDefault="00EB6A69" w:rsidP="008D2A55">
            <w:pPr>
              <w:pStyle w:val="a8"/>
              <w:rPr>
                <w:rFonts w:ascii="Times New Roman" w:hAnsi="Times New Roman"/>
                <w:sz w:val="22"/>
              </w:rPr>
            </w:pPr>
            <w:r w:rsidRPr="009A203D">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34</w:t>
            </w:r>
          </w:p>
        </w:tc>
        <w:tc>
          <w:tcPr>
            <w:tcW w:w="2406" w:type="dxa"/>
          </w:tcPr>
          <w:p w:rsidR="00EB6A69" w:rsidRPr="009A203D" w:rsidRDefault="00EB6A69" w:rsidP="008D2A55">
            <w:pPr>
              <w:pStyle w:val="a8"/>
              <w:rPr>
                <w:rFonts w:ascii="Times New Roman" w:hAnsi="Times New Roman"/>
                <w:sz w:val="22"/>
                <w:szCs w:val="22"/>
              </w:rPr>
            </w:pPr>
            <w:r w:rsidRPr="009A203D">
              <w:rPr>
                <w:rFonts w:ascii="Times New Roman" w:hAnsi="Times New Roman"/>
                <w:i/>
                <w:sz w:val="22"/>
                <w:szCs w:val="22"/>
              </w:rPr>
              <w:t xml:space="preserve">Развитие речи. </w:t>
            </w:r>
            <w:r w:rsidRPr="009A203D">
              <w:rPr>
                <w:rFonts w:ascii="Times New Roman" w:hAnsi="Times New Roman"/>
                <w:sz w:val="22"/>
                <w:szCs w:val="22"/>
              </w:rPr>
              <w:t>Составление текста-описания на основе личных наблюдений (описание домашнего животного либо комнатного растения).</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6714F7" w:rsidRDefault="00EB6A69" w:rsidP="008D2A55">
            <w:pPr>
              <w:pStyle w:val="a8"/>
              <w:rPr>
                <w:rFonts w:ascii="Times New Roman" w:hAnsi="Times New Roman"/>
                <w:sz w:val="22"/>
              </w:rPr>
            </w:pPr>
            <w:r w:rsidRPr="006714F7">
              <w:rPr>
                <w:rFonts w:ascii="Times New Roman" w:hAnsi="Times New Roman"/>
                <w:sz w:val="22"/>
              </w:rPr>
              <w:t xml:space="preserve">Формировать умения составлять предложения – ответы на вопросы, определять главную мысль текста; учить устанавливать связь слов в предложении; способствовать развитию речи учащихся; развивать орфографическую зоркость. </w:t>
            </w:r>
          </w:p>
        </w:tc>
        <w:tc>
          <w:tcPr>
            <w:tcW w:w="208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Осознание роли языка и речи в жизни человека.</w:t>
            </w:r>
          </w:p>
        </w:tc>
        <w:tc>
          <w:tcPr>
            <w:tcW w:w="2173"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Пересказывать содержание текста с опорой на вопросы; определять тему и главную мысль текста; находить в словах изученные орфограммы.</w:t>
            </w:r>
          </w:p>
        </w:tc>
        <w:tc>
          <w:tcPr>
            <w:tcW w:w="1960"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Строить сообщения в устной и письменной форме.</w:t>
            </w:r>
          </w:p>
        </w:tc>
        <w:tc>
          <w:tcPr>
            <w:tcW w:w="2116" w:type="dxa"/>
          </w:tcPr>
          <w:p w:rsidR="00EB6A69" w:rsidRPr="006714F7" w:rsidRDefault="00EB6A69" w:rsidP="008D2A55">
            <w:pPr>
              <w:pStyle w:val="a8"/>
              <w:rPr>
                <w:rFonts w:ascii="Times New Roman" w:hAnsi="Times New Roman"/>
                <w:sz w:val="22"/>
              </w:rPr>
            </w:pPr>
            <w:r w:rsidRPr="006714F7">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35</w:t>
            </w:r>
          </w:p>
        </w:tc>
        <w:tc>
          <w:tcPr>
            <w:tcW w:w="2406" w:type="dxa"/>
          </w:tcPr>
          <w:p w:rsidR="00EB6A69" w:rsidRPr="00DC6158" w:rsidRDefault="00EB6A69" w:rsidP="008D2A55">
            <w:r w:rsidRPr="00C82AB4">
              <w:rPr>
                <w:sz w:val="22"/>
              </w:rPr>
              <w:t xml:space="preserve">Диктант по теме «Глагол. </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Default="00EB6A69" w:rsidP="008D2A55">
            <w:pPr>
              <w:pStyle w:val="a8"/>
              <w:rPr>
                <w:rFonts w:ascii="Times New Roman" w:hAnsi="Times New Roman"/>
              </w:rPr>
            </w:pPr>
            <w:r w:rsidRPr="00A449BF">
              <w:rPr>
                <w:rFonts w:ascii="Times New Roman" w:hAnsi="Times New Roman"/>
              </w:rPr>
              <w:t xml:space="preserve">Обобщить знания учащихся по </w:t>
            </w:r>
            <w:r>
              <w:rPr>
                <w:rFonts w:ascii="Times New Roman" w:hAnsi="Times New Roman"/>
              </w:rPr>
              <w:t xml:space="preserve"> теме «Глагол»,</w:t>
            </w:r>
            <w:r w:rsidRPr="00A449BF">
              <w:rPr>
                <w:rFonts w:ascii="Times New Roman" w:hAnsi="Times New Roman"/>
              </w:rPr>
              <w:t xml:space="preserve"> закрепить навыки правописания изученных орфограмм; развивать речевую деятельность; отрабатывать правильное произношение.</w:t>
            </w:r>
          </w:p>
          <w:p w:rsidR="00EB6A69" w:rsidRDefault="00EB6A69" w:rsidP="008D2A55">
            <w:pPr>
              <w:pStyle w:val="a8"/>
              <w:rPr>
                <w:rFonts w:ascii="Times New Roman" w:hAnsi="Times New Roman"/>
              </w:rPr>
            </w:pPr>
          </w:p>
          <w:p w:rsidR="00EB6A69" w:rsidRPr="00A449BF" w:rsidRDefault="00EB6A69" w:rsidP="008D2A55">
            <w:pPr>
              <w:pStyle w:val="a8"/>
              <w:rPr>
                <w:rFonts w:ascii="Times New Roman" w:hAnsi="Times New Roman"/>
              </w:rPr>
            </w:pPr>
          </w:p>
        </w:tc>
        <w:tc>
          <w:tcPr>
            <w:tcW w:w="2080" w:type="dxa"/>
          </w:tcPr>
          <w:p w:rsidR="00EB6A69" w:rsidRPr="00A449BF" w:rsidRDefault="00EB6A69" w:rsidP="008D2A55">
            <w:pPr>
              <w:pStyle w:val="a8"/>
              <w:rPr>
                <w:rFonts w:ascii="Times New Roman" w:hAnsi="Times New Roman"/>
              </w:rPr>
            </w:pPr>
            <w:r w:rsidRPr="00A449BF">
              <w:rPr>
                <w:rFonts w:ascii="Times New Roman" w:hAnsi="Times New Roman"/>
              </w:rPr>
              <w:t>Умение осознавать роль языка и речи в жизни людей.</w:t>
            </w:r>
          </w:p>
        </w:tc>
        <w:tc>
          <w:tcPr>
            <w:tcW w:w="2173" w:type="dxa"/>
          </w:tcPr>
          <w:p w:rsidR="00EB6A69" w:rsidRPr="00A449BF" w:rsidRDefault="00EB6A69" w:rsidP="008D2A55">
            <w:pPr>
              <w:pStyle w:val="a8"/>
              <w:rPr>
                <w:rFonts w:ascii="Times New Roman" w:hAnsi="Times New Roman"/>
              </w:rPr>
            </w:pPr>
            <w:r w:rsidRPr="00A449BF">
              <w:rPr>
                <w:rFonts w:ascii="Times New Roman" w:hAnsi="Times New Roman"/>
              </w:rPr>
              <w:t>Применять правила правописания</w:t>
            </w:r>
          </w:p>
        </w:tc>
        <w:tc>
          <w:tcPr>
            <w:tcW w:w="1960" w:type="dxa"/>
          </w:tcPr>
          <w:p w:rsidR="00EB6A69" w:rsidRPr="00A449BF" w:rsidRDefault="00EB6A69" w:rsidP="008D2A55">
            <w:pPr>
              <w:pStyle w:val="a8"/>
              <w:rPr>
                <w:rFonts w:ascii="Times New Roman" w:hAnsi="Times New Roman"/>
              </w:rPr>
            </w:pPr>
            <w:r w:rsidRPr="00A449BF">
              <w:rPr>
                <w:rFonts w:ascii="Times New Roman" w:hAnsi="Times New Roman"/>
              </w:rPr>
              <w:t>Умение слушать и понимать речь других.</w:t>
            </w:r>
          </w:p>
        </w:tc>
        <w:tc>
          <w:tcPr>
            <w:tcW w:w="2116" w:type="dxa"/>
          </w:tcPr>
          <w:p w:rsidR="00EB6A69" w:rsidRPr="00A449BF" w:rsidRDefault="00EB6A69" w:rsidP="008D2A55">
            <w:pPr>
              <w:pStyle w:val="a8"/>
              <w:rPr>
                <w:rFonts w:ascii="Times New Roman" w:hAnsi="Times New Roman"/>
              </w:rPr>
            </w:pPr>
            <w:r w:rsidRPr="00A449BF">
              <w:rPr>
                <w:rFonts w:ascii="Times New Roman" w:hAnsi="Times New Roman"/>
              </w:rPr>
              <w:t>Контроль в форме сличения способа действия и его результата.</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AA1E4F" w:rsidRDefault="00EB6A69" w:rsidP="008D2A55">
            <w:pPr>
              <w:pStyle w:val="a8"/>
              <w:jc w:val="cente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AA1E4F" w:rsidRDefault="00EB6A69" w:rsidP="008D2A55">
            <w:pPr>
              <w:pStyle w:val="a8"/>
              <w:jc w:val="cente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C5415C" w:rsidRDefault="00EB6A69" w:rsidP="008D2A55">
            <w:pPr>
              <w:pStyle w:val="a8"/>
              <w:jc w:val="center"/>
            </w:pPr>
            <w:r w:rsidRPr="00C5415C">
              <w:rPr>
                <w:rFonts w:ascii="Times New Roman" w:hAnsi="Times New Roman"/>
                <w:sz w:val="22"/>
              </w:rPr>
              <w:t>1</w:t>
            </w:r>
            <w:r>
              <w:rPr>
                <w:rFonts w:ascii="Times New Roman" w:hAnsi="Times New Roman"/>
                <w:sz w:val="22"/>
              </w:rPr>
              <w:t>36</w:t>
            </w:r>
          </w:p>
        </w:tc>
        <w:tc>
          <w:tcPr>
            <w:tcW w:w="2406" w:type="dxa"/>
          </w:tcPr>
          <w:p w:rsidR="00EB6A69" w:rsidRPr="00A449BF" w:rsidRDefault="00EB6A69" w:rsidP="008D2A55">
            <w:pPr>
              <w:pStyle w:val="a8"/>
              <w:rPr>
                <w:rFonts w:ascii="Times New Roman" w:hAnsi="Times New Roman"/>
                <w:sz w:val="22"/>
              </w:rPr>
            </w:pPr>
            <w:r w:rsidRPr="00A449BF">
              <w:rPr>
                <w:rFonts w:ascii="Times New Roman" w:hAnsi="Times New Roman"/>
                <w:sz w:val="22"/>
              </w:rPr>
              <w:t xml:space="preserve">Анализ диктанта. </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C82AB4" w:rsidRDefault="00EB6A69" w:rsidP="008D2A55">
            <w:pPr>
              <w:pStyle w:val="a8"/>
              <w:rPr>
                <w:rFonts w:ascii="Times New Roman" w:hAnsi="Times New Roman"/>
                <w:sz w:val="22"/>
              </w:rPr>
            </w:pPr>
            <w:r w:rsidRPr="00C82AB4">
              <w:rPr>
                <w:rFonts w:ascii="Times New Roman" w:hAnsi="Times New Roman"/>
                <w:sz w:val="22"/>
              </w:rPr>
              <w:t xml:space="preserve">Провести работу над ошибками, допущенными в тексте диктанта и </w:t>
            </w:r>
            <w:r w:rsidRPr="00C82AB4">
              <w:rPr>
                <w:rFonts w:ascii="Times New Roman" w:hAnsi="Times New Roman"/>
                <w:sz w:val="22"/>
              </w:rPr>
              <w:lastRenderedPageBreak/>
              <w:t>грамматических заданиях; формировать умение проверять парные согласные в корне слова, безударные гласные путём подбора форм множественного и единственного числа.</w:t>
            </w:r>
          </w:p>
        </w:tc>
        <w:tc>
          <w:tcPr>
            <w:tcW w:w="2080"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lastRenderedPageBreak/>
              <w:t>Нравственно-этическая ориентация.</w:t>
            </w:r>
          </w:p>
        </w:tc>
        <w:tc>
          <w:tcPr>
            <w:tcW w:w="2173"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Применять правила правописания.</w:t>
            </w:r>
          </w:p>
        </w:tc>
        <w:tc>
          <w:tcPr>
            <w:tcW w:w="1960"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Умение с доста</w:t>
            </w:r>
          </w:p>
          <w:p w:rsidR="00EB6A69" w:rsidRPr="00C82AB4" w:rsidRDefault="00EB6A69" w:rsidP="008D2A55">
            <w:pPr>
              <w:pStyle w:val="a8"/>
              <w:rPr>
                <w:rFonts w:ascii="Times New Roman" w:hAnsi="Times New Roman"/>
                <w:sz w:val="22"/>
              </w:rPr>
            </w:pPr>
            <w:r w:rsidRPr="00C82AB4">
              <w:rPr>
                <w:rFonts w:ascii="Times New Roman" w:hAnsi="Times New Roman"/>
                <w:sz w:val="22"/>
              </w:rPr>
              <w:t xml:space="preserve">точной полнотой и точностью </w:t>
            </w:r>
            <w:r w:rsidRPr="00C82AB4">
              <w:rPr>
                <w:rFonts w:ascii="Times New Roman" w:hAnsi="Times New Roman"/>
                <w:sz w:val="22"/>
              </w:rPr>
              <w:lastRenderedPageBreak/>
              <w:t>выражать свои мысли в соответствии с задачами урока и условиями коммуникации.</w:t>
            </w:r>
          </w:p>
        </w:tc>
        <w:tc>
          <w:tcPr>
            <w:tcW w:w="2116"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lastRenderedPageBreak/>
              <w:t>Оценка результатов работы.</w:t>
            </w:r>
          </w:p>
        </w:tc>
      </w:tr>
      <w:tr w:rsidR="00EB6A69" w:rsidRPr="001C5249" w:rsidTr="008D2A55">
        <w:trPr>
          <w:trHeight w:val="281"/>
        </w:trPr>
        <w:tc>
          <w:tcPr>
            <w:tcW w:w="629" w:type="dxa"/>
          </w:tcPr>
          <w:p w:rsidR="00EB6A69" w:rsidRPr="00C5415C" w:rsidRDefault="00EB6A69" w:rsidP="008D2A55">
            <w:pPr>
              <w:pStyle w:val="a8"/>
              <w:jc w:val="center"/>
            </w:pPr>
            <w:r w:rsidRPr="00C5415C">
              <w:rPr>
                <w:rFonts w:ascii="Times New Roman" w:hAnsi="Times New Roman"/>
                <w:sz w:val="22"/>
              </w:rPr>
              <w:lastRenderedPageBreak/>
              <w:t>1</w:t>
            </w:r>
            <w:r>
              <w:rPr>
                <w:rFonts w:ascii="Times New Roman" w:hAnsi="Times New Roman"/>
                <w:sz w:val="22"/>
              </w:rPr>
              <w:t>37</w:t>
            </w:r>
          </w:p>
        </w:tc>
        <w:tc>
          <w:tcPr>
            <w:tcW w:w="2406" w:type="dxa"/>
          </w:tcPr>
          <w:p w:rsidR="00EB6A69" w:rsidRPr="00DC6158" w:rsidRDefault="00EB6A69" w:rsidP="008D2A55">
            <w:pPr>
              <w:pStyle w:val="a8"/>
            </w:pPr>
            <w:r w:rsidRPr="00C82AB4">
              <w:rPr>
                <w:rFonts w:ascii="Times New Roman" w:hAnsi="Times New Roman"/>
                <w:sz w:val="22"/>
              </w:rPr>
              <w:t>Общее понятие о предлоге.</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C82AB4" w:rsidRDefault="00EB6A69" w:rsidP="008D2A55">
            <w:pPr>
              <w:pStyle w:val="a8"/>
              <w:rPr>
                <w:rFonts w:ascii="Times New Roman" w:hAnsi="Times New Roman"/>
                <w:sz w:val="22"/>
              </w:rPr>
            </w:pPr>
            <w:r w:rsidRPr="00C82AB4">
              <w:rPr>
                <w:rFonts w:ascii="Times New Roman" w:hAnsi="Times New Roman"/>
                <w:sz w:val="22"/>
              </w:rPr>
              <w:t>Формировать представление о предлоге как части речи, его роли в предложении.</w:t>
            </w:r>
          </w:p>
        </w:tc>
        <w:tc>
          <w:tcPr>
            <w:tcW w:w="2080"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Умение осознавать роль языка и речи в жизни людей.</w:t>
            </w:r>
          </w:p>
        </w:tc>
        <w:tc>
          <w:tcPr>
            <w:tcW w:w="2173"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Осознавать предлог как часть речи.</w:t>
            </w:r>
          </w:p>
        </w:tc>
        <w:tc>
          <w:tcPr>
            <w:tcW w:w="1960"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Умение с достаточной полнотой и точностью выражать свои мысли в соответствии с задачами и условиями коммуникации</w:t>
            </w:r>
          </w:p>
        </w:tc>
        <w:tc>
          <w:tcPr>
            <w:tcW w:w="2116"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C5415C" w:rsidRDefault="00EB6A69" w:rsidP="008D2A55">
            <w:pPr>
              <w:pStyle w:val="a8"/>
              <w:jc w:val="center"/>
            </w:pPr>
            <w:r w:rsidRPr="00C5415C">
              <w:rPr>
                <w:rFonts w:ascii="Times New Roman" w:hAnsi="Times New Roman"/>
                <w:sz w:val="22"/>
              </w:rPr>
              <w:t>1</w:t>
            </w:r>
            <w:r>
              <w:rPr>
                <w:rFonts w:ascii="Times New Roman" w:hAnsi="Times New Roman"/>
                <w:sz w:val="22"/>
              </w:rPr>
              <w:t>38</w:t>
            </w:r>
          </w:p>
        </w:tc>
        <w:tc>
          <w:tcPr>
            <w:tcW w:w="2406" w:type="dxa"/>
          </w:tcPr>
          <w:p w:rsidR="00EB6A69" w:rsidRPr="00DC6158" w:rsidRDefault="00EB6A69" w:rsidP="008D2A55">
            <w:pPr>
              <w:pStyle w:val="a8"/>
            </w:pPr>
            <w:r w:rsidRPr="00C82AB4">
              <w:rPr>
                <w:rFonts w:ascii="Times New Roman" w:hAnsi="Times New Roman"/>
                <w:sz w:val="22"/>
              </w:rPr>
              <w:t>Раздельное написание предлогов со словами.</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C82AB4" w:rsidRDefault="00EB6A69" w:rsidP="008D2A55">
            <w:pPr>
              <w:pStyle w:val="a8"/>
              <w:rPr>
                <w:rFonts w:ascii="Times New Roman" w:hAnsi="Times New Roman"/>
                <w:sz w:val="22"/>
              </w:rPr>
            </w:pPr>
            <w:r w:rsidRPr="00C82AB4">
              <w:rPr>
                <w:rFonts w:ascii="Times New Roman" w:hAnsi="Times New Roman"/>
                <w:sz w:val="22"/>
              </w:rPr>
              <w:t>Развивать умение писать предлоги раздельно с другими словами в предложении.</w:t>
            </w:r>
          </w:p>
        </w:tc>
        <w:tc>
          <w:tcPr>
            <w:tcW w:w="2080"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Умение осознавать роль языка и речи в жизни людей.</w:t>
            </w:r>
          </w:p>
        </w:tc>
        <w:tc>
          <w:tcPr>
            <w:tcW w:w="2173"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Устанавливать связь слов в предложении с помощью предлогов.</w:t>
            </w:r>
          </w:p>
        </w:tc>
        <w:tc>
          <w:tcPr>
            <w:tcW w:w="1960"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Умение слушать и понимать речь других.</w:t>
            </w:r>
          </w:p>
        </w:tc>
        <w:tc>
          <w:tcPr>
            <w:tcW w:w="2116"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C5415C" w:rsidRDefault="00EB6A69" w:rsidP="008D2A55">
            <w:pPr>
              <w:pStyle w:val="a8"/>
              <w:jc w:val="center"/>
            </w:pPr>
            <w:r w:rsidRPr="00C5415C">
              <w:rPr>
                <w:rFonts w:ascii="Times New Roman" w:hAnsi="Times New Roman"/>
                <w:sz w:val="22"/>
              </w:rPr>
              <w:t>1</w:t>
            </w:r>
            <w:r>
              <w:rPr>
                <w:rFonts w:ascii="Times New Roman" w:hAnsi="Times New Roman"/>
                <w:sz w:val="22"/>
              </w:rPr>
              <w:t>39</w:t>
            </w:r>
          </w:p>
        </w:tc>
        <w:tc>
          <w:tcPr>
            <w:tcW w:w="2406" w:type="dxa"/>
          </w:tcPr>
          <w:p w:rsidR="00EB6A69" w:rsidRPr="00DC6158" w:rsidRDefault="00EB6A69" w:rsidP="008D2A55">
            <w:pPr>
              <w:pStyle w:val="a8"/>
            </w:pPr>
            <w:r w:rsidRPr="00C82AB4">
              <w:rPr>
                <w:rFonts w:ascii="Times New Roman" w:hAnsi="Times New Roman"/>
                <w:sz w:val="22"/>
              </w:rPr>
              <w:t>Восстановление предложений.</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C82AB4" w:rsidRDefault="00EB6A69" w:rsidP="008D2A55">
            <w:pPr>
              <w:pStyle w:val="a8"/>
              <w:rPr>
                <w:rFonts w:ascii="Times New Roman" w:hAnsi="Times New Roman"/>
                <w:sz w:val="22"/>
              </w:rPr>
            </w:pPr>
            <w:r w:rsidRPr="00C82AB4">
              <w:rPr>
                <w:rFonts w:ascii="Times New Roman" w:hAnsi="Times New Roman"/>
                <w:sz w:val="22"/>
              </w:rPr>
              <w:t>Развивать умение анализировать и корректировать предложения с нарушенным порядком слов.</w:t>
            </w:r>
          </w:p>
        </w:tc>
        <w:tc>
          <w:tcPr>
            <w:tcW w:w="2080"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Осознание роли языка и речи в жизни человека.</w:t>
            </w:r>
          </w:p>
        </w:tc>
        <w:tc>
          <w:tcPr>
            <w:tcW w:w="2173"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Писать предлоги отдельно от других слов.</w:t>
            </w:r>
          </w:p>
        </w:tc>
        <w:tc>
          <w:tcPr>
            <w:tcW w:w="1960"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Работать в парах, группах;</w:t>
            </w:r>
          </w:p>
          <w:p w:rsidR="00EB6A69" w:rsidRPr="00C82AB4" w:rsidRDefault="00EB6A69" w:rsidP="008D2A55">
            <w:pPr>
              <w:pStyle w:val="a8"/>
              <w:rPr>
                <w:rFonts w:ascii="Times New Roman" w:hAnsi="Times New Roman"/>
                <w:sz w:val="22"/>
              </w:rPr>
            </w:pPr>
            <w:r w:rsidRPr="00C82AB4">
              <w:rPr>
                <w:rFonts w:ascii="Times New Roman" w:hAnsi="Times New Roman"/>
                <w:sz w:val="22"/>
              </w:rPr>
              <w:t>участвовать в обсуждении</w:t>
            </w:r>
          </w:p>
        </w:tc>
        <w:tc>
          <w:tcPr>
            <w:tcW w:w="2116"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pPr>
            <w:r w:rsidRPr="00C5415C">
              <w:rPr>
                <w:rFonts w:ascii="Times New Roman" w:hAnsi="Times New Roman"/>
                <w:sz w:val="22"/>
              </w:rPr>
              <w:t>1</w:t>
            </w:r>
            <w:r>
              <w:rPr>
                <w:rFonts w:ascii="Times New Roman" w:hAnsi="Times New Roman"/>
                <w:sz w:val="22"/>
              </w:rPr>
              <w:t>40</w:t>
            </w:r>
          </w:p>
        </w:tc>
        <w:tc>
          <w:tcPr>
            <w:tcW w:w="2406" w:type="dxa"/>
          </w:tcPr>
          <w:p w:rsidR="00EB6A69" w:rsidRPr="00DC6158" w:rsidRDefault="00EB6A69" w:rsidP="008D2A55">
            <w:pPr>
              <w:pStyle w:val="a8"/>
            </w:pPr>
            <w:r w:rsidRPr="00C82AB4">
              <w:rPr>
                <w:rFonts w:ascii="Times New Roman" w:hAnsi="Times New Roman"/>
                <w:sz w:val="22"/>
              </w:rPr>
              <w:t>Что такое местоимение?</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C82AB4" w:rsidRDefault="00EB6A69" w:rsidP="008D2A55">
            <w:pPr>
              <w:pStyle w:val="a8"/>
              <w:rPr>
                <w:rFonts w:ascii="Times New Roman" w:hAnsi="Times New Roman"/>
                <w:sz w:val="22"/>
              </w:rPr>
            </w:pPr>
            <w:r w:rsidRPr="00C82AB4">
              <w:rPr>
                <w:rFonts w:ascii="Times New Roman" w:hAnsi="Times New Roman"/>
                <w:sz w:val="22"/>
              </w:rPr>
              <w:t>Формировать представление о местоимении как части речи, его роли в предложении.</w:t>
            </w:r>
          </w:p>
        </w:tc>
        <w:tc>
          <w:tcPr>
            <w:tcW w:w="2080" w:type="dxa"/>
            <w:vMerge w:val="restart"/>
          </w:tcPr>
          <w:p w:rsidR="00EB6A69" w:rsidRPr="00C82AB4" w:rsidRDefault="00EB6A69" w:rsidP="008D2A55">
            <w:pPr>
              <w:pStyle w:val="a8"/>
              <w:rPr>
                <w:rFonts w:ascii="Times New Roman" w:hAnsi="Times New Roman"/>
                <w:sz w:val="22"/>
              </w:rPr>
            </w:pPr>
            <w:r w:rsidRPr="00C82AB4">
              <w:rPr>
                <w:rFonts w:ascii="Times New Roman" w:hAnsi="Times New Roman"/>
                <w:sz w:val="22"/>
              </w:rPr>
              <w:t>Умение осознавать роль языка и речи в жизни людей.</w:t>
            </w:r>
          </w:p>
        </w:tc>
        <w:tc>
          <w:tcPr>
            <w:tcW w:w="2173" w:type="dxa"/>
            <w:vMerge w:val="restart"/>
          </w:tcPr>
          <w:p w:rsidR="00EB6A69" w:rsidRPr="00C82AB4" w:rsidRDefault="00EB6A69" w:rsidP="008D2A55">
            <w:pPr>
              <w:pStyle w:val="a8"/>
              <w:rPr>
                <w:rFonts w:ascii="Times New Roman" w:hAnsi="Times New Roman"/>
                <w:sz w:val="22"/>
              </w:rPr>
            </w:pPr>
            <w:r w:rsidRPr="00C82AB4">
              <w:rPr>
                <w:rFonts w:ascii="Times New Roman" w:hAnsi="Times New Roman"/>
                <w:sz w:val="22"/>
              </w:rPr>
              <w:t>Осознавать местоимение как часть речи.</w:t>
            </w:r>
          </w:p>
        </w:tc>
        <w:tc>
          <w:tcPr>
            <w:tcW w:w="1960" w:type="dxa"/>
            <w:vMerge w:val="restart"/>
          </w:tcPr>
          <w:p w:rsidR="00EB6A69" w:rsidRPr="00C82AB4" w:rsidRDefault="00EB6A69" w:rsidP="008D2A55">
            <w:pPr>
              <w:pStyle w:val="a8"/>
              <w:rPr>
                <w:rFonts w:ascii="Times New Roman" w:hAnsi="Times New Roman"/>
                <w:sz w:val="22"/>
              </w:rPr>
            </w:pPr>
            <w:r w:rsidRPr="00C82AB4">
              <w:rPr>
                <w:rFonts w:ascii="Times New Roman" w:hAnsi="Times New Roman"/>
                <w:sz w:val="22"/>
              </w:rPr>
              <w:t>Умение слушать и понимать речь других.</w:t>
            </w:r>
          </w:p>
        </w:tc>
        <w:tc>
          <w:tcPr>
            <w:tcW w:w="2116" w:type="dxa"/>
            <w:vMerge w:val="restart"/>
          </w:tcPr>
          <w:p w:rsidR="00EB6A69" w:rsidRPr="00C82AB4" w:rsidRDefault="00EB6A69" w:rsidP="008D2A55">
            <w:pPr>
              <w:pStyle w:val="a8"/>
              <w:rPr>
                <w:rFonts w:ascii="Times New Roman" w:hAnsi="Times New Roman"/>
                <w:sz w:val="22"/>
              </w:rPr>
            </w:pPr>
            <w:r w:rsidRPr="00C82AB4">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41</w:t>
            </w:r>
          </w:p>
        </w:tc>
        <w:tc>
          <w:tcPr>
            <w:tcW w:w="2406" w:type="dxa"/>
          </w:tcPr>
          <w:p w:rsidR="00EB6A69" w:rsidRPr="00C82AB4" w:rsidRDefault="00EB6A69" w:rsidP="008D2A55">
            <w:pPr>
              <w:pStyle w:val="a8"/>
              <w:rPr>
                <w:rFonts w:ascii="Times New Roman" w:hAnsi="Times New Roman"/>
              </w:rPr>
            </w:pPr>
            <w:r w:rsidRPr="00C82AB4">
              <w:rPr>
                <w:rFonts w:ascii="Times New Roman" w:hAnsi="Times New Roman"/>
                <w:sz w:val="22"/>
              </w:rPr>
              <w:t>Что такое местоимение?</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C82AB4" w:rsidRDefault="00EB6A69" w:rsidP="008D2A55">
            <w:pPr>
              <w:pStyle w:val="a8"/>
              <w:rPr>
                <w:rFonts w:ascii="Times New Roman" w:hAnsi="Times New Roman"/>
              </w:rPr>
            </w:pPr>
          </w:p>
        </w:tc>
        <w:tc>
          <w:tcPr>
            <w:tcW w:w="2080" w:type="dxa"/>
            <w:vMerge/>
          </w:tcPr>
          <w:p w:rsidR="00EB6A69" w:rsidRPr="00C82AB4" w:rsidRDefault="00EB6A69" w:rsidP="008D2A55">
            <w:pPr>
              <w:pStyle w:val="a8"/>
              <w:rPr>
                <w:rFonts w:ascii="Times New Roman" w:hAnsi="Times New Roman"/>
              </w:rPr>
            </w:pPr>
          </w:p>
        </w:tc>
        <w:tc>
          <w:tcPr>
            <w:tcW w:w="2173" w:type="dxa"/>
            <w:vMerge/>
          </w:tcPr>
          <w:p w:rsidR="00EB6A69" w:rsidRPr="00C82AB4" w:rsidRDefault="00EB6A69" w:rsidP="008D2A55">
            <w:pPr>
              <w:pStyle w:val="a8"/>
              <w:rPr>
                <w:rFonts w:ascii="Times New Roman" w:hAnsi="Times New Roman"/>
              </w:rPr>
            </w:pPr>
          </w:p>
        </w:tc>
        <w:tc>
          <w:tcPr>
            <w:tcW w:w="1960" w:type="dxa"/>
            <w:vMerge/>
          </w:tcPr>
          <w:p w:rsidR="00EB6A69" w:rsidRPr="00C82AB4" w:rsidRDefault="00EB6A69" w:rsidP="008D2A55">
            <w:pPr>
              <w:pStyle w:val="a8"/>
              <w:rPr>
                <w:rFonts w:ascii="Times New Roman" w:hAnsi="Times New Roman"/>
              </w:rPr>
            </w:pPr>
          </w:p>
        </w:tc>
        <w:tc>
          <w:tcPr>
            <w:tcW w:w="2116" w:type="dxa"/>
            <w:vMerge/>
          </w:tcPr>
          <w:p w:rsidR="00EB6A69" w:rsidRPr="00C82AB4"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42</w:t>
            </w:r>
          </w:p>
        </w:tc>
        <w:tc>
          <w:tcPr>
            <w:tcW w:w="2406" w:type="dxa"/>
          </w:tcPr>
          <w:p w:rsidR="00EB6A69" w:rsidRDefault="00EB6A69" w:rsidP="008D2A55">
            <w:pPr>
              <w:pStyle w:val="a8"/>
              <w:rPr>
                <w:rFonts w:ascii="Times New Roman" w:hAnsi="Times New Roman"/>
                <w:sz w:val="22"/>
              </w:rPr>
            </w:pPr>
            <w:r w:rsidRPr="00C82AB4">
              <w:rPr>
                <w:rFonts w:ascii="Times New Roman" w:hAnsi="Times New Roman"/>
                <w:sz w:val="22"/>
              </w:rPr>
              <w:t>Что такое местоимение?</w:t>
            </w:r>
          </w:p>
          <w:p w:rsidR="00EB6A69" w:rsidRPr="00C82AB4" w:rsidRDefault="00EB6A69" w:rsidP="008D2A55">
            <w:pPr>
              <w:pStyle w:val="a8"/>
              <w:rPr>
                <w:rFonts w:ascii="Times New Roman" w:hAnsi="Times New Roman"/>
              </w:rPr>
            </w:pPr>
          </w:p>
        </w:tc>
        <w:tc>
          <w:tcPr>
            <w:tcW w:w="796" w:type="dxa"/>
            <w:vAlign w:val="center"/>
          </w:tcPr>
          <w:p w:rsidR="00EB6A69" w:rsidRPr="001C5249" w:rsidRDefault="00EB6A69" w:rsidP="008D2A55">
            <w:pPr>
              <w:pStyle w:val="a8"/>
              <w:jc w:val="center"/>
              <w:rPr>
                <w:b/>
                <w:bCs/>
                <w:i/>
              </w:rPr>
            </w:pPr>
            <w:r w:rsidRPr="00F83A42">
              <w:rPr>
                <w:rFonts w:ascii="Times New Roman" w:hAnsi="Times New Roman"/>
                <w:sz w:val="22"/>
              </w:rPr>
              <w:t>1</w:t>
            </w:r>
          </w:p>
        </w:tc>
        <w:tc>
          <w:tcPr>
            <w:tcW w:w="3245" w:type="dxa"/>
            <w:gridSpan w:val="2"/>
            <w:vMerge/>
          </w:tcPr>
          <w:p w:rsidR="00EB6A69" w:rsidRPr="00C82AB4" w:rsidRDefault="00EB6A69" w:rsidP="008D2A55">
            <w:pPr>
              <w:pStyle w:val="a8"/>
              <w:rPr>
                <w:rFonts w:ascii="Times New Roman" w:hAnsi="Times New Roman"/>
              </w:rPr>
            </w:pPr>
          </w:p>
        </w:tc>
        <w:tc>
          <w:tcPr>
            <w:tcW w:w="2080" w:type="dxa"/>
            <w:vMerge/>
          </w:tcPr>
          <w:p w:rsidR="00EB6A69" w:rsidRPr="00C82AB4" w:rsidRDefault="00EB6A69" w:rsidP="008D2A55">
            <w:pPr>
              <w:pStyle w:val="a8"/>
              <w:rPr>
                <w:rFonts w:ascii="Times New Roman" w:hAnsi="Times New Roman"/>
              </w:rPr>
            </w:pPr>
          </w:p>
        </w:tc>
        <w:tc>
          <w:tcPr>
            <w:tcW w:w="2173" w:type="dxa"/>
            <w:vMerge/>
          </w:tcPr>
          <w:p w:rsidR="00EB6A69" w:rsidRPr="00C82AB4" w:rsidRDefault="00EB6A69" w:rsidP="008D2A55">
            <w:pPr>
              <w:pStyle w:val="a8"/>
              <w:rPr>
                <w:rFonts w:ascii="Times New Roman" w:hAnsi="Times New Roman"/>
              </w:rPr>
            </w:pPr>
          </w:p>
        </w:tc>
        <w:tc>
          <w:tcPr>
            <w:tcW w:w="1960" w:type="dxa"/>
            <w:vMerge/>
          </w:tcPr>
          <w:p w:rsidR="00EB6A69" w:rsidRPr="00C82AB4" w:rsidRDefault="00EB6A69" w:rsidP="008D2A55">
            <w:pPr>
              <w:pStyle w:val="a8"/>
              <w:rPr>
                <w:rFonts w:ascii="Times New Roman" w:hAnsi="Times New Roman"/>
              </w:rPr>
            </w:pPr>
          </w:p>
        </w:tc>
        <w:tc>
          <w:tcPr>
            <w:tcW w:w="2116" w:type="dxa"/>
            <w:vMerge/>
          </w:tcPr>
          <w:p w:rsidR="00EB6A69" w:rsidRPr="00C82AB4" w:rsidRDefault="00EB6A69" w:rsidP="008D2A55">
            <w:pPr>
              <w:pStyle w:val="a8"/>
              <w:rPr>
                <w:rFonts w:ascii="Times New Roman" w:hAnsi="Times New Roman"/>
              </w:rPr>
            </w:pP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lastRenderedPageBreak/>
              <w:t>часов</w:t>
            </w:r>
          </w:p>
        </w:tc>
        <w:tc>
          <w:tcPr>
            <w:tcW w:w="11574" w:type="dxa"/>
            <w:gridSpan w:val="6"/>
          </w:tcPr>
          <w:p w:rsidR="00EB6A69" w:rsidRPr="00C82AB4" w:rsidRDefault="00EB6A69" w:rsidP="008D2A55">
            <w:pPr>
              <w:pStyle w:val="a8"/>
              <w:jc w:val="center"/>
              <w:rPr>
                <w:rFonts w:ascii="Times New Roman" w:hAnsi="Times New Roman"/>
              </w:rPr>
            </w:pPr>
            <w:r w:rsidRPr="00453FF1">
              <w:rPr>
                <w:rFonts w:ascii="Times New Roman" w:hAnsi="Times New Roman"/>
                <w:b/>
                <w:i/>
                <w:sz w:val="22"/>
                <w:szCs w:val="22"/>
              </w:rPr>
              <w:lastRenderedPageBreak/>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C82AB4" w:rsidRDefault="00EB6A69" w:rsidP="008D2A55">
            <w:pPr>
              <w:pStyle w:val="a8"/>
              <w:jc w:val="center"/>
              <w:rPr>
                <w:rFonts w:ascii="Times New Roman" w:hAnsi="Times New Roman"/>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lastRenderedPageBreak/>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lastRenderedPageBreak/>
              <w:t>регулятивные</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lastRenderedPageBreak/>
              <w:t>1</w:t>
            </w:r>
            <w:r>
              <w:rPr>
                <w:rFonts w:ascii="Times New Roman" w:hAnsi="Times New Roman"/>
                <w:sz w:val="22"/>
              </w:rPr>
              <w:t>43</w:t>
            </w:r>
          </w:p>
        </w:tc>
        <w:tc>
          <w:tcPr>
            <w:tcW w:w="2406" w:type="dxa"/>
          </w:tcPr>
          <w:p w:rsidR="00EB6A69" w:rsidRPr="00C82AB4" w:rsidRDefault="00EB6A69" w:rsidP="008D2A55">
            <w:pPr>
              <w:pStyle w:val="a8"/>
              <w:rPr>
                <w:rFonts w:ascii="Times New Roman" w:hAnsi="Times New Roman"/>
              </w:rPr>
            </w:pPr>
            <w:r w:rsidRPr="00C82AB4">
              <w:rPr>
                <w:rFonts w:ascii="Times New Roman" w:hAnsi="Times New Roman"/>
                <w:sz w:val="22"/>
              </w:rPr>
              <w:t>Что такое текст – рассуждение?</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8A68A7" w:rsidRDefault="00EB6A69" w:rsidP="008D2A55">
            <w:pPr>
              <w:pStyle w:val="a8"/>
              <w:rPr>
                <w:rFonts w:ascii="Times New Roman" w:hAnsi="Times New Roman"/>
              </w:rPr>
            </w:pPr>
            <w:r w:rsidRPr="008A68A7">
              <w:rPr>
                <w:rFonts w:ascii="Times New Roman" w:hAnsi="Times New Roman"/>
              </w:rPr>
              <w:t xml:space="preserve">Познакомить учащихся с понятием </w:t>
            </w:r>
            <w:r w:rsidRPr="008A68A7">
              <w:rPr>
                <w:rFonts w:ascii="Times New Roman" w:hAnsi="Times New Roman"/>
                <w:i/>
              </w:rPr>
              <w:t>текст – рассуждение</w:t>
            </w:r>
            <w:r w:rsidRPr="008A68A7">
              <w:rPr>
                <w:rFonts w:ascii="Times New Roman" w:hAnsi="Times New Roman"/>
              </w:rPr>
              <w:t>, с его отличительными признаками; развивать речь, коммуникативные навыки.</w:t>
            </w:r>
          </w:p>
        </w:tc>
        <w:tc>
          <w:tcPr>
            <w:tcW w:w="2080" w:type="dxa"/>
          </w:tcPr>
          <w:p w:rsidR="00EB6A69" w:rsidRPr="008A68A7" w:rsidRDefault="00EB6A69" w:rsidP="008D2A55">
            <w:pPr>
              <w:pStyle w:val="a8"/>
              <w:rPr>
                <w:rFonts w:ascii="Times New Roman" w:hAnsi="Times New Roman"/>
              </w:rPr>
            </w:pPr>
            <w:r w:rsidRPr="008A68A7">
              <w:rPr>
                <w:rFonts w:ascii="Times New Roman" w:hAnsi="Times New Roman"/>
              </w:rPr>
              <w:t>Осознание роли языка и речи в жизни человека.</w:t>
            </w:r>
          </w:p>
        </w:tc>
        <w:tc>
          <w:tcPr>
            <w:tcW w:w="2173" w:type="dxa"/>
          </w:tcPr>
          <w:p w:rsidR="00EB6A69" w:rsidRPr="008A68A7" w:rsidRDefault="00EB6A69" w:rsidP="008D2A55">
            <w:pPr>
              <w:pStyle w:val="a8"/>
              <w:rPr>
                <w:rFonts w:ascii="Times New Roman" w:hAnsi="Times New Roman"/>
              </w:rPr>
            </w:pPr>
            <w:r w:rsidRPr="008A68A7">
              <w:rPr>
                <w:rFonts w:ascii="Times New Roman" w:hAnsi="Times New Roman"/>
              </w:rPr>
              <w:t>Распознавать текст – рассуждение  и выделять его характерные признаки.</w:t>
            </w:r>
          </w:p>
        </w:tc>
        <w:tc>
          <w:tcPr>
            <w:tcW w:w="1960" w:type="dxa"/>
          </w:tcPr>
          <w:p w:rsidR="00EB6A69" w:rsidRPr="008A68A7" w:rsidRDefault="00EB6A69" w:rsidP="008D2A55">
            <w:pPr>
              <w:pStyle w:val="a8"/>
              <w:rPr>
                <w:rFonts w:ascii="Times New Roman" w:hAnsi="Times New Roman"/>
              </w:rPr>
            </w:pPr>
            <w:r w:rsidRPr="008A68A7">
              <w:rPr>
                <w:rFonts w:ascii="Times New Roman" w:hAnsi="Times New Roman"/>
              </w:rPr>
              <w:t>Строить сообщения в устной и письменной форме.</w:t>
            </w:r>
          </w:p>
        </w:tc>
        <w:tc>
          <w:tcPr>
            <w:tcW w:w="2116" w:type="dxa"/>
          </w:tcPr>
          <w:p w:rsidR="00EB6A69" w:rsidRPr="008A68A7" w:rsidRDefault="00EB6A69" w:rsidP="008D2A55">
            <w:pPr>
              <w:pStyle w:val="a8"/>
              <w:rPr>
                <w:rFonts w:ascii="Times New Roman" w:hAnsi="Times New Roman"/>
              </w:rPr>
            </w:pPr>
            <w:r w:rsidRPr="008A68A7">
              <w:rPr>
                <w:rFonts w:ascii="Times New Roman" w:hAnsi="Times New Roman"/>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44</w:t>
            </w:r>
          </w:p>
        </w:tc>
        <w:tc>
          <w:tcPr>
            <w:tcW w:w="2406" w:type="dxa"/>
          </w:tcPr>
          <w:p w:rsidR="00EB6A69" w:rsidRPr="00C82AB4" w:rsidRDefault="00EB6A69" w:rsidP="008D2A55">
            <w:pPr>
              <w:rPr>
                <w:sz w:val="22"/>
              </w:rPr>
            </w:pPr>
            <w:r w:rsidRPr="00C82AB4">
              <w:rPr>
                <w:sz w:val="22"/>
              </w:rPr>
              <w:t>Обобщение по теме: «Части речи».</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8A68A7" w:rsidRDefault="00EB6A69" w:rsidP="008D2A55">
            <w:pPr>
              <w:pStyle w:val="a8"/>
              <w:rPr>
                <w:rFonts w:ascii="Times New Roman" w:hAnsi="Times New Roman"/>
              </w:rPr>
            </w:pPr>
            <w:r w:rsidRPr="008A68A7">
              <w:rPr>
                <w:rFonts w:ascii="Times New Roman" w:hAnsi="Times New Roman"/>
              </w:rPr>
              <w:t>Обобщить знания учащихся, полученные в процессе изучения отдельных тем, установить связь между ними.</w:t>
            </w:r>
          </w:p>
        </w:tc>
        <w:tc>
          <w:tcPr>
            <w:tcW w:w="2080" w:type="dxa"/>
            <w:vMerge w:val="restart"/>
          </w:tcPr>
          <w:p w:rsidR="00EB6A69" w:rsidRPr="00354B4C" w:rsidRDefault="00EB6A69" w:rsidP="008D2A55">
            <w:pPr>
              <w:pStyle w:val="a8"/>
              <w:rPr>
                <w:rFonts w:ascii="Times New Roman" w:hAnsi="Times New Roman"/>
                <w:sz w:val="22"/>
              </w:rPr>
            </w:pPr>
            <w:r w:rsidRPr="00354B4C">
              <w:rPr>
                <w:rFonts w:ascii="Times New Roman" w:hAnsi="Times New Roman"/>
                <w:sz w:val="22"/>
              </w:rPr>
              <w:t>Установление учащимися связи между целью учебной деятельности и её мотивом.</w:t>
            </w:r>
          </w:p>
        </w:tc>
        <w:tc>
          <w:tcPr>
            <w:tcW w:w="2173" w:type="dxa"/>
            <w:vMerge w:val="restart"/>
          </w:tcPr>
          <w:p w:rsidR="00EB6A69" w:rsidRPr="00354B4C" w:rsidRDefault="00EB6A69" w:rsidP="008D2A55">
            <w:pPr>
              <w:pStyle w:val="a8"/>
              <w:rPr>
                <w:rFonts w:ascii="Times New Roman" w:hAnsi="Times New Roman"/>
                <w:sz w:val="22"/>
              </w:rPr>
            </w:pPr>
            <w:r w:rsidRPr="00354B4C">
              <w:rPr>
                <w:rFonts w:ascii="Times New Roman" w:hAnsi="Times New Roman"/>
                <w:sz w:val="22"/>
              </w:rPr>
              <w:t>Использовать полученные знания.</w:t>
            </w:r>
          </w:p>
        </w:tc>
        <w:tc>
          <w:tcPr>
            <w:tcW w:w="1960" w:type="dxa"/>
            <w:vMerge w:val="restart"/>
          </w:tcPr>
          <w:p w:rsidR="00EB6A69" w:rsidRPr="00354B4C" w:rsidRDefault="00EB6A69" w:rsidP="008D2A55">
            <w:pPr>
              <w:pStyle w:val="a8"/>
              <w:rPr>
                <w:rFonts w:ascii="Times New Roman" w:hAnsi="Times New Roman"/>
                <w:sz w:val="22"/>
              </w:rPr>
            </w:pPr>
            <w:r w:rsidRPr="00354B4C">
              <w:rPr>
                <w:rFonts w:ascii="Times New Roman" w:hAnsi="Times New Roman"/>
                <w:sz w:val="22"/>
              </w:rPr>
              <w:t>Работать в парах, группах;</w:t>
            </w:r>
          </w:p>
          <w:p w:rsidR="00EB6A69" w:rsidRPr="00354B4C" w:rsidRDefault="00EB6A69" w:rsidP="008D2A55">
            <w:pPr>
              <w:pStyle w:val="a8"/>
              <w:rPr>
                <w:rFonts w:ascii="Times New Roman" w:hAnsi="Times New Roman"/>
                <w:sz w:val="22"/>
              </w:rPr>
            </w:pPr>
            <w:r w:rsidRPr="00354B4C">
              <w:rPr>
                <w:rFonts w:ascii="Times New Roman" w:hAnsi="Times New Roman"/>
                <w:sz w:val="22"/>
              </w:rPr>
              <w:t>участвовать в обсуждении</w:t>
            </w:r>
          </w:p>
        </w:tc>
        <w:tc>
          <w:tcPr>
            <w:tcW w:w="2116" w:type="dxa"/>
            <w:vMerge w:val="restart"/>
          </w:tcPr>
          <w:p w:rsidR="00EB6A69" w:rsidRPr="00354B4C" w:rsidRDefault="00EB6A69" w:rsidP="008D2A55">
            <w:pPr>
              <w:pStyle w:val="a8"/>
              <w:rPr>
                <w:rFonts w:ascii="Times New Roman" w:hAnsi="Times New Roman"/>
                <w:sz w:val="22"/>
              </w:rPr>
            </w:pPr>
            <w:r w:rsidRPr="00354B4C">
              <w:rPr>
                <w:rFonts w:ascii="Times New Roman" w:hAnsi="Times New Roman"/>
                <w:sz w:val="22"/>
              </w:rPr>
              <w:t>Оценка результатов работы.</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45</w:t>
            </w:r>
          </w:p>
        </w:tc>
        <w:tc>
          <w:tcPr>
            <w:tcW w:w="2406" w:type="dxa"/>
          </w:tcPr>
          <w:p w:rsidR="00EB6A69" w:rsidRPr="00C82AB4" w:rsidRDefault="00EB6A69" w:rsidP="008D2A55">
            <w:r w:rsidRPr="00C82AB4">
              <w:rPr>
                <w:sz w:val="22"/>
              </w:rPr>
              <w:t>Обобщение по теме: «Части речи».</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354B4C" w:rsidRDefault="00EB6A69" w:rsidP="008D2A55">
            <w:pPr>
              <w:pStyle w:val="a8"/>
              <w:rPr>
                <w:rFonts w:ascii="Times New Roman" w:hAnsi="Times New Roman"/>
              </w:rPr>
            </w:pPr>
          </w:p>
        </w:tc>
        <w:tc>
          <w:tcPr>
            <w:tcW w:w="2080" w:type="dxa"/>
            <w:vMerge/>
          </w:tcPr>
          <w:p w:rsidR="00EB6A69" w:rsidRPr="00354B4C" w:rsidRDefault="00EB6A69" w:rsidP="008D2A55">
            <w:pPr>
              <w:pStyle w:val="a8"/>
              <w:rPr>
                <w:rFonts w:ascii="Times New Roman" w:hAnsi="Times New Roman"/>
              </w:rPr>
            </w:pPr>
          </w:p>
        </w:tc>
        <w:tc>
          <w:tcPr>
            <w:tcW w:w="2173" w:type="dxa"/>
            <w:vMerge/>
          </w:tcPr>
          <w:p w:rsidR="00EB6A69" w:rsidRPr="00354B4C" w:rsidRDefault="00EB6A69" w:rsidP="008D2A55">
            <w:pPr>
              <w:pStyle w:val="a8"/>
              <w:rPr>
                <w:rFonts w:ascii="Times New Roman" w:hAnsi="Times New Roman"/>
              </w:rPr>
            </w:pPr>
          </w:p>
        </w:tc>
        <w:tc>
          <w:tcPr>
            <w:tcW w:w="1960" w:type="dxa"/>
            <w:vMerge/>
          </w:tcPr>
          <w:p w:rsidR="00EB6A69" w:rsidRPr="00354B4C" w:rsidRDefault="00EB6A69" w:rsidP="008D2A55">
            <w:pPr>
              <w:pStyle w:val="a8"/>
              <w:rPr>
                <w:rFonts w:ascii="Times New Roman" w:hAnsi="Times New Roman"/>
              </w:rPr>
            </w:pPr>
          </w:p>
        </w:tc>
        <w:tc>
          <w:tcPr>
            <w:tcW w:w="2116" w:type="dxa"/>
            <w:vMerge/>
          </w:tcPr>
          <w:p w:rsidR="00EB6A69" w:rsidRPr="00354B4C"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46</w:t>
            </w:r>
          </w:p>
        </w:tc>
        <w:tc>
          <w:tcPr>
            <w:tcW w:w="2406" w:type="dxa"/>
          </w:tcPr>
          <w:p w:rsidR="00EB6A69" w:rsidRPr="00C82AB4" w:rsidRDefault="00EB6A69" w:rsidP="008D2A55">
            <w:pPr>
              <w:rPr>
                <w:sz w:val="22"/>
              </w:rPr>
            </w:pPr>
            <w:r w:rsidRPr="00C82AB4">
              <w:rPr>
                <w:sz w:val="22"/>
              </w:rPr>
              <w:t>Повторение по теме: Местоимение и предлог.</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C82AB4" w:rsidRDefault="00EB6A69" w:rsidP="008D2A55">
            <w:pPr>
              <w:pStyle w:val="a8"/>
              <w:rPr>
                <w:rFonts w:ascii="Times New Roman" w:hAnsi="Times New Roman"/>
              </w:rPr>
            </w:pPr>
          </w:p>
        </w:tc>
        <w:tc>
          <w:tcPr>
            <w:tcW w:w="2080" w:type="dxa"/>
            <w:vMerge/>
          </w:tcPr>
          <w:p w:rsidR="00EB6A69" w:rsidRPr="00C82AB4" w:rsidRDefault="00EB6A69" w:rsidP="008D2A55">
            <w:pPr>
              <w:pStyle w:val="a8"/>
              <w:rPr>
                <w:rFonts w:ascii="Times New Roman" w:hAnsi="Times New Roman"/>
              </w:rPr>
            </w:pPr>
          </w:p>
        </w:tc>
        <w:tc>
          <w:tcPr>
            <w:tcW w:w="2173" w:type="dxa"/>
            <w:vMerge/>
          </w:tcPr>
          <w:p w:rsidR="00EB6A69" w:rsidRPr="00C82AB4" w:rsidRDefault="00EB6A69" w:rsidP="008D2A55">
            <w:pPr>
              <w:pStyle w:val="a8"/>
              <w:rPr>
                <w:rFonts w:ascii="Times New Roman" w:hAnsi="Times New Roman"/>
              </w:rPr>
            </w:pPr>
          </w:p>
        </w:tc>
        <w:tc>
          <w:tcPr>
            <w:tcW w:w="1960" w:type="dxa"/>
            <w:vMerge/>
          </w:tcPr>
          <w:p w:rsidR="00EB6A69" w:rsidRPr="00C82AB4" w:rsidRDefault="00EB6A69" w:rsidP="008D2A55">
            <w:pPr>
              <w:pStyle w:val="a8"/>
              <w:rPr>
                <w:rFonts w:ascii="Times New Roman" w:hAnsi="Times New Roman"/>
              </w:rPr>
            </w:pPr>
          </w:p>
        </w:tc>
        <w:tc>
          <w:tcPr>
            <w:tcW w:w="2116" w:type="dxa"/>
            <w:vMerge/>
          </w:tcPr>
          <w:p w:rsidR="00EB6A69" w:rsidRPr="00C82AB4"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47</w:t>
            </w:r>
          </w:p>
        </w:tc>
        <w:tc>
          <w:tcPr>
            <w:tcW w:w="2406"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Комментированное письмо по теме :</w:t>
            </w:r>
          </w:p>
          <w:p w:rsidR="00EB6A69" w:rsidRPr="00C82AB4" w:rsidRDefault="00EB6A69" w:rsidP="008D2A55">
            <w:pPr>
              <w:pStyle w:val="a8"/>
              <w:rPr>
                <w:rFonts w:ascii="Times New Roman" w:hAnsi="Times New Roman"/>
                <w:sz w:val="22"/>
              </w:rPr>
            </w:pPr>
            <w:r>
              <w:rPr>
                <w:rFonts w:ascii="Times New Roman" w:hAnsi="Times New Roman"/>
                <w:sz w:val="22"/>
              </w:rPr>
              <w:t>«</w:t>
            </w:r>
            <w:r w:rsidRPr="00C82AB4">
              <w:rPr>
                <w:rFonts w:ascii="Times New Roman" w:hAnsi="Times New Roman"/>
                <w:sz w:val="22"/>
              </w:rPr>
              <w:t>Орфограммы корня</w:t>
            </w:r>
            <w:r>
              <w:rPr>
                <w:rFonts w:ascii="Times New Roman" w:hAnsi="Times New Roman"/>
                <w:sz w:val="22"/>
              </w:rPr>
              <w:t>»</w:t>
            </w:r>
            <w:r w:rsidRPr="00C82AB4">
              <w:rPr>
                <w:rFonts w:ascii="Times New Roman" w:hAnsi="Times New Roman"/>
                <w:sz w:val="22"/>
              </w:rPr>
              <w:t>.</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6945F2" w:rsidRDefault="00EB6A69" w:rsidP="008D2A55">
            <w:pPr>
              <w:pStyle w:val="a8"/>
              <w:rPr>
                <w:rFonts w:ascii="Times New Roman" w:hAnsi="Times New Roman"/>
              </w:rPr>
            </w:pPr>
            <w:r w:rsidRPr="006945F2">
              <w:rPr>
                <w:rFonts w:ascii="Times New Roman" w:hAnsi="Times New Roman"/>
              </w:rPr>
              <w:t>Обобщить знания учащихся; проверить усвоение орфографических навыков на основе изученных тем.</w:t>
            </w:r>
          </w:p>
        </w:tc>
        <w:tc>
          <w:tcPr>
            <w:tcW w:w="2080" w:type="dxa"/>
          </w:tcPr>
          <w:p w:rsidR="00EB6A69" w:rsidRPr="006945F2" w:rsidRDefault="00EB6A69" w:rsidP="008D2A55">
            <w:pPr>
              <w:pStyle w:val="a8"/>
              <w:rPr>
                <w:rFonts w:ascii="Times New Roman" w:hAnsi="Times New Roman"/>
              </w:rPr>
            </w:pPr>
            <w:r w:rsidRPr="006945F2">
              <w:rPr>
                <w:rFonts w:ascii="Times New Roman" w:hAnsi="Times New Roman"/>
              </w:rPr>
              <w:t>Умение осознавать роль языка и речи в жизни людей.</w:t>
            </w:r>
          </w:p>
        </w:tc>
        <w:tc>
          <w:tcPr>
            <w:tcW w:w="2173" w:type="dxa"/>
          </w:tcPr>
          <w:p w:rsidR="00EB6A69" w:rsidRPr="006945F2" w:rsidRDefault="00EB6A69" w:rsidP="008D2A55">
            <w:pPr>
              <w:pStyle w:val="a8"/>
              <w:rPr>
                <w:rFonts w:ascii="Times New Roman" w:hAnsi="Times New Roman"/>
              </w:rPr>
            </w:pPr>
            <w:r w:rsidRPr="006945F2">
              <w:rPr>
                <w:rFonts w:ascii="Times New Roman" w:hAnsi="Times New Roman"/>
              </w:rPr>
              <w:t>Применять правила правописания.</w:t>
            </w:r>
          </w:p>
        </w:tc>
        <w:tc>
          <w:tcPr>
            <w:tcW w:w="1960" w:type="dxa"/>
          </w:tcPr>
          <w:p w:rsidR="00EB6A69" w:rsidRPr="006945F2" w:rsidRDefault="00EB6A69" w:rsidP="008D2A55">
            <w:pPr>
              <w:pStyle w:val="a8"/>
              <w:rPr>
                <w:rFonts w:ascii="Times New Roman" w:hAnsi="Times New Roman"/>
              </w:rPr>
            </w:pPr>
            <w:r w:rsidRPr="006945F2">
              <w:rPr>
                <w:rFonts w:ascii="Times New Roman" w:hAnsi="Times New Roman"/>
              </w:rPr>
              <w:t>Умение слушать и понимать речь других.</w:t>
            </w:r>
          </w:p>
        </w:tc>
        <w:tc>
          <w:tcPr>
            <w:tcW w:w="2116" w:type="dxa"/>
          </w:tcPr>
          <w:p w:rsidR="00EB6A69" w:rsidRPr="006945F2" w:rsidRDefault="00EB6A69" w:rsidP="008D2A55">
            <w:pPr>
              <w:pStyle w:val="a8"/>
              <w:rPr>
                <w:rFonts w:ascii="Times New Roman" w:hAnsi="Times New Roman"/>
              </w:rPr>
            </w:pPr>
            <w:r w:rsidRPr="006945F2">
              <w:rPr>
                <w:rFonts w:ascii="Times New Roman" w:hAnsi="Times New Roman"/>
              </w:rPr>
              <w:t>Контроль в форме сличения способа действия и его результата.</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48</w:t>
            </w:r>
          </w:p>
        </w:tc>
        <w:tc>
          <w:tcPr>
            <w:tcW w:w="2406" w:type="dxa"/>
          </w:tcPr>
          <w:p w:rsidR="00EB6A69" w:rsidRPr="00C82AB4" w:rsidRDefault="00EB6A69" w:rsidP="008D2A55">
            <w:pPr>
              <w:pStyle w:val="a8"/>
              <w:rPr>
                <w:rFonts w:ascii="Times New Roman" w:hAnsi="Times New Roman"/>
              </w:rPr>
            </w:pPr>
            <w:r w:rsidRPr="00354B4C">
              <w:rPr>
                <w:rFonts w:ascii="Times New Roman" w:hAnsi="Times New Roman"/>
                <w:sz w:val="22"/>
              </w:rPr>
              <w:t>Проверка знаний</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6945F2" w:rsidRDefault="00EB6A69" w:rsidP="008D2A55">
            <w:pPr>
              <w:pStyle w:val="a8"/>
              <w:rPr>
                <w:rFonts w:ascii="Times New Roman" w:hAnsi="Times New Roman"/>
              </w:rPr>
            </w:pPr>
            <w:r w:rsidRPr="006945F2">
              <w:rPr>
                <w:rFonts w:ascii="Times New Roman" w:hAnsi="Times New Roman"/>
              </w:rPr>
              <w:t>Проверить умения писать местоимения.</w:t>
            </w:r>
          </w:p>
        </w:tc>
        <w:tc>
          <w:tcPr>
            <w:tcW w:w="2080" w:type="dxa"/>
          </w:tcPr>
          <w:p w:rsidR="00EB6A69" w:rsidRPr="006945F2" w:rsidRDefault="00EB6A69" w:rsidP="008D2A55">
            <w:pPr>
              <w:pStyle w:val="a8"/>
              <w:rPr>
                <w:rFonts w:ascii="Times New Roman" w:hAnsi="Times New Roman"/>
              </w:rPr>
            </w:pPr>
            <w:r w:rsidRPr="006945F2">
              <w:rPr>
                <w:rFonts w:ascii="Times New Roman" w:hAnsi="Times New Roman"/>
              </w:rPr>
              <w:t>Установление учащимися связи между целью учебной деятельности и её мотивом.</w:t>
            </w:r>
          </w:p>
        </w:tc>
        <w:tc>
          <w:tcPr>
            <w:tcW w:w="2173" w:type="dxa"/>
          </w:tcPr>
          <w:p w:rsidR="00EB6A69" w:rsidRPr="006945F2" w:rsidRDefault="00EB6A69" w:rsidP="008D2A55">
            <w:pPr>
              <w:pStyle w:val="a8"/>
              <w:rPr>
                <w:rFonts w:ascii="Times New Roman" w:hAnsi="Times New Roman"/>
              </w:rPr>
            </w:pPr>
            <w:r w:rsidRPr="006945F2">
              <w:rPr>
                <w:rFonts w:ascii="Times New Roman" w:hAnsi="Times New Roman"/>
              </w:rPr>
              <w:t>Писать местоимения отдельно от других слов.</w:t>
            </w:r>
          </w:p>
        </w:tc>
        <w:tc>
          <w:tcPr>
            <w:tcW w:w="1960" w:type="dxa"/>
          </w:tcPr>
          <w:p w:rsidR="00EB6A69" w:rsidRPr="006945F2" w:rsidRDefault="00EB6A69" w:rsidP="008D2A55">
            <w:pPr>
              <w:pStyle w:val="a8"/>
              <w:rPr>
                <w:rFonts w:ascii="Times New Roman" w:hAnsi="Times New Roman"/>
              </w:rPr>
            </w:pPr>
            <w:r w:rsidRPr="006945F2">
              <w:rPr>
                <w:rFonts w:ascii="Times New Roman" w:hAnsi="Times New Roman"/>
              </w:rPr>
              <w:t>Строить сообщения в устной и письменной форме.</w:t>
            </w:r>
          </w:p>
        </w:tc>
        <w:tc>
          <w:tcPr>
            <w:tcW w:w="2116" w:type="dxa"/>
          </w:tcPr>
          <w:p w:rsidR="00EB6A69" w:rsidRPr="006945F2" w:rsidRDefault="00EB6A69" w:rsidP="008D2A55">
            <w:pPr>
              <w:pStyle w:val="a8"/>
              <w:rPr>
                <w:rFonts w:ascii="Times New Roman" w:hAnsi="Times New Roman"/>
              </w:rPr>
            </w:pPr>
            <w:r w:rsidRPr="006945F2">
              <w:rPr>
                <w:rFonts w:ascii="Times New Roman" w:hAnsi="Times New Roman"/>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49</w:t>
            </w:r>
          </w:p>
        </w:tc>
        <w:tc>
          <w:tcPr>
            <w:tcW w:w="2406" w:type="dxa"/>
          </w:tcPr>
          <w:p w:rsidR="00EB6A69" w:rsidRPr="00DC6158" w:rsidRDefault="00EB6A69" w:rsidP="008D2A55">
            <w:r>
              <w:t xml:space="preserve">Контрольный диктант </w:t>
            </w:r>
            <w:r w:rsidRPr="00DC6158">
              <w:t xml:space="preserve"> по теме: «Части речи»</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6945F2" w:rsidRDefault="00EB6A69" w:rsidP="008D2A55">
            <w:pPr>
              <w:pStyle w:val="a8"/>
              <w:rPr>
                <w:rFonts w:ascii="Times New Roman" w:hAnsi="Times New Roman"/>
              </w:rPr>
            </w:pPr>
            <w:r w:rsidRPr="006945F2">
              <w:rPr>
                <w:rFonts w:ascii="Times New Roman" w:hAnsi="Times New Roman"/>
              </w:rPr>
              <w:t>Проверить навыки правописания слов с изученными орфограммами.</w:t>
            </w:r>
          </w:p>
        </w:tc>
        <w:tc>
          <w:tcPr>
            <w:tcW w:w="2080" w:type="dxa"/>
          </w:tcPr>
          <w:p w:rsidR="00EB6A69" w:rsidRPr="006945F2" w:rsidRDefault="00EB6A69" w:rsidP="008D2A55">
            <w:pPr>
              <w:pStyle w:val="a8"/>
              <w:rPr>
                <w:rFonts w:ascii="Times New Roman" w:hAnsi="Times New Roman"/>
              </w:rPr>
            </w:pPr>
            <w:r w:rsidRPr="006945F2">
              <w:rPr>
                <w:rFonts w:ascii="Times New Roman" w:hAnsi="Times New Roman"/>
              </w:rPr>
              <w:t>Умение осознавать роль языка и речи в жизни людей.</w:t>
            </w:r>
          </w:p>
        </w:tc>
        <w:tc>
          <w:tcPr>
            <w:tcW w:w="2173" w:type="dxa"/>
          </w:tcPr>
          <w:p w:rsidR="00EB6A69" w:rsidRPr="006945F2" w:rsidRDefault="00EB6A69" w:rsidP="008D2A55">
            <w:pPr>
              <w:pStyle w:val="a8"/>
              <w:rPr>
                <w:rFonts w:ascii="Times New Roman" w:hAnsi="Times New Roman"/>
              </w:rPr>
            </w:pPr>
            <w:r w:rsidRPr="006945F2">
              <w:rPr>
                <w:rFonts w:ascii="Times New Roman" w:hAnsi="Times New Roman"/>
              </w:rPr>
              <w:t>Применять правила правописания.</w:t>
            </w:r>
          </w:p>
        </w:tc>
        <w:tc>
          <w:tcPr>
            <w:tcW w:w="1960" w:type="dxa"/>
          </w:tcPr>
          <w:p w:rsidR="00EB6A69" w:rsidRPr="006945F2" w:rsidRDefault="00EB6A69" w:rsidP="008D2A55">
            <w:pPr>
              <w:pStyle w:val="a8"/>
              <w:rPr>
                <w:rFonts w:ascii="Times New Roman" w:hAnsi="Times New Roman"/>
              </w:rPr>
            </w:pPr>
            <w:r w:rsidRPr="006945F2">
              <w:rPr>
                <w:rFonts w:ascii="Times New Roman" w:hAnsi="Times New Roman"/>
              </w:rPr>
              <w:t>Умение слушать и понимать речь других.</w:t>
            </w:r>
          </w:p>
        </w:tc>
        <w:tc>
          <w:tcPr>
            <w:tcW w:w="2116" w:type="dxa"/>
          </w:tcPr>
          <w:p w:rsidR="00EB6A69" w:rsidRPr="006945F2" w:rsidRDefault="00EB6A69" w:rsidP="008D2A55">
            <w:pPr>
              <w:pStyle w:val="a8"/>
              <w:rPr>
                <w:rFonts w:ascii="Times New Roman" w:hAnsi="Times New Roman"/>
              </w:rPr>
            </w:pPr>
            <w:r w:rsidRPr="006945F2">
              <w:rPr>
                <w:rFonts w:ascii="Times New Roman" w:hAnsi="Times New Roman"/>
              </w:rPr>
              <w:t>Контроль в форме сличения способа действия и его результата.</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50</w:t>
            </w:r>
          </w:p>
        </w:tc>
        <w:tc>
          <w:tcPr>
            <w:tcW w:w="2406" w:type="dxa"/>
          </w:tcPr>
          <w:p w:rsidR="00EB6A69" w:rsidRPr="00DC6158" w:rsidRDefault="00EB6A69" w:rsidP="008D2A55">
            <w:r w:rsidRPr="00DC6158">
              <w:t>Анализ контрольного диктанта.</w:t>
            </w:r>
            <w:r>
              <w:t xml:space="preserve"> </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6945F2" w:rsidRDefault="00EB6A69" w:rsidP="008D2A55">
            <w:pPr>
              <w:pStyle w:val="a8"/>
              <w:rPr>
                <w:rFonts w:ascii="Times New Roman" w:hAnsi="Times New Roman"/>
              </w:rPr>
            </w:pPr>
            <w:r w:rsidRPr="006945F2">
              <w:rPr>
                <w:rFonts w:ascii="Times New Roman" w:hAnsi="Times New Roman"/>
              </w:rPr>
              <w:t>Формировать умения находить и исправлять ошибки; повторить и закрепить изученный материал.</w:t>
            </w:r>
          </w:p>
        </w:tc>
        <w:tc>
          <w:tcPr>
            <w:tcW w:w="2080" w:type="dxa"/>
          </w:tcPr>
          <w:p w:rsidR="00EB6A69" w:rsidRPr="006945F2" w:rsidRDefault="00EB6A69" w:rsidP="008D2A55">
            <w:pPr>
              <w:pStyle w:val="a8"/>
              <w:rPr>
                <w:rFonts w:ascii="Times New Roman" w:hAnsi="Times New Roman"/>
              </w:rPr>
            </w:pPr>
            <w:r w:rsidRPr="006945F2">
              <w:rPr>
                <w:rFonts w:ascii="Times New Roman" w:hAnsi="Times New Roman"/>
              </w:rPr>
              <w:t>Нравственно-этическая ориентация.</w:t>
            </w:r>
          </w:p>
        </w:tc>
        <w:tc>
          <w:tcPr>
            <w:tcW w:w="2173" w:type="dxa"/>
          </w:tcPr>
          <w:p w:rsidR="00EB6A69" w:rsidRPr="006945F2" w:rsidRDefault="00EB6A69" w:rsidP="008D2A55">
            <w:pPr>
              <w:pStyle w:val="a8"/>
              <w:rPr>
                <w:rFonts w:ascii="Times New Roman" w:hAnsi="Times New Roman"/>
              </w:rPr>
            </w:pPr>
            <w:r w:rsidRPr="006945F2">
              <w:rPr>
                <w:rFonts w:ascii="Times New Roman" w:hAnsi="Times New Roman"/>
              </w:rPr>
              <w:t>Классифицировать ошибки в соответствии с изученными правилами.</w:t>
            </w:r>
          </w:p>
        </w:tc>
        <w:tc>
          <w:tcPr>
            <w:tcW w:w="1960" w:type="dxa"/>
          </w:tcPr>
          <w:p w:rsidR="00EB6A69" w:rsidRDefault="00EB6A69" w:rsidP="008D2A55">
            <w:pPr>
              <w:pStyle w:val="a8"/>
              <w:rPr>
                <w:rFonts w:ascii="Times New Roman" w:hAnsi="Times New Roman"/>
              </w:rPr>
            </w:pPr>
            <w:r w:rsidRPr="006945F2">
              <w:rPr>
                <w:rFonts w:ascii="Times New Roman" w:hAnsi="Times New Roman"/>
              </w:rPr>
              <w:t>Умение с достаточной полнотой и точ</w:t>
            </w:r>
          </w:p>
          <w:p w:rsidR="00EB6A69" w:rsidRPr="006945F2" w:rsidRDefault="00EB6A69" w:rsidP="008D2A55">
            <w:pPr>
              <w:pStyle w:val="a8"/>
              <w:rPr>
                <w:rFonts w:ascii="Times New Roman" w:hAnsi="Times New Roman"/>
              </w:rPr>
            </w:pPr>
            <w:r w:rsidRPr="006945F2">
              <w:rPr>
                <w:rFonts w:ascii="Times New Roman" w:hAnsi="Times New Roman"/>
              </w:rPr>
              <w:t>ностью выражать свои мысли в соответствии с задачами урока и условиями коммуникации.</w:t>
            </w:r>
          </w:p>
        </w:tc>
        <w:tc>
          <w:tcPr>
            <w:tcW w:w="2116" w:type="dxa"/>
          </w:tcPr>
          <w:p w:rsidR="00EB6A69" w:rsidRPr="006945F2" w:rsidRDefault="00EB6A69" w:rsidP="008D2A55">
            <w:pPr>
              <w:pStyle w:val="a8"/>
              <w:rPr>
                <w:rFonts w:ascii="Times New Roman" w:hAnsi="Times New Roman"/>
              </w:rPr>
            </w:pPr>
            <w:r w:rsidRPr="006945F2">
              <w:rPr>
                <w:rFonts w:ascii="Times New Roman" w:hAnsi="Times New Roman"/>
              </w:rPr>
              <w:t>Оценка результатов работы.</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xml:space="preserve">№ </w:t>
            </w:r>
            <w:r w:rsidRPr="00453FF1">
              <w:rPr>
                <w:rFonts w:ascii="Times New Roman" w:hAnsi="Times New Roman"/>
                <w:b/>
                <w:bCs/>
                <w:i/>
                <w:sz w:val="22"/>
                <w:szCs w:val="22"/>
              </w:rPr>
              <w:lastRenderedPageBreak/>
              <w:t>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w:t>
            </w:r>
            <w:r w:rsidRPr="00453FF1">
              <w:rPr>
                <w:rFonts w:ascii="Times New Roman" w:hAnsi="Times New Roman"/>
                <w:b/>
                <w:bCs/>
                <w:i/>
                <w:sz w:val="22"/>
                <w:szCs w:val="22"/>
              </w:rPr>
              <w:lastRenderedPageBreak/>
              <w:t>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6945F2" w:rsidRDefault="00EB6A69" w:rsidP="008D2A55">
            <w:pPr>
              <w:pStyle w:val="a8"/>
              <w:jc w:val="center"/>
              <w:rPr>
                <w:rFonts w:ascii="Times New Roman" w:hAnsi="Times New Roman"/>
              </w:rPr>
            </w:pPr>
            <w:r w:rsidRPr="00453FF1">
              <w:rPr>
                <w:rFonts w:ascii="Times New Roman" w:hAnsi="Times New Roman"/>
                <w:b/>
                <w:i/>
                <w:sz w:val="22"/>
                <w:szCs w:val="22"/>
              </w:rPr>
              <w:lastRenderedPageBreak/>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lastRenderedPageBreak/>
              <w:t>элементы содержания</w:t>
            </w:r>
          </w:p>
        </w:tc>
        <w:tc>
          <w:tcPr>
            <w:tcW w:w="8329" w:type="dxa"/>
            <w:gridSpan w:val="4"/>
          </w:tcPr>
          <w:p w:rsidR="00EB6A69" w:rsidRPr="006945F2" w:rsidRDefault="00EB6A69" w:rsidP="008D2A55">
            <w:pPr>
              <w:pStyle w:val="a8"/>
              <w:jc w:val="center"/>
              <w:rPr>
                <w:rFonts w:ascii="Times New Roman" w:hAnsi="Times New Roman"/>
              </w:rPr>
            </w:pPr>
            <w:r w:rsidRPr="00453FF1">
              <w:rPr>
                <w:rFonts w:ascii="Times New Roman" w:hAnsi="Times New Roman"/>
                <w:b/>
                <w:i/>
                <w:sz w:val="22"/>
                <w:szCs w:val="22"/>
              </w:rPr>
              <w:lastRenderedPageBreak/>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lastRenderedPageBreak/>
              <w:t>1</w:t>
            </w:r>
            <w:r>
              <w:rPr>
                <w:rFonts w:ascii="Times New Roman" w:hAnsi="Times New Roman"/>
                <w:sz w:val="22"/>
              </w:rPr>
              <w:t>51</w:t>
            </w:r>
          </w:p>
        </w:tc>
        <w:tc>
          <w:tcPr>
            <w:tcW w:w="2406" w:type="dxa"/>
          </w:tcPr>
          <w:p w:rsidR="00EB6A69" w:rsidRPr="00C82AB4" w:rsidRDefault="00EB6A69" w:rsidP="008D2A55">
            <w:pPr>
              <w:pStyle w:val="a8"/>
              <w:rPr>
                <w:rFonts w:ascii="Times New Roman" w:hAnsi="Times New Roman"/>
              </w:rPr>
            </w:pPr>
            <w:r w:rsidRPr="00B2484E">
              <w:rPr>
                <w:rFonts w:ascii="Times New Roman" w:hAnsi="Times New Roman"/>
                <w:sz w:val="22"/>
              </w:rPr>
              <w:t>Составление рассказа  по картине ИИ Шишкин « Утро в сосновом лесу»</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B2484E" w:rsidRDefault="00EB6A69" w:rsidP="008D2A55">
            <w:pPr>
              <w:pStyle w:val="a8"/>
              <w:rPr>
                <w:rFonts w:ascii="Times New Roman" w:hAnsi="Times New Roman"/>
                <w:sz w:val="22"/>
              </w:rPr>
            </w:pPr>
            <w:r w:rsidRPr="00B2484E">
              <w:rPr>
                <w:rFonts w:ascii="Times New Roman" w:hAnsi="Times New Roman"/>
                <w:sz w:val="22"/>
              </w:rPr>
              <w:t>Формировать навыки описания картины.</w:t>
            </w:r>
          </w:p>
        </w:tc>
        <w:tc>
          <w:tcPr>
            <w:tcW w:w="2080"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Умение осознавать роль языка и речи в жизни людей.</w:t>
            </w:r>
          </w:p>
        </w:tc>
        <w:tc>
          <w:tcPr>
            <w:tcW w:w="2173"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Соотносить словесные и зрительные образы.</w:t>
            </w:r>
          </w:p>
        </w:tc>
        <w:tc>
          <w:tcPr>
            <w:tcW w:w="1960"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Строить сообщения в устной и письменной форме.</w:t>
            </w:r>
          </w:p>
        </w:tc>
        <w:tc>
          <w:tcPr>
            <w:tcW w:w="2116"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52</w:t>
            </w:r>
          </w:p>
        </w:tc>
        <w:tc>
          <w:tcPr>
            <w:tcW w:w="2406" w:type="dxa"/>
          </w:tcPr>
          <w:p w:rsidR="00EB6A69" w:rsidRPr="00C82AB4" w:rsidRDefault="00EB6A69" w:rsidP="008D2A55">
            <w:pPr>
              <w:pStyle w:val="a8"/>
              <w:rPr>
                <w:rFonts w:ascii="Times New Roman" w:hAnsi="Times New Roman"/>
              </w:rPr>
            </w:pPr>
            <w:r w:rsidRPr="006945F2">
              <w:rPr>
                <w:rFonts w:ascii="Times New Roman" w:hAnsi="Times New Roman"/>
                <w:sz w:val="22"/>
              </w:rPr>
              <w:t>Повторение по теме «Текст».</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6945F2" w:rsidRDefault="00EB6A69" w:rsidP="008D2A55">
            <w:pPr>
              <w:pStyle w:val="a8"/>
              <w:rPr>
                <w:rFonts w:ascii="Times New Roman" w:hAnsi="Times New Roman"/>
                <w:sz w:val="22"/>
              </w:rPr>
            </w:pPr>
            <w:r w:rsidRPr="006945F2">
              <w:rPr>
                <w:rFonts w:ascii="Times New Roman" w:hAnsi="Times New Roman"/>
                <w:sz w:val="22"/>
              </w:rPr>
              <w:t>Повторить изученный материал по теме «Текст».</w:t>
            </w:r>
          </w:p>
        </w:tc>
        <w:tc>
          <w:tcPr>
            <w:tcW w:w="2080" w:type="dxa"/>
          </w:tcPr>
          <w:p w:rsidR="00EB6A69" w:rsidRPr="006945F2" w:rsidRDefault="00EB6A69" w:rsidP="008D2A55">
            <w:pPr>
              <w:pStyle w:val="a8"/>
              <w:rPr>
                <w:rFonts w:ascii="Times New Roman" w:hAnsi="Times New Roman"/>
                <w:sz w:val="22"/>
              </w:rPr>
            </w:pPr>
            <w:r w:rsidRPr="006945F2">
              <w:rPr>
                <w:rFonts w:ascii="Times New Roman" w:hAnsi="Times New Roman"/>
                <w:sz w:val="22"/>
              </w:rPr>
              <w:t>Осознание роли языка и речи в жизни человека.</w:t>
            </w:r>
          </w:p>
        </w:tc>
        <w:tc>
          <w:tcPr>
            <w:tcW w:w="2173" w:type="dxa"/>
          </w:tcPr>
          <w:p w:rsidR="00EB6A69" w:rsidRPr="006945F2" w:rsidRDefault="00EB6A69" w:rsidP="008D2A55">
            <w:pPr>
              <w:pStyle w:val="a8"/>
              <w:rPr>
                <w:rFonts w:ascii="Times New Roman" w:hAnsi="Times New Roman"/>
                <w:sz w:val="22"/>
              </w:rPr>
            </w:pPr>
            <w:r w:rsidRPr="006945F2">
              <w:rPr>
                <w:rFonts w:ascii="Times New Roman" w:hAnsi="Times New Roman"/>
                <w:sz w:val="22"/>
              </w:rPr>
              <w:t>Отличать текст от предложения.</w:t>
            </w:r>
          </w:p>
        </w:tc>
        <w:tc>
          <w:tcPr>
            <w:tcW w:w="1960" w:type="dxa"/>
          </w:tcPr>
          <w:p w:rsidR="00EB6A69" w:rsidRPr="006945F2" w:rsidRDefault="00EB6A69" w:rsidP="008D2A55">
            <w:pPr>
              <w:pStyle w:val="a8"/>
              <w:rPr>
                <w:rFonts w:ascii="Times New Roman" w:hAnsi="Times New Roman"/>
                <w:sz w:val="22"/>
              </w:rPr>
            </w:pPr>
            <w:r w:rsidRPr="006945F2">
              <w:rPr>
                <w:rFonts w:ascii="Times New Roman" w:hAnsi="Times New Roman"/>
                <w:sz w:val="22"/>
              </w:rPr>
              <w:t>Умение слушать и понимать речь других.</w:t>
            </w:r>
          </w:p>
        </w:tc>
        <w:tc>
          <w:tcPr>
            <w:tcW w:w="2116" w:type="dxa"/>
          </w:tcPr>
          <w:p w:rsidR="00EB6A69" w:rsidRPr="006945F2" w:rsidRDefault="00EB6A69" w:rsidP="008D2A55">
            <w:pPr>
              <w:pStyle w:val="a8"/>
              <w:rPr>
                <w:rFonts w:ascii="Times New Roman" w:hAnsi="Times New Roman"/>
                <w:sz w:val="22"/>
              </w:rPr>
            </w:pPr>
            <w:r w:rsidRPr="006945F2">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53</w:t>
            </w:r>
          </w:p>
        </w:tc>
        <w:tc>
          <w:tcPr>
            <w:tcW w:w="2406" w:type="dxa"/>
          </w:tcPr>
          <w:p w:rsidR="00EB6A69" w:rsidRPr="00C82AB4" w:rsidRDefault="00EB6A69" w:rsidP="008D2A55">
            <w:pPr>
              <w:pStyle w:val="a8"/>
              <w:rPr>
                <w:rFonts w:ascii="Times New Roman" w:hAnsi="Times New Roman"/>
              </w:rPr>
            </w:pPr>
            <w:r w:rsidRPr="00B2484E">
              <w:rPr>
                <w:rFonts w:ascii="Times New Roman" w:hAnsi="Times New Roman"/>
                <w:sz w:val="22"/>
              </w:rPr>
              <w:t>Повторение по теме «Предложение».</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B2484E" w:rsidRDefault="00EB6A69" w:rsidP="008D2A55">
            <w:pPr>
              <w:pStyle w:val="a8"/>
              <w:rPr>
                <w:rFonts w:ascii="Times New Roman" w:hAnsi="Times New Roman"/>
                <w:sz w:val="22"/>
              </w:rPr>
            </w:pPr>
            <w:r w:rsidRPr="00B2484E">
              <w:rPr>
                <w:rFonts w:ascii="Times New Roman" w:hAnsi="Times New Roman"/>
                <w:sz w:val="22"/>
              </w:rPr>
              <w:t>Повторить изученный материал по теме «Предложение».</w:t>
            </w:r>
          </w:p>
        </w:tc>
        <w:tc>
          <w:tcPr>
            <w:tcW w:w="2080"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Установление учащимися связи между целью учебной деятельности и её мотивом.</w:t>
            </w:r>
          </w:p>
        </w:tc>
        <w:tc>
          <w:tcPr>
            <w:tcW w:w="2173"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Отличать предложение от группы слов.</w:t>
            </w:r>
          </w:p>
        </w:tc>
        <w:tc>
          <w:tcPr>
            <w:tcW w:w="1960"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54</w:t>
            </w:r>
          </w:p>
        </w:tc>
        <w:tc>
          <w:tcPr>
            <w:tcW w:w="2406" w:type="dxa"/>
          </w:tcPr>
          <w:p w:rsidR="00EB6A69" w:rsidRPr="00C82AB4" w:rsidRDefault="00EB6A69" w:rsidP="008D2A55">
            <w:pPr>
              <w:pStyle w:val="a8"/>
              <w:rPr>
                <w:rFonts w:ascii="Times New Roman" w:hAnsi="Times New Roman"/>
              </w:rPr>
            </w:pPr>
            <w:r w:rsidRPr="00B2484E">
              <w:rPr>
                <w:rFonts w:ascii="Times New Roman" w:hAnsi="Times New Roman"/>
                <w:sz w:val="22"/>
              </w:rPr>
              <w:t>Беседа по картине И</w:t>
            </w:r>
            <w:r>
              <w:rPr>
                <w:rFonts w:ascii="Times New Roman" w:hAnsi="Times New Roman"/>
                <w:sz w:val="22"/>
              </w:rPr>
              <w:t>.</w:t>
            </w:r>
            <w:r w:rsidRPr="00B2484E">
              <w:rPr>
                <w:rFonts w:ascii="Times New Roman" w:hAnsi="Times New Roman"/>
                <w:sz w:val="22"/>
              </w:rPr>
              <w:t>И</w:t>
            </w:r>
            <w:r>
              <w:rPr>
                <w:rFonts w:ascii="Times New Roman" w:hAnsi="Times New Roman"/>
                <w:sz w:val="22"/>
              </w:rPr>
              <w:t>.</w:t>
            </w:r>
            <w:r w:rsidRPr="00B2484E">
              <w:rPr>
                <w:rFonts w:ascii="Times New Roman" w:hAnsi="Times New Roman"/>
                <w:sz w:val="22"/>
              </w:rPr>
              <w:t xml:space="preserve"> Левитана «Весна. Большая вода».</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B2484E" w:rsidRDefault="00EB6A69" w:rsidP="008D2A55">
            <w:pPr>
              <w:pStyle w:val="a8"/>
              <w:rPr>
                <w:rFonts w:ascii="Times New Roman" w:hAnsi="Times New Roman"/>
                <w:sz w:val="22"/>
              </w:rPr>
            </w:pPr>
            <w:r w:rsidRPr="00B2484E">
              <w:rPr>
                <w:rFonts w:ascii="Times New Roman" w:hAnsi="Times New Roman"/>
                <w:sz w:val="22"/>
              </w:rPr>
              <w:t>Формировать навыки описания картины.</w:t>
            </w:r>
          </w:p>
        </w:tc>
        <w:tc>
          <w:tcPr>
            <w:tcW w:w="2080"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Умение осознавать роль языка и речи в жизни людей.</w:t>
            </w:r>
          </w:p>
        </w:tc>
        <w:tc>
          <w:tcPr>
            <w:tcW w:w="2173"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Соотносить словесные и зрительные образы.</w:t>
            </w:r>
          </w:p>
        </w:tc>
        <w:tc>
          <w:tcPr>
            <w:tcW w:w="1960"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Строить сообщения в устной и письменной форме.</w:t>
            </w:r>
          </w:p>
        </w:tc>
        <w:tc>
          <w:tcPr>
            <w:tcW w:w="2116"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55</w:t>
            </w:r>
          </w:p>
        </w:tc>
        <w:tc>
          <w:tcPr>
            <w:tcW w:w="2406" w:type="dxa"/>
          </w:tcPr>
          <w:p w:rsidR="00EB6A69" w:rsidRPr="00C82AB4" w:rsidRDefault="00EB6A69" w:rsidP="008D2A55">
            <w:pPr>
              <w:pStyle w:val="a8"/>
              <w:rPr>
                <w:rFonts w:ascii="Times New Roman" w:hAnsi="Times New Roman"/>
              </w:rPr>
            </w:pPr>
            <w:r w:rsidRPr="00B2484E">
              <w:rPr>
                <w:rFonts w:ascii="Times New Roman" w:hAnsi="Times New Roman"/>
                <w:sz w:val="22"/>
              </w:rPr>
              <w:t>Повторение по теме «Слово и его значение».</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Повторить изученный материал по теме «Слово и его значение».</w:t>
            </w:r>
          </w:p>
        </w:tc>
        <w:tc>
          <w:tcPr>
            <w:tcW w:w="2080"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Умение осознавать роль языка и речи в жизни людей.</w:t>
            </w:r>
          </w:p>
        </w:tc>
        <w:tc>
          <w:tcPr>
            <w:tcW w:w="2173"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Распознавать однокоренные слова по двум признакам.</w:t>
            </w:r>
          </w:p>
        </w:tc>
        <w:tc>
          <w:tcPr>
            <w:tcW w:w="1960"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Умение слушать и понимать речь других.</w:t>
            </w:r>
          </w:p>
        </w:tc>
        <w:tc>
          <w:tcPr>
            <w:tcW w:w="2116"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56</w:t>
            </w:r>
          </w:p>
        </w:tc>
        <w:tc>
          <w:tcPr>
            <w:tcW w:w="2406" w:type="dxa"/>
          </w:tcPr>
          <w:p w:rsidR="00EB6A69" w:rsidRPr="00B2484E" w:rsidRDefault="00EB6A69" w:rsidP="008D2A55">
            <w:pPr>
              <w:pStyle w:val="a8"/>
              <w:rPr>
                <w:rFonts w:ascii="Times New Roman" w:hAnsi="Times New Roman"/>
              </w:rPr>
            </w:pPr>
            <w:r w:rsidRPr="00B2484E">
              <w:rPr>
                <w:rFonts w:ascii="Times New Roman" w:hAnsi="Times New Roman"/>
                <w:sz w:val="22"/>
              </w:rPr>
              <w:t>Повторение по теме «Слово и его значение».</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tcPr>
          <w:p w:rsidR="00EB6A69" w:rsidRPr="00B2484E" w:rsidRDefault="00EB6A69" w:rsidP="008D2A55">
            <w:pPr>
              <w:pStyle w:val="a8"/>
              <w:rPr>
                <w:rFonts w:ascii="Times New Roman" w:hAnsi="Times New Roman"/>
              </w:rPr>
            </w:pPr>
          </w:p>
        </w:tc>
        <w:tc>
          <w:tcPr>
            <w:tcW w:w="2080" w:type="dxa"/>
            <w:vMerge/>
          </w:tcPr>
          <w:p w:rsidR="00EB6A69" w:rsidRPr="00B2484E" w:rsidRDefault="00EB6A69" w:rsidP="008D2A55">
            <w:pPr>
              <w:pStyle w:val="a8"/>
              <w:rPr>
                <w:rFonts w:ascii="Times New Roman" w:hAnsi="Times New Roman"/>
              </w:rPr>
            </w:pPr>
          </w:p>
        </w:tc>
        <w:tc>
          <w:tcPr>
            <w:tcW w:w="2173" w:type="dxa"/>
            <w:vMerge/>
          </w:tcPr>
          <w:p w:rsidR="00EB6A69" w:rsidRPr="00B2484E" w:rsidRDefault="00EB6A69" w:rsidP="008D2A55">
            <w:pPr>
              <w:pStyle w:val="a8"/>
              <w:rPr>
                <w:rFonts w:ascii="Times New Roman" w:hAnsi="Times New Roman"/>
              </w:rPr>
            </w:pPr>
          </w:p>
        </w:tc>
        <w:tc>
          <w:tcPr>
            <w:tcW w:w="1960" w:type="dxa"/>
            <w:vMerge/>
          </w:tcPr>
          <w:p w:rsidR="00EB6A69" w:rsidRPr="00B2484E" w:rsidRDefault="00EB6A69" w:rsidP="008D2A55">
            <w:pPr>
              <w:pStyle w:val="a8"/>
              <w:rPr>
                <w:rFonts w:ascii="Times New Roman" w:hAnsi="Times New Roman"/>
              </w:rPr>
            </w:pPr>
          </w:p>
        </w:tc>
        <w:tc>
          <w:tcPr>
            <w:tcW w:w="2116" w:type="dxa"/>
            <w:vMerge/>
          </w:tcPr>
          <w:p w:rsidR="00EB6A69" w:rsidRPr="00B2484E"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57</w:t>
            </w:r>
          </w:p>
        </w:tc>
        <w:tc>
          <w:tcPr>
            <w:tcW w:w="2406" w:type="dxa"/>
          </w:tcPr>
          <w:p w:rsidR="00EB6A69" w:rsidRPr="00B2484E" w:rsidRDefault="00EB6A69" w:rsidP="008D2A55">
            <w:pPr>
              <w:pStyle w:val="a8"/>
              <w:rPr>
                <w:rFonts w:ascii="Times New Roman" w:hAnsi="Times New Roman"/>
              </w:rPr>
            </w:pPr>
            <w:r w:rsidRPr="00B2484E">
              <w:rPr>
                <w:rFonts w:ascii="Times New Roman" w:hAnsi="Times New Roman"/>
                <w:sz w:val="22"/>
              </w:rPr>
              <w:t>Наши проекты. В словари за частями речи</w:t>
            </w:r>
          </w:p>
        </w:tc>
        <w:tc>
          <w:tcPr>
            <w:tcW w:w="796" w:type="dxa"/>
            <w:vAlign w:val="center"/>
          </w:tcPr>
          <w:p w:rsidR="00EB6A69" w:rsidRPr="001C5249" w:rsidRDefault="00EB6A69" w:rsidP="008D2A55">
            <w:pPr>
              <w:pStyle w:val="a8"/>
              <w:jc w:val="center"/>
              <w:rPr>
                <w:b/>
                <w:bCs/>
                <w:i/>
              </w:rPr>
            </w:pPr>
            <w:r w:rsidRPr="00F83A42">
              <w:rPr>
                <w:rFonts w:ascii="Times New Roman" w:hAnsi="Times New Roman"/>
                <w:sz w:val="22"/>
              </w:rPr>
              <w:t>1</w:t>
            </w:r>
          </w:p>
        </w:tc>
        <w:tc>
          <w:tcPr>
            <w:tcW w:w="3245" w:type="dxa"/>
            <w:gridSpan w:val="2"/>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Нацелить на выполнение проектной деятельности.</w:t>
            </w:r>
          </w:p>
        </w:tc>
        <w:tc>
          <w:tcPr>
            <w:tcW w:w="208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Умение осознавать роль языка и речи в жизни людей.</w:t>
            </w:r>
          </w:p>
        </w:tc>
        <w:tc>
          <w:tcPr>
            <w:tcW w:w="2173"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Выбирать способы решения, соотносить задания с изученными темами</w:t>
            </w:r>
          </w:p>
        </w:tc>
        <w:tc>
          <w:tcPr>
            <w:tcW w:w="1960"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Работать в парах, группах;</w:t>
            </w:r>
          </w:p>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участвовать в обсуждении</w:t>
            </w:r>
          </w:p>
        </w:tc>
        <w:tc>
          <w:tcPr>
            <w:tcW w:w="2116" w:type="dxa"/>
          </w:tcPr>
          <w:p w:rsidR="00EB6A69" w:rsidRPr="00453FF1" w:rsidRDefault="00EB6A69" w:rsidP="008D2A55">
            <w:pPr>
              <w:pStyle w:val="a8"/>
              <w:rPr>
                <w:rFonts w:ascii="Times New Roman" w:hAnsi="Times New Roman"/>
                <w:sz w:val="22"/>
                <w:szCs w:val="22"/>
              </w:rPr>
            </w:pPr>
            <w:r w:rsidRPr="00453FF1">
              <w:rPr>
                <w:rFonts w:ascii="Times New Roman" w:hAnsi="Times New Roman"/>
                <w:sz w:val="22"/>
                <w:szCs w:val="22"/>
              </w:rPr>
              <w:t xml:space="preserve">Планировать свои действия в соответствии с поставленной задачей и </w:t>
            </w:r>
            <w:r w:rsidRPr="00453FF1">
              <w:rPr>
                <w:rFonts w:ascii="Times New Roman" w:hAnsi="Times New Roman"/>
                <w:sz w:val="22"/>
                <w:szCs w:val="22"/>
              </w:rPr>
              <w:lastRenderedPageBreak/>
              <w:t>условиями её реализации</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B2484E" w:rsidRDefault="00EB6A69" w:rsidP="008D2A55">
            <w:pPr>
              <w:pStyle w:val="a8"/>
              <w:jc w:val="center"/>
              <w:rPr>
                <w:rFonts w:ascii="Times New Roman" w:hAnsi="Times New Roman"/>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B2484E" w:rsidRDefault="00EB6A69" w:rsidP="008D2A55">
            <w:pPr>
              <w:pStyle w:val="a8"/>
              <w:jc w:val="center"/>
              <w:rPr>
                <w:rFonts w:ascii="Times New Roman" w:hAnsi="Times New Roman"/>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58</w:t>
            </w:r>
          </w:p>
        </w:tc>
        <w:tc>
          <w:tcPr>
            <w:tcW w:w="2406" w:type="dxa"/>
          </w:tcPr>
          <w:p w:rsidR="00EB6A69" w:rsidRPr="00B2484E" w:rsidRDefault="00EB6A69" w:rsidP="008D2A55">
            <w:pPr>
              <w:pStyle w:val="a8"/>
              <w:rPr>
                <w:rFonts w:ascii="Times New Roman" w:hAnsi="Times New Roman"/>
              </w:rPr>
            </w:pPr>
            <w:r w:rsidRPr="00B2484E">
              <w:rPr>
                <w:rFonts w:ascii="Times New Roman" w:hAnsi="Times New Roman"/>
                <w:sz w:val="22"/>
              </w:rPr>
              <w:t>Орфографический и орфоэпический словари.</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Default="00EB6A69" w:rsidP="008D2A55">
            <w:pPr>
              <w:pStyle w:val="a8"/>
              <w:rPr>
                <w:rFonts w:ascii="Times New Roman" w:hAnsi="Times New Roman"/>
                <w:sz w:val="22"/>
              </w:rPr>
            </w:pPr>
            <w:r w:rsidRPr="00C82AB4">
              <w:rPr>
                <w:rFonts w:ascii="Times New Roman" w:hAnsi="Times New Roman"/>
                <w:sz w:val="22"/>
              </w:rPr>
              <w:t xml:space="preserve">Познакомить учащихся с </w:t>
            </w:r>
            <w:r>
              <w:rPr>
                <w:rFonts w:ascii="Times New Roman" w:hAnsi="Times New Roman"/>
                <w:sz w:val="22"/>
              </w:rPr>
              <w:t xml:space="preserve">орфографическими и орфоэпическими </w:t>
            </w:r>
          </w:p>
          <w:p w:rsidR="00EB6A69" w:rsidRPr="00C82AB4" w:rsidRDefault="00EB6A69" w:rsidP="008D2A55">
            <w:pPr>
              <w:pStyle w:val="a8"/>
              <w:rPr>
                <w:rFonts w:ascii="Times New Roman" w:hAnsi="Times New Roman"/>
                <w:sz w:val="22"/>
              </w:rPr>
            </w:pPr>
            <w:r>
              <w:rPr>
                <w:rFonts w:ascii="Times New Roman" w:hAnsi="Times New Roman"/>
                <w:sz w:val="22"/>
              </w:rPr>
              <w:t>словарями , с их</w:t>
            </w:r>
            <w:r w:rsidRPr="00C82AB4">
              <w:rPr>
                <w:rFonts w:ascii="Times New Roman" w:hAnsi="Times New Roman"/>
                <w:sz w:val="22"/>
              </w:rPr>
              <w:t xml:space="preserve"> отличительными признаками; развивать речь, коммуникативные навыки.</w:t>
            </w:r>
          </w:p>
        </w:tc>
        <w:tc>
          <w:tcPr>
            <w:tcW w:w="2080"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Осознание роли языка и речи в жизни человека.</w:t>
            </w:r>
          </w:p>
        </w:tc>
        <w:tc>
          <w:tcPr>
            <w:tcW w:w="2173"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Распознавать текст – рассуждение  и выделять его характерные признаки.</w:t>
            </w:r>
          </w:p>
        </w:tc>
        <w:tc>
          <w:tcPr>
            <w:tcW w:w="1960"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Строить сообщения в устной и письменной форме.</w:t>
            </w:r>
          </w:p>
        </w:tc>
        <w:tc>
          <w:tcPr>
            <w:tcW w:w="2116" w:type="dxa"/>
          </w:tcPr>
          <w:p w:rsidR="00EB6A69" w:rsidRPr="00C82AB4" w:rsidRDefault="00EB6A69" w:rsidP="008D2A55">
            <w:pPr>
              <w:pStyle w:val="a8"/>
              <w:rPr>
                <w:rFonts w:ascii="Times New Roman" w:hAnsi="Times New Roman"/>
                <w:sz w:val="22"/>
              </w:rPr>
            </w:pPr>
            <w:r w:rsidRPr="00C82AB4">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59</w:t>
            </w:r>
          </w:p>
        </w:tc>
        <w:tc>
          <w:tcPr>
            <w:tcW w:w="2406"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Повторение по теме «Части речи».</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Повторить изученный материал по теме «Части речи».</w:t>
            </w:r>
          </w:p>
        </w:tc>
        <w:tc>
          <w:tcPr>
            <w:tcW w:w="2080"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Осознание роли языка и речи в жизни человека.</w:t>
            </w:r>
          </w:p>
        </w:tc>
        <w:tc>
          <w:tcPr>
            <w:tcW w:w="2173"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Распознавать части речи.</w:t>
            </w:r>
          </w:p>
        </w:tc>
        <w:tc>
          <w:tcPr>
            <w:tcW w:w="1960"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Строить сообщения в устной и письменной форме.</w:t>
            </w:r>
          </w:p>
        </w:tc>
        <w:tc>
          <w:tcPr>
            <w:tcW w:w="2116"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60</w:t>
            </w:r>
          </w:p>
        </w:tc>
        <w:tc>
          <w:tcPr>
            <w:tcW w:w="2406"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Повторение по теме «Части речи».</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B2484E" w:rsidRDefault="00EB6A69" w:rsidP="008D2A55">
            <w:pPr>
              <w:pStyle w:val="a8"/>
              <w:rPr>
                <w:rFonts w:ascii="Times New Roman" w:hAnsi="Times New Roman"/>
                <w:sz w:val="22"/>
              </w:rPr>
            </w:pPr>
          </w:p>
        </w:tc>
        <w:tc>
          <w:tcPr>
            <w:tcW w:w="2080" w:type="dxa"/>
            <w:vMerge/>
          </w:tcPr>
          <w:p w:rsidR="00EB6A69" w:rsidRPr="00B2484E" w:rsidRDefault="00EB6A69" w:rsidP="008D2A55">
            <w:pPr>
              <w:pStyle w:val="a8"/>
              <w:rPr>
                <w:rFonts w:ascii="Times New Roman" w:hAnsi="Times New Roman"/>
                <w:sz w:val="22"/>
              </w:rPr>
            </w:pPr>
          </w:p>
        </w:tc>
        <w:tc>
          <w:tcPr>
            <w:tcW w:w="2173" w:type="dxa"/>
            <w:vMerge/>
          </w:tcPr>
          <w:p w:rsidR="00EB6A69" w:rsidRPr="00B2484E" w:rsidRDefault="00EB6A69" w:rsidP="008D2A55">
            <w:pPr>
              <w:pStyle w:val="a8"/>
              <w:rPr>
                <w:rFonts w:ascii="Times New Roman" w:hAnsi="Times New Roman"/>
                <w:sz w:val="22"/>
              </w:rPr>
            </w:pPr>
          </w:p>
        </w:tc>
        <w:tc>
          <w:tcPr>
            <w:tcW w:w="1960" w:type="dxa"/>
            <w:vMerge/>
          </w:tcPr>
          <w:p w:rsidR="00EB6A69" w:rsidRPr="00B2484E" w:rsidRDefault="00EB6A69" w:rsidP="008D2A55">
            <w:pPr>
              <w:pStyle w:val="a8"/>
              <w:rPr>
                <w:rFonts w:ascii="Times New Roman" w:hAnsi="Times New Roman"/>
                <w:sz w:val="22"/>
              </w:rPr>
            </w:pPr>
          </w:p>
        </w:tc>
        <w:tc>
          <w:tcPr>
            <w:tcW w:w="2116" w:type="dxa"/>
            <w:vMerge/>
          </w:tcPr>
          <w:p w:rsidR="00EB6A69" w:rsidRPr="00B2484E" w:rsidRDefault="00EB6A69" w:rsidP="008D2A55">
            <w:pPr>
              <w:pStyle w:val="a8"/>
              <w:rPr>
                <w:rFonts w:ascii="Times New Roman" w:hAnsi="Times New Roman"/>
                <w:sz w:val="22"/>
              </w:rPr>
            </w:pP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61</w:t>
            </w:r>
          </w:p>
        </w:tc>
        <w:tc>
          <w:tcPr>
            <w:tcW w:w="2406"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Повторение по теме «Звуки и буквы».</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Повторить изученный материал по теме «Звуки и буквы».</w:t>
            </w:r>
          </w:p>
        </w:tc>
        <w:tc>
          <w:tcPr>
            <w:tcW w:w="2080"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Установление учащимися связи между целью учебной деятельности и её мотивом.</w:t>
            </w:r>
          </w:p>
        </w:tc>
        <w:tc>
          <w:tcPr>
            <w:tcW w:w="2173"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Проводить фонетический анализ слова.</w:t>
            </w:r>
          </w:p>
        </w:tc>
        <w:tc>
          <w:tcPr>
            <w:tcW w:w="1960"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Строить сообщения в устной и письменной форме.</w:t>
            </w:r>
          </w:p>
        </w:tc>
        <w:tc>
          <w:tcPr>
            <w:tcW w:w="2116" w:type="dxa"/>
            <w:vMerge w:val="restart"/>
          </w:tcPr>
          <w:p w:rsidR="00EB6A69" w:rsidRPr="00B2484E" w:rsidRDefault="00EB6A69" w:rsidP="008D2A55">
            <w:pPr>
              <w:pStyle w:val="a8"/>
              <w:rPr>
                <w:rFonts w:ascii="Times New Roman" w:hAnsi="Times New Roman"/>
                <w:sz w:val="22"/>
              </w:rPr>
            </w:pPr>
            <w:r w:rsidRPr="00B2484E">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p>
        </w:tc>
        <w:tc>
          <w:tcPr>
            <w:tcW w:w="2406" w:type="dxa"/>
          </w:tcPr>
          <w:p w:rsidR="00EB6A69" w:rsidRPr="00B2484E" w:rsidRDefault="00EB6A69" w:rsidP="008D2A55">
            <w:pPr>
              <w:pStyle w:val="a8"/>
              <w:rPr>
                <w:rFonts w:ascii="Times New Roman" w:hAnsi="Times New Roman"/>
              </w:rPr>
            </w:pP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C82AB4" w:rsidRDefault="00EB6A69" w:rsidP="008D2A55">
            <w:pPr>
              <w:pStyle w:val="a8"/>
              <w:rPr>
                <w:rFonts w:ascii="Times New Roman" w:hAnsi="Times New Roman"/>
              </w:rPr>
            </w:pPr>
          </w:p>
        </w:tc>
        <w:tc>
          <w:tcPr>
            <w:tcW w:w="2080" w:type="dxa"/>
            <w:vMerge/>
          </w:tcPr>
          <w:p w:rsidR="00EB6A69" w:rsidRPr="00C82AB4" w:rsidRDefault="00EB6A69" w:rsidP="008D2A55">
            <w:pPr>
              <w:pStyle w:val="a8"/>
              <w:rPr>
                <w:rFonts w:ascii="Times New Roman" w:hAnsi="Times New Roman"/>
              </w:rPr>
            </w:pPr>
          </w:p>
        </w:tc>
        <w:tc>
          <w:tcPr>
            <w:tcW w:w="2173" w:type="dxa"/>
            <w:vMerge/>
          </w:tcPr>
          <w:p w:rsidR="00EB6A69" w:rsidRPr="00C82AB4" w:rsidRDefault="00EB6A69" w:rsidP="008D2A55">
            <w:pPr>
              <w:pStyle w:val="a8"/>
              <w:rPr>
                <w:rFonts w:ascii="Times New Roman" w:hAnsi="Times New Roman"/>
              </w:rPr>
            </w:pPr>
          </w:p>
        </w:tc>
        <w:tc>
          <w:tcPr>
            <w:tcW w:w="1960" w:type="dxa"/>
            <w:vMerge/>
          </w:tcPr>
          <w:p w:rsidR="00EB6A69" w:rsidRPr="00C82AB4" w:rsidRDefault="00EB6A69" w:rsidP="008D2A55">
            <w:pPr>
              <w:pStyle w:val="a8"/>
              <w:rPr>
                <w:rFonts w:ascii="Times New Roman" w:hAnsi="Times New Roman"/>
              </w:rPr>
            </w:pPr>
          </w:p>
        </w:tc>
        <w:tc>
          <w:tcPr>
            <w:tcW w:w="2116" w:type="dxa"/>
            <w:vMerge/>
          </w:tcPr>
          <w:p w:rsidR="00EB6A69" w:rsidRPr="00C82AB4" w:rsidRDefault="00EB6A69" w:rsidP="008D2A55">
            <w:pPr>
              <w:pStyle w:val="a8"/>
              <w:rPr>
                <w:rFonts w:ascii="Times New Roman" w:hAnsi="Times New Roman"/>
              </w:rPr>
            </w:pP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6C10AF">
              <w:rPr>
                <w:rFonts w:ascii="Times New Roman" w:hAnsi="Times New Roman"/>
              </w:rPr>
              <w:t>162</w:t>
            </w:r>
          </w:p>
        </w:tc>
        <w:tc>
          <w:tcPr>
            <w:tcW w:w="2406" w:type="dxa"/>
          </w:tcPr>
          <w:p w:rsidR="00EB6A69" w:rsidRPr="00B2484E" w:rsidRDefault="00EB6A69" w:rsidP="008D2A55">
            <w:pPr>
              <w:pStyle w:val="a8"/>
              <w:rPr>
                <w:rFonts w:ascii="Times New Roman" w:hAnsi="Times New Roman"/>
              </w:rPr>
            </w:pPr>
            <w:r w:rsidRPr="006C10AF">
              <w:rPr>
                <w:rFonts w:ascii="Times New Roman" w:hAnsi="Times New Roman"/>
                <w:sz w:val="22"/>
              </w:rPr>
              <w:t>Повторение по теме: «Правописание слов с безударной гласной»</w:t>
            </w:r>
          </w:p>
        </w:tc>
        <w:tc>
          <w:tcPr>
            <w:tcW w:w="796" w:type="dxa"/>
          </w:tcPr>
          <w:p w:rsidR="00EB6A69" w:rsidRPr="00F83A42" w:rsidRDefault="00EB6A69" w:rsidP="008D2A55">
            <w:pPr>
              <w:jc w:val="center"/>
              <w:rPr>
                <w:sz w:val="22"/>
              </w:rPr>
            </w:pPr>
            <w:r w:rsidRPr="00F83A42">
              <w:rPr>
                <w:sz w:val="22"/>
              </w:rPr>
              <w:t>1</w:t>
            </w:r>
          </w:p>
        </w:tc>
        <w:tc>
          <w:tcPr>
            <w:tcW w:w="3245" w:type="dxa"/>
            <w:gridSpan w:val="2"/>
            <w:vMerge w:val="restart"/>
          </w:tcPr>
          <w:p w:rsidR="00EB6A69" w:rsidRPr="006C10AF" w:rsidRDefault="00EB6A69" w:rsidP="008D2A55">
            <w:pPr>
              <w:pStyle w:val="a8"/>
              <w:rPr>
                <w:rFonts w:ascii="Times New Roman" w:hAnsi="Times New Roman"/>
                <w:sz w:val="22"/>
              </w:rPr>
            </w:pPr>
            <w:r w:rsidRPr="006C10AF">
              <w:rPr>
                <w:rFonts w:ascii="Times New Roman" w:hAnsi="Times New Roman"/>
                <w:sz w:val="22"/>
              </w:rPr>
              <w:t>Проверить знания учащихся о правилах правописания.</w:t>
            </w:r>
          </w:p>
        </w:tc>
        <w:tc>
          <w:tcPr>
            <w:tcW w:w="2080" w:type="dxa"/>
            <w:vMerge w:val="restart"/>
          </w:tcPr>
          <w:p w:rsidR="00EB6A69" w:rsidRPr="006C10AF" w:rsidRDefault="00EB6A69" w:rsidP="008D2A55">
            <w:pPr>
              <w:pStyle w:val="a8"/>
              <w:rPr>
                <w:rFonts w:ascii="Times New Roman" w:hAnsi="Times New Roman"/>
                <w:sz w:val="22"/>
              </w:rPr>
            </w:pPr>
            <w:r w:rsidRPr="006C10AF">
              <w:rPr>
                <w:rFonts w:ascii="Times New Roman" w:hAnsi="Times New Roman"/>
                <w:sz w:val="22"/>
              </w:rPr>
              <w:t>Умение осознавать роль языка и речи в жизни людей.</w:t>
            </w:r>
          </w:p>
        </w:tc>
        <w:tc>
          <w:tcPr>
            <w:tcW w:w="2173" w:type="dxa"/>
            <w:vMerge w:val="restart"/>
          </w:tcPr>
          <w:p w:rsidR="00EB6A69" w:rsidRPr="006C10AF" w:rsidRDefault="00EB6A69" w:rsidP="008D2A55">
            <w:pPr>
              <w:pStyle w:val="a8"/>
              <w:rPr>
                <w:rFonts w:ascii="Times New Roman" w:hAnsi="Times New Roman"/>
                <w:sz w:val="22"/>
              </w:rPr>
            </w:pPr>
            <w:r w:rsidRPr="006C10AF">
              <w:rPr>
                <w:rFonts w:ascii="Times New Roman" w:hAnsi="Times New Roman"/>
                <w:sz w:val="22"/>
              </w:rPr>
              <w:t>Применять правила правописания.</w:t>
            </w:r>
          </w:p>
        </w:tc>
        <w:tc>
          <w:tcPr>
            <w:tcW w:w="1960" w:type="dxa"/>
            <w:vMerge w:val="restart"/>
          </w:tcPr>
          <w:p w:rsidR="00EB6A69" w:rsidRPr="006C10AF" w:rsidRDefault="00EB6A69" w:rsidP="008D2A55">
            <w:pPr>
              <w:pStyle w:val="a8"/>
              <w:rPr>
                <w:rFonts w:ascii="Times New Roman" w:hAnsi="Times New Roman"/>
                <w:sz w:val="22"/>
              </w:rPr>
            </w:pPr>
            <w:r w:rsidRPr="006C10AF">
              <w:rPr>
                <w:rFonts w:ascii="Times New Roman" w:hAnsi="Times New Roman"/>
                <w:sz w:val="22"/>
              </w:rPr>
              <w:t>Умение слушать и понимать речь других.</w:t>
            </w:r>
          </w:p>
        </w:tc>
        <w:tc>
          <w:tcPr>
            <w:tcW w:w="2116" w:type="dxa"/>
            <w:vMerge w:val="restart"/>
          </w:tcPr>
          <w:p w:rsidR="00EB6A69" w:rsidRPr="006C10AF" w:rsidRDefault="00EB6A69" w:rsidP="008D2A55">
            <w:pPr>
              <w:pStyle w:val="a8"/>
              <w:rPr>
                <w:rFonts w:ascii="Times New Roman" w:hAnsi="Times New Roman"/>
                <w:sz w:val="22"/>
              </w:rPr>
            </w:pPr>
            <w:r w:rsidRPr="006C10AF">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63</w:t>
            </w:r>
          </w:p>
        </w:tc>
        <w:tc>
          <w:tcPr>
            <w:tcW w:w="2406" w:type="dxa"/>
          </w:tcPr>
          <w:p w:rsidR="00EB6A69" w:rsidRPr="00B2484E" w:rsidRDefault="00EB6A69" w:rsidP="008D2A55">
            <w:pPr>
              <w:pStyle w:val="a8"/>
              <w:rPr>
                <w:rFonts w:ascii="Times New Roman" w:hAnsi="Times New Roman"/>
              </w:rPr>
            </w:pPr>
            <w:r w:rsidRPr="006C10AF">
              <w:rPr>
                <w:rFonts w:ascii="Times New Roman" w:hAnsi="Times New Roman"/>
                <w:sz w:val="22"/>
              </w:rPr>
              <w:t>Повторение по теме: «Правописание слов с безударной гласной»</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vMerge/>
          </w:tcPr>
          <w:p w:rsidR="00EB6A69" w:rsidRPr="00C82AB4" w:rsidRDefault="00EB6A69" w:rsidP="008D2A55">
            <w:pPr>
              <w:pStyle w:val="a8"/>
              <w:rPr>
                <w:rFonts w:ascii="Times New Roman" w:hAnsi="Times New Roman"/>
              </w:rPr>
            </w:pPr>
          </w:p>
        </w:tc>
        <w:tc>
          <w:tcPr>
            <w:tcW w:w="2080" w:type="dxa"/>
            <w:vMerge/>
          </w:tcPr>
          <w:p w:rsidR="00EB6A69" w:rsidRPr="00C82AB4" w:rsidRDefault="00EB6A69" w:rsidP="008D2A55">
            <w:pPr>
              <w:pStyle w:val="a8"/>
              <w:rPr>
                <w:rFonts w:ascii="Times New Roman" w:hAnsi="Times New Roman"/>
              </w:rPr>
            </w:pPr>
          </w:p>
        </w:tc>
        <w:tc>
          <w:tcPr>
            <w:tcW w:w="2173" w:type="dxa"/>
            <w:vMerge/>
          </w:tcPr>
          <w:p w:rsidR="00EB6A69" w:rsidRPr="00C82AB4" w:rsidRDefault="00EB6A69" w:rsidP="008D2A55">
            <w:pPr>
              <w:pStyle w:val="a8"/>
              <w:rPr>
                <w:rFonts w:ascii="Times New Roman" w:hAnsi="Times New Roman"/>
              </w:rPr>
            </w:pPr>
          </w:p>
        </w:tc>
        <w:tc>
          <w:tcPr>
            <w:tcW w:w="1960" w:type="dxa"/>
            <w:vMerge/>
          </w:tcPr>
          <w:p w:rsidR="00EB6A69" w:rsidRPr="00C82AB4" w:rsidRDefault="00EB6A69" w:rsidP="008D2A55">
            <w:pPr>
              <w:pStyle w:val="a8"/>
              <w:rPr>
                <w:rFonts w:ascii="Times New Roman" w:hAnsi="Times New Roman"/>
              </w:rPr>
            </w:pPr>
          </w:p>
        </w:tc>
        <w:tc>
          <w:tcPr>
            <w:tcW w:w="2116" w:type="dxa"/>
            <w:vMerge/>
          </w:tcPr>
          <w:p w:rsidR="00EB6A69" w:rsidRPr="00C82AB4" w:rsidRDefault="00EB6A69" w:rsidP="008D2A55">
            <w:pPr>
              <w:pStyle w:val="a8"/>
              <w:rPr>
                <w:rFonts w:ascii="Times New Roman" w:hAnsi="Times New Roman"/>
              </w:rPr>
            </w:pPr>
          </w:p>
        </w:tc>
      </w:tr>
      <w:tr w:rsidR="00EB6A69" w:rsidRPr="001C5249" w:rsidTr="008D2A55">
        <w:trPr>
          <w:trHeight w:val="1668"/>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lastRenderedPageBreak/>
              <w:t>1</w:t>
            </w:r>
            <w:r>
              <w:rPr>
                <w:rFonts w:ascii="Times New Roman" w:hAnsi="Times New Roman"/>
                <w:sz w:val="22"/>
              </w:rPr>
              <w:t>64</w:t>
            </w:r>
          </w:p>
        </w:tc>
        <w:tc>
          <w:tcPr>
            <w:tcW w:w="2406" w:type="dxa"/>
          </w:tcPr>
          <w:p w:rsidR="00EB6A69" w:rsidRPr="006C10AF" w:rsidRDefault="00EB6A69" w:rsidP="008D2A55">
            <w:pPr>
              <w:rPr>
                <w:sz w:val="22"/>
              </w:rPr>
            </w:pPr>
            <w:r w:rsidRPr="006C10AF">
              <w:rPr>
                <w:sz w:val="22"/>
              </w:rPr>
              <w:t>Повторение по теме: «Правописание слов с парной согласной»</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B2484E" w:rsidRDefault="00EB6A69" w:rsidP="008D2A55">
            <w:pPr>
              <w:pStyle w:val="a8"/>
              <w:rPr>
                <w:rFonts w:ascii="Times New Roman" w:hAnsi="Times New Roman"/>
                <w:sz w:val="22"/>
              </w:rPr>
            </w:pPr>
            <w:r w:rsidRPr="00B2484E">
              <w:rPr>
                <w:rFonts w:ascii="Times New Roman" w:hAnsi="Times New Roman"/>
                <w:sz w:val="22"/>
              </w:rPr>
              <w:t xml:space="preserve">Повторить изученный материал по теме </w:t>
            </w:r>
            <w:r w:rsidRPr="006C10AF">
              <w:rPr>
                <w:rFonts w:ascii="Times New Roman" w:hAnsi="Times New Roman"/>
                <w:sz w:val="22"/>
              </w:rPr>
              <w:t>«Правописание слов с парной согласной»</w:t>
            </w:r>
            <w:r w:rsidRPr="00B2484E">
              <w:rPr>
                <w:rFonts w:ascii="Times New Roman" w:hAnsi="Times New Roman"/>
                <w:sz w:val="22"/>
              </w:rPr>
              <w:t xml:space="preserve"> </w:t>
            </w:r>
          </w:p>
        </w:tc>
        <w:tc>
          <w:tcPr>
            <w:tcW w:w="2080" w:type="dxa"/>
          </w:tcPr>
          <w:p w:rsidR="00EB6A69" w:rsidRDefault="00EB6A69" w:rsidP="008D2A55">
            <w:pPr>
              <w:pStyle w:val="a8"/>
              <w:rPr>
                <w:rFonts w:ascii="Times New Roman" w:hAnsi="Times New Roman"/>
                <w:sz w:val="22"/>
              </w:rPr>
            </w:pPr>
            <w:r w:rsidRPr="00B2484E">
              <w:rPr>
                <w:rFonts w:ascii="Times New Roman" w:hAnsi="Times New Roman"/>
                <w:sz w:val="22"/>
              </w:rPr>
              <w:t>Установление учащимися связи между целью учебной деятельности и её мотивом.</w:t>
            </w:r>
          </w:p>
          <w:p w:rsidR="00EB6A69" w:rsidRDefault="00EB6A69" w:rsidP="008D2A55">
            <w:pPr>
              <w:pStyle w:val="a8"/>
              <w:rPr>
                <w:rFonts w:ascii="Times New Roman" w:hAnsi="Times New Roman"/>
                <w:sz w:val="22"/>
              </w:rPr>
            </w:pPr>
          </w:p>
          <w:p w:rsidR="00EB6A69" w:rsidRPr="00B2484E" w:rsidRDefault="00EB6A69" w:rsidP="008D2A55">
            <w:pPr>
              <w:pStyle w:val="a8"/>
              <w:rPr>
                <w:rFonts w:ascii="Times New Roman" w:hAnsi="Times New Roman"/>
                <w:sz w:val="22"/>
              </w:rPr>
            </w:pPr>
          </w:p>
        </w:tc>
        <w:tc>
          <w:tcPr>
            <w:tcW w:w="2173"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Проводить фонетический анализ слова.</w:t>
            </w:r>
          </w:p>
        </w:tc>
        <w:tc>
          <w:tcPr>
            <w:tcW w:w="1960" w:type="dxa"/>
          </w:tcPr>
          <w:p w:rsidR="00EB6A69" w:rsidRPr="00B2484E" w:rsidRDefault="00EB6A69" w:rsidP="008D2A55">
            <w:pPr>
              <w:pStyle w:val="a8"/>
              <w:rPr>
                <w:rFonts w:ascii="Times New Roman" w:hAnsi="Times New Roman"/>
                <w:sz w:val="22"/>
              </w:rPr>
            </w:pPr>
            <w:r w:rsidRPr="00B2484E">
              <w:rPr>
                <w:rFonts w:ascii="Times New Roman" w:hAnsi="Times New Roman"/>
                <w:sz w:val="22"/>
              </w:rPr>
              <w:t>Строить сообщения в устной и письменной форме.</w:t>
            </w:r>
          </w:p>
        </w:tc>
        <w:tc>
          <w:tcPr>
            <w:tcW w:w="2116" w:type="dxa"/>
          </w:tcPr>
          <w:p w:rsidR="00EB6A69" w:rsidRPr="00C82AB4" w:rsidRDefault="00EB6A69" w:rsidP="008D2A55">
            <w:pPr>
              <w:pStyle w:val="a8"/>
              <w:rPr>
                <w:rFonts w:ascii="Times New Roman" w:hAnsi="Times New Roman"/>
              </w:rPr>
            </w:pPr>
            <w:r w:rsidRPr="00B2484E">
              <w:rPr>
                <w:rFonts w:ascii="Times New Roman" w:hAnsi="Times New Roman"/>
                <w:sz w:val="22"/>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65</w:t>
            </w:r>
          </w:p>
        </w:tc>
        <w:tc>
          <w:tcPr>
            <w:tcW w:w="2406" w:type="dxa"/>
          </w:tcPr>
          <w:p w:rsidR="00EB6A69" w:rsidRPr="006C10AF" w:rsidRDefault="00EB6A69" w:rsidP="008D2A55">
            <w:pPr>
              <w:rPr>
                <w:sz w:val="22"/>
              </w:rPr>
            </w:pPr>
            <w:r w:rsidRPr="006C10AF">
              <w:rPr>
                <w:sz w:val="22"/>
              </w:rPr>
              <w:t>Итоговый контрольный диктант.</w:t>
            </w:r>
          </w:p>
        </w:tc>
        <w:tc>
          <w:tcPr>
            <w:tcW w:w="796" w:type="dxa"/>
            <w:vAlign w:val="center"/>
          </w:tcPr>
          <w:p w:rsidR="00EB6A69" w:rsidRPr="001C5249" w:rsidRDefault="00EB6A69" w:rsidP="008D2A55">
            <w:pPr>
              <w:pStyle w:val="a8"/>
              <w:jc w:val="center"/>
              <w:rPr>
                <w:b/>
                <w:bCs/>
                <w:i/>
              </w:rPr>
            </w:pPr>
            <w:r w:rsidRPr="00F83A42">
              <w:rPr>
                <w:rFonts w:ascii="Times New Roman" w:hAnsi="Times New Roman"/>
                <w:sz w:val="22"/>
              </w:rPr>
              <w:t>1</w:t>
            </w:r>
          </w:p>
        </w:tc>
        <w:tc>
          <w:tcPr>
            <w:tcW w:w="3245" w:type="dxa"/>
            <w:gridSpan w:val="2"/>
          </w:tcPr>
          <w:p w:rsidR="00EB6A69" w:rsidRPr="00F83A42" w:rsidRDefault="00EB6A69" w:rsidP="008D2A55">
            <w:pPr>
              <w:pStyle w:val="a8"/>
              <w:rPr>
                <w:rFonts w:ascii="Times New Roman" w:hAnsi="Times New Roman"/>
              </w:rPr>
            </w:pPr>
            <w:r w:rsidRPr="00F83A42">
              <w:rPr>
                <w:rFonts w:ascii="Times New Roman" w:hAnsi="Times New Roman"/>
              </w:rPr>
              <w:t>Проверить умение писать наиболее употребляемые предлоги раздельно со словами, навыки правописания слов на изученные правила.</w:t>
            </w:r>
          </w:p>
        </w:tc>
        <w:tc>
          <w:tcPr>
            <w:tcW w:w="2080" w:type="dxa"/>
          </w:tcPr>
          <w:p w:rsidR="00EB6A69" w:rsidRPr="00F83A42" w:rsidRDefault="00EB6A69" w:rsidP="008D2A55">
            <w:pPr>
              <w:pStyle w:val="a8"/>
              <w:rPr>
                <w:rFonts w:ascii="Times New Roman" w:hAnsi="Times New Roman"/>
              </w:rPr>
            </w:pPr>
            <w:r w:rsidRPr="00F83A42">
              <w:rPr>
                <w:rFonts w:ascii="Times New Roman" w:hAnsi="Times New Roman"/>
              </w:rPr>
              <w:t>Умение осознавать роль языка и речи в жизни людей.</w:t>
            </w:r>
          </w:p>
        </w:tc>
        <w:tc>
          <w:tcPr>
            <w:tcW w:w="2173" w:type="dxa"/>
          </w:tcPr>
          <w:p w:rsidR="00EB6A69" w:rsidRPr="00F83A42" w:rsidRDefault="00EB6A69" w:rsidP="008D2A55">
            <w:pPr>
              <w:pStyle w:val="a8"/>
              <w:rPr>
                <w:rFonts w:ascii="Times New Roman" w:hAnsi="Times New Roman"/>
              </w:rPr>
            </w:pPr>
            <w:r w:rsidRPr="00F83A42">
              <w:rPr>
                <w:rFonts w:ascii="Times New Roman" w:hAnsi="Times New Roman"/>
              </w:rPr>
              <w:t>Писать предлоги отдельно от других слов.</w:t>
            </w:r>
          </w:p>
        </w:tc>
        <w:tc>
          <w:tcPr>
            <w:tcW w:w="1960" w:type="dxa"/>
          </w:tcPr>
          <w:p w:rsidR="00EB6A69" w:rsidRPr="00F83A42" w:rsidRDefault="00EB6A69" w:rsidP="008D2A55">
            <w:pPr>
              <w:pStyle w:val="a8"/>
              <w:rPr>
                <w:rFonts w:ascii="Times New Roman" w:hAnsi="Times New Roman"/>
              </w:rPr>
            </w:pPr>
            <w:r w:rsidRPr="00F83A42">
              <w:rPr>
                <w:rFonts w:ascii="Times New Roman" w:hAnsi="Times New Roman"/>
              </w:rPr>
              <w:t>Умение слушать и понимать речь других.</w:t>
            </w:r>
          </w:p>
        </w:tc>
        <w:tc>
          <w:tcPr>
            <w:tcW w:w="2116" w:type="dxa"/>
          </w:tcPr>
          <w:p w:rsidR="00EB6A69" w:rsidRPr="00F83A42" w:rsidRDefault="00EB6A69" w:rsidP="008D2A55">
            <w:pPr>
              <w:pStyle w:val="a8"/>
              <w:rPr>
                <w:rFonts w:ascii="Times New Roman" w:hAnsi="Times New Roman"/>
              </w:rPr>
            </w:pPr>
            <w:r w:rsidRPr="00F83A42">
              <w:rPr>
                <w:rFonts w:ascii="Times New Roman" w:hAnsi="Times New Roman"/>
              </w:rPr>
              <w:t>Контроль в форме сличения способа действия и его результата.</w:t>
            </w:r>
          </w:p>
        </w:tc>
      </w:tr>
      <w:tr w:rsidR="00EB6A69" w:rsidRPr="001C5249" w:rsidTr="008D2A55">
        <w:trPr>
          <w:trHeight w:val="281"/>
        </w:trPr>
        <w:tc>
          <w:tcPr>
            <w:tcW w:w="629"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 п/п</w:t>
            </w:r>
          </w:p>
        </w:tc>
        <w:tc>
          <w:tcPr>
            <w:tcW w:w="2406" w:type="dxa"/>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p>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Тема урока</w:t>
            </w:r>
          </w:p>
          <w:p w:rsidR="00EB6A69" w:rsidRPr="00453FF1" w:rsidRDefault="00EB6A69" w:rsidP="008D2A55">
            <w:pPr>
              <w:pStyle w:val="a8"/>
              <w:jc w:val="center"/>
              <w:rPr>
                <w:rFonts w:ascii="Times New Roman" w:hAnsi="Times New Roman"/>
                <w:b/>
                <w:bCs/>
                <w:i/>
                <w:sz w:val="22"/>
                <w:szCs w:val="22"/>
              </w:rPr>
            </w:pPr>
          </w:p>
        </w:tc>
        <w:tc>
          <w:tcPr>
            <w:tcW w:w="796" w:type="dxa"/>
            <w:vMerge w:val="restart"/>
          </w:tcPr>
          <w:p w:rsidR="00EB6A69" w:rsidRPr="00453FF1" w:rsidRDefault="00EB6A69" w:rsidP="008D2A55">
            <w:pPr>
              <w:pStyle w:val="a8"/>
              <w:jc w:val="center"/>
              <w:rPr>
                <w:rFonts w:ascii="Times New Roman" w:hAnsi="Times New Roman"/>
                <w:b/>
                <w:bCs/>
                <w:i/>
                <w:sz w:val="22"/>
                <w:szCs w:val="22"/>
              </w:rPr>
            </w:pP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Кол-во</w:t>
            </w:r>
          </w:p>
          <w:p w:rsidR="00EB6A69" w:rsidRPr="00453FF1" w:rsidRDefault="00EB6A69" w:rsidP="008D2A55">
            <w:pPr>
              <w:pStyle w:val="a8"/>
              <w:jc w:val="center"/>
              <w:rPr>
                <w:rFonts w:ascii="Times New Roman" w:hAnsi="Times New Roman"/>
                <w:b/>
                <w:bCs/>
                <w:i/>
                <w:sz w:val="22"/>
                <w:szCs w:val="22"/>
              </w:rPr>
            </w:pPr>
            <w:r w:rsidRPr="00453FF1">
              <w:rPr>
                <w:rFonts w:ascii="Times New Roman" w:hAnsi="Times New Roman"/>
                <w:b/>
                <w:bCs/>
                <w:i/>
                <w:sz w:val="22"/>
                <w:szCs w:val="22"/>
              </w:rPr>
              <w:t>часов</w:t>
            </w:r>
          </w:p>
        </w:tc>
        <w:tc>
          <w:tcPr>
            <w:tcW w:w="11574" w:type="dxa"/>
            <w:gridSpan w:val="6"/>
          </w:tcPr>
          <w:p w:rsidR="00EB6A69" w:rsidRPr="00C82AB4" w:rsidRDefault="00EB6A69" w:rsidP="008D2A55">
            <w:pPr>
              <w:pStyle w:val="a8"/>
              <w:jc w:val="center"/>
              <w:rPr>
                <w:rFonts w:ascii="Times New Roman" w:hAnsi="Times New Roman"/>
              </w:rPr>
            </w:pPr>
            <w:r w:rsidRPr="00453FF1">
              <w:rPr>
                <w:rFonts w:ascii="Times New Roman" w:hAnsi="Times New Roman"/>
                <w:b/>
                <w:i/>
                <w:sz w:val="22"/>
                <w:szCs w:val="22"/>
              </w:rPr>
              <w:t>Планируемые результаты (в соответствии с ФГОС)</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val="restart"/>
          </w:tcPr>
          <w:p w:rsidR="00EB6A69" w:rsidRPr="00453FF1" w:rsidRDefault="00EB6A69" w:rsidP="008D2A55">
            <w:pPr>
              <w:pStyle w:val="ParagraphStyle"/>
              <w:spacing w:line="264" w:lineRule="auto"/>
              <w:jc w:val="center"/>
              <w:rPr>
                <w:rFonts w:ascii="Times New Roman" w:hAnsi="Times New Roman" w:cs="Times New Roman"/>
                <w:b/>
                <w:i/>
                <w:sz w:val="22"/>
                <w:szCs w:val="22"/>
              </w:rPr>
            </w:pPr>
            <w:r w:rsidRPr="00453FF1">
              <w:rPr>
                <w:rFonts w:ascii="Times New Roman" w:hAnsi="Times New Roman" w:cs="Times New Roman"/>
                <w:b/>
                <w:i/>
                <w:sz w:val="22"/>
                <w:szCs w:val="22"/>
              </w:rPr>
              <w:t>предметные результаты</w:t>
            </w:r>
          </w:p>
          <w:p w:rsidR="00EB6A69" w:rsidRPr="00453FF1" w:rsidRDefault="00EB6A69" w:rsidP="008D2A55">
            <w:pPr>
              <w:pStyle w:val="a8"/>
              <w:jc w:val="center"/>
              <w:rPr>
                <w:rFonts w:ascii="Times New Roman" w:hAnsi="Times New Roman"/>
                <w:b/>
                <w:i/>
                <w:iCs/>
                <w:sz w:val="22"/>
                <w:szCs w:val="22"/>
              </w:rPr>
            </w:pPr>
            <w:r w:rsidRPr="00453FF1">
              <w:rPr>
                <w:rFonts w:ascii="Times New Roman" w:hAnsi="Times New Roman"/>
                <w:b/>
                <w:i/>
                <w:sz w:val="22"/>
                <w:szCs w:val="22"/>
              </w:rPr>
              <w:t>элементы содержания</w:t>
            </w:r>
          </w:p>
        </w:tc>
        <w:tc>
          <w:tcPr>
            <w:tcW w:w="8329" w:type="dxa"/>
            <w:gridSpan w:val="4"/>
          </w:tcPr>
          <w:p w:rsidR="00EB6A69" w:rsidRPr="00C82AB4" w:rsidRDefault="00EB6A69" w:rsidP="008D2A55">
            <w:pPr>
              <w:pStyle w:val="a8"/>
              <w:jc w:val="center"/>
              <w:rPr>
                <w:rFonts w:ascii="Times New Roman" w:hAnsi="Times New Roman"/>
              </w:rPr>
            </w:pPr>
            <w:r w:rsidRPr="00453FF1">
              <w:rPr>
                <w:rFonts w:ascii="Times New Roman" w:hAnsi="Times New Roman"/>
                <w:b/>
                <w:i/>
                <w:sz w:val="22"/>
                <w:szCs w:val="22"/>
              </w:rPr>
              <w:t>универсальные учебные действия (УУД)</w:t>
            </w:r>
          </w:p>
        </w:tc>
      </w:tr>
      <w:tr w:rsidR="00EB6A69" w:rsidRPr="001C5249" w:rsidTr="008D2A55">
        <w:trPr>
          <w:trHeight w:val="281"/>
        </w:trPr>
        <w:tc>
          <w:tcPr>
            <w:tcW w:w="629" w:type="dxa"/>
            <w:vMerge/>
            <w:vAlign w:val="center"/>
          </w:tcPr>
          <w:p w:rsidR="00EB6A69" w:rsidRPr="00453FF1" w:rsidRDefault="00EB6A69" w:rsidP="008D2A55">
            <w:pPr>
              <w:pStyle w:val="a8"/>
              <w:jc w:val="center"/>
              <w:rPr>
                <w:rFonts w:ascii="Times New Roman" w:hAnsi="Times New Roman"/>
                <w:b/>
                <w:bCs/>
                <w:i/>
                <w:sz w:val="22"/>
                <w:szCs w:val="22"/>
              </w:rPr>
            </w:pPr>
          </w:p>
        </w:tc>
        <w:tc>
          <w:tcPr>
            <w:tcW w:w="2406" w:type="dxa"/>
            <w:vMerge/>
            <w:vAlign w:val="center"/>
          </w:tcPr>
          <w:p w:rsidR="00EB6A69" w:rsidRPr="00453FF1" w:rsidRDefault="00EB6A69" w:rsidP="008D2A55">
            <w:pPr>
              <w:pStyle w:val="a8"/>
              <w:jc w:val="center"/>
              <w:rPr>
                <w:rFonts w:ascii="Times New Roman" w:hAnsi="Times New Roman"/>
                <w:b/>
                <w:bCs/>
                <w:i/>
                <w:sz w:val="22"/>
                <w:szCs w:val="22"/>
              </w:rPr>
            </w:pPr>
          </w:p>
        </w:tc>
        <w:tc>
          <w:tcPr>
            <w:tcW w:w="796" w:type="dxa"/>
            <w:vMerge/>
            <w:vAlign w:val="center"/>
          </w:tcPr>
          <w:p w:rsidR="00EB6A69" w:rsidRPr="00453FF1" w:rsidRDefault="00EB6A69" w:rsidP="008D2A55">
            <w:pPr>
              <w:pStyle w:val="a8"/>
              <w:jc w:val="center"/>
              <w:rPr>
                <w:rFonts w:ascii="Times New Roman" w:hAnsi="Times New Roman"/>
                <w:b/>
                <w:bCs/>
                <w:i/>
                <w:sz w:val="22"/>
                <w:szCs w:val="22"/>
              </w:rPr>
            </w:pPr>
          </w:p>
        </w:tc>
        <w:tc>
          <w:tcPr>
            <w:tcW w:w="3245" w:type="dxa"/>
            <w:gridSpan w:val="2"/>
            <w:vMerge/>
          </w:tcPr>
          <w:p w:rsidR="00EB6A69" w:rsidRPr="00453FF1" w:rsidRDefault="00EB6A69" w:rsidP="008D2A55">
            <w:pPr>
              <w:pStyle w:val="ParagraphStyle"/>
              <w:spacing w:line="264" w:lineRule="auto"/>
              <w:jc w:val="center"/>
              <w:rPr>
                <w:rFonts w:ascii="Times New Roman" w:hAnsi="Times New Roman" w:cs="Times New Roman"/>
                <w:b/>
                <w:i/>
                <w:sz w:val="22"/>
                <w:szCs w:val="22"/>
              </w:rPr>
            </w:pPr>
          </w:p>
        </w:tc>
        <w:tc>
          <w:tcPr>
            <w:tcW w:w="208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личностные</w:t>
            </w:r>
          </w:p>
        </w:tc>
        <w:tc>
          <w:tcPr>
            <w:tcW w:w="2173"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познавательные</w:t>
            </w:r>
          </w:p>
        </w:tc>
        <w:tc>
          <w:tcPr>
            <w:tcW w:w="1960"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коммуникатив</w:t>
            </w:r>
          </w:p>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ные</w:t>
            </w:r>
          </w:p>
        </w:tc>
        <w:tc>
          <w:tcPr>
            <w:tcW w:w="2116" w:type="dxa"/>
          </w:tcPr>
          <w:p w:rsidR="00EB6A69" w:rsidRPr="00453FF1" w:rsidRDefault="00EB6A69" w:rsidP="008D2A55">
            <w:pPr>
              <w:pStyle w:val="a8"/>
              <w:jc w:val="center"/>
              <w:rPr>
                <w:rFonts w:ascii="Times New Roman" w:hAnsi="Times New Roman"/>
                <w:b/>
                <w:i/>
                <w:sz w:val="22"/>
                <w:szCs w:val="22"/>
              </w:rPr>
            </w:pPr>
            <w:r w:rsidRPr="00453FF1">
              <w:rPr>
                <w:rFonts w:ascii="Times New Roman" w:hAnsi="Times New Roman"/>
                <w:b/>
                <w:i/>
                <w:sz w:val="22"/>
                <w:szCs w:val="22"/>
              </w:rPr>
              <w:t>регулятивные</w:t>
            </w:r>
          </w:p>
        </w:tc>
      </w:tr>
      <w:tr w:rsidR="00EB6A69" w:rsidRPr="001C5249" w:rsidTr="008D2A55">
        <w:trPr>
          <w:trHeight w:val="281"/>
        </w:trPr>
        <w:tc>
          <w:tcPr>
            <w:tcW w:w="629" w:type="dxa"/>
          </w:tcPr>
          <w:p w:rsidR="00EB6A69" w:rsidRPr="00C5415C" w:rsidRDefault="00EB6A69" w:rsidP="008D2A55">
            <w:pPr>
              <w:pStyle w:val="a8"/>
              <w:rPr>
                <w:rFonts w:ascii="Times New Roman" w:hAnsi="Times New Roman"/>
              </w:rPr>
            </w:pPr>
            <w:r w:rsidRPr="00C5415C">
              <w:rPr>
                <w:rFonts w:ascii="Times New Roman" w:hAnsi="Times New Roman"/>
                <w:sz w:val="22"/>
              </w:rPr>
              <w:t>1</w:t>
            </w:r>
            <w:r>
              <w:rPr>
                <w:rFonts w:ascii="Times New Roman" w:hAnsi="Times New Roman"/>
                <w:sz w:val="22"/>
              </w:rPr>
              <w:t>66</w:t>
            </w:r>
          </w:p>
        </w:tc>
        <w:tc>
          <w:tcPr>
            <w:tcW w:w="2406" w:type="dxa"/>
          </w:tcPr>
          <w:p w:rsidR="00EB6A69" w:rsidRPr="00DC6158" w:rsidRDefault="00EB6A69" w:rsidP="008D2A55">
            <w:r w:rsidRPr="00F83A42">
              <w:rPr>
                <w:sz w:val="22"/>
              </w:rPr>
              <w:t>Анализ диктанта. Повторение по теме: «Правописание слов с ь»</w:t>
            </w:r>
          </w:p>
        </w:tc>
        <w:tc>
          <w:tcPr>
            <w:tcW w:w="796" w:type="dxa"/>
          </w:tcPr>
          <w:p w:rsidR="00EB6A69" w:rsidRPr="00F83A42" w:rsidRDefault="00EB6A69" w:rsidP="008D2A55">
            <w:pPr>
              <w:jc w:val="center"/>
              <w:rPr>
                <w:sz w:val="22"/>
              </w:rPr>
            </w:pPr>
            <w:r w:rsidRPr="00F83A42">
              <w:rPr>
                <w:sz w:val="22"/>
              </w:rPr>
              <w:t>1</w:t>
            </w:r>
          </w:p>
          <w:p w:rsidR="00EB6A69" w:rsidRPr="00F83A42" w:rsidRDefault="00EB6A69" w:rsidP="008D2A55">
            <w:pPr>
              <w:rPr>
                <w:sz w:val="22"/>
              </w:rPr>
            </w:pPr>
          </w:p>
        </w:tc>
        <w:tc>
          <w:tcPr>
            <w:tcW w:w="3245" w:type="dxa"/>
            <w:gridSpan w:val="2"/>
          </w:tcPr>
          <w:p w:rsidR="00EB6A69" w:rsidRPr="00F83A42" w:rsidRDefault="00EB6A69" w:rsidP="008D2A55">
            <w:pPr>
              <w:pStyle w:val="a8"/>
              <w:rPr>
                <w:rFonts w:ascii="Times New Roman" w:hAnsi="Times New Roman"/>
              </w:rPr>
            </w:pPr>
            <w:r w:rsidRPr="00F83A42">
              <w:rPr>
                <w:rFonts w:ascii="Times New Roman" w:hAnsi="Times New Roman"/>
              </w:rPr>
              <w:t>Провести работу над ошибками, допущенными в тексте диктанта и грамматических заданиях; формировать умения находить и исправлять ошибки; повторить и закрепить изученный материал.</w:t>
            </w:r>
          </w:p>
        </w:tc>
        <w:tc>
          <w:tcPr>
            <w:tcW w:w="2080" w:type="dxa"/>
          </w:tcPr>
          <w:p w:rsidR="00EB6A69" w:rsidRPr="00F83A42" w:rsidRDefault="00EB6A69" w:rsidP="008D2A55">
            <w:pPr>
              <w:pStyle w:val="a8"/>
              <w:rPr>
                <w:rFonts w:ascii="Times New Roman" w:hAnsi="Times New Roman"/>
              </w:rPr>
            </w:pPr>
            <w:r w:rsidRPr="00F83A42">
              <w:rPr>
                <w:rFonts w:ascii="Times New Roman" w:hAnsi="Times New Roman"/>
              </w:rPr>
              <w:t>Нравственно-этическая ориентация.</w:t>
            </w:r>
          </w:p>
        </w:tc>
        <w:tc>
          <w:tcPr>
            <w:tcW w:w="2173" w:type="dxa"/>
          </w:tcPr>
          <w:p w:rsidR="00EB6A69" w:rsidRPr="00F83A42" w:rsidRDefault="00EB6A69" w:rsidP="008D2A55">
            <w:pPr>
              <w:pStyle w:val="a8"/>
              <w:rPr>
                <w:rFonts w:ascii="Times New Roman" w:hAnsi="Times New Roman"/>
              </w:rPr>
            </w:pPr>
            <w:r w:rsidRPr="00F83A42">
              <w:rPr>
                <w:rFonts w:ascii="Times New Roman" w:hAnsi="Times New Roman"/>
              </w:rPr>
              <w:t>Классифицировать ошибки в соответствии с изученными правилами.</w:t>
            </w:r>
          </w:p>
        </w:tc>
        <w:tc>
          <w:tcPr>
            <w:tcW w:w="1960" w:type="dxa"/>
          </w:tcPr>
          <w:p w:rsidR="00EB6A69" w:rsidRPr="00F83A42" w:rsidRDefault="00EB6A69" w:rsidP="008D2A55">
            <w:pPr>
              <w:pStyle w:val="a8"/>
              <w:rPr>
                <w:rFonts w:ascii="Times New Roman" w:hAnsi="Times New Roman"/>
              </w:rPr>
            </w:pPr>
            <w:r w:rsidRPr="00F83A42">
              <w:rPr>
                <w:rFonts w:ascii="Times New Roman" w:hAnsi="Times New Roman"/>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F83A42" w:rsidRDefault="00EB6A69" w:rsidP="008D2A55">
            <w:pPr>
              <w:pStyle w:val="a8"/>
              <w:rPr>
                <w:rFonts w:ascii="Times New Roman" w:hAnsi="Times New Roman"/>
              </w:rPr>
            </w:pPr>
            <w:r w:rsidRPr="00F83A42">
              <w:rPr>
                <w:rFonts w:ascii="Times New Roman" w:hAnsi="Times New Roman"/>
              </w:rPr>
              <w:t>Оценка результатов работы.</w:t>
            </w:r>
          </w:p>
        </w:tc>
      </w:tr>
      <w:tr w:rsidR="00EB6A69" w:rsidRPr="001C5249" w:rsidTr="008D2A55">
        <w:trPr>
          <w:trHeight w:val="281"/>
        </w:trPr>
        <w:tc>
          <w:tcPr>
            <w:tcW w:w="629" w:type="dxa"/>
          </w:tcPr>
          <w:p w:rsidR="00EB6A69" w:rsidRPr="00C5415C" w:rsidRDefault="00EB6A69" w:rsidP="008D2A55">
            <w:pPr>
              <w:pStyle w:val="a8"/>
              <w:rPr>
                <w:rFonts w:ascii="Times New Roman" w:hAnsi="Times New Roman"/>
              </w:rPr>
            </w:pPr>
            <w:r w:rsidRPr="00C5415C">
              <w:rPr>
                <w:rFonts w:ascii="Times New Roman" w:hAnsi="Times New Roman"/>
                <w:sz w:val="22"/>
              </w:rPr>
              <w:t>1</w:t>
            </w:r>
            <w:r>
              <w:rPr>
                <w:rFonts w:ascii="Times New Roman" w:hAnsi="Times New Roman"/>
                <w:sz w:val="22"/>
              </w:rPr>
              <w:t>67</w:t>
            </w:r>
          </w:p>
        </w:tc>
        <w:tc>
          <w:tcPr>
            <w:tcW w:w="2406" w:type="dxa"/>
          </w:tcPr>
          <w:p w:rsidR="00EB6A69" w:rsidRPr="00B2484E" w:rsidRDefault="00EB6A69" w:rsidP="008D2A55">
            <w:pPr>
              <w:pStyle w:val="a8"/>
              <w:rPr>
                <w:rFonts w:ascii="Times New Roman" w:hAnsi="Times New Roman"/>
              </w:rPr>
            </w:pPr>
            <w:r w:rsidRPr="006C10AF">
              <w:rPr>
                <w:rFonts w:ascii="Times New Roman" w:hAnsi="Times New Roman"/>
                <w:sz w:val="22"/>
              </w:rPr>
              <w:t>Повторение и закрепление изученного материала.</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F83A42" w:rsidRDefault="00EB6A69" w:rsidP="008D2A55">
            <w:pPr>
              <w:pStyle w:val="a8"/>
              <w:rPr>
                <w:rFonts w:ascii="Times New Roman" w:hAnsi="Times New Roman"/>
              </w:rPr>
            </w:pPr>
            <w:r w:rsidRPr="00F83A42">
              <w:rPr>
                <w:rFonts w:ascii="Times New Roman" w:hAnsi="Times New Roman"/>
              </w:rPr>
              <w:t>Повторить и закрепить изученный материал; проверить знания учащихся.</w:t>
            </w:r>
          </w:p>
        </w:tc>
        <w:tc>
          <w:tcPr>
            <w:tcW w:w="2080" w:type="dxa"/>
          </w:tcPr>
          <w:p w:rsidR="00EB6A69" w:rsidRPr="00F83A42" w:rsidRDefault="00EB6A69" w:rsidP="008D2A55">
            <w:pPr>
              <w:pStyle w:val="a8"/>
              <w:rPr>
                <w:rFonts w:ascii="Times New Roman" w:hAnsi="Times New Roman"/>
              </w:rPr>
            </w:pPr>
            <w:r w:rsidRPr="00F83A42">
              <w:rPr>
                <w:rFonts w:ascii="Times New Roman" w:hAnsi="Times New Roman"/>
              </w:rPr>
              <w:t>Нравственно-этическая ориентация.</w:t>
            </w:r>
          </w:p>
        </w:tc>
        <w:tc>
          <w:tcPr>
            <w:tcW w:w="2173" w:type="dxa"/>
          </w:tcPr>
          <w:p w:rsidR="00EB6A69" w:rsidRPr="00F83A42" w:rsidRDefault="00EB6A69" w:rsidP="008D2A55">
            <w:pPr>
              <w:pStyle w:val="a8"/>
              <w:rPr>
                <w:rFonts w:ascii="Times New Roman" w:hAnsi="Times New Roman"/>
              </w:rPr>
            </w:pPr>
            <w:r w:rsidRPr="00F83A42">
              <w:rPr>
                <w:rFonts w:ascii="Times New Roman" w:hAnsi="Times New Roman"/>
              </w:rPr>
              <w:t>Применять правила правописания.</w:t>
            </w:r>
          </w:p>
        </w:tc>
        <w:tc>
          <w:tcPr>
            <w:tcW w:w="1960" w:type="dxa"/>
          </w:tcPr>
          <w:p w:rsidR="00EB6A69" w:rsidRPr="00F83A42" w:rsidRDefault="00EB6A69" w:rsidP="008D2A55">
            <w:pPr>
              <w:pStyle w:val="a8"/>
              <w:rPr>
                <w:rFonts w:ascii="Times New Roman" w:hAnsi="Times New Roman"/>
              </w:rPr>
            </w:pPr>
            <w:r w:rsidRPr="00F83A42">
              <w:rPr>
                <w:rFonts w:ascii="Times New Roman" w:hAnsi="Times New Roman"/>
              </w:rPr>
              <w:t>Умение с 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F83A42" w:rsidRDefault="00EB6A69" w:rsidP="008D2A55">
            <w:pPr>
              <w:pStyle w:val="a8"/>
              <w:rPr>
                <w:rFonts w:ascii="Times New Roman" w:hAnsi="Times New Roman"/>
              </w:rPr>
            </w:pPr>
            <w:r w:rsidRPr="00F83A42">
              <w:rPr>
                <w:rFonts w:ascii="Times New Roman" w:hAnsi="Times New Roman"/>
              </w:rPr>
              <w:t>Анализировать, делать выводы, сравнивать.</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68</w:t>
            </w:r>
          </w:p>
        </w:tc>
        <w:tc>
          <w:tcPr>
            <w:tcW w:w="2406" w:type="dxa"/>
          </w:tcPr>
          <w:p w:rsidR="00EB6A69" w:rsidRPr="00DC6158" w:rsidRDefault="00EB6A69" w:rsidP="008D2A55">
            <w:r w:rsidRPr="006C10AF">
              <w:rPr>
                <w:sz w:val="22"/>
              </w:rPr>
              <w:t xml:space="preserve">Контрольное </w:t>
            </w:r>
            <w:r w:rsidRPr="006C10AF">
              <w:rPr>
                <w:sz w:val="22"/>
              </w:rPr>
              <w:lastRenderedPageBreak/>
              <w:t>списывание.</w:t>
            </w:r>
          </w:p>
        </w:tc>
        <w:tc>
          <w:tcPr>
            <w:tcW w:w="796" w:type="dxa"/>
          </w:tcPr>
          <w:p w:rsidR="00EB6A69" w:rsidRPr="00F83A42" w:rsidRDefault="00EB6A69" w:rsidP="008D2A55">
            <w:pPr>
              <w:jc w:val="center"/>
              <w:rPr>
                <w:sz w:val="22"/>
              </w:rPr>
            </w:pPr>
            <w:r w:rsidRPr="00F83A42">
              <w:rPr>
                <w:sz w:val="22"/>
              </w:rPr>
              <w:lastRenderedPageBreak/>
              <w:t>1</w:t>
            </w:r>
          </w:p>
          <w:p w:rsidR="00EB6A69" w:rsidRPr="00F83A42" w:rsidRDefault="00EB6A69" w:rsidP="008D2A55">
            <w:pPr>
              <w:rPr>
                <w:sz w:val="22"/>
              </w:rPr>
            </w:pPr>
          </w:p>
        </w:tc>
        <w:tc>
          <w:tcPr>
            <w:tcW w:w="3245" w:type="dxa"/>
            <w:gridSpan w:val="2"/>
          </w:tcPr>
          <w:p w:rsidR="00EB6A69" w:rsidRPr="00F83A42" w:rsidRDefault="00EB6A69" w:rsidP="008D2A55">
            <w:pPr>
              <w:pStyle w:val="a8"/>
              <w:rPr>
                <w:rFonts w:ascii="Times New Roman" w:hAnsi="Times New Roman"/>
              </w:rPr>
            </w:pPr>
            <w:r w:rsidRPr="00F83A42">
              <w:rPr>
                <w:rFonts w:ascii="Times New Roman" w:hAnsi="Times New Roman"/>
              </w:rPr>
              <w:lastRenderedPageBreak/>
              <w:t xml:space="preserve">Проверить умение списывать текст </w:t>
            </w:r>
            <w:r w:rsidRPr="00F83A42">
              <w:rPr>
                <w:rFonts w:ascii="Times New Roman" w:hAnsi="Times New Roman"/>
              </w:rPr>
              <w:lastRenderedPageBreak/>
              <w:t>без нарушения правил каллиграфического письма, без грамматических ошибок.</w:t>
            </w:r>
          </w:p>
        </w:tc>
        <w:tc>
          <w:tcPr>
            <w:tcW w:w="2080" w:type="dxa"/>
          </w:tcPr>
          <w:p w:rsidR="00EB6A69" w:rsidRPr="00F83A42" w:rsidRDefault="00EB6A69" w:rsidP="008D2A55">
            <w:pPr>
              <w:pStyle w:val="a8"/>
              <w:rPr>
                <w:rFonts w:ascii="Times New Roman" w:hAnsi="Times New Roman"/>
              </w:rPr>
            </w:pPr>
            <w:r w:rsidRPr="00F83A42">
              <w:rPr>
                <w:rFonts w:ascii="Times New Roman" w:hAnsi="Times New Roman"/>
              </w:rPr>
              <w:lastRenderedPageBreak/>
              <w:t xml:space="preserve">Умение осознавать </w:t>
            </w:r>
            <w:r w:rsidRPr="00F83A42">
              <w:rPr>
                <w:rFonts w:ascii="Times New Roman" w:hAnsi="Times New Roman"/>
              </w:rPr>
              <w:lastRenderedPageBreak/>
              <w:t>роль языка и речи в жизни людей.</w:t>
            </w:r>
          </w:p>
        </w:tc>
        <w:tc>
          <w:tcPr>
            <w:tcW w:w="2173" w:type="dxa"/>
          </w:tcPr>
          <w:p w:rsidR="00EB6A69" w:rsidRPr="00F83A42" w:rsidRDefault="00EB6A69" w:rsidP="008D2A55">
            <w:pPr>
              <w:pStyle w:val="a8"/>
              <w:rPr>
                <w:rFonts w:ascii="Times New Roman" w:hAnsi="Times New Roman"/>
              </w:rPr>
            </w:pPr>
            <w:r w:rsidRPr="00F83A42">
              <w:rPr>
                <w:rFonts w:ascii="Times New Roman" w:hAnsi="Times New Roman"/>
              </w:rPr>
              <w:lastRenderedPageBreak/>
              <w:t xml:space="preserve">Видеть орфограммы в </w:t>
            </w:r>
            <w:r w:rsidRPr="00F83A42">
              <w:rPr>
                <w:rFonts w:ascii="Times New Roman" w:hAnsi="Times New Roman"/>
              </w:rPr>
              <w:lastRenderedPageBreak/>
              <w:t>слове.</w:t>
            </w:r>
          </w:p>
        </w:tc>
        <w:tc>
          <w:tcPr>
            <w:tcW w:w="1960" w:type="dxa"/>
          </w:tcPr>
          <w:p w:rsidR="00EB6A69" w:rsidRPr="00F83A42" w:rsidRDefault="00EB6A69" w:rsidP="008D2A55">
            <w:pPr>
              <w:pStyle w:val="a8"/>
              <w:rPr>
                <w:rFonts w:ascii="Times New Roman" w:hAnsi="Times New Roman"/>
              </w:rPr>
            </w:pPr>
            <w:r w:rsidRPr="00F83A42">
              <w:rPr>
                <w:rFonts w:ascii="Times New Roman" w:hAnsi="Times New Roman"/>
              </w:rPr>
              <w:lastRenderedPageBreak/>
              <w:t xml:space="preserve">Умение с </w:t>
            </w:r>
            <w:r w:rsidRPr="00F83A42">
              <w:rPr>
                <w:rFonts w:ascii="Times New Roman" w:hAnsi="Times New Roman"/>
              </w:rPr>
              <w:lastRenderedPageBreak/>
              <w:t>достаточной полнотой и точностью выражать свои мысли в соответствии с задачами урока и условиями коммуникации.</w:t>
            </w:r>
          </w:p>
        </w:tc>
        <w:tc>
          <w:tcPr>
            <w:tcW w:w="2116" w:type="dxa"/>
          </w:tcPr>
          <w:p w:rsidR="00EB6A69" w:rsidRPr="00F83A42" w:rsidRDefault="00EB6A69" w:rsidP="008D2A55">
            <w:pPr>
              <w:pStyle w:val="a8"/>
              <w:rPr>
                <w:rFonts w:ascii="Times New Roman" w:hAnsi="Times New Roman"/>
              </w:rPr>
            </w:pPr>
            <w:r w:rsidRPr="00F83A42">
              <w:rPr>
                <w:rFonts w:ascii="Times New Roman" w:hAnsi="Times New Roman"/>
              </w:rPr>
              <w:lastRenderedPageBreak/>
              <w:t xml:space="preserve">Контроль в форме </w:t>
            </w:r>
            <w:r w:rsidRPr="00F83A42">
              <w:rPr>
                <w:rFonts w:ascii="Times New Roman" w:hAnsi="Times New Roman"/>
              </w:rPr>
              <w:lastRenderedPageBreak/>
              <w:t>сличения способа действия и его результата.</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lastRenderedPageBreak/>
              <w:t>1</w:t>
            </w:r>
            <w:r>
              <w:rPr>
                <w:rFonts w:ascii="Times New Roman" w:hAnsi="Times New Roman"/>
                <w:sz w:val="22"/>
              </w:rPr>
              <w:t>69</w:t>
            </w:r>
          </w:p>
        </w:tc>
        <w:tc>
          <w:tcPr>
            <w:tcW w:w="2406" w:type="dxa"/>
          </w:tcPr>
          <w:p w:rsidR="00EB6A69" w:rsidRPr="006C10AF" w:rsidRDefault="00EB6A69" w:rsidP="008D2A55">
            <w:pPr>
              <w:rPr>
                <w:sz w:val="22"/>
              </w:rPr>
            </w:pPr>
            <w:r w:rsidRPr="006C10AF">
              <w:rPr>
                <w:sz w:val="22"/>
              </w:rPr>
              <w:t>Развитие речи. Составление предложений по теме: «Скоро лето»</w:t>
            </w:r>
          </w:p>
        </w:tc>
        <w:tc>
          <w:tcPr>
            <w:tcW w:w="796" w:type="dxa"/>
          </w:tcPr>
          <w:p w:rsidR="00EB6A69" w:rsidRPr="00F83A42" w:rsidRDefault="00EB6A69" w:rsidP="008D2A55">
            <w:pPr>
              <w:jc w:val="center"/>
              <w:rPr>
                <w:sz w:val="22"/>
              </w:rPr>
            </w:pPr>
            <w:r w:rsidRPr="00F83A42">
              <w:rPr>
                <w:sz w:val="22"/>
              </w:rPr>
              <w:t>1</w:t>
            </w:r>
          </w:p>
        </w:tc>
        <w:tc>
          <w:tcPr>
            <w:tcW w:w="3245" w:type="dxa"/>
            <w:gridSpan w:val="2"/>
          </w:tcPr>
          <w:p w:rsidR="00EB6A69" w:rsidRPr="00F83A42" w:rsidRDefault="00EB6A69" w:rsidP="008D2A55">
            <w:pPr>
              <w:pStyle w:val="a8"/>
              <w:rPr>
                <w:rFonts w:ascii="Times New Roman" w:hAnsi="Times New Roman"/>
              </w:rPr>
            </w:pPr>
            <w:r w:rsidRPr="00F83A42">
              <w:rPr>
                <w:rFonts w:ascii="Times New Roman" w:hAnsi="Times New Roman"/>
              </w:rPr>
              <w:t>Формировать навыки описания картины.</w:t>
            </w:r>
          </w:p>
        </w:tc>
        <w:tc>
          <w:tcPr>
            <w:tcW w:w="2080" w:type="dxa"/>
          </w:tcPr>
          <w:p w:rsidR="00EB6A69" w:rsidRPr="00F83A42" w:rsidRDefault="00EB6A69" w:rsidP="008D2A55">
            <w:pPr>
              <w:pStyle w:val="a8"/>
              <w:rPr>
                <w:rFonts w:ascii="Times New Roman" w:hAnsi="Times New Roman"/>
              </w:rPr>
            </w:pPr>
            <w:r w:rsidRPr="00F83A42">
              <w:rPr>
                <w:rFonts w:ascii="Times New Roman" w:hAnsi="Times New Roman"/>
              </w:rPr>
              <w:t>Умение осознавать роль языка и речи в жизни людей.</w:t>
            </w:r>
          </w:p>
        </w:tc>
        <w:tc>
          <w:tcPr>
            <w:tcW w:w="2173" w:type="dxa"/>
          </w:tcPr>
          <w:p w:rsidR="00EB6A69" w:rsidRPr="00F83A42" w:rsidRDefault="00EB6A69" w:rsidP="008D2A55">
            <w:pPr>
              <w:pStyle w:val="a8"/>
              <w:rPr>
                <w:rFonts w:ascii="Times New Roman" w:hAnsi="Times New Roman"/>
              </w:rPr>
            </w:pPr>
            <w:r w:rsidRPr="00F83A42">
              <w:rPr>
                <w:rFonts w:ascii="Times New Roman" w:hAnsi="Times New Roman"/>
              </w:rPr>
              <w:t>Соотносить словесные и зрительные образы.</w:t>
            </w:r>
          </w:p>
        </w:tc>
        <w:tc>
          <w:tcPr>
            <w:tcW w:w="1960" w:type="dxa"/>
          </w:tcPr>
          <w:p w:rsidR="00EB6A69" w:rsidRPr="00F83A42" w:rsidRDefault="00EB6A69" w:rsidP="008D2A55">
            <w:pPr>
              <w:pStyle w:val="a8"/>
              <w:rPr>
                <w:rFonts w:ascii="Times New Roman" w:hAnsi="Times New Roman"/>
              </w:rPr>
            </w:pPr>
            <w:r w:rsidRPr="00F83A42">
              <w:rPr>
                <w:rFonts w:ascii="Times New Roman" w:hAnsi="Times New Roman"/>
              </w:rPr>
              <w:t>Строить сообщения в устной и письменной форме.</w:t>
            </w:r>
          </w:p>
        </w:tc>
        <w:tc>
          <w:tcPr>
            <w:tcW w:w="2116" w:type="dxa"/>
          </w:tcPr>
          <w:p w:rsidR="00EB6A69" w:rsidRPr="00F83A42" w:rsidRDefault="00EB6A69" w:rsidP="008D2A55">
            <w:pPr>
              <w:pStyle w:val="a8"/>
              <w:rPr>
                <w:rFonts w:ascii="Times New Roman" w:hAnsi="Times New Roman"/>
              </w:rPr>
            </w:pPr>
            <w:r w:rsidRPr="00F83A42">
              <w:rPr>
                <w:rFonts w:ascii="Times New Roman" w:hAnsi="Times New Roman"/>
              </w:rPr>
              <w:t>Умение осуществлять действие по образцу и заданному правилу.</w:t>
            </w:r>
          </w:p>
        </w:tc>
      </w:tr>
      <w:tr w:rsidR="00EB6A69" w:rsidRPr="001C5249" w:rsidTr="008D2A55">
        <w:trPr>
          <w:trHeight w:val="281"/>
        </w:trPr>
        <w:tc>
          <w:tcPr>
            <w:tcW w:w="629" w:type="dxa"/>
          </w:tcPr>
          <w:p w:rsidR="00EB6A69" w:rsidRPr="00C5415C" w:rsidRDefault="00EB6A69" w:rsidP="008D2A55">
            <w:pPr>
              <w:pStyle w:val="a8"/>
              <w:jc w:val="center"/>
              <w:rPr>
                <w:rFonts w:ascii="Times New Roman" w:hAnsi="Times New Roman"/>
              </w:rPr>
            </w:pPr>
            <w:r w:rsidRPr="00C5415C">
              <w:rPr>
                <w:rFonts w:ascii="Times New Roman" w:hAnsi="Times New Roman"/>
                <w:sz w:val="22"/>
              </w:rPr>
              <w:t>1</w:t>
            </w:r>
            <w:r>
              <w:rPr>
                <w:rFonts w:ascii="Times New Roman" w:hAnsi="Times New Roman"/>
                <w:sz w:val="22"/>
              </w:rPr>
              <w:t>70</w:t>
            </w:r>
          </w:p>
        </w:tc>
        <w:tc>
          <w:tcPr>
            <w:tcW w:w="2406" w:type="dxa"/>
          </w:tcPr>
          <w:p w:rsidR="00EB6A69" w:rsidRPr="006C10AF" w:rsidRDefault="00EB6A69" w:rsidP="008D2A55">
            <w:pPr>
              <w:rPr>
                <w:sz w:val="22"/>
              </w:rPr>
            </w:pPr>
            <w:r w:rsidRPr="006C10AF">
              <w:rPr>
                <w:sz w:val="22"/>
              </w:rPr>
              <w:t>Повторение по теме: Орфограммы корня.</w:t>
            </w:r>
          </w:p>
        </w:tc>
        <w:tc>
          <w:tcPr>
            <w:tcW w:w="796" w:type="dxa"/>
            <w:vAlign w:val="center"/>
          </w:tcPr>
          <w:p w:rsidR="00EB6A69" w:rsidRPr="001C5249" w:rsidRDefault="00EB6A69" w:rsidP="008D2A55">
            <w:pPr>
              <w:pStyle w:val="a8"/>
              <w:jc w:val="center"/>
              <w:rPr>
                <w:b/>
                <w:bCs/>
                <w:i/>
              </w:rPr>
            </w:pPr>
            <w:r w:rsidRPr="00F83A42">
              <w:rPr>
                <w:rFonts w:ascii="Times New Roman" w:hAnsi="Times New Roman"/>
                <w:sz w:val="22"/>
              </w:rPr>
              <w:t>1</w:t>
            </w:r>
          </w:p>
        </w:tc>
        <w:tc>
          <w:tcPr>
            <w:tcW w:w="3245" w:type="dxa"/>
            <w:gridSpan w:val="2"/>
          </w:tcPr>
          <w:p w:rsidR="00EB6A69" w:rsidRPr="00F83A42" w:rsidRDefault="00EB6A69" w:rsidP="008D2A55">
            <w:pPr>
              <w:pStyle w:val="a8"/>
              <w:rPr>
                <w:rFonts w:ascii="Times New Roman" w:hAnsi="Times New Roman"/>
              </w:rPr>
            </w:pPr>
            <w:r w:rsidRPr="00F83A42">
              <w:rPr>
                <w:rFonts w:ascii="Times New Roman" w:hAnsi="Times New Roman"/>
              </w:rPr>
              <w:t>Обобщить знания учащихся, полученные в процессе изучения отдельных тем, установить связь между ними.</w:t>
            </w:r>
          </w:p>
        </w:tc>
        <w:tc>
          <w:tcPr>
            <w:tcW w:w="2080" w:type="dxa"/>
          </w:tcPr>
          <w:p w:rsidR="00EB6A69" w:rsidRPr="00F83A42" w:rsidRDefault="00EB6A69" w:rsidP="008D2A55">
            <w:pPr>
              <w:pStyle w:val="a8"/>
              <w:rPr>
                <w:rFonts w:ascii="Times New Roman" w:hAnsi="Times New Roman"/>
              </w:rPr>
            </w:pPr>
            <w:r w:rsidRPr="00F83A42">
              <w:rPr>
                <w:rFonts w:ascii="Times New Roman" w:hAnsi="Times New Roman"/>
              </w:rPr>
              <w:t>Установление учащимися связи между целью учебной деятельности и её мотивом.</w:t>
            </w:r>
          </w:p>
        </w:tc>
        <w:tc>
          <w:tcPr>
            <w:tcW w:w="2173" w:type="dxa"/>
          </w:tcPr>
          <w:p w:rsidR="00EB6A69" w:rsidRPr="00F83A42" w:rsidRDefault="00EB6A69" w:rsidP="008D2A55">
            <w:pPr>
              <w:pStyle w:val="a8"/>
              <w:rPr>
                <w:rFonts w:ascii="Times New Roman" w:hAnsi="Times New Roman"/>
              </w:rPr>
            </w:pPr>
            <w:r w:rsidRPr="00F83A42">
              <w:rPr>
                <w:rFonts w:ascii="Times New Roman" w:hAnsi="Times New Roman"/>
              </w:rPr>
              <w:t>Использовать полученные знания.</w:t>
            </w:r>
          </w:p>
        </w:tc>
        <w:tc>
          <w:tcPr>
            <w:tcW w:w="1960" w:type="dxa"/>
          </w:tcPr>
          <w:p w:rsidR="00EB6A69" w:rsidRPr="00F83A42" w:rsidRDefault="00EB6A69" w:rsidP="008D2A55">
            <w:pPr>
              <w:pStyle w:val="a8"/>
              <w:rPr>
                <w:rFonts w:ascii="Times New Roman" w:hAnsi="Times New Roman"/>
              </w:rPr>
            </w:pPr>
            <w:r w:rsidRPr="00F83A42">
              <w:rPr>
                <w:rFonts w:ascii="Times New Roman" w:hAnsi="Times New Roman"/>
              </w:rPr>
              <w:t>Работать в парах, группах;</w:t>
            </w:r>
          </w:p>
          <w:p w:rsidR="00EB6A69" w:rsidRPr="00F83A42" w:rsidRDefault="00EB6A69" w:rsidP="008D2A55">
            <w:pPr>
              <w:pStyle w:val="a8"/>
              <w:rPr>
                <w:rFonts w:ascii="Times New Roman" w:hAnsi="Times New Roman"/>
              </w:rPr>
            </w:pPr>
            <w:r w:rsidRPr="00F83A42">
              <w:rPr>
                <w:rFonts w:ascii="Times New Roman" w:hAnsi="Times New Roman"/>
              </w:rPr>
              <w:t>участвовать в обсуждении</w:t>
            </w:r>
          </w:p>
        </w:tc>
        <w:tc>
          <w:tcPr>
            <w:tcW w:w="2116" w:type="dxa"/>
          </w:tcPr>
          <w:p w:rsidR="00EB6A69" w:rsidRPr="00F83A42" w:rsidRDefault="00EB6A69" w:rsidP="008D2A55">
            <w:pPr>
              <w:pStyle w:val="a8"/>
              <w:rPr>
                <w:rFonts w:ascii="Times New Roman" w:hAnsi="Times New Roman"/>
              </w:rPr>
            </w:pPr>
            <w:r w:rsidRPr="00F83A42">
              <w:rPr>
                <w:rFonts w:ascii="Times New Roman" w:hAnsi="Times New Roman"/>
              </w:rPr>
              <w:t>Оценка результатов работы.</w:t>
            </w:r>
          </w:p>
        </w:tc>
      </w:tr>
    </w:tbl>
    <w:p w:rsidR="00EB6A69" w:rsidRDefault="00EB6A69" w:rsidP="00EB6A69">
      <w:pPr>
        <w:spacing w:line="337" w:lineRule="atLeast"/>
        <w:rPr>
          <w:b/>
          <w:bCs/>
          <w:color w:val="000000"/>
        </w:rPr>
      </w:pPr>
    </w:p>
    <w:p w:rsidR="00EB6A69" w:rsidRPr="0041587B" w:rsidRDefault="00EB6A69" w:rsidP="00EB6A69">
      <w:pPr>
        <w:spacing w:line="337" w:lineRule="atLeast"/>
        <w:rPr>
          <w:rFonts w:ascii="Calibri" w:hAnsi="Calibri"/>
          <w:color w:val="000000"/>
          <w:sz w:val="22"/>
          <w:szCs w:val="22"/>
        </w:rPr>
      </w:pPr>
      <w:r w:rsidRPr="0041587B">
        <w:rPr>
          <w:b/>
          <w:bCs/>
          <w:color w:val="000000"/>
        </w:rPr>
        <w:t>Материально-техническое обеспечение образовательного процесса</w:t>
      </w:r>
    </w:p>
    <w:p w:rsidR="00EB6A69" w:rsidRPr="0041587B" w:rsidRDefault="00EB6A69" w:rsidP="00EB6A69">
      <w:pPr>
        <w:numPr>
          <w:ilvl w:val="0"/>
          <w:numId w:val="37"/>
        </w:numPr>
        <w:rPr>
          <w:rFonts w:ascii="Calibri" w:hAnsi="Calibri" w:cs="Arial"/>
          <w:color w:val="000000"/>
          <w:sz w:val="22"/>
          <w:szCs w:val="22"/>
        </w:rPr>
      </w:pPr>
      <w:r w:rsidRPr="0041587B">
        <w:rPr>
          <w:color w:val="000000"/>
        </w:rPr>
        <w:t>касса букв и сочетаний;</w:t>
      </w:r>
    </w:p>
    <w:p w:rsidR="00EB6A69" w:rsidRPr="0041587B" w:rsidRDefault="00EB6A69" w:rsidP="00EB6A69">
      <w:pPr>
        <w:numPr>
          <w:ilvl w:val="0"/>
          <w:numId w:val="37"/>
        </w:numPr>
        <w:rPr>
          <w:rFonts w:ascii="Calibri" w:hAnsi="Calibri" w:cs="Arial"/>
          <w:color w:val="000000"/>
          <w:sz w:val="22"/>
          <w:szCs w:val="22"/>
        </w:rPr>
      </w:pPr>
      <w:r w:rsidRPr="0041587B">
        <w:rPr>
          <w:color w:val="000000"/>
        </w:rPr>
        <w:t>комплект демонстрационных таблиц с методическими рекомендациями по русскому языку;</w:t>
      </w:r>
    </w:p>
    <w:p w:rsidR="00EB6A69" w:rsidRPr="0041587B" w:rsidRDefault="00EB6A69" w:rsidP="00EB6A69">
      <w:pPr>
        <w:numPr>
          <w:ilvl w:val="0"/>
          <w:numId w:val="37"/>
        </w:numPr>
        <w:rPr>
          <w:rFonts w:ascii="Calibri" w:hAnsi="Calibri" w:cs="Arial"/>
          <w:color w:val="000000"/>
          <w:sz w:val="22"/>
          <w:szCs w:val="22"/>
        </w:rPr>
      </w:pPr>
      <w:r w:rsidRPr="0041587B">
        <w:rPr>
          <w:color w:val="000000"/>
        </w:rPr>
        <w:t>наборы сюжетных (предметных) картинок в соответствии с тематикой, определенной в программе;</w:t>
      </w:r>
    </w:p>
    <w:p w:rsidR="00EB6A69" w:rsidRPr="0041587B" w:rsidRDefault="00EB6A69" w:rsidP="00EB6A69">
      <w:pPr>
        <w:numPr>
          <w:ilvl w:val="0"/>
          <w:numId w:val="37"/>
        </w:numPr>
        <w:rPr>
          <w:rFonts w:ascii="Calibri" w:hAnsi="Calibri" w:cs="Arial"/>
          <w:color w:val="000000"/>
          <w:sz w:val="22"/>
          <w:szCs w:val="22"/>
        </w:rPr>
      </w:pPr>
      <w:r w:rsidRPr="0041587B">
        <w:rPr>
          <w:color w:val="000000"/>
        </w:rPr>
        <w:t>классная доска;</w:t>
      </w:r>
    </w:p>
    <w:p w:rsidR="00EB6A69" w:rsidRPr="0041587B" w:rsidRDefault="00EB6A69" w:rsidP="00EB6A69">
      <w:pPr>
        <w:numPr>
          <w:ilvl w:val="0"/>
          <w:numId w:val="37"/>
        </w:numPr>
        <w:rPr>
          <w:rFonts w:ascii="Calibri" w:hAnsi="Calibri" w:cs="Arial"/>
          <w:color w:val="000000"/>
          <w:sz w:val="22"/>
          <w:szCs w:val="22"/>
        </w:rPr>
      </w:pPr>
      <w:r w:rsidRPr="0041587B">
        <w:rPr>
          <w:color w:val="000000"/>
        </w:rPr>
        <w:t>иллюстративные материалы (альбомы, комплекты открыток и др.);</w:t>
      </w:r>
    </w:p>
    <w:p w:rsidR="00EB6A69" w:rsidRPr="0041587B" w:rsidRDefault="00EB6A69" w:rsidP="00EB6A69">
      <w:pPr>
        <w:numPr>
          <w:ilvl w:val="0"/>
          <w:numId w:val="37"/>
        </w:numPr>
        <w:rPr>
          <w:rFonts w:ascii="Calibri" w:hAnsi="Calibri" w:cs="Arial"/>
          <w:color w:val="000000"/>
          <w:sz w:val="22"/>
          <w:szCs w:val="22"/>
        </w:rPr>
      </w:pPr>
      <w:r w:rsidRPr="0041587B">
        <w:rPr>
          <w:color w:val="000000"/>
        </w:rPr>
        <w:t>оборудование для мультимедийных демонстраций (компьютер,).</w:t>
      </w:r>
    </w:p>
    <w:p w:rsidR="00EB6A69" w:rsidRPr="0041587B" w:rsidRDefault="00EB6A69" w:rsidP="00EB6A69">
      <w:pPr>
        <w:numPr>
          <w:ilvl w:val="0"/>
          <w:numId w:val="37"/>
        </w:numPr>
        <w:rPr>
          <w:rFonts w:ascii="Calibri" w:hAnsi="Calibri" w:cs="Arial"/>
          <w:color w:val="000000"/>
          <w:sz w:val="22"/>
          <w:szCs w:val="22"/>
        </w:rPr>
      </w:pPr>
      <w:r w:rsidRPr="0041587B">
        <w:rPr>
          <w:color w:val="000000"/>
          <w:sz w:val="22"/>
        </w:rPr>
        <w:t>Рабочие программы. Начальная школа. 2 класс. УМК «Школа России»/Авт.-сост ТА Жукова; под редакцией   ЕС Галанжиной- М.: Планета, 2012                                                                                          </w:t>
      </w:r>
    </w:p>
    <w:p w:rsidR="00EB6A69" w:rsidRPr="0041587B" w:rsidRDefault="00EB6A69" w:rsidP="00EB6A69">
      <w:pPr>
        <w:numPr>
          <w:ilvl w:val="0"/>
          <w:numId w:val="37"/>
        </w:numPr>
        <w:spacing w:line="411" w:lineRule="atLeast"/>
        <w:rPr>
          <w:rFonts w:ascii="Calibri" w:hAnsi="Calibri" w:cs="Arial"/>
          <w:color w:val="000000"/>
          <w:sz w:val="22"/>
          <w:szCs w:val="22"/>
        </w:rPr>
      </w:pPr>
      <w:r w:rsidRPr="0041587B">
        <w:rPr>
          <w:color w:val="000000"/>
          <w:sz w:val="22"/>
        </w:rPr>
        <w:t> Канакина В. П. , Горецкий В. Г.   Русский язык. Учебник. 2 класс.  В 2 ч.  Ч. 1.-М. : Просвещение, 2012.</w:t>
      </w:r>
    </w:p>
    <w:p w:rsidR="00EB6A69" w:rsidRPr="0041587B" w:rsidRDefault="00EB6A69" w:rsidP="00EB6A69">
      <w:pPr>
        <w:numPr>
          <w:ilvl w:val="0"/>
          <w:numId w:val="37"/>
        </w:numPr>
        <w:spacing w:line="411" w:lineRule="atLeast"/>
        <w:rPr>
          <w:rFonts w:ascii="Calibri" w:hAnsi="Calibri" w:cs="Arial"/>
          <w:color w:val="000000"/>
          <w:sz w:val="22"/>
          <w:szCs w:val="22"/>
        </w:rPr>
      </w:pPr>
      <w:r w:rsidRPr="0041587B">
        <w:rPr>
          <w:rFonts w:ascii="Calibri" w:hAnsi="Calibri" w:cs="Arial"/>
          <w:color w:val="000000"/>
          <w:sz w:val="22"/>
          <w:szCs w:val="22"/>
        </w:rPr>
        <w:t> </w:t>
      </w:r>
      <w:r w:rsidRPr="0041587B">
        <w:rPr>
          <w:color w:val="000000"/>
          <w:sz w:val="22"/>
        </w:rPr>
        <w:t>Канакина В. П.</w:t>
      </w:r>
      <w:r w:rsidRPr="0041587B">
        <w:rPr>
          <w:b/>
          <w:bCs/>
          <w:color w:val="000000"/>
          <w:sz w:val="22"/>
        </w:rPr>
        <w:t>   </w:t>
      </w:r>
      <w:r w:rsidRPr="0041587B">
        <w:rPr>
          <w:color w:val="000000"/>
          <w:sz w:val="22"/>
        </w:rPr>
        <w:t>Русский язык.  Рабочая тетрадь.  2 класс.  В 2 ч. –М.: Просвещение, 2012.</w:t>
      </w:r>
    </w:p>
    <w:p w:rsidR="00EB6A69" w:rsidRPr="0041587B" w:rsidRDefault="00EB6A69" w:rsidP="00EB6A69">
      <w:pPr>
        <w:numPr>
          <w:ilvl w:val="0"/>
          <w:numId w:val="37"/>
        </w:numPr>
        <w:spacing w:line="411" w:lineRule="atLeast"/>
        <w:rPr>
          <w:rFonts w:ascii="Calibri" w:hAnsi="Calibri" w:cs="Arial"/>
          <w:color w:val="000000"/>
          <w:sz w:val="22"/>
          <w:szCs w:val="22"/>
        </w:rPr>
      </w:pPr>
      <w:r w:rsidRPr="0041587B">
        <w:rPr>
          <w:color w:val="000000"/>
          <w:sz w:val="22"/>
        </w:rPr>
        <w:t> </w:t>
      </w:r>
      <w:r w:rsidRPr="0041587B">
        <w:rPr>
          <w:color w:val="000000"/>
        </w:rPr>
        <w:t>CD ROM.  Универсальное  мультимедийное пособие к учебнику В.П.Канакина «Русский язык. 2класс».- М.: Экзамен,2012</w:t>
      </w:r>
    </w:p>
    <w:p w:rsidR="00EB6A69" w:rsidRPr="0041587B" w:rsidRDefault="00EB6A69" w:rsidP="00EB6A69">
      <w:pPr>
        <w:numPr>
          <w:ilvl w:val="0"/>
          <w:numId w:val="37"/>
        </w:numPr>
        <w:spacing w:line="411" w:lineRule="atLeast"/>
        <w:rPr>
          <w:rFonts w:ascii="Calibri" w:hAnsi="Calibri" w:cs="Arial"/>
          <w:color w:val="000000"/>
          <w:sz w:val="22"/>
          <w:szCs w:val="22"/>
        </w:rPr>
      </w:pPr>
      <w:r w:rsidRPr="0041587B">
        <w:rPr>
          <w:color w:val="000000"/>
          <w:sz w:val="22"/>
        </w:rPr>
        <w:t> Ситникова ТН, Яценко ИФ, Васильева НЮ. Поурочные разработки по русскому языку: 2 класс к учебнику Канакиной ВП- М: ВАКО, 2012</w:t>
      </w:r>
    </w:p>
    <w:p w:rsidR="00EB6A69" w:rsidRPr="0041587B" w:rsidRDefault="00EB6A69" w:rsidP="00EB6A69">
      <w:pPr>
        <w:numPr>
          <w:ilvl w:val="0"/>
          <w:numId w:val="37"/>
        </w:numPr>
        <w:spacing w:line="411" w:lineRule="atLeast"/>
        <w:rPr>
          <w:rFonts w:ascii="Calibri" w:hAnsi="Calibri" w:cs="Arial"/>
          <w:color w:val="000000"/>
          <w:sz w:val="22"/>
          <w:szCs w:val="22"/>
        </w:rPr>
      </w:pPr>
      <w:r w:rsidRPr="0041587B">
        <w:rPr>
          <w:color w:val="000000"/>
          <w:sz w:val="22"/>
        </w:rPr>
        <w:lastRenderedPageBreak/>
        <w:t> Тихомирова ЕМ, Тесты по русскому языку. 2класс: к учебнику Канакиной ВП- М: Издательство «Экзамен», 2012</w:t>
      </w:r>
    </w:p>
    <w:p w:rsidR="00EB6A69" w:rsidRPr="0041587B" w:rsidRDefault="00EB6A69" w:rsidP="00EB6A69">
      <w:pPr>
        <w:numPr>
          <w:ilvl w:val="0"/>
          <w:numId w:val="37"/>
        </w:numPr>
        <w:spacing w:line="411" w:lineRule="atLeast"/>
        <w:rPr>
          <w:rFonts w:ascii="Calibri" w:hAnsi="Calibri" w:cs="Arial"/>
          <w:color w:val="000000"/>
          <w:sz w:val="22"/>
          <w:szCs w:val="22"/>
        </w:rPr>
      </w:pPr>
      <w:r w:rsidRPr="0041587B">
        <w:rPr>
          <w:color w:val="000000"/>
          <w:sz w:val="22"/>
        </w:rPr>
        <w:t> Крылова ОН, Контрольные работы по русскому языку.2класс: к учебнику Канакиной ВП- М: Издательство «Экзамен», 2012</w:t>
      </w:r>
    </w:p>
    <w:p w:rsidR="00EB6A69" w:rsidRDefault="00EB6A69" w:rsidP="00EB6A69">
      <w:pPr>
        <w:jc w:val="center"/>
        <w:rPr>
          <w:b/>
          <w:sz w:val="28"/>
          <w:szCs w:val="28"/>
        </w:rPr>
      </w:pPr>
    </w:p>
    <w:p w:rsidR="00EB6A69" w:rsidRDefault="00EB6A69" w:rsidP="00EB6A69">
      <w:pPr>
        <w:jc w:val="center"/>
        <w:rPr>
          <w:b/>
          <w:sz w:val="28"/>
          <w:szCs w:val="28"/>
        </w:rPr>
      </w:pPr>
    </w:p>
    <w:p w:rsidR="00EB6A69" w:rsidRDefault="00EB6A69" w:rsidP="00EB6A69">
      <w:pPr>
        <w:jc w:val="center"/>
        <w:rPr>
          <w:b/>
          <w:sz w:val="28"/>
          <w:szCs w:val="28"/>
        </w:rPr>
      </w:pPr>
    </w:p>
    <w:p w:rsidR="00EB6A69" w:rsidRDefault="00EB6A69" w:rsidP="00EB6A69">
      <w:pPr>
        <w:jc w:val="center"/>
        <w:rPr>
          <w:b/>
          <w:sz w:val="28"/>
          <w:szCs w:val="28"/>
        </w:rPr>
      </w:pPr>
    </w:p>
    <w:p w:rsidR="00EB6A69" w:rsidRDefault="00EB6A69" w:rsidP="00EB6A69">
      <w:pPr>
        <w:jc w:val="center"/>
        <w:rPr>
          <w:b/>
          <w:sz w:val="28"/>
          <w:szCs w:val="28"/>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EB6A69" w:rsidRDefault="00EB6A69" w:rsidP="00EB6A69">
      <w:pPr>
        <w:rPr>
          <w:sz w:val="20"/>
          <w:szCs w:val="20"/>
        </w:rPr>
      </w:pPr>
    </w:p>
    <w:p w:rsidR="008901EF" w:rsidRDefault="008901EF"/>
    <w:sectPr w:rsidR="008901EF" w:rsidSect="00E97C5C">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charset w:val="CC"/>
    <w:family w:val="auto"/>
    <w:pitch w:val="variable"/>
    <w:sig w:usb0="00000000" w:usb1="00000000" w:usb2="00000000" w:usb3="00000000" w:csb0="00000000" w:csb1="00000000"/>
  </w:font>
  <w:font w:name="SymbolMT">
    <w:altName w:val="Times New Roman"/>
    <w:charset w:val="CC"/>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3DC7890"/>
    <w:lvl w:ilvl="0">
      <w:numFmt w:val="bullet"/>
      <w:lvlText w:val="*"/>
      <w:lvlJc w:val="left"/>
    </w:lvl>
  </w:abstractNum>
  <w:abstractNum w:abstractNumId="1">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nsid w:val="02912990"/>
    <w:multiLevelType w:val="hybridMultilevel"/>
    <w:tmpl w:val="48B49BD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5E13D3B"/>
    <w:multiLevelType w:val="hybridMultilevel"/>
    <w:tmpl w:val="69FA0650"/>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5">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D05853"/>
    <w:multiLevelType w:val="hybridMultilevel"/>
    <w:tmpl w:val="5028704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87648EF"/>
    <w:multiLevelType w:val="multilevel"/>
    <w:tmpl w:val="701C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EF3709"/>
    <w:multiLevelType w:val="hybridMultilevel"/>
    <w:tmpl w:val="3978373E"/>
    <w:lvl w:ilvl="0" w:tplc="4B98563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1C4345"/>
    <w:multiLevelType w:val="hybridMultilevel"/>
    <w:tmpl w:val="D7F8BC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0E0A3991"/>
    <w:multiLevelType w:val="hybridMultilevel"/>
    <w:tmpl w:val="445A7B78"/>
    <w:lvl w:ilvl="0" w:tplc="4B98563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F04521"/>
    <w:multiLevelType w:val="hybridMultilevel"/>
    <w:tmpl w:val="2370E100"/>
    <w:lvl w:ilvl="0" w:tplc="765634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055339D"/>
    <w:multiLevelType w:val="hybridMultilevel"/>
    <w:tmpl w:val="7D2EE0AE"/>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4">
    <w:nsid w:val="10703993"/>
    <w:multiLevelType w:val="hybridMultilevel"/>
    <w:tmpl w:val="154C8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7A1D5D"/>
    <w:multiLevelType w:val="hybridMultilevel"/>
    <w:tmpl w:val="71266104"/>
    <w:lvl w:ilvl="0" w:tplc="4B98563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B817A1"/>
    <w:multiLevelType w:val="hybridMultilevel"/>
    <w:tmpl w:val="43C097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FFD5D16"/>
    <w:multiLevelType w:val="multilevel"/>
    <w:tmpl w:val="D580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3411E06"/>
    <w:multiLevelType w:val="hybridMultilevel"/>
    <w:tmpl w:val="FB720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1C77C6"/>
    <w:multiLevelType w:val="hybridMultilevel"/>
    <w:tmpl w:val="7464A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6226EF"/>
    <w:multiLevelType w:val="hybridMultilevel"/>
    <w:tmpl w:val="C18CAA76"/>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4">
    <w:nsid w:val="29335722"/>
    <w:multiLevelType w:val="multilevel"/>
    <w:tmpl w:val="500664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0683D2D"/>
    <w:multiLevelType w:val="hybridMultilevel"/>
    <w:tmpl w:val="343C3C3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DE402E6"/>
    <w:multiLevelType w:val="hybridMultilevel"/>
    <w:tmpl w:val="BF38563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F916555"/>
    <w:multiLevelType w:val="multilevel"/>
    <w:tmpl w:val="5428D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371751"/>
    <w:multiLevelType w:val="hybridMultilevel"/>
    <w:tmpl w:val="613E1EEA"/>
    <w:lvl w:ilvl="0" w:tplc="4B98563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20058C"/>
    <w:multiLevelType w:val="hybridMultilevel"/>
    <w:tmpl w:val="EC9819A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55514B0B"/>
    <w:multiLevelType w:val="hybridMultilevel"/>
    <w:tmpl w:val="6AF0ED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F7E2539"/>
    <w:multiLevelType w:val="hybridMultilevel"/>
    <w:tmpl w:val="71F4351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0E57AF0"/>
    <w:multiLevelType w:val="hybridMultilevel"/>
    <w:tmpl w:val="43F6C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0830EE1"/>
    <w:multiLevelType w:val="hybridMultilevel"/>
    <w:tmpl w:val="0BE838C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9C71F4D"/>
    <w:multiLevelType w:val="hybridMultilevel"/>
    <w:tmpl w:val="2A1A7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0"/>
  </w:num>
  <w:num w:numId="2">
    <w:abstractNumId w:val="1"/>
  </w:num>
  <w:num w:numId="3">
    <w:abstractNumId w:val="32"/>
  </w:num>
  <w:num w:numId="4">
    <w:abstractNumId w:val="26"/>
  </w:num>
  <w:num w:numId="5">
    <w:abstractNumId w:val="21"/>
  </w:num>
  <w:num w:numId="6">
    <w:abstractNumId w:val="34"/>
  </w:num>
  <w:num w:numId="7">
    <w:abstractNumId w:val="39"/>
  </w:num>
  <w:num w:numId="8">
    <w:abstractNumId w:val="16"/>
  </w:num>
  <w:num w:numId="9">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 w:ilvl="0">
        <w:numFmt w:val="bullet"/>
        <w:lvlText w:val="-"/>
        <w:legacy w:legacy="1" w:legacySpace="0" w:legacyIndent="193"/>
        <w:lvlJc w:val="left"/>
        <w:pPr>
          <w:ind w:left="0" w:firstLine="0"/>
        </w:pPr>
        <w:rPr>
          <w:rFonts w:ascii="Times New Roman" w:hAnsi="Times New Roman" w:cs="Times New Roman" w:hint="default"/>
        </w:rPr>
      </w:lvl>
    </w:lvlOverride>
  </w:num>
  <w:num w:numId="26">
    <w:abstractNumId w:val="0"/>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27">
    <w:abstractNumId w:val="9"/>
  </w:num>
  <w:num w:numId="28">
    <w:abstractNumId w:val="15"/>
  </w:num>
  <w:num w:numId="29">
    <w:abstractNumId w:val="30"/>
  </w:num>
  <w:num w:numId="30">
    <w:abstractNumId w:val="11"/>
  </w:num>
  <w:num w:numId="31">
    <w:abstractNumId w:val="12"/>
  </w:num>
  <w:num w:numId="32">
    <w:abstractNumId w:val="31"/>
  </w:num>
  <w:num w:numId="33">
    <w:abstractNumId w:val="37"/>
  </w:num>
  <w:num w:numId="34">
    <w:abstractNumId w:val="2"/>
  </w:num>
  <w:num w:numId="35">
    <w:abstractNumId w:val="8"/>
  </w:num>
  <w:num w:numId="36">
    <w:abstractNumId w:val="18"/>
  </w:num>
  <w:num w:numId="37">
    <w:abstractNumId w:val="29"/>
  </w:num>
  <w:num w:numId="38">
    <w:abstractNumId w:val="14"/>
  </w:num>
  <w:num w:numId="39">
    <w:abstractNumId w:val="23"/>
  </w:num>
  <w:num w:numId="40">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41">
    <w:abstractNumId w:val="22"/>
  </w:num>
  <w:num w:numId="42">
    <w:abstractNumId w:val="4"/>
  </w:num>
  <w:num w:numId="43">
    <w:abstractNumId w:val="13"/>
  </w:num>
  <w:num w:numId="4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compat/>
  <w:rsids>
    <w:rsidRoot w:val="00EB6A69"/>
    <w:rsid w:val="00050D9A"/>
    <w:rsid w:val="004C5918"/>
    <w:rsid w:val="008901EF"/>
    <w:rsid w:val="00B97331"/>
    <w:rsid w:val="00E4196D"/>
    <w:rsid w:val="00E97C5C"/>
    <w:rsid w:val="00EB6A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Simple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A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B6A69"/>
    <w:pPr>
      <w:spacing w:before="600" w:line="360" w:lineRule="auto"/>
      <w:outlineLvl w:val="0"/>
    </w:pPr>
    <w:rPr>
      <w:rFonts w:ascii="Cambria" w:eastAsia="Calibri" w:hAnsi="Cambria"/>
      <w:b/>
      <w:bCs/>
      <w:i/>
      <w:iCs/>
      <w:sz w:val="32"/>
      <w:szCs w:val="32"/>
    </w:rPr>
  </w:style>
  <w:style w:type="paragraph" w:styleId="2">
    <w:name w:val="heading 2"/>
    <w:basedOn w:val="a"/>
    <w:next w:val="a"/>
    <w:link w:val="20"/>
    <w:qFormat/>
    <w:rsid w:val="00EB6A69"/>
    <w:pPr>
      <w:spacing w:before="200" w:line="276" w:lineRule="auto"/>
      <w:outlineLvl w:val="1"/>
    </w:pPr>
    <w:rPr>
      <w:rFonts w:ascii="Cambria" w:eastAsia="Calibri" w:hAnsi="Cambria"/>
      <w:b/>
      <w:bCs/>
      <w:sz w:val="26"/>
      <w:szCs w:val="26"/>
      <w:lang w:eastAsia="en-US"/>
    </w:rPr>
  </w:style>
  <w:style w:type="paragraph" w:styleId="3">
    <w:name w:val="heading 3"/>
    <w:basedOn w:val="a"/>
    <w:next w:val="a"/>
    <w:link w:val="30"/>
    <w:qFormat/>
    <w:rsid w:val="00EB6A69"/>
    <w:pPr>
      <w:keepNext/>
      <w:spacing w:before="240" w:after="60"/>
      <w:outlineLvl w:val="2"/>
    </w:pPr>
    <w:rPr>
      <w:rFonts w:ascii="Arial" w:hAnsi="Arial" w:cs="Arial"/>
      <w:b/>
      <w:bCs/>
      <w:sz w:val="26"/>
      <w:szCs w:val="26"/>
    </w:rPr>
  </w:style>
  <w:style w:type="paragraph" w:styleId="4">
    <w:name w:val="heading 4"/>
    <w:basedOn w:val="a"/>
    <w:next w:val="a"/>
    <w:link w:val="40"/>
    <w:qFormat/>
    <w:rsid w:val="00EB6A69"/>
    <w:pPr>
      <w:keepNext/>
      <w:jc w:val="center"/>
      <w:outlineLvl w:val="3"/>
    </w:pPr>
    <w:rPr>
      <w:b/>
      <w:bCs/>
      <w:sz w:val="28"/>
    </w:rPr>
  </w:style>
  <w:style w:type="paragraph" w:styleId="5">
    <w:name w:val="heading 5"/>
    <w:basedOn w:val="a"/>
    <w:next w:val="a"/>
    <w:link w:val="50"/>
    <w:qFormat/>
    <w:rsid w:val="00EB6A69"/>
    <w:pPr>
      <w:spacing w:before="200" w:line="276" w:lineRule="auto"/>
      <w:outlineLvl w:val="4"/>
    </w:pPr>
    <w:rPr>
      <w:rFonts w:ascii="Cambria" w:eastAsia="Calibri" w:hAnsi="Cambria"/>
      <w:b/>
      <w:bCs/>
      <w:color w:val="7F7F7F"/>
      <w:sz w:val="22"/>
      <w:szCs w:val="22"/>
      <w:lang w:eastAsia="en-US"/>
    </w:rPr>
  </w:style>
  <w:style w:type="paragraph" w:styleId="6">
    <w:name w:val="heading 6"/>
    <w:basedOn w:val="a"/>
    <w:next w:val="a"/>
    <w:link w:val="60"/>
    <w:qFormat/>
    <w:rsid w:val="00EB6A69"/>
    <w:pPr>
      <w:spacing w:line="271" w:lineRule="auto"/>
      <w:outlineLvl w:val="5"/>
    </w:pPr>
    <w:rPr>
      <w:rFonts w:ascii="Cambria" w:eastAsia="Calibri" w:hAnsi="Cambria"/>
      <w:b/>
      <w:bCs/>
      <w:i/>
      <w:iCs/>
      <w:color w:val="7F7F7F"/>
      <w:sz w:val="22"/>
      <w:szCs w:val="22"/>
      <w:lang w:eastAsia="en-US"/>
    </w:rPr>
  </w:style>
  <w:style w:type="paragraph" w:styleId="7">
    <w:name w:val="heading 7"/>
    <w:basedOn w:val="a"/>
    <w:next w:val="a"/>
    <w:link w:val="70"/>
    <w:qFormat/>
    <w:rsid w:val="00EB6A69"/>
    <w:pPr>
      <w:spacing w:line="276" w:lineRule="auto"/>
      <w:outlineLvl w:val="6"/>
    </w:pPr>
    <w:rPr>
      <w:rFonts w:ascii="Cambria" w:eastAsia="Calibri" w:hAnsi="Cambria"/>
      <w:i/>
      <w:iCs/>
      <w:sz w:val="22"/>
      <w:szCs w:val="22"/>
      <w:lang w:eastAsia="en-US"/>
    </w:rPr>
  </w:style>
  <w:style w:type="paragraph" w:styleId="8">
    <w:name w:val="heading 8"/>
    <w:basedOn w:val="a"/>
    <w:next w:val="a"/>
    <w:link w:val="80"/>
    <w:qFormat/>
    <w:rsid w:val="00EB6A69"/>
    <w:pPr>
      <w:spacing w:line="276" w:lineRule="auto"/>
      <w:outlineLvl w:val="7"/>
    </w:pPr>
    <w:rPr>
      <w:rFonts w:ascii="Cambria" w:eastAsia="Calibri" w:hAnsi="Cambria"/>
      <w:sz w:val="20"/>
      <w:szCs w:val="20"/>
      <w:lang w:eastAsia="en-US"/>
    </w:rPr>
  </w:style>
  <w:style w:type="paragraph" w:styleId="9">
    <w:name w:val="heading 9"/>
    <w:basedOn w:val="a"/>
    <w:next w:val="a"/>
    <w:link w:val="90"/>
    <w:qFormat/>
    <w:rsid w:val="00EB6A69"/>
    <w:pPr>
      <w:spacing w:line="276" w:lineRule="auto"/>
      <w:outlineLvl w:val="8"/>
    </w:pPr>
    <w:rPr>
      <w:rFonts w:ascii="Cambria" w:eastAsia="Calibri" w:hAnsi="Cambria"/>
      <w:i/>
      <w:iCs/>
      <w:spacing w:val="5"/>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6A69"/>
    <w:rPr>
      <w:rFonts w:ascii="Cambria" w:eastAsia="Calibri" w:hAnsi="Cambria" w:cs="Times New Roman"/>
      <w:b/>
      <w:bCs/>
      <w:i/>
      <w:iCs/>
      <w:sz w:val="32"/>
      <w:szCs w:val="32"/>
      <w:lang w:eastAsia="ru-RU"/>
    </w:rPr>
  </w:style>
  <w:style w:type="character" w:customStyle="1" w:styleId="20">
    <w:name w:val="Заголовок 2 Знак"/>
    <w:basedOn w:val="a0"/>
    <w:link w:val="2"/>
    <w:rsid w:val="00EB6A69"/>
    <w:rPr>
      <w:rFonts w:ascii="Cambria" w:eastAsia="Calibri" w:hAnsi="Cambria" w:cs="Times New Roman"/>
      <w:b/>
      <w:bCs/>
      <w:sz w:val="26"/>
      <w:szCs w:val="26"/>
    </w:rPr>
  </w:style>
  <w:style w:type="character" w:customStyle="1" w:styleId="30">
    <w:name w:val="Заголовок 3 Знак"/>
    <w:basedOn w:val="a0"/>
    <w:link w:val="3"/>
    <w:rsid w:val="00EB6A69"/>
    <w:rPr>
      <w:rFonts w:ascii="Arial" w:eastAsia="Times New Roman" w:hAnsi="Arial" w:cs="Arial"/>
      <w:b/>
      <w:bCs/>
      <w:sz w:val="26"/>
      <w:szCs w:val="26"/>
      <w:lang w:eastAsia="ru-RU"/>
    </w:rPr>
  </w:style>
  <w:style w:type="character" w:customStyle="1" w:styleId="40">
    <w:name w:val="Заголовок 4 Знак"/>
    <w:basedOn w:val="a0"/>
    <w:link w:val="4"/>
    <w:rsid w:val="00EB6A69"/>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EB6A69"/>
    <w:rPr>
      <w:rFonts w:ascii="Cambria" w:eastAsia="Calibri" w:hAnsi="Cambria" w:cs="Times New Roman"/>
      <w:b/>
      <w:bCs/>
      <w:color w:val="7F7F7F"/>
    </w:rPr>
  </w:style>
  <w:style w:type="character" w:customStyle="1" w:styleId="60">
    <w:name w:val="Заголовок 6 Знак"/>
    <w:basedOn w:val="a0"/>
    <w:link w:val="6"/>
    <w:rsid w:val="00EB6A69"/>
    <w:rPr>
      <w:rFonts w:ascii="Cambria" w:eastAsia="Calibri" w:hAnsi="Cambria" w:cs="Times New Roman"/>
      <w:b/>
      <w:bCs/>
      <w:i/>
      <w:iCs/>
      <w:color w:val="7F7F7F"/>
    </w:rPr>
  </w:style>
  <w:style w:type="character" w:customStyle="1" w:styleId="70">
    <w:name w:val="Заголовок 7 Знак"/>
    <w:basedOn w:val="a0"/>
    <w:link w:val="7"/>
    <w:rsid w:val="00EB6A69"/>
    <w:rPr>
      <w:rFonts w:ascii="Cambria" w:eastAsia="Calibri" w:hAnsi="Cambria" w:cs="Times New Roman"/>
      <w:i/>
      <w:iCs/>
    </w:rPr>
  </w:style>
  <w:style w:type="character" w:customStyle="1" w:styleId="80">
    <w:name w:val="Заголовок 8 Знак"/>
    <w:basedOn w:val="a0"/>
    <w:link w:val="8"/>
    <w:rsid w:val="00EB6A69"/>
    <w:rPr>
      <w:rFonts w:ascii="Cambria" w:eastAsia="Calibri" w:hAnsi="Cambria" w:cs="Times New Roman"/>
      <w:sz w:val="20"/>
      <w:szCs w:val="20"/>
    </w:rPr>
  </w:style>
  <w:style w:type="character" w:customStyle="1" w:styleId="90">
    <w:name w:val="Заголовок 9 Знак"/>
    <w:basedOn w:val="a0"/>
    <w:link w:val="9"/>
    <w:rsid w:val="00EB6A69"/>
    <w:rPr>
      <w:rFonts w:ascii="Cambria" w:eastAsia="Calibri" w:hAnsi="Cambria" w:cs="Times New Roman"/>
      <w:i/>
      <w:iCs/>
      <w:spacing w:val="5"/>
      <w:sz w:val="20"/>
      <w:szCs w:val="20"/>
    </w:rPr>
  </w:style>
  <w:style w:type="table" w:styleId="a3">
    <w:name w:val="Table Grid"/>
    <w:basedOn w:val="a1"/>
    <w:uiPriority w:val="99"/>
    <w:rsid w:val="00EB6A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EB6A69"/>
    <w:rPr>
      <w:sz w:val="28"/>
    </w:rPr>
  </w:style>
  <w:style w:type="character" w:customStyle="1" w:styleId="a5">
    <w:name w:val="Основной текст Знак"/>
    <w:basedOn w:val="a0"/>
    <w:link w:val="a4"/>
    <w:rsid w:val="00EB6A69"/>
    <w:rPr>
      <w:rFonts w:ascii="Times New Roman" w:eastAsia="Times New Roman" w:hAnsi="Times New Roman" w:cs="Times New Roman"/>
      <w:sz w:val="28"/>
      <w:szCs w:val="24"/>
      <w:lang w:eastAsia="ru-RU"/>
    </w:rPr>
  </w:style>
  <w:style w:type="paragraph" w:styleId="a6">
    <w:name w:val="Normal (Web)"/>
    <w:basedOn w:val="a"/>
    <w:uiPriority w:val="99"/>
    <w:rsid w:val="00EB6A69"/>
    <w:pPr>
      <w:spacing w:before="100" w:beforeAutospacing="1" w:after="119"/>
    </w:pPr>
  </w:style>
  <w:style w:type="paragraph" w:customStyle="1" w:styleId="11">
    <w:name w:val="Без интервала1"/>
    <w:rsid w:val="00EB6A69"/>
    <w:pPr>
      <w:suppressAutoHyphens/>
      <w:spacing w:after="0" w:line="240" w:lineRule="auto"/>
    </w:pPr>
    <w:rPr>
      <w:rFonts w:ascii="Calibri" w:eastAsia="Calibri" w:hAnsi="Calibri" w:cs="Calibri"/>
      <w:kern w:val="2"/>
      <w:lang w:eastAsia="ar-SA"/>
    </w:rPr>
  </w:style>
  <w:style w:type="character" w:styleId="a7">
    <w:name w:val="Emphasis"/>
    <w:basedOn w:val="a0"/>
    <w:qFormat/>
    <w:rsid w:val="00EB6A69"/>
    <w:rPr>
      <w:i/>
      <w:iCs/>
    </w:rPr>
  </w:style>
  <w:style w:type="paragraph" w:styleId="a8">
    <w:name w:val="No Spacing"/>
    <w:uiPriority w:val="1"/>
    <w:qFormat/>
    <w:rsid w:val="00EB6A69"/>
    <w:pPr>
      <w:spacing w:after="0" w:line="240" w:lineRule="auto"/>
    </w:pPr>
    <w:rPr>
      <w:rFonts w:ascii="Calibri" w:eastAsia="Calibri" w:hAnsi="Calibri" w:cs="Times New Roman"/>
    </w:rPr>
  </w:style>
  <w:style w:type="paragraph" w:styleId="a9">
    <w:name w:val="List Paragraph"/>
    <w:basedOn w:val="a"/>
    <w:uiPriority w:val="34"/>
    <w:qFormat/>
    <w:rsid w:val="00EB6A69"/>
    <w:pPr>
      <w:ind w:left="720"/>
      <w:contextualSpacing/>
    </w:pPr>
  </w:style>
  <w:style w:type="character" w:customStyle="1" w:styleId="FontStyle20">
    <w:name w:val="Font Style20"/>
    <w:basedOn w:val="a0"/>
    <w:uiPriority w:val="99"/>
    <w:rsid w:val="00EB6A69"/>
    <w:rPr>
      <w:rFonts w:ascii="Tahoma" w:hAnsi="Tahoma" w:cs="Tahoma"/>
      <w:b/>
      <w:bCs/>
      <w:sz w:val="24"/>
      <w:szCs w:val="24"/>
    </w:rPr>
  </w:style>
  <w:style w:type="paragraph" w:customStyle="1" w:styleId="Style2">
    <w:name w:val="Style2"/>
    <w:basedOn w:val="a"/>
    <w:uiPriority w:val="99"/>
    <w:rsid w:val="00EB6A69"/>
    <w:pPr>
      <w:widowControl w:val="0"/>
      <w:autoSpaceDE w:val="0"/>
      <w:autoSpaceDN w:val="0"/>
      <w:adjustRightInd w:val="0"/>
      <w:spacing w:line="253" w:lineRule="exact"/>
      <w:ind w:firstLine="288"/>
      <w:jc w:val="both"/>
    </w:pPr>
    <w:rPr>
      <w:rFonts w:ascii="Tahoma" w:eastAsiaTheme="minorEastAsia" w:hAnsi="Tahoma" w:cs="Tahoma"/>
    </w:rPr>
  </w:style>
  <w:style w:type="character" w:customStyle="1" w:styleId="FontStyle19">
    <w:name w:val="Font Style19"/>
    <w:basedOn w:val="a0"/>
    <w:uiPriority w:val="99"/>
    <w:rsid w:val="00EB6A69"/>
    <w:rPr>
      <w:rFonts w:ascii="Times New Roman" w:hAnsi="Times New Roman" w:cs="Times New Roman"/>
      <w:sz w:val="22"/>
      <w:szCs w:val="22"/>
    </w:rPr>
  </w:style>
  <w:style w:type="character" w:customStyle="1" w:styleId="FontStyle21">
    <w:name w:val="Font Style21"/>
    <w:basedOn w:val="a0"/>
    <w:uiPriority w:val="99"/>
    <w:rsid w:val="00EB6A69"/>
    <w:rPr>
      <w:rFonts w:ascii="Tahoma" w:hAnsi="Tahoma" w:cs="Tahoma"/>
      <w:b/>
      <w:bCs/>
      <w:sz w:val="20"/>
      <w:szCs w:val="20"/>
    </w:rPr>
  </w:style>
  <w:style w:type="paragraph" w:customStyle="1" w:styleId="Style6">
    <w:name w:val="Style6"/>
    <w:basedOn w:val="a"/>
    <w:uiPriority w:val="99"/>
    <w:rsid w:val="00EB6A69"/>
    <w:pPr>
      <w:widowControl w:val="0"/>
      <w:autoSpaceDE w:val="0"/>
      <w:autoSpaceDN w:val="0"/>
      <w:adjustRightInd w:val="0"/>
      <w:spacing w:line="254" w:lineRule="exact"/>
    </w:pPr>
    <w:rPr>
      <w:rFonts w:ascii="Tahoma" w:eastAsiaTheme="minorEastAsia" w:hAnsi="Tahoma" w:cs="Tahoma"/>
    </w:rPr>
  </w:style>
  <w:style w:type="character" w:customStyle="1" w:styleId="FontStyle22">
    <w:name w:val="Font Style22"/>
    <w:basedOn w:val="a0"/>
    <w:uiPriority w:val="99"/>
    <w:rsid w:val="00EB6A69"/>
    <w:rPr>
      <w:rFonts w:ascii="Times New Roman" w:hAnsi="Times New Roman" w:cs="Times New Roman"/>
      <w:b/>
      <w:bCs/>
      <w:sz w:val="22"/>
      <w:szCs w:val="22"/>
    </w:rPr>
  </w:style>
  <w:style w:type="paragraph" w:customStyle="1" w:styleId="Style16">
    <w:name w:val="Style16"/>
    <w:basedOn w:val="a"/>
    <w:uiPriority w:val="99"/>
    <w:rsid w:val="00EB6A69"/>
    <w:pPr>
      <w:widowControl w:val="0"/>
      <w:autoSpaceDE w:val="0"/>
      <w:autoSpaceDN w:val="0"/>
      <w:adjustRightInd w:val="0"/>
      <w:spacing w:line="254" w:lineRule="exact"/>
    </w:pPr>
    <w:rPr>
      <w:rFonts w:ascii="Tahoma" w:eastAsiaTheme="minorEastAsia" w:hAnsi="Tahoma" w:cs="Tahoma"/>
    </w:rPr>
  </w:style>
  <w:style w:type="paragraph" w:customStyle="1" w:styleId="Style5">
    <w:name w:val="Style5"/>
    <w:basedOn w:val="a"/>
    <w:uiPriority w:val="99"/>
    <w:rsid w:val="00EB6A69"/>
    <w:pPr>
      <w:widowControl w:val="0"/>
      <w:autoSpaceDE w:val="0"/>
      <w:autoSpaceDN w:val="0"/>
      <w:adjustRightInd w:val="0"/>
    </w:pPr>
    <w:rPr>
      <w:rFonts w:ascii="Tahoma" w:eastAsiaTheme="minorEastAsia" w:hAnsi="Tahoma" w:cs="Tahoma"/>
    </w:rPr>
  </w:style>
  <w:style w:type="paragraph" w:customStyle="1" w:styleId="21">
    <w:name w:val="Знак2"/>
    <w:basedOn w:val="a"/>
    <w:uiPriority w:val="99"/>
    <w:semiHidden/>
    <w:rsid w:val="00EB6A69"/>
    <w:pPr>
      <w:spacing w:after="160" w:line="240" w:lineRule="exact"/>
    </w:pPr>
    <w:rPr>
      <w:rFonts w:ascii="Verdana" w:hAnsi="Verdana" w:cs="Verdana"/>
      <w:sz w:val="20"/>
      <w:szCs w:val="20"/>
      <w:lang w:val="en-US" w:eastAsia="en-US"/>
    </w:rPr>
  </w:style>
  <w:style w:type="paragraph" w:customStyle="1" w:styleId="u-2-msonormal">
    <w:name w:val="u-2-msonormal"/>
    <w:basedOn w:val="a"/>
    <w:rsid w:val="00EB6A69"/>
    <w:pPr>
      <w:spacing w:before="100" w:beforeAutospacing="1" w:after="100" w:afterAutospacing="1"/>
    </w:pPr>
  </w:style>
  <w:style w:type="paragraph" w:styleId="aa">
    <w:name w:val="footnote text"/>
    <w:basedOn w:val="a"/>
    <w:link w:val="12"/>
    <w:uiPriority w:val="99"/>
    <w:rsid w:val="00EB6A69"/>
  </w:style>
  <w:style w:type="character" w:customStyle="1" w:styleId="ab">
    <w:name w:val="Текст сноски Знак"/>
    <w:basedOn w:val="a0"/>
    <w:link w:val="aa"/>
    <w:uiPriority w:val="99"/>
    <w:rsid w:val="00EB6A69"/>
    <w:rPr>
      <w:rFonts w:ascii="Times New Roman" w:eastAsia="Times New Roman" w:hAnsi="Times New Roman" w:cs="Times New Roman"/>
      <w:sz w:val="20"/>
      <w:szCs w:val="20"/>
      <w:lang w:eastAsia="ru-RU"/>
    </w:rPr>
  </w:style>
  <w:style w:type="character" w:customStyle="1" w:styleId="12">
    <w:name w:val="Текст сноски Знак1"/>
    <w:basedOn w:val="a0"/>
    <w:link w:val="aa"/>
    <w:uiPriority w:val="99"/>
    <w:rsid w:val="00EB6A69"/>
    <w:rPr>
      <w:rFonts w:ascii="Times New Roman" w:eastAsia="Times New Roman" w:hAnsi="Times New Roman" w:cs="Times New Roman"/>
      <w:sz w:val="24"/>
      <w:szCs w:val="24"/>
      <w:lang w:eastAsia="ru-RU"/>
    </w:rPr>
  </w:style>
  <w:style w:type="character" w:styleId="ac">
    <w:name w:val="footnote reference"/>
    <w:basedOn w:val="a0"/>
    <w:rsid w:val="00EB6A69"/>
    <w:rPr>
      <w:vertAlign w:val="superscript"/>
    </w:rPr>
  </w:style>
  <w:style w:type="paragraph" w:customStyle="1" w:styleId="msg-header-from">
    <w:name w:val="msg-header-from"/>
    <w:basedOn w:val="a"/>
    <w:rsid w:val="00EB6A69"/>
    <w:pPr>
      <w:spacing w:before="100" w:beforeAutospacing="1" w:after="100" w:afterAutospacing="1"/>
    </w:pPr>
  </w:style>
  <w:style w:type="paragraph" w:styleId="ad">
    <w:name w:val="Body Text Indent"/>
    <w:basedOn w:val="a"/>
    <w:link w:val="ae"/>
    <w:rsid w:val="00EB6A69"/>
    <w:pPr>
      <w:spacing w:after="120"/>
      <w:ind w:left="283"/>
    </w:pPr>
  </w:style>
  <w:style w:type="character" w:customStyle="1" w:styleId="ae">
    <w:name w:val="Основной текст с отступом Знак"/>
    <w:basedOn w:val="a0"/>
    <w:link w:val="ad"/>
    <w:rsid w:val="00EB6A69"/>
    <w:rPr>
      <w:rFonts w:ascii="Times New Roman" w:eastAsia="Times New Roman" w:hAnsi="Times New Roman" w:cs="Times New Roman"/>
      <w:sz w:val="24"/>
      <w:szCs w:val="24"/>
      <w:lang w:eastAsia="ru-RU"/>
    </w:rPr>
  </w:style>
  <w:style w:type="paragraph" w:styleId="af">
    <w:name w:val="footer"/>
    <w:basedOn w:val="a"/>
    <w:link w:val="af0"/>
    <w:uiPriority w:val="99"/>
    <w:rsid w:val="00EB6A69"/>
    <w:pPr>
      <w:tabs>
        <w:tab w:val="center" w:pos="4677"/>
        <w:tab w:val="right" w:pos="9355"/>
      </w:tabs>
    </w:pPr>
  </w:style>
  <w:style w:type="character" w:customStyle="1" w:styleId="af0">
    <w:name w:val="Нижний колонтитул Знак"/>
    <w:basedOn w:val="a0"/>
    <w:link w:val="af"/>
    <w:uiPriority w:val="99"/>
    <w:rsid w:val="00EB6A69"/>
    <w:rPr>
      <w:rFonts w:ascii="Times New Roman" w:eastAsia="Times New Roman" w:hAnsi="Times New Roman" w:cs="Times New Roman"/>
      <w:sz w:val="24"/>
      <w:szCs w:val="24"/>
      <w:lang w:eastAsia="ru-RU"/>
    </w:rPr>
  </w:style>
  <w:style w:type="character" w:styleId="af1">
    <w:name w:val="Strong"/>
    <w:basedOn w:val="a0"/>
    <w:qFormat/>
    <w:rsid w:val="00EB6A69"/>
    <w:rPr>
      <w:b/>
      <w:bCs/>
    </w:rPr>
  </w:style>
  <w:style w:type="character" w:customStyle="1" w:styleId="apple-converted-space">
    <w:name w:val="apple-converted-space"/>
    <w:basedOn w:val="a0"/>
    <w:rsid w:val="00EB6A69"/>
  </w:style>
  <w:style w:type="character" w:customStyle="1" w:styleId="articleseparator">
    <w:name w:val="article_separator"/>
    <w:basedOn w:val="a0"/>
    <w:rsid w:val="00EB6A69"/>
  </w:style>
  <w:style w:type="paragraph" w:customStyle="1" w:styleId="31">
    <w:name w:val="Заголовок 3+"/>
    <w:basedOn w:val="a"/>
    <w:rsid w:val="00EB6A69"/>
    <w:pPr>
      <w:widowControl w:val="0"/>
      <w:overflowPunct w:val="0"/>
      <w:autoSpaceDE w:val="0"/>
      <w:autoSpaceDN w:val="0"/>
      <w:adjustRightInd w:val="0"/>
      <w:spacing w:before="240"/>
      <w:jc w:val="center"/>
    </w:pPr>
    <w:rPr>
      <w:b/>
      <w:sz w:val="28"/>
      <w:szCs w:val="20"/>
    </w:rPr>
  </w:style>
  <w:style w:type="paragraph" w:customStyle="1" w:styleId="af2">
    <w:name w:val="Знак"/>
    <w:basedOn w:val="a"/>
    <w:rsid w:val="00EB6A69"/>
    <w:pPr>
      <w:spacing w:after="160" w:line="240" w:lineRule="exact"/>
    </w:pPr>
    <w:rPr>
      <w:rFonts w:ascii="Verdana" w:hAnsi="Verdana"/>
      <w:sz w:val="20"/>
      <w:szCs w:val="20"/>
      <w:lang w:val="en-US" w:eastAsia="en-US"/>
    </w:rPr>
  </w:style>
  <w:style w:type="table" w:customStyle="1" w:styleId="13">
    <w:name w:val="Стиль таблицы1"/>
    <w:basedOn w:val="14"/>
    <w:rsid w:val="00EB6A6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4">
    <w:name w:val="Table Simple 1"/>
    <w:basedOn w:val="a1"/>
    <w:rsid w:val="00EB6A6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22">
    <w:name w:val="Body Text 2"/>
    <w:basedOn w:val="a"/>
    <w:link w:val="23"/>
    <w:uiPriority w:val="99"/>
    <w:rsid w:val="00EB6A69"/>
    <w:pPr>
      <w:spacing w:after="120" w:line="480" w:lineRule="auto"/>
    </w:pPr>
  </w:style>
  <w:style w:type="character" w:customStyle="1" w:styleId="23">
    <w:name w:val="Основной текст 2 Знак"/>
    <w:basedOn w:val="a0"/>
    <w:link w:val="22"/>
    <w:uiPriority w:val="99"/>
    <w:rsid w:val="00EB6A69"/>
    <w:rPr>
      <w:rFonts w:ascii="Times New Roman" w:eastAsia="Times New Roman" w:hAnsi="Times New Roman" w:cs="Times New Roman"/>
      <w:sz w:val="24"/>
      <w:szCs w:val="24"/>
      <w:lang w:eastAsia="ru-RU"/>
    </w:rPr>
  </w:style>
  <w:style w:type="paragraph" w:styleId="af3">
    <w:name w:val="Balloon Text"/>
    <w:basedOn w:val="a"/>
    <w:link w:val="af4"/>
    <w:uiPriority w:val="99"/>
    <w:rsid w:val="00EB6A69"/>
    <w:rPr>
      <w:rFonts w:ascii="Tahoma" w:hAnsi="Tahoma" w:cs="Tahoma"/>
      <w:sz w:val="16"/>
      <w:szCs w:val="16"/>
    </w:rPr>
  </w:style>
  <w:style w:type="character" w:customStyle="1" w:styleId="af4">
    <w:name w:val="Текст выноски Знак"/>
    <w:basedOn w:val="a0"/>
    <w:link w:val="af3"/>
    <w:uiPriority w:val="99"/>
    <w:rsid w:val="00EB6A69"/>
    <w:rPr>
      <w:rFonts w:ascii="Tahoma" w:eastAsia="Times New Roman" w:hAnsi="Tahoma" w:cs="Tahoma"/>
      <w:sz w:val="16"/>
      <w:szCs w:val="16"/>
      <w:lang w:eastAsia="ru-RU"/>
    </w:rPr>
  </w:style>
  <w:style w:type="paragraph" w:styleId="af5">
    <w:name w:val="Title"/>
    <w:basedOn w:val="a"/>
    <w:link w:val="af6"/>
    <w:qFormat/>
    <w:rsid w:val="00EB6A69"/>
    <w:pPr>
      <w:jc w:val="center"/>
    </w:pPr>
    <w:rPr>
      <w:b/>
      <w:bCs/>
    </w:rPr>
  </w:style>
  <w:style w:type="character" w:customStyle="1" w:styleId="af6">
    <w:name w:val="Название Знак"/>
    <w:basedOn w:val="a0"/>
    <w:link w:val="af5"/>
    <w:rsid w:val="00EB6A69"/>
    <w:rPr>
      <w:rFonts w:ascii="Times New Roman" w:eastAsia="Times New Roman" w:hAnsi="Times New Roman" w:cs="Times New Roman"/>
      <w:b/>
      <w:bCs/>
      <w:sz w:val="24"/>
      <w:szCs w:val="24"/>
      <w:lang w:eastAsia="ru-RU"/>
    </w:rPr>
  </w:style>
  <w:style w:type="paragraph" w:customStyle="1" w:styleId="zagbig">
    <w:name w:val="zag_big"/>
    <w:basedOn w:val="a"/>
    <w:rsid w:val="00EB6A69"/>
    <w:pPr>
      <w:spacing w:before="100" w:beforeAutospacing="1" w:after="100" w:afterAutospacing="1"/>
      <w:jc w:val="center"/>
    </w:pPr>
    <w:rPr>
      <w:sz w:val="29"/>
      <w:szCs w:val="29"/>
    </w:rPr>
  </w:style>
  <w:style w:type="paragraph" w:styleId="af7">
    <w:name w:val="Subtitle"/>
    <w:basedOn w:val="a"/>
    <w:next w:val="a"/>
    <w:link w:val="af8"/>
    <w:qFormat/>
    <w:rsid w:val="00EB6A69"/>
    <w:pPr>
      <w:spacing w:after="600" w:line="276" w:lineRule="auto"/>
    </w:pPr>
    <w:rPr>
      <w:rFonts w:ascii="Cambria" w:eastAsia="Calibri" w:hAnsi="Cambria"/>
      <w:i/>
      <w:iCs/>
      <w:spacing w:val="13"/>
      <w:lang w:eastAsia="en-US"/>
    </w:rPr>
  </w:style>
  <w:style w:type="character" w:customStyle="1" w:styleId="af8">
    <w:name w:val="Подзаголовок Знак"/>
    <w:basedOn w:val="a0"/>
    <w:link w:val="af7"/>
    <w:rsid w:val="00EB6A69"/>
    <w:rPr>
      <w:rFonts w:ascii="Cambria" w:eastAsia="Calibri" w:hAnsi="Cambria" w:cs="Times New Roman"/>
      <w:i/>
      <w:iCs/>
      <w:spacing w:val="13"/>
      <w:sz w:val="24"/>
      <w:szCs w:val="24"/>
    </w:rPr>
  </w:style>
  <w:style w:type="paragraph" w:customStyle="1" w:styleId="210">
    <w:name w:val="Цитата 21"/>
    <w:basedOn w:val="a"/>
    <w:next w:val="a"/>
    <w:link w:val="QuoteChar"/>
    <w:rsid w:val="00EB6A69"/>
    <w:pPr>
      <w:spacing w:before="200" w:line="276" w:lineRule="auto"/>
      <w:ind w:left="360" w:right="360"/>
    </w:pPr>
    <w:rPr>
      <w:rFonts w:ascii="Calibri" w:hAnsi="Calibri"/>
      <w:i/>
      <w:iCs/>
      <w:sz w:val="22"/>
      <w:szCs w:val="22"/>
      <w:lang w:eastAsia="en-US"/>
    </w:rPr>
  </w:style>
  <w:style w:type="character" w:customStyle="1" w:styleId="QuoteChar">
    <w:name w:val="Quote Char"/>
    <w:basedOn w:val="a0"/>
    <w:link w:val="210"/>
    <w:locked/>
    <w:rsid w:val="00EB6A69"/>
    <w:rPr>
      <w:rFonts w:ascii="Calibri" w:eastAsia="Times New Roman" w:hAnsi="Calibri" w:cs="Times New Roman"/>
      <w:i/>
      <w:iCs/>
    </w:rPr>
  </w:style>
  <w:style w:type="paragraph" w:customStyle="1" w:styleId="15">
    <w:name w:val="Выделенная цитата1"/>
    <w:basedOn w:val="a"/>
    <w:next w:val="a"/>
    <w:link w:val="IntenseQuoteChar"/>
    <w:rsid w:val="00EB6A69"/>
    <w:pPr>
      <w:pBdr>
        <w:bottom w:val="single" w:sz="4" w:space="1" w:color="auto"/>
      </w:pBdr>
      <w:spacing w:before="200" w:after="280" w:line="276" w:lineRule="auto"/>
      <w:ind w:left="1008" w:right="1152"/>
      <w:jc w:val="both"/>
    </w:pPr>
    <w:rPr>
      <w:rFonts w:ascii="Calibri" w:hAnsi="Calibri"/>
      <w:b/>
      <w:bCs/>
      <w:i/>
      <w:iCs/>
      <w:sz w:val="22"/>
      <w:szCs w:val="22"/>
      <w:lang w:eastAsia="en-US"/>
    </w:rPr>
  </w:style>
  <w:style w:type="character" w:customStyle="1" w:styleId="IntenseQuoteChar">
    <w:name w:val="Intense Quote Char"/>
    <w:basedOn w:val="a0"/>
    <w:link w:val="15"/>
    <w:locked/>
    <w:rsid w:val="00EB6A69"/>
    <w:rPr>
      <w:rFonts w:ascii="Calibri" w:eastAsia="Times New Roman" w:hAnsi="Calibri" w:cs="Times New Roman"/>
      <w:b/>
      <w:bCs/>
      <w:i/>
      <w:iCs/>
    </w:rPr>
  </w:style>
  <w:style w:type="paragraph" w:styleId="af9">
    <w:name w:val="header"/>
    <w:basedOn w:val="a"/>
    <w:link w:val="afa"/>
    <w:uiPriority w:val="99"/>
    <w:rsid w:val="00EB6A69"/>
    <w:pPr>
      <w:tabs>
        <w:tab w:val="center" w:pos="4677"/>
        <w:tab w:val="right" w:pos="9355"/>
      </w:tabs>
    </w:pPr>
    <w:rPr>
      <w:rFonts w:ascii="Calibri" w:hAnsi="Calibri"/>
      <w:sz w:val="22"/>
      <w:szCs w:val="22"/>
      <w:lang w:eastAsia="en-US"/>
    </w:rPr>
  </w:style>
  <w:style w:type="character" w:customStyle="1" w:styleId="afa">
    <w:name w:val="Верхний колонтитул Знак"/>
    <w:basedOn w:val="a0"/>
    <w:link w:val="af9"/>
    <w:uiPriority w:val="99"/>
    <w:rsid w:val="00EB6A69"/>
    <w:rPr>
      <w:rFonts w:ascii="Calibri" w:eastAsia="Times New Roman" w:hAnsi="Calibri" w:cs="Times New Roman"/>
    </w:rPr>
  </w:style>
  <w:style w:type="character" w:customStyle="1" w:styleId="afb">
    <w:name w:val="Текст концевой сноски Знак"/>
    <w:basedOn w:val="a0"/>
    <w:link w:val="afc"/>
    <w:locked/>
    <w:rsid w:val="00EB6A69"/>
    <w:rPr>
      <w:lang w:eastAsia="ru-RU"/>
    </w:rPr>
  </w:style>
  <w:style w:type="paragraph" w:styleId="afc">
    <w:name w:val="endnote text"/>
    <w:basedOn w:val="a"/>
    <w:link w:val="afb"/>
    <w:rsid w:val="00EB6A69"/>
    <w:rPr>
      <w:rFonts w:asciiTheme="minorHAnsi" w:eastAsiaTheme="minorHAnsi" w:hAnsiTheme="minorHAnsi" w:cstheme="minorBidi"/>
      <w:sz w:val="22"/>
      <w:szCs w:val="22"/>
    </w:rPr>
  </w:style>
  <w:style w:type="character" w:customStyle="1" w:styleId="16">
    <w:name w:val="Текст концевой сноски Знак1"/>
    <w:basedOn w:val="a0"/>
    <w:link w:val="afc"/>
    <w:rsid w:val="00EB6A69"/>
    <w:rPr>
      <w:rFonts w:ascii="Times New Roman" w:eastAsia="Times New Roman" w:hAnsi="Times New Roman" w:cs="Times New Roman"/>
      <w:sz w:val="20"/>
      <w:szCs w:val="20"/>
      <w:lang w:eastAsia="ru-RU"/>
    </w:rPr>
  </w:style>
  <w:style w:type="paragraph" w:customStyle="1" w:styleId="c4">
    <w:name w:val="c4"/>
    <w:basedOn w:val="a"/>
    <w:rsid w:val="00EB6A69"/>
    <w:pPr>
      <w:spacing w:before="100" w:beforeAutospacing="1" w:after="100" w:afterAutospacing="1"/>
    </w:pPr>
  </w:style>
  <w:style w:type="character" w:customStyle="1" w:styleId="c14">
    <w:name w:val="c14"/>
    <w:basedOn w:val="a0"/>
    <w:rsid w:val="00EB6A69"/>
  </w:style>
  <w:style w:type="paragraph" w:customStyle="1" w:styleId="c46">
    <w:name w:val="c46"/>
    <w:basedOn w:val="a"/>
    <w:rsid w:val="00EB6A69"/>
    <w:pPr>
      <w:spacing w:before="100" w:beforeAutospacing="1" w:after="100" w:afterAutospacing="1"/>
    </w:pPr>
  </w:style>
  <w:style w:type="character" w:customStyle="1" w:styleId="c6">
    <w:name w:val="c6"/>
    <w:basedOn w:val="a0"/>
    <w:rsid w:val="00EB6A69"/>
  </w:style>
  <w:style w:type="paragraph" w:customStyle="1" w:styleId="c42">
    <w:name w:val="c42"/>
    <w:basedOn w:val="a"/>
    <w:rsid w:val="00EB6A69"/>
    <w:pPr>
      <w:spacing w:before="100" w:beforeAutospacing="1" w:after="100" w:afterAutospacing="1"/>
    </w:pPr>
  </w:style>
  <w:style w:type="paragraph" w:customStyle="1" w:styleId="c67">
    <w:name w:val="c67"/>
    <w:basedOn w:val="a"/>
    <w:rsid w:val="00EB6A69"/>
    <w:pPr>
      <w:spacing w:before="100" w:beforeAutospacing="1" w:after="100" w:afterAutospacing="1"/>
    </w:pPr>
  </w:style>
  <w:style w:type="paragraph" w:customStyle="1" w:styleId="c0">
    <w:name w:val="c0"/>
    <w:basedOn w:val="a"/>
    <w:rsid w:val="00EB6A69"/>
    <w:pPr>
      <w:spacing w:before="100" w:beforeAutospacing="1" w:after="100" w:afterAutospacing="1"/>
    </w:pPr>
  </w:style>
  <w:style w:type="paragraph" w:customStyle="1" w:styleId="c34">
    <w:name w:val="c34"/>
    <w:basedOn w:val="a"/>
    <w:rsid w:val="00EB6A69"/>
    <w:pPr>
      <w:spacing w:before="100" w:beforeAutospacing="1" w:after="100" w:afterAutospacing="1"/>
    </w:pPr>
  </w:style>
  <w:style w:type="character" w:styleId="afd">
    <w:name w:val="Hyperlink"/>
    <w:basedOn w:val="a0"/>
    <w:uiPriority w:val="99"/>
    <w:semiHidden/>
    <w:unhideWhenUsed/>
    <w:rsid w:val="00EB6A69"/>
    <w:rPr>
      <w:color w:val="0000FF"/>
      <w:u w:val="single"/>
    </w:rPr>
  </w:style>
  <w:style w:type="paragraph" w:customStyle="1" w:styleId="c2">
    <w:name w:val="c2"/>
    <w:basedOn w:val="a"/>
    <w:rsid w:val="00EB6A69"/>
    <w:pPr>
      <w:spacing w:before="100" w:beforeAutospacing="1" w:after="100" w:afterAutospacing="1"/>
    </w:pPr>
  </w:style>
  <w:style w:type="character" w:customStyle="1" w:styleId="c11">
    <w:name w:val="c11"/>
    <w:basedOn w:val="a0"/>
    <w:rsid w:val="00EB6A69"/>
  </w:style>
  <w:style w:type="paragraph" w:customStyle="1" w:styleId="c19">
    <w:name w:val="c19"/>
    <w:basedOn w:val="a"/>
    <w:rsid w:val="00EB6A69"/>
    <w:pPr>
      <w:spacing w:before="100" w:beforeAutospacing="1" w:after="100" w:afterAutospacing="1"/>
    </w:pPr>
  </w:style>
  <w:style w:type="paragraph" w:customStyle="1" w:styleId="c41">
    <w:name w:val="c41"/>
    <w:basedOn w:val="a"/>
    <w:rsid w:val="00EB6A69"/>
    <w:pPr>
      <w:spacing w:before="100" w:beforeAutospacing="1" w:after="100" w:afterAutospacing="1"/>
    </w:pPr>
  </w:style>
  <w:style w:type="character" w:customStyle="1" w:styleId="c3">
    <w:name w:val="c3"/>
    <w:basedOn w:val="a0"/>
    <w:rsid w:val="00EB6A69"/>
  </w:style>
  <w:style w:type="paragraph" w:customStyle="1" w:styleId="c32">
    <w:name w:val="c32"/>
    <w:basedOn w:val="a"/>
    <w:rsid w:val="00EB6A69"/>
    <w:pPr>
      <w:spacing w:before="100" w:beforeAutospacing="1" w:after="100" w:afterAutospacing="1"/>
    </w:pPr>
  </w:style>
  <w:style w:type="character" w:customStyle="1" w:styleId="c33">
    <w:name w:val="c33"/>
    <w:basedOn w:val="a0"/>
    <w:rsid w:val="00EB6A69"/>
  </w:style>
  <w:style w:type="paragraph" w:customStyle="1" w:styleId="c53">
    <w:name w:val="c53"/>
    <w:basedOn w:val="a"/>
    <w:rsid w:val="00EB6A69"/>
    <w:pPr>
      <w:spacing w:before="100" w:beforeAutospacing="1" w:after="100" w:afterAutospacing="1"/>
    </w:pPr>
  </w:style>
  <w:style w:type="character" w:customStyle="1" w:styleId="c9">
    <w:name w:val="c9"/>
    <w:basedOn w:val="a0"/>
    <w:rsid w:val="00EB6A69"/>
  </w:style>
  <w:style w:type="character" w:customStyle="1" w:styleId="c25">
    <w:name w:val="c25"/>
    <w:basedOn w:val="a0"/>
    <w:rsid w:val="00EB6A69"/>
  </w:style>
  <w:style w:type="character" w:customStyle="1" w:styleId="c40">
    <w:name w:val="c40"/>
    <w:basedOn w:val="a0"/>
    <w:rsid w:val="00EB6A69"/>
  </w:style>
  <w:style w:type="character" w:customStyle="1" w:styleId="c58">
    <w:name w:val="c58"/>
    <w:basedOn w:val="a0"/>
    <w:rsid w:val="00EB6A69"/>
  </w:style>
  <w:style w:type="paragraph" w:customStyle="1" w:styleId="17">
    <w:name w:val="Абзац списка1"/>
    <w:basedOn w:val="a"/>
    <w:rsid w:val="00EB6A69"/>
    <w:pPr>
      <w:spacing w:after="200" w:line="276" w:lineRule="auto"/>
      <w:ind w:left="720"/>
      <w:contextualSpacing/>
    </w:pPr>
    <w:rPr>
      <w:rFonts w:ascii="Calibri" w:hAnsi="Calibri"/>
      <w:sz w:val="22"/>
      <w:szCs w:val="22"/>
    </w:rPr>
  </w:style>
  <w:style w:type="paragraph" w:customStyle="1" w:styleId="Zag2">
    <w:name w:val="Zag_2"/>
    <w:basedOn w:val="a"/>
    <w:rsid w:val="00EB6A69"/>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EB6A69"/>
  </w:style>
  <w:style w:type="character" w:customStyle="1" w:styleId="18">
    <w:name w:val="Название Знак1"/>
    <w:basedOn w:val="a0"/>
    <w:uiPriority w:val="10"/>
    <w:rsid w:val="00EB6A69"/>
    <w:rPr>
      <w:rFonts w:asciiTheme="majorHAnsi" w:eastAsiaTheme="majorEastAsia" w:hAnsiTheme="majorHAnsi" w:cstheme="majorBidi"/>
      <w:color w:val="17365D" w:themeColor="text2" w:themeShade="BF"/>
      <w:spacing w:val="5"/>
      <w:kern w:val="28"/>
      <w:sz w:val="52"/>
      <w:szCs w:val="52"/>
    </w:rPr>
  </w:style>
  <w:style w:type="paragraph" w:customStyle="1" w:styleId="ParagraphStyle">
    <w:name w:val="Paragraph Style"/>
    <w:rsid w:val="00EB6A69"/>
    <w:pPr>
      <w:autoSpaceDE w:val="0"/>
      <w:autoSpaceDN w:val="0"/>
      <w:adjustRightInd w:val="0"/>
      <w:spacing w:after="0" w:line="240" w:lineRule="auto"/>
    </w:pPr>
    <w:rPr>
      <w:rFonts w:ascii="Arial" w:hAnsi="Arial" w:cs="Arial"/>
      <w:sz w:val="24"/>
      <w:szCs w:val="24"/>
    </w:rPr>
  </w:style>
  <w:style w:type="character" w:customStyle="1" w:styleId="esummarylist1">
    <w:name w:val="esummarylist1"/>
    <w:basedOn w:val="a0"/>
    <w:uiPriority w:val="99"/>
    <w:rsid w:val="00EB6A69"/>
    <w:rPr>
      <w:rFonts w:cs="Times New Roman"/>
      <w:color w:val="auto"/>
      <w:sz w:val="20"/>
      <w:szCs w:val="20"/>
    </w:rPr>
  </w:style>
  <w:style w:type="character" w:styleId="afe">
    <w:name w:val="page number"/>
    <w:basedOn w:val="a0"/>
    <w:uiPriority w:val="99"/>
    <w:rsid w:val="00EB6A69"/>
    <w:rPr>
      <w:rFonts w:cs="Times New Roman"/>
    </w:rPr>
  </w:style>
  <w:style w:type="character" w:customStyle="1" w:styleId="aff">
    <w:name w:val="Основной текст_"/>
    <w:basedOn w:val="a0"/>
    <w:link w:val="19"/>
    <w:rsid w:val="00EB6A69"/>
    <w:rPr>
      <w:rFonts w:ascii="Arial" w:eastAsia="Arial" w:hAnsi="Arial" w:cs="Arial"/>
      <w:sz w:val="21"/>
      <w:szCs w:val="21"/>
      <w:shd w:val="clear" w:color="auto" w:fill="FFFFFF"/>
    </w:rPr>
  </w:style>
  <w:style w:type="character" w:customStyle="1" w:styleId="aff0">
    <w:name w:val="Основной текст + Полужирный;Курсив"/>
    <w:basedOn w:val="aff"/>
    <w:rsid w:val="00EB6A69"/>
    <w:rPr>
      <w:b/>
      <w:bCs/>
      <w:i/>
      <w:iCs/>
      <w:color w:val="000000"/>
      <w:spacing w:val="0"/>
      <w:w w:val="100"/>
      <w:position w:val="0"/>
      <w:lang w:val="ru-RU"/>
    </w:rPr>
  </w:style>
  <w:style w:type="character" w:customStyle="1" w:styleId="24">
    <w:name w:val="Основной текст (2)_"/>
    <w:basedOn w:val="a0"/>
    <w:link w:val="25"/>
    <w:rsid w:val="00EB6A69"/>
    <w:rPr>
      <w:rFonts w:ascii="Arial" w:eastAsia="Arial" w:hAnsi="Arial" w:cs="Arial"/>
      <w:b/>
      <w:bCs/>
      <w:i/>
      <w:iCs/>
      <w:sz w:val="21"/>
      <w:szCs w:val="21"/>
      <w:shd w:val="clear" w:color="auto" w:fill="FFFFFF"/>
    </w:rPr>
  </w:style>
  <w:style w:type="character" w:customStyle="1" w:styleId="26">
    <w:name w:val="Основной текст (2) + Не полужирный;Не курсив"/>
    <w:basedOn w:val="24"/>
    <w:rsid w:val="00EB6A69"/>
    <w:rPr>
      <w:color w:val="000000"/>
      <w:spacing w:val="0"/>
      <w:w w:val="100"/>
      <w:position w:val="0"/>
      <w:lang w:val="ru-RU"/>
    </w:rPr>
  </w:style>
  <w:style w:type="paragraph" w:customStyle="1" w:styleId="19">
    <w:name w:val="Основной текст1"/>
    <w:basedOn w:val="a"/>
    <w:link w:val="aff"/>
    <w:rsid w:val="00EB6A69"/>
    <w:pPr>
      <w:widowControl w:val="0"/>
      <w:shd w:val="clear" w:color="auto" w:fill="FFFFFF"/>
      <w:spacing w:line="259" w:lineRule="exact"/>
      <w:ind w:firstLine="540"/>
      <w:jc w:val="both"/>
    </w:pPr>
    <w:rPr>
      <w:rFonts w:ascii="Arial" w:eastAsia="Arial" w:hAnsi="Arial" w:cs="Arial"/>
      <w:sz w:val="21"/>
      <w:szCs w:val="21"/>
      <w:lang w:eastAsia="en-US"/>
    </w:rPr>
  </w:style>
  <w:style w:type="paragraph" w:customStyle="1" w:styleId="25">
    <w:name w:val="Основной текст (2)"/>
    <w:basedOn w:val="a"/>
    <w:link w:val="24"/>
    <w:rsid w:val="00EB6A69"/>
    <w:pPr>
      <w:widowControl w:val="0"/>
      <w:shd w:val="clear" w:color="auto" w:fill="FFFFFF"/>
      <w:spacing w:before="180" w:line="259" w:lineRule="exact"/>
      <w:ind w:firstLine="540"/>
      <w:jc w:val="both"/>
    </w:pPr>
    <w:rPr>
      <w:rFonts w:ascii="Arial" w:eastAsia="Arial" w:hAnsi="Arial" w:cs="Arial"/>
      <w:b/>
      <w:bCs/>
      <w:i/>
      <w:iCs/>
      <w:sz w:val="21"/>
      <w:szCs w:val="21"/>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13941</Words>
  <Characters>79465</Characters>
  <Application>Microsoft Office Word</Application>
  <DocSecurity>0</DocSecurity>
  <Lines>662</Lines>
  <Paragraphs>186</Paragraphs>
  <ScaleCrop>false</ScaleCrop>
  <Company>Microsoft</Company>
  <LinksUpToDate>false</LinksUpToDate>
  <CharactersWithSpaces>93220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Zavuch</dc:creator>
  <cp:keywords/>
  <dc:description/>
  <cp:lastModifiedBy>ADMIN</cp:lastModifiedBy>
  <cp:revision>3</cp:revision>
  <dcterms:created xsi:type="dcterms:W3CDTF">2014-07-08T12:37:00Z</dcterms:created>
  <dcterms:modified xsi:type="dcterms:W3CDTF">2014-07-08T14:29:00Z</dcterms:modified>
</cp:coreProperties>
</file>