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58B" w:rsidRPr="0075458B" w:rsidRDefault="00CE0955" w:rsidP="0075458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color w:val="282828"/>
          <w:sz w:val="20"/>
          <w:szCs w:val="20"/>
        </w:rPr>
        <w:drawing>
          <wp:inline distT="0" distB="0" distL="0" distR="0">
            <wp:extent cx="5901380" cy="9303488"/>
            <wp:effectExtent l="19050" t="0" r="4120" b="0"/>
            <wp:docPr id="1" name="Рисунок 1" descr="http://www.sadik8.ru/userfiles/images/sM9GljDsW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dik8.ru/userfiles/images/sM9GljDsWp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498" cy="9311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458B" w:rsidRPr="0075458B">
        <w:rPr>
          <w:rFonts w:ascii="Times New Roman" w:hAnsi="Times New Roman" w:cs="Times New Roman"/>
          <w:b/>
          <w:sz w:val="28"/>
          <w:szCs w:val="28"/>
        </w:rPr>
        <w:lastRenderedPageBreak/>
        <w:t>Отвечаем на вопросы:</w:t>
      </w:r>
    </w:p>
    <w:p w:rsidR="0075458B" w:rsidRPr="0075458B" w:rsidRDefault="0075458B" w:rsidP="0075458B">
      <w:pPr>
        <w:pStyle w:val="a5"/>
        <w:rPr>
          <w:b/>
          <w:i/>
        </w:rPr>
      </w:pPr>
      <w:r w:rsidRPr="0075458B">
        <w:rPr>
          <w:b/>
          <w:i/>
        </w:rPr>
        <w:t>Вопрос: Почему остановка маршрутного транспорта является одним из опаснейших мет на дороге?</w:t>
      </w:r>
    </w:p>
    <w:p w:rsidR="0075458B" w:rsidRPr="0075458B" w:rsidRDefault="0075458B" w:rsidP="0075458B">
      <w:pPr>
        <w:pStyle w:val="a5"/>
      </w:pPr>
      <w:r>
        <w:t>Ответ: В районе остановок часто совершаются ДТП по причине “закрытого обзора” и спешки пешеходов.</w:t>
      </w:r>
    </w:p>
    <w:p w:rsidR="0075458B" w:rsidRPr="0075458B" w:rsidRDefault="0075458B" w:rsidP="0075458B">
      <w:pPr>
        <w:pStyle w:val="a5"/>
        <w:rPr>
          <w:b/>
          <w:i/>
        </w:rPr>
      </w:pPr>
      <w:r w:rsidRPr="0075458B">
        <w:rPr>
          <w:b/>
          <w:i/>
        </w:rPr>
        <w:t>Вопрос: Какие основные ситуации - "ловушки" могут подстерегать пешехода в зоне остановки?</w:t>
      </w:r>
    </w:p>
    <w:p w:rsidR="0075458B" w:rsidRDefault="0075458B" w:rsidP="0075458B">
      <w:pPr>
        <w:pStyle w:val="a5"/>
      </w:pPr>
      <w:r>
        <w:t>Ответ:</w:t>
      </w:r>
    </w:p>
    <w:p w:rsidR="0075458B" w:rsidRDefault="0075458B" w:rsidP="0075458B">
      <w:pPr>
        <w:pStyle w:val="a5"/>
      </w:pPr>
      <w:r>
        <w:t>когда пешеход выходит из автобуса сзади и не замечает, что транспорт приближается справа;</w:t>
      </w:r>
    </w:p>
    <w:p w:rsidR="0075458B" w:rsidRDefault="0075458B" w:rsidP="0075458B">
      <w:pPr>
        <w:widowControl w:val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1022985</wp:posOffset>
            </wp:positionH>
            <wp:positionV relativeFrom="paragraph">
              <wp:posOffset>3175</wp:posOffset>
            </wp:positionV>
            <wp:extent cx="4572000" cy="265176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458B" w:rsidRDefault="0075458B" w:rsidP="0075458B">
      <w:pPr>
        <w:widowControl w:val="0"/>
        <w:jc w:val="both"/>
      </w:pPr>
    </w:p>
    <w:p w:rsidR="0075458B" w:rsidRDefault="0075458B" w:rsidP="0075458B">
      <w:pPr>
        <w:widowControl w:val="0"/>
        <w:jc w:val="both"/>
      </w:pPr>
    </w:p>
    <w:p w:rsidR="0075458B" w:rsidRDefault="0075458B" w:rsidP="0075458B">
      <w:pPr>
        <w:widowControl w:val="0"/>
        <w:jc w:val="both"/>
      </w:pPr>
    </w:p>
    <w:p w:rsidR="0075458B" w:rsidRDefault="0075458B" w:rsidP="0075458B">
      <w:pPr>
        <w:widowControl w:val="0"/>
        <w:jc w:val="both"/>
      </w:pPr>
    </w:p>
    <w:p w:rsidR="0075458B" w:rsidRDefault="0075458B" w:rsidP="0075458B">
      <w:pPr>
        <w:widowControl w:val="0"/>
        <w:jc w:val="both"/>
      </w:pPr>
    </w:p>
    <w:p w:rsidR="0075458B" w:rsidRDefault="0075458B" w:rsidP="0075458B">
      <w:pPr>
        <w:widowControl w:val="0"/>
        <w:jc w:val="both"/>
      </w:pPr>
    </w:p>
    <w:p w:rsidR="0075458B" w:rsidRDefault="0075458B" w:rsidP="0075458B">
      <w:pPr>
        <w:widowControl w:val="0"/>
        <w:jc w:val="both"/>
      </w:pPr>
    </w:p>
    <w:p w:rsidR="0075458B" w:rsidRDefault="0075458B" w:rsidP="0075458B">
      <w:pPr>
        <w:widowControl w:val="0"/>
        <w:jc w:val="both"/>
      </w:pPr>
    </w:p>
    <w:p w:rsidR="0075458B" w:rsidRDefault="0075458B" w:rsidP="0075458B">
      <w:pPr>
        <w:widowControl w:val="0"/>
        <w:jc w:val="both"/>
      </w:pPr>
    </w:p>
    <w:p w:rsidR="0075458B" w:rsidRDefault="0075458B" w:rsidP="0075458B">
      <w:pPr>
        <w:pStyle w:val="a5"/>
      </w:pPr>
      <w:r>
        <w:t>- когда пешеход выходит из-за автобуса спереди и не замечает, что слева приближается транспорт;</w:t>
      </w:r>
    </w:p>
    <w:p w:rsidR="0075458B" w:rsidRDefault="0075458B" w:rsidP="0075458B">
      <w:pPr>
        <w:pStyle w:val="a5"/>
      </w:pPr>
      <w:r>
        <w:t>- когда пешеход бежит через дорогу к автобусу, не замечая автомобили, приближающиеся слева или справа.</w:t>
      </w:r>
    </w:p>
    <w:p w:rsidR="0075458B" w:rsidRPr="0075458B" w:rsidRDefault="0075458B" w:rsidP="0075458B">
      <w:pPr>
        <w:pStyle w:val="a5"/>
        <w:jc w:val="both"/>
        <w:rPr>
          <w:rFonts w:ascii="Times New Roman" w:hAnsi="Times New Roman" w:cs="Times New Roman"/>
          <w:b/>
          <w:i/>
        </w:rPr>
      </w:pPr>
      <w:r w:rsidRPr="0075458B">
        <w:rPr>
          <w:rFonts w:ascii="Times New Roman" w:hAnsi="Times New Roman" w:cs="Times New Roman"/>
          <w:b/>
          <w:i/>
        </w:rPr>
        <w:t xml:space="preserve">Вопрос: Как перейти дорогу в зоне остановки общественного транспорта? </w:t>
      </w:r>
    </w:p>
    <w:p w:rsidR="0075458B" w:rsidRPr="0075458B" w:rsidRDefault="0075458B" w:rsidP="0075458B">
      <w:pPr>
        <w:pStyle w:val="a5"/>
        <w:jc w:val="both"/>
        <w:rPr>
          <w:rFonts w:ascii="Times New Roman" w:hAnsi="Times New Roman" w:cs="Times New Roman"/>
        </w:rPr>
      </w:pPr>
      <w:r w:rsidRPr="0075458B">
        <w:rPr>
          <w:rFonts w:ascii="Times New Roman" w:hAnsi="Times New Roman" w:cs="Times New Roman"/>
        </w:rPr>
        <w:t>Ответ: При выходе из автобуса, троллейбуса, маршрутного такси для перехода проезжей части необходимо дойти до ближайшего перекрестка или пешеходного перехода. Если в поле видимости их нет – дождаться, когда общественный транспорт отъедет на расстояние, обеспечивающее пешеходу хороший обзор дороги, и только после этого начать переходить, учитывая при этом близость и скорость движущихся автомашин. При выходе из трамвая необходимо посмотреть направо, убедиться в том, что транспорт, движущийся в попутном направлении, остановился, дойти до тротуара и далее, для перехода проезжей части, дойти до ближайшего пешеходного перехода или перекрестка.</w:t>
      </w:r>
    </w:p>
    <w:p w:rsidR="0075458B" w:rsidRPr="0075458B" w:rsidRDefault="0075458B" w:rsidP="0075458B">
      <w:pPr>
        <w:pStyle w:val="a5"/>
        <w:jc w:val="both"/>
        <w:rPr>
          <w:rFonts w:ascii="Times New Roman" w:hAnsi="Times New Roman" w:cs="Times New Roman"/>
          <w:b/>
          <w:i/>
        </w:rPr>
      </w:pPr>
      <w:r w:rsidRPr="0075458B">
        <w:rPr>
          <w:rFonts w:ascii="Times New Roman" w:hAnsi="Times New Roman" w:cs="Times New Roman"/>
          <w:b/>
          <w:i/>
        </w:rPr>
        <w:t>Вопрос: Как надо обходить автобус на остановке: спереди или сзади?</w:t>
      </w:r>
    </w:p>
    <w:p w:rsidR="0075458B" w:rsidRPr="0075458B" w:rsidRDefault="0075458B" w:rsidP="0075458B">
      <w:pPr>
        <w:pStyle w:val="a5"/>
        <w:jc w:val="both"/>
        <w:rPr>
          <w:rFonts w:ascii="Times New Roman" w:hAnsi="Times New Roman" w:cs="Times New Roman"/>
        </w:rPr>
      </w:pPr>
      <w:r w:rsidRPr="0075458B">
        <w:rPr>
          <w:rFonts w:ascii="Times New Roman" w:hAnsi="Times New Roman" w:cs="Times New Roman"/>
        </w:rPr>
        <w:t xml:space="preserve">Ответ: Лучше его вообще не обходить – он сильно мешает обзору. Надо подождать, когда он отъедет подальше, и дорога будет просматриваться в обе стороны. Или самому отойти от остановки на более безопасное место, например к пешеходному переходу, если он есть поблизости. В крайнем случае, обходите сзади, помня, что автобус мешает увидеть опасность: приостановившись и осторожно выглянув “что там </w:t>
      </w:r>
      <w:proofErr w:type="gramStart"/>
      <w:r w:rsidRPr="0075458B">
        <w:rPr>
          <w:rFonts w:ascii="Times New Roman" w:hAnsi="Times New Roman" w:cs="Times New Roman"/>
        </w:rPr>
        <w:t>за</w:t>
      </w:r>
      <w:proofErr w:type="gramEnd"/>
      <w:r w:rsidRPr="0075458B">
        <w:rPr>
          <w:rFonts w:ascii="Times New Roman" w:hAnsi="Times New Roman" w:cs="Times New Roman"/>
        </w:rPr>
        <w:t>?..” НИКАКОЙ СПЕШКИ НЕ ДОЛЖНО БЫТЬ!</w:t>
      </w:r>
    </w:p>
    <w:p w:rsidR="0075458B" w:rsidRPr="0075458B" w:rsidRDefault="0075458B" w:rsidP="0075458B">
      <w:pPr>
        <w:pStyle w:val="a5"/>
        <w:jc w:val="both"/>
        <w:rPr>
          <w:rFonts w:ascii="Times New Roman" w:hAnsi="Times New Roman" w:cs="Times New Roman"/>
          <w:b/>
          <w:i/>
        </w:rPr>
      </w:pPr>
      <w:r w:rsidRPr="0075458B">
        <w:rPr>
          <w:rFonts w:ascii="Times New Roman" w:hAnsi="Times New Roman" w:cs="Times New Roman"/>
          <w:b/>
          <w:i/>
        </w:rPr>
        <w:t>Вопрос. На каких дорогах остановки опасны больше всего?</w:t>
      </w:r>
    </w:p>
    <w:p w:rsidR="0075458B" w:rsidRPr="0075458B" w:rsidRDefault="0075458B" w:rsidP="0075458B">
      <w:pPr>
        <w:pStyle w:val="a5"/>
        <w:jc w:val="both"/>
        <w:rPr>
          <w:rFonts w:ascii="Times New Roman" w:hAnsi="Times New Roman" w:cs="Times New Roman"/>
        </w:rPr>
      </w:pPr>
      <w:r w:rsidRPr="0075458B">
        <w:rPr>
          <w:rFonts w:ascii="Times New Roman" w:hAnsi="Times New Roman" w:cs="Times New Roman"/>
        </w:rPr>
        <w:t>Ответ: На узких дорогах с неширокой проезжей частью. Здесь пешеход, обходя автобус, видит, что до тротуара близко, “рукой подать”, и чаще выбегает из-за автобуса.</w:t>
      </w:r>
    </w:p>
    <w:p w:rsidR="0075458B" w:rsidRDefault="0075458B" w:rsidP="0075458B">
      <w:pPr>
        <w:jc w:val="center"/>
      </w:pPr>
    </w:p>
    <w:p w:rsidR="0075458B" w:rsidRDefault="0075458B" w:rsidP="0075458B">
      <w:pPr>
        <w:jc w:val="center"/>
      </w:pPr>
    </w:p>
    <w:p w:rsidR="0075458B" w:rsidRPr="0075458B" w:rsidRDefault="0075458B" w:rsidP="0075458B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75458B">
        <w:rPr>
          <w:rFonts w:ascii="Times New Roman" w:hAnsi="Times New Roman" w:cs="Times New Roman"/>
          <w:b/>
          <w:i/>
          <w:iCs/>
          <w:sz w:val="32"/>
          <w:szCs w:val="32"/>
        </w:rPr>
        <w:lastRenderedPageBreak/>
        <w:t>Решаем задачки:</w:t>
      </w:r>
    </w:p>
    <w:p w:rsidR="0075458B" w:rsidRPr="0075458B" w:rsidRDefault="0075458B" w:rsidP="0075458B">
      <w:pPr>
        <w:pStyle w:val="2"/>
        <w:tabs>
          <w:tab w:val="left" w:pos="0"/>
        </w:tabs>
        <w:spacing w:after="120"/>
        <w:rPr>
          <w:i/>
          <w:iCs/>
          <w:sz w:val="32"/>
          <w:szCs w:val="32"/>
        </w:rPr>
      </w:pPr>
      <w:r w:rsidRPr="0075458B">
        <w:rPr>
          <w:b/>
          <w:i/>
          <w:iCs/>
          <w:sz w:val="32"/>
          <w:szCs w:val="32"/>
        </w:rPr>
        <w:t>1.</w:t>
      </w:r>
      <w:r w:rsidRPr="0075458B">
        <w:rPr>
          <w:i/>
          <w:iCs/>
          <w:sz w:val="32"/>
          <w:szCs w:val="32"/>
        </w:rPr>
        <w:t xml:space="preserve"> Мама с 5-летней дочкой ехали к бабушке. Выходя из автобуса, мама пропустила ребенка вперед, а сама замешкалась, рассчитываясь у выхода. Девочка спустилась по ступенькам и сразу побежала через дорогу, ведь она хорошо знает, где живет бабушка, а мама ее сама догонит! Выбежав из-за передней части автобуса, она оказалась на проезжей части слишком неожиданно для водителя автомобиля, объезжающего стоящий у остановки автобус. И, хотя скорость была не очень большой, автомобиль не мог так резко остановиться, и девочка погибла. У этой истории мог быть счастливый конец, если бы…</w:t>
      </w:r>
    </w:p>
    <w:p w:rsidR="0075458B" w:rsidRPr="0075458B" w:rsidRDefault="0075458B" w:rsidP="0075458B">
      <w:pPr>
        <w:pStyle w:val="2"/>
        <w:tabs>
          <w:tab w:val="left" w:pos="851"/>
          <w:tab w:val="left" w:pos="1843"/>
        </w:tabs>
        <w:spacing w:after="120"/>
        <w:rPr>
          <w:sz w:val="32"/>
          <w:szCs w:val="32"/>
        </w:rPr>
      </w:pPr>
      <w:r w:rsidRPr="0075458B">
        <w:rPr>
          <w:sz w:val="32"/>
          <w:szCs w:val="32"/>
        </w:rPr>
        <w:tab/>
      </w:r>
      <w:r w:rsidRPr="0075458B">
        <w:rPr>
          <w:b/>
          <w:bCs/>
          <w:sz w:val="32"/>
          <w:szCs w:val="32"/>
        </w:rPr>
        <w:t>Ответ</w:t>
      </w:r>
      <w:r w:rsidRPr="0075458B">
        <w:rPr>
          <w:sz w:val="32"/>
          <w:szCs w:val="32"/>
        </w:rPr>
        <w:t>: …мама вспомнила одно из самых элементарных правил безопасного поведения взрослых пассажиров с детьми – из транспорта взрослый выходит первым, потом ребенок, чтобы предупредить возможное нестандартное поведение ребенка.</w:t>
      </w:r>
    </w:p>
    <w:p w:rsidR="0075458B" w:rsidRPr="0075458B" w:rsidRDefault="0075458B" w:rsidP="0075458B">
      <w:pPr>
        <w:pStyle w:val="2"/>
        <w:tabs>
          <w:tab w:val="left" w:pos="0"/>
        </w:tabs>
        <w:spacing w:after="120"/>
        <w:rPr>
          <w:i/>
          <w:iCs/>
          <w:sz w:val="32"/>
          <w:szCs w:val="32"/>
        </w:rPr>
      </w:pPr>
      <w:r w:rsidRPr="0075458B">
        <w:rPr>
          <w:b/>
          <w:i/>
          <w:iCs/>
          <w:sz w:val="32"/>
          <w:szCs w:val="32"/>
        </w:rPr>
        <w:t>2.</w:t>
      </w:r>
      <w:r w:rsidRPr="0075458B">
        <w:rPr>
          <w:i/>
          <w:iCs/>
          <w:sz w:val="32"/>
          <w:szCs w:val="32"/>
        </w:rPr>
        <w:t xml:space="preserve"> Почему переход дороги в зоне остановки позади автобуса считается  менее опасным, чем спереди?</w:t>
      </w:r>
    </w:p>
    <w:p w:rsidR="0075458B" w:rsidRPr="0075458B" w:rsidRDefault="0075458B" w:rsidP="0075458B">
      <w:pPr>
        <w:pStyle w:val="2"/>
        <w:tabs>
          <w:tab w:val="left" w:pos="851"/>
          <w:tab w:val="left" w:pos="1843"/>
        </w:tabs>
        <w:spacing w:after="120"/>
        <w:rPr>
          <w:sz w:val="32"/>
          <w:szCs w:val="32"/>
        </w:rPr>
      </w:pPr>
      <w:r w:rsidRPr="0075458B">
        <w:rPr>
          <w:sz w:val="32"/>
          <w:szCs w:val="32"/>
        </w:rPr>
        <w:tab/>
      </w:r>
      <w:r w:rsidRPr="0075458B">
        <w:rPr>
          <w:b/>
          <w:bCs/>
          <w:sz w:val="32"/>
          <w:szCs w:val="32"/>
        </w:rPr>
        <w:t>Ответ:</w:t>
      </w:r>
      <w:r w:rsidRPr="0075458B">
        <w:rPr>
          <w:sz w:val="32"/>
          <w:szCs w:val="32"/>
        </w:rPr>
        <w:t xml:space="preserve"> Начиная переход позади автобуса, пешеход видит ближайшую опасность слева. Если же выйти спереди стоящего транспорта, то сразу же можно угодить под колеса попутного транспорта. И все же обе эти ситуации опасны, хоть и в разной степени. Необходимо дождаться, когда автобус </w:t>
      </w:r>
      <w:proofErr w:type="gramStart"/>
      <w:r w:rsidRPr="0075458B">
        <w:rPr>
          <w:sz w:val="32"/>
          <w:szCs w:val="32"/>
        </w:rPr>
        <w:t>отъедет</w:t>
      </w:r>
      <w:proofErr w:type="gramEnd"/>
      <w:r w:rsidRPr="0075458B">
        <w:rPr>
          <w:sz w:val="32"/>
          <w:szCs w:val="32"/>
        </w:rPr>
        <w:t xml:space="preserve"> и дорога будет просматриваться в обе стороны.</w:t>
      </w:r>
    </w:p>
    <w:p w:rsidR="0075458B" w:rsidRPr="0075458B" w:rsidRDefault="0075458B" w:rsidP="0075458B">
      <w:pPr>
        <w:pStyle w:val="2"/>
        <w:tabs>
          <w:tab w:val="left" w:pos="851"/>
        </w:tabs>
        <w:spacing w:after="120"/>
        <w:rPr>
          <w:i/>
          <w:iCs/>
          <w:sz w:val="32"/>
          <w:szCs w:val="32"/>
        </w:rPr>
      </w:pPr>
      <w:r w:rsidRPr="0075458B">
        <w:rPr>
          <w:b/>
          <w:i/>
          <w:iCs/>
          <w:sz w:val="32"/>
          <w:szCs w:val="32"/>
        </w:rPr>
        <w:t>3.</w:t>
      </w:r>
      <w:r w:rsidRPr="0075458B">
        <w:rPr>
          <w:i/>
          <w:iCs/>
          <w:sz w:val="32"/>
          <w:szCs w:val="32"/>
        </w:rPr>
        <w:t xml:space="preserve"> Мама с малышом, выйдя из автобуса, обошла его спереди и попала в поток движущегося транспорта. Водитель ближайшего автомобиля пытался тормозить, но машина сразу не могла остановиться и сбила пешеходов. Маму с ребенком в тяжелом состоянии доставили в больницу. Могло не случиться этой трагедии?</w:t>
      </w:r>
    </w:p>
    <w:p w:rsidR="0075458B" w:rsidRPr="0075458B" w:rsidRDefault="0075458B" w:rsidP="0075458B">
      <w:pPr>
        <w:jc w:val="both"/>
        <w:rPr>
          <w:rFonts w:ascii="Times New Roman" w:hAnsi="Times New Roman" w:cs="Times New Roman"/>
          <w:sz w:val="32"/>
          <w:szCs w:val="32"/>
        </w:rPr>
      </w:pPr>
      <w:r w:rsidRPr="0075458B">
        <w:rPr>
          <w:sz w:val="32"/>
          <w:szCs w:val="32"/>
        </w:rPr>
        <w:tab/>
      </w:r>
      <w:r w:rsidRPr="0075458B">
        <w:rPr>
          <w:rFonts w:ascii="Times New Roman" w:hAnsi="Times New Roman" w:cs="Times New Roman"/>
          <w:b/>
          <w:bCs/>
          <w:sz w:val="32"/>
          <w:szCs w:val="32"/>
        </w:rPr>
        <w:t>Ответ</w:t>
      </w:r>
      <w:r w:rsidRPr="0075458B">
        <w:rPr>
          <w:rFonts w:ascii="Times New Roman" w:hAnsi="Times New Roman" w:cs="Times New Roman"/>
          <w:sz w:val="32"/>
          <w:szCs w:val="32"/>
        </w:rPr>
        <w:t>: Взрослая женщина не подумала, что, обходя стоящий автобус, она попадает в дорожную ловушку “закрытого обзора”. Она с малышом не была видна из-за автобуса водителям встречных автомобилей и  движущихся в попутном направлении! В такой ситуации нужно дождаться, когда автобус уедет, и дорога будет хорошо просматриваться в обе стороны, или отойти на безопасное расстояние.</w:t>
      </w:r>
    </w:p>
    <w:p w:rsidR="00F00618" w:rsidRPr="00081DFE" w:rsidRDefault="00F00618" w:rsidP="00F006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0618" w:rsidRPr="00081DFE" w:rsidRDefault="00F00618" w:rsidP="00F006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495550" cy="647700"/>
            <wp:effectExtent l="0" t="0" r="0" b="0"/>
            <wp:docPr id="3" name="Рисунок 2" descr="Сайт МВД РФ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айт МВД РФ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DFE">
        <w:rPr>
          <w:rFonts w:ascii="Times New Roman" w:eastAsia="Times New Roman" w:hAnsi="Times New Roman" w:cs="Times New Roman"/>
          <w:sz w:val="24"/>
          <w:szCs w:val="24"/>
        </w:rPr>
        <w:br/>
      </w:r>
      <w:r w:rsidRPr="00081DFE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495550" cy="304800"/>
            <wp:effectExtent l="0" t="0" r="0" b="0"/>
            <wp:docPr id="4" name="Рисунок 3" descr="Сайт ГИБДД МВД Росси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йт ГИБДД МВД Росси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"Обязанности пешеходов" (п. 4 ПДД РФ)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4.1.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 Правительства РФ от 14.12.2005 N 767)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081DFE">
        <w:rPr>
          <w:rFonts w:ascii="Times New Roman" w:eastAsia="Times New Roman" w:hAnsi="Times New Roman" w:cs="Times New Roman"/>
          <w:sz w:val="24"/>
          <w:szCs w:val="24"/>
        </w:rPr>
        <w:t>световозвращающими</w:t>
      </w:r>
      <w:proofErr w:type="spellEnd"/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 элементами и обеспечивать видимость этих предметов водителями транспортных средств.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(абзац введен Постановлением Правительства РФ от 14.12.2005 N 767)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4.3.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4.7.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(п. 4.7 в ред. Постановления Правительства РФ от 10.05.2010 N 316)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 Правительства РФ от 25.09.2003 N 595)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 xml:space="preserve"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 </w:t>
      </w:r>
    </w:p>
    <w:p w:rsidR="00F00618" w:rsidRPr="00081DFE" w:rsidRDefault="00F00618" w:rsidP="00F00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DFE">
        <w:rPr>
          <w:rFonts w:ascii="Times New Roman" w:eastAsia="Times New Roman" w:hAnsi="Times New Roman" w:cs="Times New Roman"/>
          <w:sz w:val="24"/>
          <w:szCs w:val="24"/>
        </w:rPr>
        <w:t>(в ред. Постановления Правительства РФ от 25.09.2003 N 595)</w:t>
      </w:r>
    </w:p>
    <w:p w:rsidR="00F00618" w:rsidRDefault="00F00618" w:rsidP="00F00618"/>
    <w:p w:rsidR="0075458B" w:rsidRDefault="0075458B" w:rsidP="0075458B">
      <w:pPr>
        <w:jc w:val="both"/>
        <w:rPr>
          <w:sz w:val="32"/>
          <w:szCs w:val="32"/>
        </w:rPr>
      </w:pPr>
    </w:p>
    <w:p w:rsidR="00F00618" w:rsidRDefault="00F00618" w:rsidP="0075458B">
      <w:pPr>
        <w:jc w:val="both"/>
        <w:rPr>
          <w:sz w:val="32"/>
          <w:szCs w:val="32"/>
        </w:rPr>
      </w:pPr>
    </w:p>
    <w:p w:rsidR="00F00618" w:rsidRDefault="00F00618" w:rsidP="0075458B">
      <w:pPr>
        <w:jc w:val="both"/>
        <w:rPr>
          <w:sz w:val="32"/>
          <w:szCs w:val="32"/>
        </w:rPr>
      </w:pPr>
    </w:p>
    <w:p w:rsidR="00F00618" w:rsidRDefault="00F00618" w:rsidP="0075458B">
      <w:pPr>
        <w:jc w:val="both"/>
        <w:rPr>
          <w:sz w:val="32"/>
          <w:szCs w:val="32"/>
        </w:rPr>
      </w:pP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0618" w:rsidRPr="00F00618" w:rsidRDefault="00F00618" w:rsidP="00F00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F00618">
        <w:rPr>
          <w:rFonts w:ascii="Times New Roman,Bold" w:hAnsi="Times New Roman,Bold" w:cs="Times New Roman,Bold"/>
          <w:b/>
          <w:bCs/>
          <w:sz w:val="32"/>
          <w:szCs w:val="32"/>
        </w:rPr>
        <w:lastRenderedPageBreak/>
        <w:t>Безопасный переход дороги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F00618">
        <w:rPr>
          <w:rFonts w:ascii="Times New Roman,Bold" w:hAnsi="Times New Roman,Bold" w:cs="Times New Roman,Bold"/>
          <w:b/>
          <w:bCs/>
          <w:sz w:val="32"/>
          <w:szCs w:val="32"/>
        </w:rPr>
        <w:t>(правила для пешехода)</w:t>
      </w:r>
    </w:p>
    <w:p w:rsidR="00F00618" w:rsidRPr="00F00618" w:rsidRDefault="00F00618" w:rsidP="00F00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Подойдя к тротуару, убедитесь, что водитель Вас видит и намерен пропустить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(скорость движения транспортного средства (далее - ТС) должна уменьшаться и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свидетельствовать о его торможении).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Переходя дорогу, не спешите выходить из-за крайнего к Вам остановившегося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ТС, если не видите ситуацию за ним. Обязательно убедитесь, что в следующем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ряду ТС отсутствует или остановилось.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Никогда не переходите дорогу, только пользуясь правом преимущества, т.к.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водитель мог Вас поздно заметить.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Если в начале перехода через дорогу Вы увидели движущееся ТС, то немедленно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вернитесь на тротуар, но не пытайтесь перебежать проезжую часть, т.к. это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усложнит ситуацию водителю для предотвращения наезда.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Никогда не принимайте решения о переходе через дорогу по поведению другого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пешехода, лично не убедившись в безопасности.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Не перебегайте дорогу на желтый сигнал светофора, т.к. в дальних рядах ТС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начать движение или продолжать его, рассчитывая, что загорится зеленый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свет.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Никогда не переходите дорогу на «автомате», не включив сознание и не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проконтролировав обстановку.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0618" w:rsidRPr="00F00618" w:rsidRDefault="00F00618" w:rsidP="00F00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6"/>
          <w:szCs w:val="36"/>
        </w:rPr>
      </w:pPr>
      <w:r w:rsidRPr="00F00618">
        <w:rPr>
          <w:rFonts w:ascii="Times New Roman,Bold" w:hAnsi="Times New Roman,Bold" w:cs="Times New Roman,Bold"/>
          <w:b/>
          <w:bCs/>
          <w:sz w:val="36"/>
          <w:szCs w:val="36"/>
        </w:rPr>
        <w:t>Помните!!!</w:t>
      </w:r>
    </w:p>
    <w:p w:rsidR="00F00618" w:rsidRPr="00F00618" w:rsidRDefault="00F00618" w:rsidP="00F00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6"/>
          <w:szCs w:val="36"/>
        </w:rPr>
      </w:pPr>
      <w:r w:rsidRPr="00F00618">
        <w:rPr>
          <w:rFonts w:ascii="Times New Roman,Bold" w:hAnsi="Times New Roman,Bold" w:cs="Times New Roman,Bold"/>
          <w:b/>
          <w:bCs/>
          <w:sz w:val="36"/>
          <w:szCs w:val="36"/>
        </w:rPr>
        <w:t>Под колесами транспортных средств чаще всего оказываются те,</w:t>
      </w:r>
    </w:p>
    <w:p w:rsidR="00F00618" w:rsidRPr="00F00618" w:rsidRDefault="00F00618" w:rsidP="00F00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6"/>
          <w:szCs w:val="36"/>
        </w:rPr>
      </w:pPr>
      <w:r w:rsidRPr="00F00618">
        <w:rPr>
          <w:rFonts w:ascii="Times New Roman,Bold" w:hAnsi="Times New Roman,Bold" w:cs="Times New Roman,Bold"/>
          <w:b/>
          <w:bCs/>
          <w:sz w:val="36"/>
          <w:szCs w:val="36"/>
        </w:rPr>
        <w:t>кто уверен, что с ними этого никогда не случится.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медицинских наук, профессор,</w:t>
      </w:r>
    </w:p>
    <w:p w:rsidR="00F00618" w:rsidRDefault="00F00618" w:rsidP="00F006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 по «человеческому фактору»</w:t>
      </w:r>
    </w:p>
    <w:p w:rsidR="00F00618" w:rsidRDefault="00F00618" w:rsidP="00F006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Козлов</w:t>
      </w:r>
    </w:p>
    <w:p w:rsidR="00EA613A" w:rsidRDefault="00EA613A" w:rsidP="00F006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A613A" w:rsidRDefault="00EA613A" w:rsidP="00F00618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940597" cy="8952614"/>
            <wp:effectExtent l="19050" t="0" r="3003" b="0"/>
            <wp:docPr id="5" name="Рисунок 1" descr="C:\Documents and Settings\User\Рабочий стол\ГИБДД\Листовк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ГИБДД\Листовки\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EC3" w:rsidRDefault="00775EC3" w:rsidP="00F00618">
      <w:pPr>
        <w:jc w:val="right"/>
        <w:rPr>
          <w:sz w:val="32"/>
          <w:szCs w:val="32"/>
        </w:rPr>
      </w:pPr>
    </w:p>
    <w:p w:rsidR="00775EC3" w:rsidRDefault="00775EC3" w:rsidP="00F00618">
      <w:pPr>
        <w:jc w:val="right"/>
        <w:rPr>
          <w:sz w:val="32"/>
          <w:szCs w:val="32"/>
        </w:rPr>
      </w:pPr>
    </w:p>
    <w:p w:rsidR="00775EC3" w:rsidRDefault="00775EC3" w:rsidP="00F00618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940597" cy="9080204"/>
            <wp:effectExtent l="19050" t="0" r="3003" b="0"/>
            <wp:docPr id="6" name="Рисунок 1" descr="C:\Documents and Settings\User\Рабочий стол\ГИБДД\Листовки\a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ГИБДД\Листовки\a 01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9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EC3" w:rsidRDefault="00775EC3" w:rsidP="00F00618">
      <w:pPr>
        <w:jc w:val="right"/>
        <w:rPr>
          <w:sz w:val="32"/>
          <w:szCs w:val="32"/>
        </w:rPr>
      </w:pPr>
    </w:p>
    <w:p w:rsidR="00775EC3" w:rsidRDefault="00775EC3" w:rsidP="00F00618">
      <w:pPr>
        <w:jc w:val="right"/>
        <w:rPr>
          <w:sz w:val="32"/>
          <w:szCs w:val="32"/>
        </w:rPr>
      </w:pPr>
    </w:p>
    <w:p w:rsidR="00775EC3" w:rsidRPr="0075458B" w:rsidRDefault="00775EC3" w:rsidP="00F00618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40425" cy="8197465"/>
            <wp:effectExtent l="19050" t="0" r="3175" b="0"/>
            <wp:docPr id="7" name="Рисунок 2" descr="C:\Documents and Settings\User\Рабочий стол\ГИБДД\Листовки\b 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ГИБДД\Листовки\b 07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EC3" w:rsidRPr="0075458B" w:rsidSect="0055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32B2B"/>
    <w:multiLevelType w:val="singleLevel"/>
    <w:tmpl w:val="9D96FC96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E0955"/>
    <w:rsid w:val="00187689"/>
    <w:rsid w:val="00414074"/>
    <w:rsid w:val="004C56E8"/>
    <w:rsid w:val="00556CCB"/>
    <w:rsid w:val="0075458B"/>
    <w:rsid w:val="00775EC3"/>
    <w:rsid w:val="00CE0955"/>
    <w:rsid w:val="00EA613A"/>
    <w:rsid w:val="00F00618"/>
    <w:rsid w:val="00F24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955"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rsid w:val="0075458B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75458B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458B"/>
    <w:rPr>
      <w:rFonts w:ascii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7545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www.mvd.ru/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hyperlink" Target="http://www.gibd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2013-04-01T08:50:00Z</dcterms:created>
  <dcterms:modified xsi:type="dcterms:W3CDTF">2014-08-01T06:08:00Z</dcterms:modified>
</cp:coreProperties>
</file>