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AE" w:rsidRDefault="00D62BAE" w:rsidP="00D62BA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6356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Годовой план работы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педагога</w:t>
      </w:r>
      <w:r w:rsidRPr="00635616">
        <w:rPr>
          <w:rFonts w:ascii="Times New Roman" w:hAnsi="Times New Roman" w:cs="Times New Roman"/>
          <w:b/>
          <w:bCs/>
          <w:sz w:val="28"/>
          <w:szCs w:val="28"/>
          <w:lang w:val="ru-RU"/>
        </w:rPr>
        <w:t>-психолога</w:t>
      </w:r>
    </w:p>
    <w:p w:rsidR="00D62BAE" w:rsidRDefault="00D62BAE" w:rsidP="00D62BA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МАОУ «Студенческая СОШ № 12»</w:t>
      </w:r>
    </w:p>
    <w:p w:rsidR="00D62BAE" w:rsidRDefault="00D62BAE" w:rsidP="00D62BA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5616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2017- 2018 учебный год</w:t>
      </w:r>
    </w:p>
    <w:p w:rsidR="00D62BAE" w:rsidRDefault="00D62BAE" w:rsidP="00D62B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56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Цель: </w:t>
      </w:r>
      <w:r w:rsidRPr="00635616">
        <w:rPr>
          <w:rFonts w:ascii="Times New Roman" w:hAnsi="Times New Roman" w:cs="Times New Roman"/>
          <w:sz w:val="28"/>
          <w:szCs w:val="28"/>
          <w:lang w:val="ru-RU"/>
        </w:rPr>
        <w:t xml:space="preserve">создание социально-психологических условий, способствующих как успешному обучению и развитию каждого ребенка в конкретной школьной среде, так и адекватному взаимодействию взрослого и ребенка, а так же создание благоприятного климата в педагогическом коллективе. </w:t>
      </w:r>
    </w:p>
    <w:p w:rsidR="00D62BAE" w:rsidRDefault="00D62BAE" w:rsidP="00D62B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56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Задачи: </w:t>
      </w:r>
    </w:p>
    <w:p w:rsidR="00D62BAE" w:rsidRPr="0089222C" w:rsidRDefault="00D62BAE" w:rsidP="00D62BA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22C">
        <w:rPr>
          <w:rFonts w:ascii="Times New Roman" w:hAnsi="Times New Roman" w:cs="Times New Roman"/>
          <w:sz w:val="28"/>
          <w:szCs w:val="28"/>
          <w:lang w:val="ru-RU"/>
        </w:rPr>
        <w:t xml:space="preserve">1. Содействие личностному и интеллектуальному развитию </w:t>
      </w:r>
      <w:proofErr w:type="gramStart"/>
      <w:r w:rsidRPr="0089222C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89222C">
        <w:rPr>
          <w:rFonts w:ascii="Times New Roman" w:hAnsi="Times New Roman" w:cs="Times New Roman"/>
          <w:sz w:val="28"/>
          <w:szCs w:val="28"/>
          <w:lang w:val="ru-RU"/>
        </w:rPr>
        <w:t xml:space="preserve"> на каждом возрастном этапе.</w:t>
      </w:r>
    </w:p>
    <w:p w:rsidR="00D62BAE" w:rsidRPr="0089222C" w:rsidRDefault="00D62BAE" w:rsidP="00D62BA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22C">
        <w:rPr>
          <w:rFonts w:ascii="Times New Roman" w:hAnsi="Times New Roman" w:cs="Times New Roman"/>
          <w:sz w:val="28"/>
          <w:szCs w:val="28"/>
          <w:lang w:val="ru-RU"/>
        </w:rPr>
        <w:t xml:space="preserve"> 2. Содействие созданию условий для формирования у подростков готовности к личностному и профессиональному самоопределению.</w:t>
      </w:r>
    </w:p>
    <w:p w:rsidR="00D62BAE" w:rsidRPr="0089222C" w:rsidRDefault="00D62BAE" w:rsidP="00D62BA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22C">
        <w:rPr>
          <w:rFonts w:ascii="Times New Roman" w:hAnsi="Times New Roman" w:cs="Times New Roman"/>
          <w:sz w:val="28"/>
          <w:szCs w:val="28"/>
          <w:lang w:val="ru-RU"/>
        </w:rPr>
        <w:t xml:space="preserve"> 3. Выявление и оказание психологической помощи детям и подросткам с трудностями в обучении и общении.</w:t>
      </w:r>
    </w:p>
    <w:p w:rsidR="00D62BAE" w:rsidRPr="0089222C" w:rsidRDefault="00D62BAE" w:rsidP="00D62BA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22C">
        <w:rPr>
          <w:rFonts w:ascii="Times New Roman" w:hAnsi="Times New Roman" w:cs="Times New Roman"/>
          <w:sz w:val="28"/>
          <w:szCs w:val="28"/>
          <w:lang w:val="ru-RU"/>
        </w:rPr>
        <w:t xml:space="preserve"> 4. Оказание психологической поддержки и помощи участникам учебного процесса в период адаптации к новой социальной ситуации, контролирование переходных моментов жизни школьников (1 класс, 5 класс, острый подростковый кризис).</w:t>
      </w:r>
    </w:p>
    <w:p w:rsidR="00D62BAE" w:rsidRPr="0089222C" w:rsidRDefault="00D62BAE" w:rsidP="00D62BA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22C">
        <w:rPr>
          <w:rFonts w:ascii="Times New Roman" w:hAnsi="Times New Roman" w:cs="Times New Roman"/>
          <w:sz w:val="28"/>
          <w:szCs w:val="28"/>
          <w:lang w:val="ru-RU"/>
        </w:rPr>
        <w:t xml:space="preserve"> 5. Содействие обеспечению деятельности педагогических работников школы научно-методическими материалами и разработками в области психологии.</w:t>
      </w:r>
    </w:p>
    <w:p w:rsidR="00D62BAE" w:rsidRPr="0089222C" w:rsidRDefault="00D62BAE" w:rsidP="00D62BA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22C">
        <w:rPr>
          <w:rFonts w:ascii="Times New Roman" w:hAnsi="Times New Roman" w:cs="Times New Roman"/>
          <w:sz w:val="28"/>
          <w:szCs w:val="28"/>
          <w:lang w:val="ru-RU"/>
        </w:rPr>
        <w:t xml:space="preserve"> 6. Повышение уровня родительской компетентности, активизация роли родителей в создании оптимальных условий развития ребенка. </w:t>
      </w:r>
    </w:p>
    <w:p w:rsidR="00D62BAE" w:rsidRPr="0089222C" w:rsidRDefault="00D62BAE" w:rsidP="00D62BA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22C">
        <w:rPr>
          <w:rFonts w:ascii="Times New Roman" w:hAnsi="Times New Roman" w:cs="Times New Roman"/>
          <w:sz w:val="28"/>
          <w:szCs w:val="28"/>
          <w:lang w:val="ru-RU"/>
        </w:rPr>
        <w:t>7. Оказание психологической помощи «трудным» подросткам и детям «группы риска».</w:t>
      </w:r>
    </w:p>
    <w:p w:rsidR="00D62BAE" w:rsidRDefault="00D62BAE" w:rsidP="00D62B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56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Психолого-педагогическое сопровождение осуществляется по следующим направлениям: </w:t>
      </w:r>
    </w:p>
    <w:p w:rsidR="00D62BAE" w:rsidRDefault="00D62BAE" w:rsidP="00D62B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5616">
        <w:rPr>
          <w:rFonts w:ascii="Times New Roman" w:hAnsi="Times New Roman" w:cs="Times New Roman"/>
          <w:sz w:val="28"/>
          <w:szCs w:val="28"/>
          <w:lang w:val="ru-RU"/>
        </w:rPr>
        <w:t>- психодиагностическое;</w:t>
      </w:r>
    </w:p>
    <w:p w:rsidR="00D62BAE" w:rsidRDefault="00D62BAE" w:rsidP="00D62B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5616">
        <w:rPr>
          <w:rFonts w:ascii="Times New Roman" w:hAnsi="Times New Roman" w:cs="Times New Roman"/>
          <w:sz w:val="28"/>
          <w:szCs w:val="28"/>
          <w:lang w:val="ru-RU"/>
        </w:rPr>
        <w:t xml:space="preserve"> - коррекционно-развивающее; </w:t>
      </w:r>
    </w:p>
    <w:p w:rsidR="00D62BAE" w:rsidRDefault="00D62BAE" w:rsidP="00D62B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35616">
        <w:rPr>
          <w:rFonts w:ascii="Times New Roman" w:hAnsi="Times New Roman" w:cs="Times New Roman"/>
          <w:sz w:val="28"/>
          <w:szCs w:val="28"/>
          <w:lang w:val="ru-RU"/>
        </w:rPr>
        <w:t>консультирование (групповое, индивидуальное);</w:t>
      </w:r>
    </w:p>
    <w:p w:rsidR="00D62BAE" w:rsidRDefault="00D62BAE" w:rsidP="00D62BA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5616">
        <w:rPr>
          <w:rFonts w:ascii="Times New Roman" w:hAnsi="Times New Roman" w:cs="Times New Roman"/>
          <w:sz w:val="28"/>
          <w:szCs w:val="28"/>
          <w:lang w:val="ru-RU"/>
        </w:rPr>
        <w:t xml:space="preserve"> - просветительское и профилактическое</w:t>
      </w:r>
    </w:p>
    <w:p w:rsidR="00D62BAE" w:rsidRPr="00940092" w:rsidRDefault="00D62BAE" w:rsidP="00D6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</w:pPr>
      <w:r w:rsidRPr="00940092">
        <w:rPr>
          <w:rFonts w:ascii="Times New Roman" w:hAnsi="Times New Roman" w:cs="Times New Roman"/>
          <w:b/>
          <w:color w:val="000000"/>
          <w:sz w:val="28"/>
          <w:szCs w:val="28"/>
          <w:lang w:val="ru-RU" w:bidi="ar-SA"/>
        </w:rPr>
        <w:t>Психодиагностическое направление</w:t>
      </w:r>
    </w:p>
    <w:tbl>
      <w:tblPr>
        <w:tblStyle w:val="af3"/>
        <w:tblW w:w="0" w:type="auto"/>
        <w:tblLook w:val="04A0"/>
      </w:tblPr>
      <w:tblGrid>
        <w:gridCol w:w="2182"/>
        <w:gridCol w:w="1791"/>
        <w:gridCol w:w="1652"/>
        <w:gridCol w:w="2235"/>
        <w:gridCol w:w="1711"/>
      </w:tblGrid>
      <w:tr w:rsidR="00D62BAE" w:rsidTr="00B256AD">
        <w:tc>
          <w:tcPr>
            <w:tcW w:w="2182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B34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виды и формы деятельности</w:t>
            </w:r>
          </w:p>
        </w:tc>
        <w:tc>
          <w:tcPr>
            <w:tcW w:w="1791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B34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с кем проводится</w:t>
            </w:r>
          </w:p>
        </w:tc>
        <w:tc>
          <w:tcPr>
            <w:tcW w:w="1652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B34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сроки проведения</w:t>
            </w:r>
          </w:p>
        </w:tc>
        <w:tc>
          <w:tcPr>
            <w:tcW w:w="2235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B34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предполагаемый результат</w:t>
            </w:r>
          </w:p>
        </w:tc>
        <w:tc>
          <w:tcPr>
            <w:tcW w:w="1711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B34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форма отчетности</w:t>
            </w:r>
          </w:p>
        </w:tc>
      </w:tr>
      <w:tr w:rsidR="00D62BAE" w:rsidRPr="00D62BAE" w:rsidTr="00B256AD">
        <w:tc>
          <w:tcPr>
            <w:tcW w:w="2182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B34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Ознакомление с планом работы на учебный год. Планирование </w:t>
            </w:r>
            <w:r w:rsidRPr="00B34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lastRenderedPageBreak/>
              <w:t>работы психологической службы в соответствие с приоритетными направлениями школы</w:t>
            </w:r>
          </w:p>
        </w:tc>
        <w:tc>
          <w:tcPr>
            <w:tcW w:w="1791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lastRenderedPageBreak/>
              <w:t xml:space="preserve">классные руководители, учителя-предметники,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lastRenderedPageBreak/>
              <w:t>администрация</w:t>
            </w:r>
          </w:p>
        </w:tc>
        <w:tc>
          <w:tcPr>
            <w:tcW w:w="1652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lastRenderedPageBreak/>
              <w:t>сентябрь</w:t>
            </w:r>
          </w:p>
        </w:tc>
        <w:tc>
          <w:tcPr>
            <w:tcW w:w="2235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утвержедние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плана работы на год</w:t>
            </w:r>
          </w:p>
        </w:tc>
        <w:tc>
          <w:tcPr>
            <w:tcW w:w="1711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D62BAE" w:rsidRPr="00D62BAE" w:rsidTr="00B256AD">
        <w:tc>
          <w:tcPr>
            <w:tcW w:w="2182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lastRenderedPageBreak/>
              <w:t>Изучение процесса адаптации у детей 1-х классов, с целью изучения степени и особенностей приспособления детей к новой социальной ситуации. Диагностика в рамках групповой и индивидуальной</w:t>
            </w:r>
          </w:p>
        </w:tc>
        <w:tc>
          <w:tcPr>
            <w:tcW w:w="1791" w:type="dxa"/>
          </w:tcPr>
          <w:p w:rsidR="00D62BA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обучающиеся </w:t>
            </w:r>
          </w:p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1-х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, родители,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652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октябрь</w:t>
            </w:r>
          </w:p>
        </w:tc>
        <w:tc>
          <w:tcPr>
            <w:tcW w:w="2235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определить уровень адаптационного периода у детей. Выработка рекомендаций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. рук.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         родителям</w:t>
            </w:r>
          </w:p>
        </w:tc>
        <w:tc>
          <w:tcPr>
            <w:tcW w:w="1711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аналитическая справка, выступление на род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собрании</w:t>
            </w:r>
            <w:proofErr w:type="gramEnd"/>
          </w:p>
        </w:tc>
      </w:tr>
      <w:tr w:rsidR="00D62BAE" w:rsidRPr="00D62BAE" w:rsidTr="00B256AD">
        <w:tc>
          <w:tcPr>
            <w:tcW w:w="2182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Возрастные особенности детей подросткового периода, особенности адаптации 5-х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кл</w:t>
            </w:r>
            <w:proofErr w:type="spellEnd"/>
          </w:p>
        </w:tc>
        <w:tc>
          <w:tcPr>
            <w:tcW w:w="1791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обучающиеся 5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., родители, учителя </w:t>
            </w:r>
          </w:p>
        </w:tc>
        <w:tc>
          <w:tcPr>
            <w:tcW w:w="1652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сентябрь-октябрь</w:t>
            </w:r>
          </w:p>
        </w:tc>
        <w:tc>
          <w:tcPr>
            <w:tcW w:w="2235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выявление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дезадаптированных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детей, выработка рекомендаций</w:t>
            </w:r>
          </w:p>
        </w:tc>
        <w:tc>
          <w:tcPr>
            <w:tcW w:w="1711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аналитическая справка, выступление на род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собрании</w:t>
            </w:r>
            <w:proofErr w:type="gramEnd"/>
          </w:p>
        </w:tc>
      </w:tr>
      <w:tr w:rsidR="00D62BAE" w:rsidRPr="00D62BAE" w:rsidTr="00B256AD">
        <w:tc>
          <w:tcPr>
            <w:tcW w:w="2182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изучение уровня школьной мотивации</w:t>
            </w:r>
          </w:p>
        </w:tc>
        <w:tc>
          <w:tcPr>
            <w:tcW w:w="1791" w:type="dxa"/>
          </w:tcPr>
          <w:p w:rsidR="00D62BA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кл</w:t>
            </w:r>
            <w:proofErr w:type="spellEnd"/>
          </w:p>
          <w:p w:rsidR="00D62BA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кл</w:t>
            </w:r>
            <w:proofErr w:type="spellEnd"/>
          </w:p>
        </w:tc>
        <w:tc>
          <w:tcPr>
            <w:tcW w:w="1652" w:type="dxa"/>
          </w:tcPr>
          <w:p w:rsidR="00D62BA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ноябрь</w:t>
            </w:r>
          </w:p>
          <w:p w:rsidR="00D62BA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февраль</w:t>
            </w:r>
          </w:p>
        </w:tc>
        <w:tc>
          <w:tcPr>
            <w:tcW w:w="2235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определение причин низкой мотивации,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консультирование</w:t>
            </w:r>
          </w:p>
        </w:tc>
        <w:tc>
          <w:tcPr>
            <w:tcW w:w="1711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аналитическая справка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рук</w:t>
            </w:r>
          </w:p>
        </w:tc>
      </w:tr>
      <w:tr w:rsidR="00D62BAE" w:rsidTr="00B256AD">
        <w:tc>
          <w:tcPr>
            <w:tcW w:w="2182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профессиональное самоопределение </w:t>
            </w:r>
          </w:p>
        </w:tc>
        <w:tc>
          <w:tcPr>
            <w:tcW w:w="1791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кл</w:t>
            </w:r>
            <w:proofErr w:type="spellEnd"/>
          </w:p>
        </w:tc>
        <w:tc>
          <w:tcPr>
            <w:tcW w:w="1652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январь</w:t>
            </w:r>
          </w:p>
        </w:tc>
        <w:tc>
          <w:tcPr>
            <w:tcW w:w="2235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определение профессиональных интересов, выработка рекомендаций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профоределению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консультации детей и родителей</w:t>
            </w:r>
          </w:p>
        </w:tc>
        <w:tc>
          <w:tcPr>
            <w:tcW w:w="1711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выступление на род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собрании</w:t>
            </w:r>
            <w:proofErr w:type="gramEnd"/>
          </w:p>
        </w:tc>
      </w:tr>
      <w:tr w:rsidR="00D62BAE" w:rsidRPr="003D4E38" w:rsidTr="00B256AD">
        <w:tc>
          <w:tcPr>
            <w:tcW w:w="2182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диагностические методики выявления уровня актуально развития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обучающихся</w:t>
            </w:r>
            <w:proofErr w:type="gramEnd"/>
          </w:p>
        </w:tc>
        <w:tc>
          <w:tcPr>
            <w:tcW w:w="1791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652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/г</w:t>
            </w:r>
          </w:p>
        </w:tc>
        <w:tc>
          <w:tcPr>
            <w:tcW w:w="2235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подбор инструментария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ПМПк</w:t>
            </w:r>
            <w:proofErr w:type="spellEnd"/>
          </w:p>
        </w:tc>
        <w:tc>
          <w:tcPr>
            <w:tcW w:w="1711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D62BAE" w:rsidRPr="003D4E38" w:rsidTr="00B256AD">
        <w:tc>
          <w:tcPr>
            <w:tcW w:w="2182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диагностические методики познавательных процессов (память, внимание, мышление), мотивация учения,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lastRenderedPageBreak/>
              <w:t>эмоционального благополучия, профессиональных интересов.</w:t>
            </w:r>
          </w:p>
        </w:tc>
        <w:tc>
          <w:tcPr>
            <w:tcW w:w="1791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lastRenderedPageBreak/>
              <w:t>обучающиеся</w:t>
            </w:r>
          </w:p>
        </w:tc>
        <w:tc>
          <w:tcPr>
            <w:tcW w:w="1652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235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запрос педагогов, родителей</w:t>
            </w:r>
          </w:p>
        </w:tc>
        <w:tc>
          <w:tcPr>
            <w:tcW w:w="1711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D62BAE" w:rsidRPr="003D4E38" w:rsidTr="00B256AD">
        <w:tc>
          <w:tcPr>
            <w:tcW w:w="2182" w:type="dxa"/>
          </w:tcPr>
          <w:p w:rsidR="00D62BA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lastRenderedPageBreak/>
              <w:t xml:space="preserve">диагностика личностных качеств обучающихся, состоящих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наВШК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, наблюдение</w:t>
            </w:r>
          </w:p>
        </w:tc>
        <w:tc>
          <w:tcPr>
            <w:tcW w:w="1791" w:type="dxa"/>
          </w:tcPr>
          <w:p w:rsidR="00D62BA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дети «группы риска»</w:t>
            </w:r>
          </w:p>
        </w:tc>
        <w:tc>
          <w:tcPr>
            <w:tcW w:w="1652" w:type="dxa"/>
          </w:tcPr>
          <w:p w:rsidR="00D62BA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на начало года, вновь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поставленные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на ВШК</w:t>
            </w:r>
          </w:p>
        </w:tc>
        <w:tc>
          <w:tcPr>
            <w:tcW w:w="2235" w:type="dxa"/>
          </w:tcPr>
          <w:p w:rsidR="00D62BA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встречи с родителями, педагогами</w:t>
            </w:r>
          </w:p>
        </w:tc>
        <w:tc>
          <w:tcPr>
            <w:tcW w:w="1711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совет профилактики</w:t>
            </w:r>
          </w:p>
        </w:tc>
      </w:tr>
      <w:tr w:rsidR="00D62BAE" w:rsidRPr="00D62BAE" w:rsidTr="00B256AD">
        <w:tc>
          <w:tcPr>
            <w:tcW w:w="2182" w:type="dxa"/>
          </w:tcPr>
          <w:p w:rsidR="00D62BA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диагностика психологического климата в коллективе</w:t>
            </w:r>
          </w:p>
        </w:tc>
        <w:tc>
          <w:tcPr>
            <w:tcW w:w="1791" w:type="dxa"/>
          </w:tcPr>
          <w:p w:rsidR="00D62BA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кл</w:t>
            </w:r>
            <w:proofErr w:type="spellEnd"/>
          </w:p>
        </w:tc>
        <w:tc>
          <w:tcPr>
            <w:tcW w:w="1652" w:type="dxa"/>
          </w:tcPr>
          <w:p w:rsidR="00D62BA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март</w:t>
            </w:r>
          </w:p>
        </w:tc>
        <w:tc>
          <w:tcPr>
            <w:tcW w:w="2235" w:type="dxa"/>
          </w:tcPr>
          <w:p w:rsidR="00D62BA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изучение климата в коллективе</w:t>
            </w:r>
          </w:p>
        </w:tc>
        <w:tc>
          <w:tcPr>
            <w:tcW w:w="1711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аналитическая справка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рук</w:t>
            </w:r>
          </w:p>
        </w:tc>
      </w:tr>
      <w:tr w:rsidR="00D62BAE" w:rsidRPr="003D4E38" w:rsidTr="00B256AD">
        <w:tc>
          <w:tcPr>
            <w:tcW w:w="2182" w:type="dxa"/>
          </w:tcPr>
          <w:p w:rsidR="00D62BA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диагностика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9-х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кл</w:t>
            </w:r>
            <w:proofErr w:type="spellEnd"/>
          </w:p>
        </w:tc>
        <w:tc>
          <w:tcPr>
            <w:tcW w:w="1791" w:type="dxa"/>
          </w:tcPr>
          <w:p w:rsidR="00D62BA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кл</w:t>
            </w:r>
            <w:proofErr w:type="spellEnd"/>
          </w:p>
        </w:tc>
        <w:tc>
          <w:tcPr>
            <w:tcW w:w="1652" w:type="dxa"/>
          </w:tcPr>
          <w:p w:rsidR="00D62BA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апрель</w:t>
            </w:r>
          </w:p>
        </w:tc>
        <w:tc>
          <w:tcPr>
            <w:tcW w:w="2235" w:type="dxa"/>
          </w:tcPr>
          <w:p w:rsidR="00D62BA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выявление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, испытывающих состояние стресса перед экзаменами</w:t>
            </w:r>
          </w:p>
        </w:tc>
        <w:tc>
          <w:tcPr>
            <w:tcW w:w="1711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встречи с родителями</w:t>
            </w:r>
          </w:p>
        </w:tc>
      </w:tr>
      <w:tr w:rsidR="00D62BAE" w:rsidRPr="00D62BAE" w:rsidTr="00B256AD">
        <w:tc>
          <w:tcPr>
            <w:tcW w:w="2182" w:type="dxa"/>
          </w:tcPr>
          <w:p w:rsidR="00D62BA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диагностика  по плану классов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кро</w:t>
            </w:r>
            <w:proofErr w:type="spellEnd"/>
          </w:p>
        </w:tc>
        <w:tc>
          <w:tcPr>
            <w:tcW w:w="1791" w:type="dxa"/>
          </w:tcPr>
          <w:p w:rsidR="00D62BA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инд</w:t>
            </w:r>
            <w:proofErr w:type="spellEnd"/>
          </w:p>
          <w:p w:rsidR="00D62BA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8в, 5б</w:t>
            </w:r>
          </w:p>
        </w:tc>
        <w:tc>
          <w:tcPr>
            <w:tcW w:w="1652" w:type="dxa"/>
          </w:tcPr>
          <w:p w:rsidR="00D62BA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сентябрь</w:t>
            </w:r>
          </w:p>
          <w:p w:rsidR="00D62BA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май</w:t>
            </w:r>
          </w:p>
        </w:tc>
        <w:tc>
          <w:tcPr>
            <w:tcW w:w="2235" w:type="dxa"/>
          </w:tcPr>
          <w:p w:rsidR="00D62BA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выявление уровня познавательных процессов на начало и конец года</w:t>
            </w:r>
          </w:p>
        </w:tc>
        <w:tc>
          <w:tcPr>
            <w:tcW w:w="1711" w:type="dxa"/>
          </w:tcPr>
          <w:p w:rsidR="00D62BAE" w:rsidRPr="00B340EE" w:rsidRDefault="00D62BAE" w:rsidP="00B2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</w:tbl>
    <w:p w:rsidR="00D62BAE" w:rsidRPr="00B340EE" w:rsidRDefault="00D62BAE" w:rsidP="00D6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</w:p>
    <w:p w:rsidR="00D62BAE" w:rsidRDefault="00D62BAE" w:rsidP="00D62B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Коррекционно-развивающее направление</w:t>
      </w:r>
    </w:p>
    <w:tbl>
      <w:tblPr>
        <w:tblStyle w:val="af3"/>
        <w:tblW w:w="0" w:type="auto"/>
        <w:tblLook w:val="04A0"/>
      </w:tblPr>
      <w:tblGrid>
        <w:gridCol w:w="3190"/>
        <w:gridCol w:w="3190"/>
        <w:gridCol w:w="3191"/>
      </w:tblGrid>
      <w:tr w:rsidR="00D62BAE" w:rsidTr="00B256AD">
        <w:tc>
          <w:tcPr>
            <w:tcW w:w="3190" w:type="dxa"/>
          </w:tcPr>
          <w:p w:rsidR="00D62BAE" w:rsidRPr="000951AA" w:rsidRDefault="00D62BAE" w:rsidP="00B256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1A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виды и формы деятельности</w:t>
            </w:r>
          </w:p>
        </w:tc>
        <w:tc>
          <w:tcPr>
            <w:tcW w:w="3190" w:type="dxa"/>
          </w:tcPr>
          <w:p w:rsidR="00D62BAE" w:rsidRPr="000951AA" w:rsidRDefault="00D62BAE" w:rsidP="00B256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1A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 кем проводится</w:t>
            </w:r>
          </w:p>
        </w:tc>
        <w:tc>
          <w:tcPr>
            <w:tcW w:w="3191" w:type="dxa"/>
          </w:tcPr>
          <w:p w:rsidR="00D62BAE" w:rsidRPr="000951AA" w:rsidRDefault="00D62BAE" w:rsidP="00B256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1A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сроки проведения</w:t>
            </w:r>
          </w:p>
        </w:tc>
      </w:tr>
      <w:tr w:rsidR="00D62BAE" w:rsidTr="00B256AD">
        <w:tc>
          <w:tcPr>
            <w:tcW w:w="3190" w:type="dxa"/>
          </w:tcPr>
          <w:p w:rsidR="00D62BAE" w:rsidRPr="000951AA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групповые коррекционно-развивающие занятия с детьми в период адаптационного периода</w:t>
            </w:r>
          </w:p>
        </w:tc>
        <w:tc>
          <w:tcPr>
            <w:tcW w:w="3190" w:type="dxa"/>
          </w:tcPr>
          <w:p w:rsidR="00D62BAE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обучающиеся </w:t>
            </w:r>
          </w:p>
          <w:p w:rsidR="00D62BAE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1а</w:t>
            </w:r>
          </w:p>
          <w:p w:rsidR="00D62BAE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1б</w:t>
            </w:r>
          </w:p>
          <w:p w:rsidR="00D62BAE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5а</w:t>
            </w:r>
          </w:p>
          <w:p w:rsidR="00D62BAE" w:rsidRPr="000951AA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5б</w:t>
            </w:r>
          </w:p>
        </w:tc>
        <w:tc>
          <w:tcPr>
            <w:tcW w:w="3191" w:type="dxa"/>
          </w:tcPr>
          <w:p w:rsidR="00D62BAE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62BAE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ноябрь-февраль</w:t>
            </w:r>
          </w:p>
          <w:p w:rsidR="00D62BAE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сентябрь-декабрь</w:t>
            </w:r>
          </w:p>
          <w:p w:rsidR="00D62BAE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ноябрь-январь</w:t>
            </w:r>
          </w:p>
          <w:p w:rsidR="00D62BAE" w:rsidRPr="000951AA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октябрь-декабрь</w:t>
            </w:r>
          </w:p>
        </w:tc>
      </w:tr>
      <w:tr w:rsidR="00D62BAE" w:rsidTr="00B256AD">
        <w:tc>
          <w:tcPr>
            <w:tcW w:w="3190" w:type="dxa"/>
          </w:tcPr>
          <w:p w:rsidR="00D62BAE" w:rsidRPr="000951AA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коррекционно-профилактическая работа  с детьми «группы риска»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встречи, беседы,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изотерапия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3190" w:type="dxa"/>
          </w:tcPr>
          <w:p w:rsidR="00D62BAE" w:rsidRPr="000951AA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дети «группы риска»</w:t>
            </w:r>
          </w:p>
        </w:tc>
        <w:tc>
          <w:tcPr>
            <w:tcW w:w="3191" w:type="dxa"/>
          </w:tcPr>
          <w:p w:rsidR="00D62BAE" w:rsidRPr="000951AA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62BAE" w:rsidTr="00B256AD">
        <w:tc>
          <w:tcPr>
            <w:tcW w:w="3190" w:type="dxa"/>
          </w:tcPr>
          <w:p w:rsidR="00D62BAE" w:rsidRPr="000951AA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игры в рамках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подготовки</w:t>
            </w:r>
          </w:p>
        </w:tc>
        <w:tc>
          <w:tcPr>
            <w:tcW w:w="3190" w:type="dxa"/>
          </w:tcPr>
          <w:p w:rsidR="00D62BAE" w:rsidRPr="000951AA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3191" w:type="dxa"/>
          </w:tcPr>
          <w:p w:rsidR="00D62BAE" w:rsidRPr="000951AA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/г</w:t>
            </w:r>
          </w:p>
        </w:tc>
      </w:tr>
      <w:tr w:rsidR="00D62BAE" w:rsidRPr="00D62BAE" w:rsidTr="00B256AD">
        <w:tc>
          <w:tcPr>
            <w:tcW w:w="3190" w:type="dxa"/>
          </w:tcPr>
          <w:p w:rsidR="00D62BAE" w:rsidRPr="000951AA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проведение групповых занятий для подростков по актуальным проблемам</w:t>
            </w:r>
          </w:p>
        </w:tc>
        <w:tc>
          <w:tcPr>
            <w:tcW w:w="3190" w:type="dxa"/>
          </w:tcPr>
          <w:p w:rsidR="00D62BAE" w:rsidRPr="000951AA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3191" w:type="dxa"/>
          </w:tcPr>
          <w:p w:rsidR="00D62BAE" w:rsidRPr="000951AA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течение года, по запросу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рук</w:t>
            </w:r>
          </w:p>
        </w:tc>
      </w:tr>
      <w:tr w:rsidR="00D62BAE" w:rsidTr="00B256AD">
        <w:tc>
          <w:tcPr>
            <w:tcW w:w="3190" w:type="dxa"/>
          </w:tcPr>
          <w:p w:rsidR="00D62BAE" w:rsidRPr="000951AA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групповые и индивидуальные занятия  с детьми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овз</w:t>
            </w:r>
            <w:proofErr w:type="spellEnd"/>
          </w:p>
        </w:tc>
        <w:tc>
          <w:tcPr>
            <w:tcW w:w="3190" w:type="dxa"/>
          </w:tcPr>
          <w:p w:rsidR="00D62BAE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нд</w:t>
            </w:r>
            <w:proofErr w:type="spellEnd"/>
          </w:p>
          <w:p w:rsidR="00D62BAE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инд</w:t>
            </w:r>
            <w:proofErr w:type="spellEnd"/>
          </w:p>
          <w:p w:rsidR="00D62BAE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инд</w:t>
            </w:r>
            <w:proofErr w:type="spellEnd"/>
          </w:p>
          <w:p w:rsidR="00D62BAE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5б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</w:t>
            </w:r>
            <w:proofErr w:type="spellEnd"/>
          </w:p>
          <w:p w:rsidR="00D62BAE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6 -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инд</w:t>
            </w:r>
            <w:proofErr w:type="spellEnd"/>
          </w:p>
          <w:p w:rsidR="00D62BAE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7 -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инд</w:t>
            </w:r>
            <w:proofErr w:type="spellEnd"/>
          </w:p>
          <w:p w:rsidR="00D62BAE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7 -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инд</w:t>
            </w:r>
            <w:proofErr w:type="spellEnd"/>
          </w:p>
          <w:p w:rsidR="00D62BAE" w:rsidRPr="000951AA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8в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</w:t>
            </w:r>
            <w:proofErr w:type="spellEnd"/>
          </w:p>
        </w:tc>
        <w:tc>
          <w:tcPr>
            <w:tcW w:w="3191" w:type="dxa"/>
          </w:tcPr>
          <w:p w:rsidR="00D62BAE" w:rsidRPr="000951AA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</w:tbl>
    <w:p w:rsidR="00D62BAE" w:rsidRDefault="00D62BAE" w:rsidP="00D62BA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62BAE" w:rsidRDefault="00D62BAE" w:rsidP="00D62BA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62BAE" w:rsidRDefault="00D62BAE" w:rsidP="00D62BA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62BAE" w:rsidRDefault="00D62BAE" w:rsidP="00D62BA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40092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Консультирование</w:t>
      </w:r>
    </w:p>
    <w:tbl>
      <w:tblPr>
        <w:tblStyle w:val="af3"/>
        <w:tblW w:w="0" w:type="auto"/>
        <w:tblLook w:val="04A0"/>
      </w:tblPr>
      <w:tblGrid>
        <w:gridCol w:w="3190"/>
        <w:gridCol w:w="3190"/>
        <w:gridCol w:w="3191"/>
      </w:tblGrid>
      <w:tr w:rsidR="00D62BAE" w:rsidTr="00B256AD">
        <w:tc>
          <w:tcPr>
            <w:tcW w:w="3190" w:type="dxa"/>
          </w:tcPr>
          <w:p w:rsidR="00D62BAE" w:rsidRPr="00940092" w:rsidRDefault="00D62BAE" w:rsidP="00B256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виды и формы деятельности</w:t>
            </w:r>
          </w:p>
        </w:tc>
        <w:tc>
          <w:tcPr>
            <w:tcW w:w="3190" w:type="dxa"/>
          </w:tcPr>
          <w:p w:rsidR="00D62BAE" w:rsidRPr="00940092" w:rsidRDefault="00D62BAE" w:rsidP="00B256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 кем проводится</w:t>
            </w:r>
          </w:p>
        </w:tc>
        <w:tc>
          <w:tcPr>
            <w:tcW w:w="3191" w:type="dxa"/>
          </w:tcPr>
          <w:p w:rsidR="00D62BAE" w:rsidRPr="00940092" w:rsidRDefault="00D62BAE" w:rsidP="00B256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сроки проведения</w:t>
            </w:r>
          </w:p>
        </w:tc>
      </w:tr>
      <w:tr w:rsidR="00D62BAE" w:rsidRPr="000C13DA" w:rsidTr="00B256AD">
        <w:tc>
          <w:tcPr>
            <w:tcW w:w="3190" w:type="dxa"/>
          </w:tcPr>
          <w:p w:rsidR="00D62BAE" w:rsidRPr="00940092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индивидуальные консультации родителей по вопросам воспитания и взаимодействия с детьми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овз</w:t>
            </w:r>
            <w:proofErr w:type="spellEnd"/>
          </w:p>
        </w:tc>
        <w:tc>
          <w:tcPr>
            <w:tcW w:w="3190" w:type="dxa"/>
          </w:tcPr>
          <w:p w:rsidR="00D62BAE" w:rsidRPr="00940092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3191" w:type="dxa"/>
          </w:tcPr>
          <w:p w:rsidR="00D62BAE" w:rsidRPr="00940092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62BAE" w:rsidRPr="000C13DA" w:rsidTr="00B256AD">
        <w:tc>
          <w:tcPr>
            <w:tcW w:w="3190" w:type="dxa"/>
          </w:tcPr>
          <w:p w:rsidR="00D62BAE" w:rsidRPr="00940092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индивидуальные консультации педагогов по психолого-педагогическим проблемам</w:t>
            </w:r>
          </w:p>
        </w:tc>
        <w:tc>
          <w:tcPr>
            <w:tcW w:w="3190" w:type="dxa"/>
          </w:tcPr>
          <w:p w:rsidR="00D62BAE" w:rsidRPr="00940092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учителя-предметники,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руководители</w:t>
            </w:r>
          </w:p>
        </w:tc>
        <w:tc>
          <w:tcPr>
            <w:tcW w:w="3191" w:type="dxa"/>
          </w:tcPr>
          <w:p w:rsidR="00D62BAE" w:rsidRPr="00940092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62BAE" w:rsidRPr="000C13DA" w:rsidTr="00B256AD">
        <w:tc>
          <w:tcPr>
            <w:tcW w:w="3190" w:type="dxa"/>
          </w:tcPr>
          <w:p w:rsidR="00D62BAE" w:rsidRPr="00940092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консультации для педагогов и родителей «Итоги протекания адаптации обучающихся»</w:t>
            </w:r>
          </w:p>
        </w:tc>
        <w:tc>
          <w:tcPr>
            <w:tcW w:w="3190" w:type="dxa"/>
          </w:tcPr>
          <w:p w:rsidR="00D62BAE" w:rsidRPr="00940092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родители 1-х, 5-х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3191" w:type="dxa"/>
          </w:tcPr>
          <w:p w:rsidR="00D62BAE" w:rsidRPr="00940092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конец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/г</w:t>
            </w:r>
          </w:p>
        </w:tc>
      </w:tr>
      <w:tr w:rsidR="00D62BAE" w:rsidRPr="000C13DA" w:rsidTr="00B256AD">
        <w:tc>
          <w:tcPr>
            <w:tcW w:w="3190" w:type="dxa"/>
          </w:tcPr>
          <w:p w:rsidR="00D62BAE" w:rsidRPr="00940092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консультирование родителей обучающихся 9-х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«Подготовка к экзамену»</w:t>
            </w:r>
          </w:p>
        </w:tc>
        <w:tc>
          <w:tcPr>
            <w:tcW w:w="3190" w:type="dxa"/>
          </w:tcPr>
          <w:p w:rsidR="00D62BAE" w:rsidRPr="00940092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3191" w:type="dxa"/>
          </w:tcPr>
          <w:p w:rsidR="00D62BAE" w:rsidRPr="00940092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апрель</w:t>
            </w:r>
          </w:p>
        </w:tc>
      </w:tr>
      <w:tr w:rsidR="00D62BAE" w:rsidRPr="000C13DA" w:rsidTr="00B256AD">
        <w:tc>
          <w:tcPr>
            <w:tcW w:w="3190" w:type="dxa"/>
          </w:tcPr>
          <w:p w:rsidR="00D62BAE" w:rsidRPr="00940092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групповые консультации с родителями, педагогами (по запросу)</w:t>
            </w:r>
          </w:p>
        </w:tc>
        <w:tc>
          <w:tcPr>
            <w:tcW w:w="3190" w:type="dxa"/>
          </w:tcPr>
          <w:p w:rsidR="00D62BAE" w:rsidRPr="00940092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родители, педагоги, обучающиеся</w:t>
            </w:r>
          </w:p>
        </w:tc>
        <w:tc>
          <w:tcPr>
            <w:tcW w:w="3191" w:type="dxa"/>
          </w:tcPr>
          <w:p w:rsidR="00D62BAE" w:rsidRPr="00940092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</w:tbl>
    <w:p w:rsidR="00D62BAE" w:rsidRDefault="00D62BAE" w:rsidP="00D62BAE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62BAE" w:rsidRDefault="00D62BAE" w:rsidP="00D62BA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56CE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Просветительское и профилактическое направление</w:t>
      </w:r>
    </w:p>
    <w:tbl>
      <w:tblPr>
        <w:tblStyle w:val="af3"/>
        <w:tblW w:w="0" w:type="auto"/>
        <w:tblLook w:val="04A0"/>
      </w:tblPr>
      <w:tblGrid>
        <w:gridCol w:w="3190"/>
        <w:gridCol w:w="3190"/>
        <w:gridCol w:w="3191"/>
      </w:tblGrid>
      <w:tr w:rsidR="00D62BAE" w:rsidTr="00B256AD">
        <w:tc>
          <w:tcPr>
            <w:tcW w:w="3190" w:type="dxa"/>
          </w:tcPr>
          <w:p w:rsidR="00D62BAE" w:rsidRPr="00956CE0" w:rsidRDefault="00D62BAE" w:rsidP="00B256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56C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виды и формы деятельности</w:t>
            </w:r>
          </w:p>
        </w:tc>
        <w:tc>
          <w:tcPr>
            <w:tcW w:w="3190" w:type="dxa"/>
          </w:tcPr>
          <w:p w:rsidR="00D62BAE" w:rsidRPr="00956CE0" w:rsidRDefault="00D62BAE" w:rsidP="00B256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 кем проводится</w:t>
            </w:r>
          </w:p>
        </w:tc>
        <w:tc>
          <w:tcPr>
            <w:tcW w:w="3191" w:type="dxa"/>
          </w:tcPr>
          <w:p w:rsidR="00D62BAE" w:rsidRPr="00956CE0" w:rsidRDefault="00D62BAE" w:rsidP="00B256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сроки проведения</w:t>
            </w:r>
          </w:p>
        </w:tc>
      </w:tr>
      <w:tr w:rsidR="00D62BAE" w:rsidRPr="00D62BAE" w:rsidTr="00B256AD">
        <w:tc>
          <w:tcPr>
            <w:tcW w:w="3190" w:type="dxa"/>
          </w:tcPr>
          <w:p w:rsidR="00D62BAE" w:rsidRPr="00956CE0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56C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ведение психологических бесед на тему «ЗОЖ»</w:t>
            </w:r>
          </w:p>
        </w:tc>
        <w:tc>
          <w:tcPr>
            <w:tcW w:w="3190" w:type="dxa"/>
          </w:tcPr>
          <w:p w:rsidR="00D62BAE" w:rsidRPr="00956CE0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старшие классы,  дети «группы риска»</w:t>
            </w:r>
          </w:p>
        </w:tc>
        <w:tc>
          <w:tcPr>
            <w:tcW w:w="3191" w:type="dxa"/>
          </w:tcPr>
          <w:p w:rsidR="00D62BAE" w:rsidRPr="00956CE0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течение года,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групп</w:t>
            </w:r>
          </w:p>
        </w:tc>
      </w:tr>
      <w:tr w:rsidR="00D62BAE" w:rsidTr="00B256AD">
        <w:tc>
          <w:tcPr>
            <w:tcW w:w="3190" w:type="dxa"/>
          </w:tcPr>
          <w:p w:rsidR="00D62BAE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выступление на родительских собраниях </w:t>
            </w:r>
          </w:p>
          <w:p w:rsidR="00D62BAE" w:rsidRPr="00956CE0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3190" w:type="dxa"/>
          </w:tcPr>
          <w:p w:rsidR="00D62BAE" w:rsidRPr="00956CE0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3191" w:type="dxa"/>
          </w:tcPr>
          <w:p w:rsidR="00D62BAE" w:rsidRPr="00956CE0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62BAE" w:rsidTr="00B256AD">
        <w:tc>
          <w:tcPr>
            <w:tcW w:w="3190" w:type="dxa"/>
          </w:tcPr>
          <w:p w:rsidR="00D62BAE" w:rsidRPr="00956CE0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выступление на педсоветах, МО</w:t>
            </w:r>
          </w:p>
        </w:tc>
        <w:tc>
          <w:tcPr>
            <w:tcW w:w="3190" w:type="dxa"/>
          </w:tcPr>
          <w:p w:rsidR="00D62BAE" w:rsidRPr="00956CE0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3191" w:type="dxa"/>
          </w:tcPr>
          <w:p w:rsidR="00D62BAE" w:rsidRPr="00956CE0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62BAE" w:rsidRPr="00D62BAE" w:rsidTr="00B256AD">
        <w:tc>
          <w:tcPr>
            <w:tcW w:w="3190" w:type="dxa"/>
          </w:tcPr>
          <w:p w:rsidR="00D62BAE" w:rsidRPr="00956CE0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профилактика нарушений среди подростков. Участие  в совете профилактики</w:t>
            </w:r>
          </w:p>
        </w:tc>
        <w:tc>
          <w:tcPr>
            <w:tcW w:w="3190" w:type="dxa"/>
          </w:tcPr>
          <w:p w:rsidR="00D62BAE" w:rsidRPr="00956CE0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D62BAE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1п/г</w:t>
            </w:r>
          </w:p>
          <w:p w:rsidR="00D62BAE" w:rsidRPr="00956CE0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2п/г (по плану школы)</w:t>
            </w:r>
          </w:p>
        </w:tc>
      </w:tr>
      <w:tr w:rsidR="00D62BAE" w:rsidTr="00B256AD">
        <w:tc>
          <w:tcPr>
            <w:tcW w:w="3190" w:type="dxa"/>
          </w:tcPr>
          <w:p w:rsidR="00D62BAE" w:rsidRPr="00956CE0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ознакомительные буклеты на тему «Телефон доверия»</w:t>
            </w:r>
          </w:p>
        </w:tc>
        <w:tc>
          <w:tcPr>
            <w:tcW w:w="3190" w:type="dxa"/>
          </w:tcPr>
          <w:p w:rsidR="00D62BAE" w:rsidRPr="00956CE0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обучающиеся 2-11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3191" w:type="dxa"/>
          </w:tcPr>
          <w:p w:rsidR="00D62BAE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1п/г</w:t>
            </w:r>
          </w:p>
          <w:p w:rsidR="00D62BAE" w:rsidRPr="00956CE0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/г</w:t>
            </w:r>
          </w:p>
        </w:tc>
      </w:tr>
    </w:tbl>
    <w:p w:rsidR="00D62BAE" w:rsidRDefault="00D62BAE" w:rsidP="00D62BA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62BAE" w:rsidRDefault="00D62BAE" w:rsidP="00D62BA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62BAE" w:rsidRDefault="00D62BAE" w:rsidP="00D62BA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62BAE" w:rsidRDefault="00D62BAE" w:rsidP="00D62BA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Методическое направление</w:t>
      </w:r>
    </w:p>
    <w:tbl>
      <w:tblPr>
        <w:tblStyle w:val="af3"/>
        <w:tblW w:w="0" w:type="auto"/>
        <w:tblLook w:val="04A0"/>
      </w:tblPr>
      <w:tblGrid>
        <w:gridCol w:w="9571"/>
      </w:tblGrid>
      <w:tr w:rsidR="00D62BAE" w:rsidTr="00B256AD">
        <w:tc>
          <w:tcPr>
            <w:tcW w:w="9571" w:type="dxa"/>
          </w:tcPr>
          <w:p w:rsidR="00D62BAE" w:rsidRPr="00C16FEE" w:rsidRDefault="00D62BAE" w:rsidP="00B256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виды и формы деятельности</w:t>
            </w:r>
          </w:p>
        </w:tc>
      </w:tr>
      <w:tr w:rsidR="00D62BAE" w:rsidRPr="00D62BAE" w:rsidTr="00B256AD">
        <w:tc>
          <w:tcPr>
            <w:tcW w:w="9571" w:type="dxa"/>
          </w:tcPr>
          <w:p w:rsidR="00D62BAE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подготовка (подбор,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адаптирование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программ для работы  с детьми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овз</w:t>
            </w:r>
            <w:proofErr w:type="spellEnd"/>
          </w:p>
          <w:p w:rsidR="00D62BAE" w:rsidRPr="00C16FEE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62BAE" w:rsidRPr="00D62BAE" w:rsidTr="00B256AD">
        <w:tc>
          <w:tcPr>
            <w:tcW w:w="9571" w:type="dxa"/>
          </w:tcPr>
          <w:p w:rsidR="00D62BAE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участие в методических объединениях и совещаниях, педсоветах</w:t>
            </w:r>
          </w:p>
          <w:p w:rsidR="00D62BAE" w:rsidRPr="00C16FEE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62BAE" w:rsidRPr="00D62BAE" w:rsidTr="00B256AD">
        <w:tc>
          <w:tcPr>
            <w:tcW w:w="9571" w:type="dxa"/>
          </w:tcPr>
          <w:p w:rsidR="00D62BAE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изучение методической литературы, анализ и обработка результатов психодиагностики</w:t>
            </w:r>
          </w:p>
          <w:p w:rsidR="00D62BAE" w:rsidRPr="00C16FEE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62BAE" w:rsidRPr="00D62BAE" w:rsidTr="00B256AD">
        <w:tc>
          <w:tcPr>
            <w:tcW w:w="9571" w:type="dxa"/>
          </w:tcPr>
          <w:p w:rsidR="00D62BAE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изготовление пособий 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стимульного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материала, подготовка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опросников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тестов</w:t>
            </w:r>
          </w:p>
          <w:p w:rsidR="00D62BAE" w:rsidRPr="00C16FEE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62BAE" w:rsidTr="00B256AD">
        <w:tc>
          <w:tcPr>
            <w:tcW w:w="9571" w:type="dxa"/>
          </w:tcPr>
          <w:p w:rsidR="00D62BAE" w:rsidRPr="00C16FEE" w:rsidRDefault="00D62BAE" w:rsidP="00B256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повышение квалификации</w:t>
            </w:r>
          </w:p>
        </w:tc>
      </w:tr>
    </w:tbl>
    <w:p w:rsidR="00EC5163" w:rsidRDefault="00EC5163"/>
    <w:sectPr w:rsidR="00EC5163" w:rsidSect="00EC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BAE"/>
    <w:rsid w:val="004C04CF"/>
    <w:rsid w:val="00A20685"/>
    <w:rsid w:val="00D62BAE"/>
    <w:rsid w:val="00E17DBC"/>
    <w:rsid w:val="00EC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AE"/>
  </w:style>
  <w:style w:type="paragraph" w:styleId="1">
    <w:name w:val="heading 1"/>
    <w:basedOn w:val="a"/>
    <w:next w:val="a"/>
    <w:link w:val="10"/>
    <w:uiPriority w:val="9"/>
    <w:qFormat/>
    <w:rsid w:val="00E17D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DB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D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D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D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D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D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D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D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DB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17DB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7DB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7DB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7DB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17D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17D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7DB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7DB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17D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7DB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7DB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17DB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17DBC"/>
    <w:rPr>
      <w:b/>
      <w:bCs/>
    </w:rPr>
  </w:style>
  <w:style w:type="character" w:styleId="a8">
    <w:name w:val="Emphasis"/>
    <w:uiPriority w:val="20"/>
    <w:qFormat/>
    <w:rsid w:val="00E17DB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17DB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17D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7DB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7DB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17D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17DBC"/>
    <w:rPr>
      <w:i/>
      <w:iCs/>
    </w:rPr>
  </w:style>
  <w:style w:type="character" w:styleId="ad">
    <w:name w:val="Subtle Emphasis"/>
    <w:uiPriority w:val="19"/>
    <w:qFormat/>
    <w:rsid w:val="00E17DBC"/>
    <w:rPr>
      <w:i/>
      <w:iCs/>
    </w:rPr>
  </w:style>
  <w:style w:type="character" w:styleId="ae">
    <w:name w:val="Intense Emphasis"/>
    <w:uiPriority w:val="21"/>
    <w:qFormat/>
    <w:rsid w:val="00E17DB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17DBC"/>
    <w:rPr>
      <w:smallCaps/>
    </w:rPr>
  </w:style>
  <w:style w:type="character" w:styleId="af0">
    <w:name w:val="Intense Reference"/>
    <w:uiPriority w:val="32"/>
    <w:qFormat/>
    <w:rsid w:val="00E17DBC"/>
    <w:rPr>
      <w:b/>
      <w:bCs/>
      <w:smallCaps/>
    </w:rPr>
  </w:style>
  <w:style w:type="character" w:styleId="af1">
    <w:name w:val="Book Title"/>
    <w:basedOn w:val="a0"/>
    <w:uiPriority w:val="33"/>
    <w:qFormat/>
    <w:rsid w:val="00E17DB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17DBC"/>
    <w:pPr>
      <w:outlineLvl w:val="9"/>
    </w:pPr>
  </w:style>
  <w:style w:type="table" w:styleId="af3">
    <w:name w:val="Table Grid"/>
    <w:basedOn w:val="a1"/>
    <w:uiPriority w:val="59"/>
    <w:rsid w:val="00D6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5165</Characters>
  <Application>Microsoft Office Word</Application>
  <DocSecurity>0</DocSecurity>
  <Lines>43</Lines>
  <Paragraphs>12</Paragraphs>
  <ScaleCrop>false</ScaleCrop>
  <Company>User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2017-11-30T05:46:00Z</dcterms:created>
  <dcterms:modified xsi:type="dcterms:W3CDTF">2017-11-30T05:46:00Z</dcterms:modified>
</cp:coreProperties>
</file>