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59" w:rsidRPr="00927C70" w:rsidRDefault="00633859" w:rsidP="00633859">
      <w:pPr>
        <w:pStyle w:val="2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Toc114235924"/>
      <w:r w:rsidRPr="00927C70">
        <w:rPr>
          <w:rFonts w:ascii="Times New Roman" w:hAnsi="Times New Roman" w:cs="Times New Roman"/>
          <w:b/>
          <w:color w:val="auto"/>
          <w:sz w:val="22"/>
          <w:szCs w:val="22"/>
        </w:rPr>
        <w:t>Учебный план программы основного общего образования</w:t>
      </w:r>
      <w:bookmarkEnd w:id="0"/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927C70">
        <w:rPr>
          <w:rFonts w:ascii="Times New Roman" w:hAnsi="Times New Roman" w:cs="Times New Roman"/>
        </w:rPr>
        <w:t>чебный план образовательных организаций, реализующих образовательную программу основного обще</w:t>
      </w:r>
      <w:r>
        <w:rPr>
          <w:rFonts w:ascii="Times New Roman" w:hAnsi="Times New Roman" w:cs="Times New Roman"/>
        </w:rPr>
        <w:t xml:space="preserve">го образования (далее – </w:t>
      </w:r>
      <w:r w:rsidRPr="00927C70">
        <w:rPr>
          <w:rFonts w:ascii="Times New Roman" w:hAnsi="Times New Roman" w:cs="Times New Roman"/>
        </w:rPr>
        <w:t xml:space="preserve">учебный план), обеспечивает реализацию требований ФГОС, </w:t>
      </w:r>
      <w:r>
        <w:rPr>
          <w:rFonts w:ascii="Times New Roman" w:hAnsi="Times New Roman" w:cs="Times New Roman"/>
        </w:rPr>
        <w:t xml:space="preserve">разработан на основу ФУП, </w:t>
      </w:r>
      <w:r w:rsidRPr="00927C70">
        <w:rPr>
          <w:rFonts w:ascii="Times New Roman" w:hAnsi="Times New Roman" w:cs="Times New Roman"/>
        </w:rPr>
        <w:t>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 xml:space="preserve">СОШ </w:t>
      </w:r>
      <w:r>
        <w:rPr>
          <w:rFonts w:ascii="Times New Roman" w:eastAsia="Times New Roman" w:hAnsi="Times New Roman" w:cs="Times New Roman"/>
          <w:lang w:eastAsia="ru-RU"/>
        </w:rPr>
        <w:t>МАОУ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Студенческая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СОШ №12» 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927C70">
        <w:rPr>
          <w:rFonts w:ascii="Times New Roman" w:hAnsi="Times New Roman" w:cs="Times New Roman"/>
        </w:rPr>
        <w:t xml:space="preserve">фиксирует максимальный объем учебной нагрузки </w:t>
      </w:r>
      <w:proofErr w:type="gramStart"/>
      <w:r w:rsidRPr="00927C70">
        <w:rPr>
          <w:rFonts w:ascii="Times New Roman" w:hAnsi="Times New Roman" w:cs="Times New Roman"/>
        </w:rPr>
        <w:t>обучающихся</w:t>
      </w:r>
      <w:proofErr w:type="gramEnd"/>
      <w:r w:rsidRPr="00927C70">
        <w:rPr>
          <w:rFonts w:ascii="Times New Roman" w:hAnsi="Times New Roman" w:cs="Times New Roman"/>
        </w:rPr>
        <w:t>;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927C70">
        <w:rPr>
          <w:rFonts w:ascii="Times New Roman" w:hAnsi="Times New Roman" w:cs="Times New Roman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927C70">
        <w:rPr>
          <w:rFonts w:ascii="Times New Roman" w:hAnsi="Times New Roman" w:cs="Times New Roman"/>
        </w:rPr>
        <w:t>распределяет учебные предметы, курсы, модули по классам и учебным годам.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 xml:space="preserve">Вариативность содержания образовательных программ основного общего образования реализуется через возможность </w:t>
      </w:r>
      <w:proofErr w:type="gramStart"/>
      <w:r w:rsidRPr="00927C70">
        <w:rPr>
          <w:rFonts w:ascii="Times New Roman" w:hAnsi="Times New Roman" w:cs="Times New Roman"/>
        </w:rPr>
        <w:t>формирования программ основного общего образования различного уровня сложности</w:t>
      </w:r>
      <w:proofErr w:type="gramEnd"/>
      <w:r w:rsidRPr="00927C70">
        <w:rPr>
          <w:rFonts w:ascii="Times New Roman" w:hAnsi="Times New Roman" w:cs="Times New Roman"/>
        </w:rPr>
        <w:t xml:space="preserve"> и направленности с учетом образовательных потребностей и способностей обучающихся, включая одаренных детей и детей с ОВЗ.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7C70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 xml:space="preserve">Время, отводимое на данную часть  учебного плана, может быть использовано </w:t>
      </w:r>
      <w:proofErr w:type="gramStart"/>
      <w:r w:rsidRPr="00927C70">
        <w:rPr>
          <w:rFonts w:ascii="Times New Roman" w:hAnsi="Times New Roman" w:cs="Times New Roman"/>
        </w:rPr>
        <w:t>на</w:t>
      </w:r>
      <w:proofErr w:type="gramEnd"/>
      <w:r w:rsidRPr="00927C70">
        <w:rPr>
          <w:rFonts w:ascii="Times New Roman" w:hAnsi="Times New Roman" w:cs="Times New Roman"/>
        </w:rPr>
        <w:t>: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927C70">
        <w:rPr>
          <w:rFonts w:ascii="Times New Roman" w:hAnsi="Times New Roman" w:cs="Times New Roman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927C70">
        <w:rPr>
          <w:rFonts w:ascii="Times New Roman" w:hAnsi="Times New Roman" w:cs="Times New Roman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927C70">
        <w:rPr>
          <w:rFonts w:ascii="Times New Roman" w:hAnsi="Times New Roman" w:cs="Times New Roman"/>
        </w:rPr>
        <w:t xml:space="preserve">другие виды учебной, воспитательной, спортивной и иной деятельности </w:t>
      </w:r>
      <w:proofErr w:type="gramStart"/>
      <w:r w:rsidRPr="00927C70">
        <w:rPr>
          <w:rFonts w:ascii="Times New Roman" w:hAnsi="Times New Roman" w:cs="Times New Roman"/>
        </w:rPr>
        <w:t>обучающихся</w:t>
      </w:r>
      <w:proofErr w:type="gramEnd"/>
      <w:r w:rsidRPr="00927C70">
        <w:rPr>
          <w:rFonts w:ascii="Times New Roman" w:hAnsi="Times New Roman" w:cs="Times New Roman"/>
        </w:rPr>
        <w:t>.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 xml:space="preserve">В интересах </w:t>
      </w:r>
      <w:proofErr w:type="gramStart"/>
      <w:r w:rsidRPr="00927C70">
        <w:rPr>
          <w:rFonts w:ascii="Times New Roman" w:hAnsi="Times New Roman" w:cs="Times New Roman"/>
        </w:rPr>
        <w:t>детей</w:t>
      </w:r>
      <w:proofErr w:type="gramEnd"/>
      <w:r w:rsidRPr="00927C70">
        <w:rPr>
          <w:rFonts w:ascii="Times New Roman" w:hAnsi="Times New Roman" w:cs="Times New Roman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927C70">
        <w:rPr>
          <w:rFonts w:ascii="Times New Roman" w:hAnsi="Times New Roman" w:cs="Times New Roman"/>
        </w:rPr>
        <w:t>тьюторской</w:t>
      </w:r>
      <w:proofErr w:type="spellEnd"/>
      <w:r w:rsidRPr="00927C70">
        <w:rPr>
          <w:rFonts w:ascii="Times New Roman" w:hAnsi="Times New Roman" w:cs="Times New Roman"/>
        </w:rPr>
        <w:t xml:space="preserve"> поддержкой.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МАОУ «Студенческая СОШ №12» 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C70">
        <w:rPr>
          <w:rFonts w:ascii="Times New Roman" w:hAnsi="Times New Roman" w:cs="Times New Roman"/>
        </w:rPr>
        <w:t>определила режим работы (</w:t>
      </w:r>
      <w:r>
        <w:rPr>
          <w:rFonts w:ascii="Times New Roman" w:hAnsi="Times New Roman" w:cs="Times New Roman"/>
        </w:rPr>
        <w:t>5</w:t>
      </w:r>
      <w:r w:rsidRPr="00927C70">
        <w:rPr>
          <w:rFonts w:ascii="Times New Roman" w:hAnsi="Times New Roman" w:cs="Times New Roman"/>
        </w:rPr>
        <w:t>-дневная учебная неделя) с учетом законодательства Российской Федерации.</w:t>
      </w:r>
    </w:p>
    <w:p w:rsidR="00633859" w:rsidRPr="00F302DD" w:rsidRDefault="00633859" w:rsidP="00633859">
      <w:pPr>
        <w:pStyle w:val="ConsPlusNormal"/>
        <w:ind w:firstLine="540"/>
        <w:jc w:val="both"/>
        <w:rPr>
          <w:sz w:val="22"/>
          <w:szCs w:val="22"/>
        </w:rPr>
      </w:pPr>
      <w:r w:rsidRPr="00F302DD">
        <w:rPr>
          <w:sz w:val="22"/>
          <w:szCs w:val="22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Продолжительность каникул в течение учебного года составляет не менее 30 календарных дней, летом — не менее 8 недель. Продолжительность урока в основной школе составляет 40– 45 минут. Для классов, в которых обучаются дети с ограниченными возможностями здоровья, — 40 минут. Во время занятий</w:t>
      </w:r>
      <w:r>
        <w:rPr>
          <w:rFonts w:ascii="Times New Roman" w:hAnsi="Times New Roman" w:cs="Times New Roman"/>
        </w:rPr>
        <w:t xml:space="preserve"> </w:t>
      </w:r>
      <w:r w:rsidRPr="00927C70">
        <w:rPr>
          <w:rFonts w:ascii="Times New Roman" w:hAnsi="Times New Roman" w:cs="Times New Roman"/>
        </w:rPr>
        <w:t>необходим перерыв для гимнастики не менее 2 минут.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</w:t>
      </w:r>
      <w:r w:rsidRPr="00927C70">
        <w:rPr>
          <w:rFonts w:ascii="Times New Roman" w:hAnsi="Times New Roman" w:cs="Times New Roman"/>
        </w:rPr>
        <w:lastRenderedPageBreak/>
        <w:t xml:space="preserve">языков республик Российской Федерации в соответствии с законодательством республик Российской Федерации. Изучение родных языков из числа языков народов Российской Федерации, государственных языков республик Российской Федерации следует организовать на основе примерных рабочих программ по родным языкам и родной литературе, включенных в федеральный реестр образовательных </w:t>
      </w:r>
      <w:proofErr w:type="spellStart"/>
      <w:proofErr w:type="gramStart"/>
      <w:r w:rsidRPr="00927C70">
        <w:rPr>
          <w:rFonts w:ascii="Times New Roman" w:hAnsi="Times New Roman" w:cs="Times New Roman"/>
        </w:rPr>
        <w:t>образовательных</w:t>
      </w:r>
      <w:proofErr w:type="spellEnd"/>
      <w:proofErr w:type="gramEnd"/>
      <w:r w:rsidRPr="00927C70">
        <w:rPr>
          <w:rFonts w:ascii="Times New Roman" w:hAnsi="Times New Roman" w:cs="Times New Roman"/>
        </w:rPr>
        <w:t xml:space="preserve"> программ </w:t>
      </w:r>
      <w:r w:rsidRPr="00F302DD">
        <w:rPr>
          <w:rFonts w:ascii="Times New Roman" w:hAnsi="Times New Roman" w:cs="Times New Roman"/>
        </w:rPr>
        <w:t>https://fgosreestr.ru</w:t>
      </w:r>
      <w:r w:rsidRPr="00927C70">
        <w:rPr>
          <w:rFonts w:ascii="Times New Roman" w:hAnsi="Times New Roman" w:cs="Times New Roman"/>
        </w:rPr>
        <w:t xml:space="preserve"> .</w:t>
      </w:r>
    </w:p>
    <w:p w:rsidR="00633859" w:rsidRPr="00927C70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7C70">
        <w:rPr>
          <w:rFonts w:ascii="Times New Roman" w:hAnsi="Times New Roman" w:cs="Times New Roman"/>
        </w:rPr>
        <w:t>В общеобразовательных организациях республик Российской Федерации, в которых введено преподавание и изучение государственных языков республик Российской Федерации, распределение часов предметной области «Родной язык и родная литература» учебного 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  <w:proofErr w:type="gramEnd"/>
    </w:p>
    <w:p w:rsidR="00633859" w:rsidRDefault="00633859" w:rsidP="00633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7C70">
        <w:rPr>
          <w:rFonts w:ascii="Times New Roman" w:hAnsi="Times New Roman" w:cs="Times New Roman"/>
        </w:rPr>
        <w:t xml:space="preserve">При проведении занятий по родному (нерусскому) языку из числа языков народов Российской Федерации в общеобразовательных организациях, где наряду с русским языком изучается родной (нерусский) язык (5–9 </w:t>
      </w:r>
      <w:proofErr w:type="spellStart"/>
      <w:r w:rsidRPr="00927C70">
        <w:rPr>
          <w:rFonts w:ascii="Times New Roman" w:hAnsi="Times New Roman" w:cs="Times New Roman"/>
        </w:rPr>
        <w:t>кл</w:t>
      </w:r>
      <w:proofErr w:type="spellEnd"/>
      <w:r w:rsidRPr="00927C70">
        <w:rPr>
          <w:rFonts w:ascii="Times New Roman" w:hAnsi="Times New Roman" w:cs="Times New Roman"/>
        </w:rPr>
        <w:t xml:space="preserve">.), по иностранному языку и второму иностранному языку (5–9 </w:t>
      </w:r>
      <w:proofErr w:type="spellStart"/>
      <w:r w:rsidRPr="00927C70">
        <w:rPr>
          <w:rFonts w:ascii="Times New Roman" w:hAnsi="Times New Roman" w:cs="Times New Roman"/>
        </w:rPr>
        <w:t>кл</w:t>
      </w:r>
      <w:proofErr w:type="spellEnd"/>
      <w:r w:rsidRPr="00927C70">
        <w:rPr>
          <w:rFonts w:ascii="Times New Roman" w:hAnsi="Times New Roman" w:cs="Times New Roman"/>
        </w:rPr>
        <w:t xml:space="preserve">.), технологии (5–9 </w:t>
      </w:r>
      <w:proofErr w:type="spellStart"/>
      <w:r w:rsidRPr="00927C70">
        <w:rPr>
          <w:rFonts w:ascii="Times New Roman" w:hAnsi="Times New Roman" w:cs="Times New Roman"/>
        </w:rPr>
        <w:t>кл</w:t>
      </w:r>
      <w:proofErr w:type="spellEnd"/>
      <w:r w:rsidRPr="00927C70">
        <w:rPr>
          <w:rFonts w:ascii="Times New Roman" w:hAnsi="Times New Roman" w:cs="Times New Roman"/>
        </w:rPr>
        <w:t>.), информатике, а также по физике и химии (во время проведения практических занятий) осуществляется деление классов на две группы с учетом норм</w:t>
      </w:r>
      <w:proofErr w:type="gramEnd"/>
      <w:r w:rsidRPr="00927C70">
        <w:rPr>
          <w:rFonts w:ascii="Times New Roman" w:hAnsi="Times New Roman" w:cs="Times New Roman"/>
        </w:rPr>
        <w:t xml:space="preserve"> по предельно допустимой наполняемости групп.</w:t>
      </w: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859" w:rsidRDefault="00633859" w:rsidP="00633859">
      <w:pPr>
        <w:spacing w:after="0" w:line="240" w:lineRule="auto"/>
        <w:jc w:val="both"/>
        <w:rPr>
          <w:rFonts w:ascii="Times New Roman" w:hAnsi="Times New Roman" w:cs="Times New Roman"/>
        </w:rPr>
        <w:sectPr w:rsidR="00633859" w:rsidSect="00633859">
          <w:pgSz w:w="11907" w:h="16839" w:code="9"/>
          <w:pgMar w:top="709" w:right="850" w:bottom="1134" w:left="1701" w:header="708" w:footer="708" w:gutter="0"/>
          <w:cols w:space="708"/>
          <w:docGrid w:linePitch="360"/>
        </w:sectPr>
      </w:pPr>
    </w:p>
    <w:p w:rsidR="0039670B" w:rsidRPr="00633859" w:rsidRDefault="00633859" w:rsidP="0063385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33859">
        <w:rPr>
          <w:rFonts w:ascii="Times New Roman" w:hAnsi="Times New Roman" w:cs="Times New Roman"/>
          <w:b/>
          <w:sz w:val="24"/>
        </w:rPr>
        <w:lastRenderedPageBreak/>
        <w:t>Недельный учебный план основного общего образования</w:t>
      </w:r>
    </w:p>
    <w:p w:rsidR="00633859" w:rsidRDefault="00633859" w:rsidP="0063385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33859">
        <w:rPr>
          <w:rFonts w:ascii="Times New Roman" w:hAnsi="Times New Roman" w:cs="Times New Roman"/>
          <w:b/>
          <w:sz w:val="24"/>
        </w:rPr>
        <w:t xml:space="preserve">МАОУ «Студенческая СОШ № 12» на 2024 – 2025 </w:t>
      </w:r>
      <w:proofErr w:type="spellStart"/>
      <w:r w:rsidRPr="00633859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33859">
        <w:rPr>
          <w:rFonts w:ascii="Times New Roman" w:hAnsi="Times New Roman" w:cs="Times New Roman"/>
          <w:b/>
          <w:sz w:val="24"/>
        </w:rPr>
        <w:t>.г</w:t>
      </w:r>
      <w:proofErr w:type="gramEnd"/>
      <w:r w:rsidRPr="00633859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33859" w:rsidRDefault="00633859" w:rsidP="0063385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7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580"/>
        <w:gridCol w:w="1134"/>
        <w:gridCol w:w="1091"/>
        <w:gridCol w:w="992"/>
        <w:gridCol w:w="1134"/>
        <w:gridCol w:w="1134"/>
        <w:gridCol w:w="1276"/>
        <w:gridCol w:w="1134"/>
        <w:gridCol w:w="1063"/>
        <w:gridCol w:w="1063"/>
      </w:tblGrid>
      <w:tr w:rsidR="00633859" w:rsidRPr="004D528C" w:rsidTr="00501FB4">
        <w:tc>
          <w:tcPr>
            <w:tcW w:w="14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Федеральный недельный учебный план основного общего образования для 5-дневной учебной недели</w:t>
            </w:r>
          </w:p>
        </w:tc>
      </w:tr>
      <w:tr w:rsidR="00633859" w:rsidRPr="004D528C" w:rsidTr="00501FB4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Учебные предметы классы</w:t>
            </w:r>
          </w:p>
        </w:tc>
        <w:tc>
          <w:tcPr>
            <w:tcW w:w="10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часов в неделю</w:t>
            </w:r>
          </w:p>
        </w:tc>
      </w:tr>
      <w:tr w:rsidR="00633859" w:rsidRPr="004D528C" w:rsidTr="00501FB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9б</w:t>
            </w:r>
          </w:p>
        </w:tc>
      </w:tr>
      <w:tr w:rsidR="00633859" w:rsidRPr="004D528C" w:rsidTr="00501FB4">
        <w:tc>
          <w:tcPr>
            <w:tcW w:w="14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Обязательная часть</w:t>
            </w:r>
          </w:p>
        </w:tc>
      </w:tr>
      <w:tr w:rsidR="00633859" w:rsidRPr="004D528C" w:rsidTr="00501FB4">
        <w:trPr>
          <w:trHeight w:val="46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633859" w:rsidRPr="004D528C" w:rsidTr="00501FB4">
        <w:trPr>
          <w:trHeight w:val="49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rPr>
          <w:trHeight w:val="3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tabs>
                <w:tab w:val="center" w:pos="505"/>
                <w:tab w:val="left" w:pos="9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3</w:t>
            </w: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</w:p>
          <w:p w:rsidR="00633859" w:rsidRPr="004D528C" w:rsidRDefault="00633859" w:rsidP="00501FB4">
            <w:pPr>
              <w:widowControl w:val="0"/>
              <w:tabs>
                <w:tab w:val="center" w:pos="505"/>
                <w:tab w:val="left" w:pos="9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rPr>
          <w:trHeight w:val="42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rPr>
          <w:trHeight w:val="33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633859" w:rsidRPr="004D528C" w:rsidTr="00501FB4">
        <w:trPr>
          <w:trHeight w:val="3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633859" w:rsidRPr="004D528C" w:rsidTr="00501FB4">
        <w:trPr>
          <w:trHeight w:val="34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633859" w:rsidRPr="004D528C" w:rsidTr="00501FB4">
        <w:trPr>
          <w:trHeight w:val="35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633859" w:rsidRPr="004D528C" w:rsidTr="00501FB4">
        <w:trPr>
          <w:trHeight w:val="4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rPr>
          <w:trHeight w:val="35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633859" w:rsidRPr="004D528C" w:rsidTr="00501FB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633859" w:rsidRPr="004D528C" w:rsidTr="00501FB4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633859" w:rsidRPr="004D528C" w:rsidTr="00501F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Искусство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rPr>
          <w:trHeight w:val="368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Технология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highlight w:val="red"/>
                <w:lang w:eastAsia="ru-RU"/>
              </w:rPr>
              <w:t>1</w:t>
            </w:r>
          </w:p>
        </w:tc>
      </w:tr>
      <w:tr w:rsidR="00633859" w:rsidRPr="004D528C" w:rsidTr="00501F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Основы безопасности  и защиты Родины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Основы безопасности 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633859" w:rsidRPr="004D528C" w:rsidTr="00501FB4">
        <w:trPr>
          <w:trHeight w:val="38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633859" w:rsidRPr="004D528C" w:rsidTr="00501FB4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</w:t>
            </w:r>
          </w:p>
        </w:tc>
      </w:tr>
      <w:tr w:rsidR="00633859" w:rsidRPr="004D528C" w:rsidTr="00501FB4">
        <w:trPr>
          <w:trHeight w:val="704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633859" w:rsidRPr="004D528C" w:rsidTr="00501FB4">
        <w:trPr>
          <w:trHeight w:val="435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rPr>
          <w:trHeight w:val="333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rPr>
          <w:trHeight w:val="375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highlight w:val="red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Краеведение</w:t>
            </w:r>
            <w:r w:rsidRPr="004D52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rPr>
          <w:trHeight w:val="405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Изучение сложных орфограмм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gree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33859" w:rsidRPr="004D528C" w:rsidTr="00501FB4">
        <w:trPr>
          <w:trHeight w:val="405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gree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gree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52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633859" w:rsidRPr="004D528C" w:rsidRDefault="00633859" w:rsidP="0050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33859" w:rsidRDefault="00633859" w:rsidP="00633859">
      <w:pPr>
        <w:pStyle w:val="a3"/>
        <w:rPr>
          <w:rFonts w:ascii="Times New Roman" w:hAnsi="Times New Roman" w:cs="Times New Roman"/>
          <w:b/>
          <w:sz w:val="24"/>
        </w:rPr>
      </w:pPr>
    </w:p>
    <w:p w:rsidR="00633859" w:rsidRDefault="00633859" w:rsidP="00633859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33859" w:rsidRPr="00927C70" w:rsidRDefault="00633859" w:rsidP="00633859">
      <w:pPr>
        <w:shd w:val="clear" w:color="auto" w:fill="FFFFFF"/>
        <w:tabs>
          <w:tab w:val="left" w:pos="594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</w:rPr>
      </w:pPr>
      <w:r w:rsidRPr="00927C70">
        <w:rPr>
          <w:rFonts w:ascii="Times New Roman" w:eastAsia="Calibri" w:hAnsi="Times New Roman" w:cs="Times New Roman"/>
        </w:rPr>
        <w:t>* Математика 7-9 классы включает в себя учебные предметы: алгебра, геометрия, вероятность и статистика.</w:t>
      </w:r>
    </w:p>
    <w:p w:rsidR="00633859" w:rsidRPr="00633859" w:rsidRDefault="00633859" w:rsidP="00633859">
      <w:pPr>
        <w:pStyle w:val="a3"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sectPr w:rsidR="00633859" w:rsidRPr="00633859" w:rsidSect="006338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611"/>
    <w:multiLevelType w:val="multilevel"/>
    <w:tmpl w:val="BE1A9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42"/>
    <w:rsid w:val="000076BB"/>
    <w:rsid w:val="005D6142"/>
    <w:rsid w:val="00633859"/>
    <w:rsid w:val="0073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59"/>
  </w:style>
  <w:style w:type="paragraph" w:styleId="2">
    <w:name w:val="heading 2"/>
    <w:basedOn w:val="a"/>
    <w:next w:val="a"/>
    <w:link w:val="20"/>
    <w:uiPriority w:val="9"/>
    <w:unhideWhenUsed/>
    <w:qFormat/>
    <w:rsid w:val="00633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633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33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59"/>
  </w:style>
  <w:style w:type="paragraph" w:styleId="2">
    <w:name w:val="heading 2"/>
    <w:basedOn w:val="a"/>
    <w:next w:val="a"/>
    <w:link w:val="20"/>
    <w:uiPriority w:val="9"/>
    <w:unhideWhenUsed/>
    <w:qFormat/>
    <w:rsid w:val="00633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633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33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2024-10-07T06:48:00Z</dcterms:created>
  <dcterms:modified xsi:type="dcterms:W3CDTF">2024-10-07T06:50:00Z</dcterms:modified>
</cp:coreProperties>
</file>