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36" w:rsidRDefault="00836A36" w:rsidP="00836A36">
      <w:pPr>
        <w:pStyle w:val="a3"/>
        <w:spacing w:before="60"/>
        <w:ind w:right="29"/>
        <w:jc w:val="left"/>
      </w:pPr>
      <w:r>
        <w:t xml:space="preserve">                                                                                                         Утверждаю: </w:t>
      </w:r>
    </w:p>
    <w:p w:rsidR="00836A36" w:rsidRDefault="00836A36" w:rsidP="00836A36">
      <w:pPr>
        <w:pStyle w:val="a3"/>
        <w:spacing w:before="60"/>
        <w:ind w:left="6237" w:right="29"/>
        <w:jc w:val="left"/>
      </w:pPr>
      <w:r>
        <w:t xml:space="preserve"> Директор МАОУ</w:t>
      </w:r>
      <w:proofErr w:type="gramStart"/>
      <w:r>
        <w:t xml:space="preserve">   «</w:t>
      </w:r>
      <w:proofErr w:type="gramEnd"/>
      <w:r>
        <w:t xml:space="preserve">Студенческая СОШ №12» </w:t>
      </w:r>
    </w:p>
    <w:p w:rsidR="00836A36" w:rsidRDefault="00836A36" w:rsidP="00836A36">
      <w:pPr>
        <w:pStyle w:val="a3"/>
        <w:spacing w:before="60"/>
        <w:ind w:left="6237" w:right="29"/>
        <w:jc w:val="left"/>
      </w:pPr>
      <w:r>
        <w:t xml:space="preserve"> Растунцева Н.Б.___________</w:t>
      </w:r>
    </w:p>
    <w:p w:rsidR="00836A36" w:rsidRDefault="00836A36" w:rsidP="00836A36">
      <w:pPr>
        <w:pStyle w:val="a3"/>
        <w:spacing w:before="60"/>
        <w:ind w:left="6237" w:right="29"/>
        <w:jc w:val="left"/>
      </w:pPr>
      <w:r>
        <w:t xml:space="preserve"> «____»</w:t>
      </w:r>
      <w:r w:rsidR="0015550D">
        <w:t xml:space="preserve"> </w:t>
      </w:r>
      <w:r>
        <w:t>_____________ 202</w:t>
      </w:r>
      <w:r w:rsidR="00B444EB">
        <w:t>4</w:t>
      </w:r>
      <w:r>
        <w:t>г</w:t>
      </w:r>
    </w:p>
    <w:p w:rsidR="00836A36" w:rsidRDefault="00836A36" w:rsidP="00DD566F">
      <w:pPr>
        <w:pStyle w:val="a3"/>
        <w:spacing w:before="60"/>
        <w:ind w:left="3424" w:right="3428"/>
      </w:pPr>
    </w:p>
    <w:p w:rsidR="00DD566F" w:rsidRDefault="00296C0C" w:rsidP="00E23D67">
      <w:pPr>
        <w:pStyle w:val="a3"/>
        <w:spacing w:before="60"/>
        <w:ind w:left="2835" w:right="3428"/>
      </w:pPr>
      <w:r>
        <w:t>План работы</w:t>
      </w:r>
      <w:r>
        <w:rPr>
          <w:spacing w:val="-1"/>
        </w:rPr>
        <w:t xml:space="preserve"> </w:t>
      </w:r>
      <w:r>
        <w:t>отряда</w:t>
      </w:r>
      <w:r>
        <w:rPr>
          <w:spacing w:val="-4"/>
        </w:rPr>
        <w:t xml:space="preserve"> </w:t>
      </w:r>
      <w:r w:rsidR="00E23D67">
        <w:t xml:space="preserve">ЮИД </w:t>
      </w:r>
      <w:r w:rsidR="00836A36">
        <w:t>«Светофор</w:t>
      </w:r>
      <w:r>
        <w:t>»</w:t>
      </w:r>
      <w:r w:rsidR="00DD566F">
        <w:t xml:space="preserve"> </w:t>
      </w:r>
    </w:p>
    <w:p w:rsidR="00A00022" w:rsidRDefault="00296C0C" w:rsidP="00DD566F">
      <w:pPr>
        <w:pStyle w:val="a3"/>
        <w:spacing w:before="60"/>
        <w:ind w:left="3424" w:right="3428"/>
      </w:pPr>
      <w:r>
        <w:t>на</w:t>
      </w:r>
      <w:r>
        <w:rPr>
          <w:spacing w:val="-2"/>
        </w:rPr>
        <w:t xml:space="preserve"> </w:t>
      </w:r>
      <w:r w:rsidR="00DD566F">
        <w:t>202</w:t>
      </w:r>
      <w:r w:rsidR="00B444EB">
        <w:t>4-2025</w:t>
      </w:r>
      <w:bookmarkStart w:id="0" w:name="_GoBack"/>
      <w:bookmarkEnd w:id="0"/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A00022" w:rsidRDefault="00A00022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772"/>
        <w:gridCol w:w="3838"/>
        <w:gridCol w:w="2078"/>
      </w:tblGrid>
      <w:tr w:rsidR="00A00022" w:rsidRPr="00003734">
        <w:trPr>
          <w:trHeight w:val="321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73" w:lineRule="exact"/>
              <w:ind w:left="97" w:right="92"/>
              <w:rPr>
                <w:b/>
              </w:rPr>
            </w:pPr>
            <w:r w:rsidRPr="00003734">
              <w:rPr>
                <w:b/>
              </w:rPr>
              <w:t>№</w:t>
            </w:r>
            <w:r w:rsidRPr="00003734">
              <w:rPr>
                <w:b/>
                <w:spacing w:val="-2"/>
              </w:rPr>
              <w:t xml:space="preserve"> </w:t>
            </w:r>
            <w:r w:rsidRPr="00003734">
              <w:rPr>
                <w:b/>
              </w:rPr>
              <w:t>п/п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spacing w:line="273" w:lineRule="exact"/>
              <w:ind w:left="251"/>
              <w:jc w:val="left"/>
              <w:rPr>
                <w:b/>
              </w:rPr>
            </w:pPr>
            <w:r w:rsidRPr="00003734">
              <w:rPr>
                <w:b/>
              </w:rPr>
              <w:t>Форма</w:t>
            </w:r>
            <w:r w:rsidRPr="00003734">
              <w:rPr>
                <w:b/>
                <w:spacing w:val="-4"/>
              </w:rPr>
              <w:t xml:space="preserve"> </w:t>
            </w:r>
            <w:r w:rsidRPr="00003734">
              <w:rPr>
                <w:b/>
              </w:rPr>
              <w:t>деятельности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spacing w:line="273" w:lineRule="exact"/>
              <w:ind w:left="1174"/>
              <w:jc w:val="left"/>
              <w:rPr>
                <w:b/>
              </w:rPr>
            </w:pPr>
            <w:r w:rsidRPr="00003734">
              <w:rPr>
                <w:b/>
              </w:rPr>
              <w:t>Мероприятие</w:t>
            </w:r>
          </w:p>
        </w:tc>
        <w:tc>
          <w:tcPr>
            <w:tcW w:w="2078" w:type="dxa"/>
          </w:tcPr>
          <w:p w:rsidR="00A00022" w:rsidRPr="00003734" w:rsidRDefault="00296C0C">
            <w:pPr>
              <w:pStyle w:val="TableParagraph"/>
              <w:spacing w:line="273" w:lineRule="exact"/>
              <w:ind w:left="113"/>
              <w:jc w:val="left"/>
              <w:rPr>
                <w:b/>
              </w:rPr>
            </w:pPr>
            <w:r w:rsidRPr="00003734">
              <w:rPr>
                <w:b/>
              </w:rPr>
              <w:t>Дата</w:t>
            </w:r>
            <w:r w:rsidRPr="00003734">
              <w:rPr>
                <w:b/>
                <w:spacing w:val="-1"/>
              </w:rPr>
              <w:t xml:space="preserve"> </w:t>
            </w:r>
            <w:r w:rsidRPr="00003734">
              <w:rPr>
                <w:b/>
              </w:rPr>
              <w:t>проведения</w:t>
            </w:r>
          </w:p>
        </w:tc>
      </w:tr>
      <w:tr w:rsidR="00A00022" w:rsidRPr="00003734">
        <w:trPr>
          <w:trHeight w:val="465"/>
        </w:trPr>
        <w:tc>
          <w:tcPr>
            <w:tcW w:w="9571" w:type="dxa"/>
            <w:gridSpan w:val="4"/>
          </w:tcPr>
          <w:p w:rsidR="00A00022" w:rsidRPr="00003734" w:rsidRDefault="00296C0C">
            <w:pPr>
              <w:pStyle w:val="TableParagraph"/>
              <w:spacing w:line="268" w:lineRule="exact"/>
              <w:ind w:left="4253" w:right="4247"/>
              <w:rPr>
                <w:i/>
              </w:rPr>
            </w:pPr>
            <w:r w:rsidRPr="00003734">
              <w:rPr>
                <w:i/>
              </w:rPr>
              <w:t>Сентябрь</w:t>
            </w:r>
          </w:p>
        </w:tc>
      </w:tr>
      <w:tr w:rsidR="00A00022" w:rsidRPr="00003734">
        <w:trPr>
          <w:trHeight w:val="580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70" w:lineRule="exact"/>
            </w:pPr>
            <w:r w:rsidRPr="00003734">
              <w:t>1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710" w:right="470" w:hanging="231"/>
              <w:jc w:val="left"/>
            </w:pPr>
            <w:r w:rsidRPr="00003734">
              <w:rPr>
                <w:spacing w:val="-1"/>
              </w:rPr>
              <w:t>Организационная</w:t>
            </w:r>
            <w:r w:rsidRPr="00003734">
              <w:rPr>
                <w:spacing w:val="-57"/>
              </w:rPr>
              <w:t xml:space="preserve"> </w:t>
            </w:r>
            <w:r w:rsidRPr="00003734">
              <w:t>деятельность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spacing w:line="270" w:lineRule="exact"/>
              <w:ind w:left="130" w:right="121"/>
            </w:pPr>
            <w:r w:rsidRPr="00003734">
              <w:t>Сбор отряда</w:t>
            </w:r>
          </w:p>
          <w:p w:rsidR="00A00022" w:rsidRPr="00003734" w:rsidRDefault="00296C0C">
            <w:pPr>
              <w:pStyle w:val="TableParagraph"/>
              <w:ind w:left="127" w:right="121"/>
            </w:pPr>
            <w:r w:rsidRPr="00003734">
              <w:t>«День</w:t>
            </w:r>
            <w:r w:rsidRPr="00003734">
              <w:rPr>
                <w:spacing w:val="-3"/>
              </w:rPr>
              <w:t xml:space="preserve"> </w:t>
            </w:r>
            <w:r w:rsidRPr="00003734">
              <w:t>рождения</w:t>
            </w:r>
            <w:r w:rsidRPr="00003734">
              <w:rPr>
                <w:spacing w:val="-2"/>
              </w:rPr>
              <w:t xml:space="preserve"> </w:t>
            </w:r>
            <w:r w:rsidRPr="00003734">
              <w:t>отряда»</w:t>
            </w:r>
          </w:p>
        </w:tc>
        <w:tc>
          <w:tcPr>
            <w:tcW w:w="2078" w:type="dxa"/>
          </w:tcPr>
          <w:p w:rsidR="00A00022" w:rsidRPr="00003734" w:rsidRDefault="00296C0C">
            <w:pPr>
              <w:pStyle w:val="TableParagraph"/>
              <w:ind w:left="682" w:right="286" w:hanging="382"/>
              <w:jc w:val="left"/>
            </w:pPr>
            <w:r w:rsidRPr="00003734">
              <w:t>Вторая</w:t>
            </w:r>
            <w:r w:rsidRPr="00003734">
              <w:rPr>
                <w:spacing w:val="-14"/>
              </w:rPr>
              <w:t xml:space="preserve"> </w:t>
            </w:r>
            <w:r w:rsidRPr="00003734">
              <w:t>неделя</w:t>
            </w:r>
            <w:r w:rsidRPr="00003734">
              <w:rPr>
                <w:spacing w:val="-57"/>
              </w:rPr>
              <w:t xml:space="preserve"> </w:t>
            </w:r>
            <w:r w:rsidRPr="00003734">
              <w:t>месяца</w:t>
            </w:r>
          </w:p>
        </w:tc>
      </w:tr>
      <w:tr w:rsidR="00A00022" w:rsidRPr="00003734">
        <w:trPr>
          <w:trHeight w:val="2208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68" w:lineRule="exact"/>
            </w:pPr>
            <w:r w:rsidRPr="00003734">
              <w:t>2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206" w:right="185" w:firstLine="540"/>
              <w:jc w:val="left"/>
            </w:pPr>
            <w:r w:rsidRPr="00003734">
              <w:t>Учёба юных</w:t>
            </w:r>
            <w:r w:rsidRPr="00003734">
              <w:rPr>
                <w:spacing w:val="1"/>
              </w:rPr>
              <w:t xml:space="preserve"> </w:t>
            </w:r>
            <w:r w:rsidRPr="00003734">
              <w:t>инспекторов</w:t>
            </w:r>
            <w:r w:rsidRPr="00003734">
              <w:rPr>
                <w:spacing w:val="-6"/>
              </w:rPr>
              <w:t xml:space="preserve"> </w:t>
            </w:r>
            <w:r w:rsidRPr="00003734">
              <w:t>движения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spacing w:line="270" w:lineRule="exact"/>
              <w:ind w:left="130" w:right="121"/>
              <w:rPr>
                <w:b/>
              </w:rPr>
            </w:pPr>
            <w:r w:rsidRPr="00003734">
              <w:rPr>
                <w:b/>
                <w:u w:val="thick"/>
              </w:rPr>
              <w:t>Занятие</w:t>
            </w:r>
            <w:r w:rsidRPr="00003734">
              <w:rPr>
                <w:b/>
                <w:spacing w:val="-1"/>
                <w:u w:val="thick"/>
              </w:rPr>
              <w:t xml:space="preserve"> </w:t>
            </w:r>
            <w:r w:rsidRPr="00003734">
              <w:rPr>
                <w:b/>
                <w:u w:val="thick"/>
              </w:rPr>
              <w:t>№1:</w:t>
            </w:r>
          </w:p>
          <w:p w:rsidR="00A00022" w:rsidRPr="00003734" w:rsidRDefault="00296C0C">
            <w:pPr>
              <w:pStyle w:val="TableParagraph"/>
              <w:ind w:left="127" w:right="121"/>
            </w:pPr>
            <w:r w:rsidRPr="00003734">
              <w:t>«Положение</w:t>
            </w:r>
            <w:r w:rsidRPr="00003734">
              <w:rPr>
                <w:spacing w:val="-7"/>
              </w:rPr>
              <w:t xml:space="preserve"> </w:t>
            </w:r>
            <w:r w:rsidRPr="00003734">
              <w:t>об</w:t>
            </w:r>
            <w:r w:rsidRPr="00003734">
              <w:rPr>
                <w:spacing w:val="-6"/>
              </w:rPr>
              <w:t xml:space="preserve"> </w:t>
            </w:r>
            <w:r w:rsidRPr="00003734">
              <w:t>отрядах</w:t>
            </w:r>
            <w:r w:rsidRPr="00003734">
              <w:rPr>
                <w:spacing w:val="-5"/>
              </w:rPr>
              <w:t xml:space="preserve"> </w:t>
            </w:r>
            <w:r w:rsidRPr="00003734">
              <w:t>юных</w:t>
            </w:r>
            <w:r w:rsidRPr="00003734">
              <w:rPr>
                <w:spacing w:val="-57"/>
              </w:rPr>
              <w:t xml:space="preserve"> </w:t>
            </w:r>
            <w:r w:rsidRPr="00003734">
              <w:t>инспекторов</w:t>
            </w:r>
            <w:r w:rsidRPr="00003734">
              <w:rPr>
                <w:spacing w:val="-1"/>
              </w:rPr>
              <w:t xml:space="preserve"> </w:t>
            </w:r>
            <w:r w:rsidRPr="00003734">
              <w:t>движения.</w:t>
            </w:r>
          </w:p>
          <w:p w:rsidR="00A00022" w:rsidRPr="00003734" w:rsidRDefault="00296C0C">
            <w:pPr>
              <w:pStyle w:val="TableParagraph"/>
              <w:ind w:left="322" w:right="265" w:hanging="46"/>
              <w:jc w:val="both"/>
            </w:pPr>
            <w:r w:rsidRPr="00003734">
              <w:t>Определение структуры отряда.</w:t>
            </w:r>
            <w:r w:rsidRPr="00003734">
              <w:rPr>
                <w:spacing w:val="-58"/>
              </w:rPr>
              <w:t xml:space="preserve"> </w:t>
            </w:r>
            <w:r w:rsidRPr="00003734">
              <w:t>Выборы командира отряда, его</w:t>
            </w:r>
            <w:r w:rsidRPr="00003734">
              <w:rPr>
                <w:spacing w:val="-57"/>
              </w:rPr>
              <w:t xml:space="preserve"> </w:t>
            </w:r>
            <w:r w:rsidRPr="00003734">
              <w:t>заместителя, ответственных по</w:t>
            </w:r>
            <w:r w:rsidRPr="00003734">
              <w:rPr>
                <w:spacing w:val="-57"/>
              </w:rPr>
              <w:t xml:space="preserve"> </w:t>
            </w:r>
            <w:r w:rsidRPr="00003734">
              <w:t>направлениям.</w:t>
            </w:r>
            <w:r w:rsidRPr="00003734">
              <w:rPr>
                <w:spacing w:val="-3"/>
              </w:rPr>
              <w:t xml:space="preserve"> </w:t>
            </w:r>
            <w:r w:rsidRPr="00003734">
              <w:t>Выбор</w:t>
            </w:r>
            <w:r w:rsidRPr="00003734">
              <w:rPr>
                <w:spacing w:val="-2"/>
              </w:rPr>
              <w:t xml:space="preserve"> </w:t>
            </w:r>
            <w:r w:rsidRPr="00003734">
              <w:t>девиза,</w:t>
            </w:r>
          </w:p>
          <w:p w:rsidR="00A00022" w:rsidRPr="00003734" w:rsidRDefault="00296C0C">
            <w:pPr>
              <w:pStyle w:val="TableParagraph"/>
              <w:spacing w:line="264" w:lineRule="exact"/>
              <w:ind w:left="130" w:right="117"/>
            </w:pPr>
            <w:proofErr w:type="spellStart"/>
            <w:r w:rsidRPr="00003734">
              <w:t>речевки</w:t>
            </w:r>
            <w:proofErr w:type="spellEnd"/>
            <w:r w:rsidRPr="00003734">
              <w:t>»</w:t>
            </w:r>
          </w:p>
        </w:tc>
        <w:tc>
          <w:tcPr>
            <w:tcW w:w="2078" w:type="dxa"/>
          </w:tcPr>
          <w:p w:rsidR="00A00022" w:rsidRPr="00003734" w:rsidRDefault="00A00022">
            <w:pPr>
              <w:pStyle w:val="TableParagraph"/>
              <w:ind w:left="0"/>
              <w:jc w:val="left"/>
            </w:pPr>
          </w:p>
        </w:tc>
      </w:tr>
      <w:tr w:rsidR="00A00022" w:rsidRPr="00003734">
        <w:trPr>
          <w:trHeight w:val="1655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70" w:lineRule="exact"/>
            </w:pPr>
            <w:r w:rsidRPr="00003734">
              <w:t>3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spacing w:line="270" w:lineRule="exact"/>
              <w:ind w:left="105" w:right="100"/>
            </w:pPr>
            <w:r w:rsidRPr="00003734">
              <w:t>Оказание</w:t>
            </w:r>
            <w:r w:rsidRPr="00003734">
              <w:rPr>
                <w:spacing w:val="-4"/>
              </w:rPr>
              <w:t xml:space="preserve"> </w:t>
            </w:r>
            <w:r w:rsidRPr="00003734">
              <w:t>помощи</w:t>
            </w:r>
          </w:p>
          <w:p w:rsidR="00A00022" w:rsidRPr="00003734" w:rsidRDefault="00296C0C">
            <w:pPr>
              <w:pStyle w:val="TableParagraph"/>
              <w:ind w:left="107" w:right="100"/>
            </w:pPr>
            <w:r w:rsidRPr="00003734">
              <w:t>в</w:t>
            </w:r>
            <w:r w:rsidRPr="00003734">
              <w:rPr>
                <w:spacing w:val="-6"/>
              </w:rPr>
              <w:t xml:space="preserve"> </w:t>
            </w:r>
            <w:r w:rsidRPr="00003734">
              <w:t>проведении</w:t>
            </w:r>
            <w:r w:rsidRPr="00003734">
              <w:rPr>
                <w:spacing w:val="-4"/>
              </w:rPr>
              <w:t xml:space="preserve"> </w:t>
            </w:r>
            <w:r w:rsidRPr="00003734">
              <w:t>школьного</w:t>
            </w:r>
            <w:r w:rsidRPr="00003734">
              <w:rPr>
                <w:spacing w:val="-57"/>
              </w:rPr>
              <w:t xml:space="preserve"> </w:t>
            </w:r>
            <w:r w:rsidRPr="00003734">
              <w:t>месячника по</w:t>
            </w:r>
            <w:r w:rsidRPr="00003734">
              <w:rPr>
                <w:spacing w:val="1"/>
              </w:rPr>
              <w:t xml:space="preserve"> </w:t>
            </w:r>
            <w:r w:rsidRPr="00003734">
              <w:t>профилактике</w:t>
            </w:r>
          </w:p>
          <w:p w:rsidR="00A00022" w:rsidRPr="00003734" w:rsidRDefault="00296C0C">
            <w:pPr>
              <w:pStyle w:val="TableParagraph"/>
              <w:spacing w:line="274" w:lineRule="exact"/>
              <w:ind w:left="107" w:right="98"/>
            </w:pPr>
            <w:r w:rsidRPr="00003734">
              <w:t>безопасности дорожного</w:t>
            </w:r>
            <w:r w:rsidRPr="00003734">
              <w:rPr>
                <w:spacing w:val="-58"/>
              </w:rPr>
              <w:t xml:space="preserve"> </w:t>
            </w:r>
            <w:r w:rsidRPr="00003734">
              <w:t>движения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spacing w:line="270" w:lineRule="exact"/>
              <w:ind w:left="127" w:right="121"/>
            </w:pPr>
            <w:r w:rsidRPr="00003734">
              <w:t>Оказание</w:t>
            </w:r>
            <w:r w:rsidRPr="00003734">
              <w:rPr>
                <w:spacing w:val="-4"/>
              </w:rPr>
              <w:t xml:space="preserve"> </w:t>
            </w:r>
            <w:r w:rsidRPr="00003734">
              <w:t>помощи</w:t>
            </w:r>
          </w:p>
          <w:p w:rsidR="00A00022" w:rsidRPr="00003734" w:rsidRDefault="00296C0C">
            <w:pPr>
              <w:pStyle w:val="TableParagraph"/>
              <w:ind w:left="130" w:right="121"/>
            </w:pPr>
            <w:r w:rsidRPr="00003734">
              <w:t>в</w:t>
            </w:r>
            <w:r w:rsidRPr="00003734">
              <w:rPr>
                <w:spacing w:val="-5"/>
              </w:rPr>
              <w:t xml:space="preserve"> </w:t>
            </w:r>
            <w:r w:rsidRPr="00003734">
              <w:t>проведении</w:t>
            </w:r>
            <w:r w:rsidRPr="00003734">
              <w:rPr>
                <w:spacing w:val="-3"/>
              </w:rPr>
              <w:t xml:space="preserve"> </w:t>
            </w:r>
            <w:r w:rsidRPr="00003734">
              <w:t>школьного</w:t>
            </w:r>
            <w:r w:rsidRPr="00003734">
              <w:rPr>
                <w:spacing w:val="-4"/>
              </w:rPr>
              <w:t xml:space="preserve"> </w:t>
            </w:r>
            <w:r w:rsidRPr="00003734">
              <w:t>конкурса</w:t>
            </w:r>
          </w:p>
          <w:p w:rsidR="00A00022" w:rsidRPr="00003734" w:rsidRDefault="00296C0C">
            <w:pPr>
              <w:pStyle w:val="TableParagraph"/>
              <w:ind w:left="130" w:right="121"/>
            </w:pPr>
            <w:r w:rsidRPr="00003734">
              <w:t>«Безопасное</w:t>
            </w:r>
            <w:r w:rsidRPr="00003734">
              <w:rPr>
                <w:spacing w:val="-8"/>
              </w:rPr>
              <w:t xml:space="preserve"> </w:t>
            </w:r>
            <w:r w:rsidRPr="00003734">
              <w:t>колесо»,</w:t>
            </w:r>
            <w:r w:rsidRPr="00003734">
              <w:rPr>
                <w:spacing w:val="-4"/>
              </w:rPr>
              <w:t xml:space="preserve"> </w:t>
            </w:r>
            <w:r w:rsidRPr="00003734">
              <w:t>проведении</w:t>
            </w:r>
            <w:r w:rsidRPr="00003734">
              <w:rPr>
                <w:spacing w:val="-57"/>
              </w:rPr>
              <w:t xml:space="preserve"> </w:t>
            </w:r>
            <w:r w:rsidRPr="00003734">
              <w:t>викторин</w:t>
            </w:r>
            <w:r w:rsidRPr="00003734">
              <w:rPr>
                <w:spacing w:val="-1"/>
              </w:rPr>
              <w:t xml:space="preserve"> </w:t>
            </w:r>
            <w:r w:rsidRPr="00003734">
              <w:t>и</w:t>
            </w:r>
            <w:r w:rsidRPr="00003734">
              <w:rPr>
                <w:spacing w:val="-1"/>
              </w:rPr>
              <w:t xml:space="preserve"> </w:t>
            </w:r>
            <w:r w:rsidRPr="00003734">
              <w:t>бесед по</w:t>
            </w:r>
            <w:r w:rsidRPr="00003734">
              <w:rPr>
                <w:spacing w:val="-1"/>
              </w:rPr>
              <w:t xml:space="preserve"> </w:t>
            </w:r>
            <w:r w:rsidRPr="00003734">
              <w:t>ПДД</w:t>
            </w:r>
          </w:p>
        </w:tc>
        <w:tc>
          <w:tcPr>
            <w:tcW w:w="2078" w:type="dxa"/>
          </w:tcPr>
          <w:p w:rsidR="00A00022" w:rsidRPr="00003734" w:rsidRDefault="00296C0C">
            <w:pPr>
              <w:pStyle w:val="TableParagraph"/>
              <w:spacing w:line="270" w:lineRule="exact"/>
              <w:ind w:left="140"/>
              <w:jc w:val="left"/>
            </w:pPr>
            <w:r w:rsidRPr="00003734">
              <w:t>В</w:t>
            </w:r>
            <w:r w:rsidRPr="00003734">
              <w:rPr>
                <w:spacing w:val="-3"/>
              </w:rPr>
              <w:t xml:space="preserve"> </w:t>
            </w:r>
            <w:r w:rsidRPr="00003734">
              <w:t>течение</w:t>
            </w:r>
            <w:r w:rsidRPr="00003734">
              <w:rPr>
                <w:spacing w:val="-2"/>
              </w:rPr>
              <w:t xml:space="preserve"> </w:t>
            </w:r>
            <w:r w:rsidRPr="00003734">
              <w:t>месяца</w:t>
            </w:r>
          </w:p>
        </w:tc>
      </w:tr>
      <w:tr w:rsidR="00A00022" w:rsidRPr="00003734">
        <w:trPr>
          <w:trHeight w:val="1934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70" w:lineRule="exact"/>
            </w:pPr>
            <w:r w:rsidRPr="00003734">
              <w:t>4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107" w:right="98"/>
            </w:pPr>
            <w:r w:rsidRPr="00003734">
              <w:t>Оформление наглядной</w:t>
            </w:r>
            <w:r w:rsidRPr="00003734">
              <w:rPr>
                <w:spacing w:val="-57"/>
              </w:rPr>
              <w:t xml:space="preserve"> </w:t>
            </w:r>
            <w:r w:rsidRPr="00003734">
              <w:t>агитации</w:t>
            </w:r>
            <w:r w:rsidRPr="00003734">
              <w:rPr>
                <w:spacing w:val="-3"/>
              </w:rPr>
              <w:t xml:space="preserve"> </w:t>
            </w:r>
            <w:r w:rsidRPr="00003734">
              <w:t>и</w:t>
            </w:r>
          </w:p>
          <w:p w:rsidR="00A00022" w:rsidRPr="00003734" w:rsidRDefault="00296C0C">
            <w:pPr>
              <w:pStyle w:val="TableParagraph"/>
              <w:ind w:left="107" w:right="97"/>
            </w:pPr>
            <w:r w:rsidRPr="00003734">
              <w:t>информационная</w:t>
            </w:r>
            <w:r w:rsidRPr="00003734">
              <w:rPr>
                <w:spacing w:val="-57"/>
              </w:rPr>
              <w:t xml:space="preserve"> </w:t>
            </w:r>
            <w:r w:rsidRPr="00003734">
              <w:t>деятельность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ind w:left="254" w:right="245" w:hanging="3"/>
            </w:pPr>
            <w:r w:rsidRPr="00003734">
              <w:t>Составление безопасных</w:t>
            </w:r>
            <w:r w:rsidRPr="00003734">
              <w:rPr>
                <w:spacing w:val="1"/>
              </w:rPr>
              <w:t xml:space="preserve"> </w:t>
            </w:r>
            <w:r w:rsidRPr="00003734">
              <w:t>маршрутов</w:t>
            </w:r>
            <w:r w:rsidRPr="00003734">
              <w:rPr>
                <w:spacing w:val="-3"/>
              </w:rPr>
              <w:t xml:space="preserve"> </w:t>
            </w:r>
            <w:r w:rsidRPr="00003734">
              <w:t>движения</w:t>
            </w:r>
            <w:r w:rsidRPr="00003734">
              <w:rPr>
                <w:spacing w:val="-3"/>
              </w:rPr>
              <w:t xml:space="preserve"> </w:t>
            </w:r>
            <w:r w:rsidRPr="00003734">
              <w:t>по</w:t>
            </w:r>
            <w:r w:rsidRPr="00003734">
              <w:rPr>
                <w:spacing w:val="-3"/>
              </w:rPr>
              <w:t xml:space="preserve"> </w:t>
            </w:r>
            <w:r w:rsidRPr="00003734">
              <w:t>дороге:</w:t>
            </w:r>
          </w:p>
          <w:p w:rsidR="00A00022" w:rsidRPr="00003734" w:rsidRDefault="00296C0C">
            <w:pPr>
              <w:pStyle w:val="TableParagraph"/>
              <w:ind w:left="240" w:right="229" w:hanging="1"/>
            </w:pPr>
            <w:r w:rsidRPr="00003734">
              <w:t>«дом-школа-дом»,</w:t>
            </w:r>
            <w:r w:rsidR="00DD566F" w:rsidRPr="00003734">
              <w:t xml:space="preserve"> </w:t>
            </w:r>
            <w:r w:rsidRPr="00003734">
              <w:t>их</w:t>
            </w:r>
            <w:r w:rsidRPr="00003734">
              <w:rPr>
                <w:spacing w:val="1"/>
              </w:rPr>
              <w:t xml:space="preserve"> </w:t>
            </w:r>
            <w:r w:rsidRPr="00003734">
              <w:t>распространение</w:t>
            </w:r>
            <w:r w:rsidRPr="00003734">
              <w:rPr>
                <w:spacing w:val="-7"/>
              </w:rPr>
              <w:t xml:space="preserve"> </w:t>
            </w:r>
            <w:r w:rsidRPr="00003734">
              <w:t>среди</w:t>
            </w:r>
            <w:r w:rsidRPr="00003734">
              <w:rPr>
                <w:spacing w:val="-5"/>
              </w:rPr>
              <w:t xml:space="preserve"> </w:t>
            </w:r>
            <w:r w:rsidRPr="00003734">
              <w:t>уч-ся</w:t>
            </w:r>
            <w:r w:rsidRPr="00003734">
              <w:rPr>
                <w:spacing w:val="-6"/>
              </w:rPr>
              <w:t xml:space="preserve"> </w:t>
            </w:r>
            <w:r w:rsidRPr="00003734">
              <w:t>1-5</w:t>
            </w:r>
            <w:r w:rsidRPr="00003734">
              <w:rPr>
                <w:spacing w:val="-57"/>
              </w:rPr>
              <w:t xml:space="preserve"> </w:t>
            </w:r>
            <w:r w:rsidRPr="00003734">
              <w:t>классов,</w:t>
            </w:r>
            <w:r w:rsidRPr="00003734">
              <w:rPr>
                <w:spacing w:val="1"/>
              </w:rPr>
              <w:t xml:space="preserve"> </w:t>
            </w:r>
            <w:r w:rsidRPr="00003734">
              <w:t>оформление классных</w:t>
            </w:r>
            <w:r w:rsidRPr="00003734">
              <w:rPr>
                <w:spacing w:val="1"/>
              </w:rPr>
              <w:t xml:space="preserve"> </w:t>
            </w:r>
            <w:r w:rsidRPr="00003734">
              <w:t>уголков</w:t>
            </w:r>
            <w:r w:rsidRPr="00003734">
              <w:rPr>
                <w:spacing w:val="-1"/>
              </w:rPr>
              <w:t xml:space="preserve"> </w:t>
            </w:r>
            <w:r w:rsidRPr="00003734">
              <w:t>по</w:t>
            </w:r>
            <w:r w:rsidRPr="00003734">
              <w:rPr>
                <w:spacing w:val="-1"/>
              </w:rPr>
              <w:t xml:space="preserve"> </w:t>
            </w:r>
            <w:r w:rsidRPr="00003734">
              <w:t>ПДД</w:t>
            </w:r>
            <w:r w:rsidRPr="00003734">
              <w:rPr>
                <w:spacing w:val="-1"/>
              </w:rPr>
              <w:t xml:space="preserve"> </w:t>
            </w:r>
            <w:r w:rsidRPr="00003734">
              <w:t>и</w:t>
            </w:r>
            <w:r w:rsidRPr="00003734">
              <w:rPr>
                <w:spacing w:val="-1"/>
              </w:rPr>
              <w:t xml:space="preserve"> </w:t>
            </w:r>
            <w:r w:rsidRPr="00003734">
              <w:t>школьного</w:t>
            </w:r>
          </w:p>
          <w:p w:rsidR="00A00022" w:rsidRPr="00003734" w:rsidRDefault="00296C0C">
            <w:pPr>
              <w:pStyle w:val="TableParagraph"/>
              <w:spacing w:line="264" w:lineRule="exact"/>
              <w:ind w:left="130" w:right="121"/>
            </w:pPr>
            <w:r w:rsidRPr="00003734">
              <w:t>уголка</w:t>
            </w:r>
            <w:r w:rsidRPr="00003734">
              <w:rPr>
                <w:spacing w:val="-3"/>
              </w:rPr>
              <w:t xml:space="preserve"> </w:t>
            </w:r>
            <w:r w:rsidRPr="00003734">
              <w:t>БДД</w:t>
            </w:r>
          </w:p>
        </w:tc>
        <w:tc>
          <w:tcPr>
            <w:tcW w:w="2078" w:type="dxa"/>
          </w:tcPr>
          <w:p w:rsidR="00A00022" w:rsidRPr="00003734" w:rsidRDefault="00A00022">
            <w:pPr>
              <w:pStyle w:val="TableParagraph"/>
              <w:ind w:left="0"/>
              <w:jc w:val="left"/>
            </w:pPr>
          </w:p>
        </w:tc>
      </w:tr>
      <w:tr w:rsidR="00A00022" w:rsidRPr="00003734">
        <w:trPr>
          <w:trHeight w:val="827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68" w:lineRule="exact"/>
            </w:pPr>
            <w:r w:rsidRPr="00003734">
              <w:t>5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206" w:right="185" w:firstLine="540"/>
              <w:jc w:val="left"/>
            </w:pPr>
            <w:r w:rsidRPr="00003734">
              <w:t>Учёба юных</w:t>
            </w:r>
            <w:r w:rsidRPr="00003734">
              <w:rPr>
                <w:spacing w:val="1"/>
              </w:rPr>
              <w:t xml:space="preserve"> </w:t>
            </w:r>
            <w:r w:rsidRPr="00003734">
              <w:t>инспекторов</w:t>
            </w:r>
            <w:r w:rsidRPr="00003734">
              <w:rPr>
                <w:spacing w:val="-6"/>
              </w:rPr>
              <w:t xml:space="preserve"> </w:t>
            </w:r>
            <w:r w:rsidRPr="00003734">
              <w:t>движения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spacing w:line="270" w:lineRule="exact"/>
              <w:ind w:left="1229"/>
              <w:jc w:val="left"/>
              <w:rPr>
                <w:b/>
              </w:rPr>
            </w:pPr>
            <w:r w:rsidRPr="00003734">
              <w:rPr>
                <w:b/>
                <w:u w:val="thick"/>
              </w:rPr>
              <w:t>Занятие</w:t>
            </w:r>
            <w:r w:rsidRPr="00003734">
              <w:rPr>
                <w:b/>
                <w:spacing w:val="-1"/>
                <w:u w:val="thick"/>
              </w:rPr>
              <w:t xml:space="preserve"> </w:t>
            </w:r>
            <w:r w:rsidRPr="00003734">
              <w:rPr>
                <w:b/>
                <w:u w:val="thick"/>
              </w:rPr>
              <w:t>№2:</w:t>
            </w:r>
          </w:p>
          <w:p w:rsidR="00A00022" w:rsidRPr="00003734" w:rsidRDefault="00296C0C">
            <w:pPr>
              <w:pStyle w:val="TableParagraph"/>
              <w:spacing w:line="276" w:lineRule="exact"/>
              <w:ind w:left="108" w:right="640"/>
              <w:jc w:val="left"/>
            </w:pPr>
            <w:r w:rsidRPr="00003734">
              <w:t>««История образования ГАИ-</w:t>
            </w:r>
            <w:r w:rsidRPr="00003734">
              <w:rPr>
                <w:spacing w:val="-58"/>
              </w:rPr>
              <w:t xml:space="preserve"> </w:t>
            </w:r>
            <w:r w:rsidRPr="00003734">
              <w:t>ГИБДД.</w:t>
            </w:r>
            <w:r w:rsidRPr="00003734">
              <w:rPr>
                <w:spacing w:val="-3"/>
              </w:rPr>
              <w:t xml:space="preserve"> </w:t>
            </w:r>
            <w:r w:rsidRPr="00003734">
              <w:t>Инспектор</w:t>
            </w:r>
            <w:r w:rsidRPr="00003734">
              <w:rPr>
                <w:spacing w:val="-2"/>
              </w:rPr>
              <w:t xml:space="preserve"> </w:t>
            </w:r>
            <w:r w:rsidRPr="00003734">
              <w:t>ГИБДД»</w:t>
            </w:r>
          </w:p>
        </w:tc>
        <w:tc>
          <w:tcPr>
            <w:tcW w:w="2078" w:type="dxa"/>
          </w:tcPr>
          <w:p w:rsidR="00A00022" w:rsidRPr="00003734" w:rsidRDefault="00A00022">
            <w:pPr>
              <w:pStyle w:val="TableParagraph"/>
              <w:ind w:left="0"/>
              <w:jc w:val="left"/>
            </w:pPr>
          </w:p>
        </w:tc>
      </w:tr>
      <w:tr w:rsidR="00A00022" w:rsidRPr="00003734">
        <w:trPr>
          <w:trHeight w:val="1103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68" w:lineRule="exact"/>
            </w:pPr>
            <w:r w:rsidRPr="00003734">
              <w:t>6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242" w:right="233" w:firstLine="2"/>
            </w:pPr>
            <w:r w:rsidRPr="00003734">
              <w:t>Пропагандистская</w:t>
            </w:r>
            <w:r w:rsidRPr="00003734">
              <w:rPr>
                <w:spacing w:val="1"/>
              </w:rPr>
              <w:t xml:space="preserve"> </w:t>
            </w:r>
            <w:r w:rsidRPr="00003734">
              <w:t>работа отряда с</w:t>
            </w:r>
            <w:r w:rsidRPr="00003734">
              <w:rPr>
                <w:spacing w:val="1"/>
              </w:rPr>
              <w:t xml:space="preserve"> </w:t>
            </w:r>
            <w:r w:rsidRPr="00003734">
              <w:t>учащимися</w:t>
            </w:r>
            <w:r w:rsidRPr="00003734">
              <w:rPr>
                <w:spacing w:val="-15"/>
              </w:rPr>
              <w:t xml:space="preserve"> </w:t>
            </w:r>
            <w:r w:rsidRPr="00003734">
              <w:t>начальной</w:t>
            </w:r>
          </w:p>
          <w:p w:rsidR="00A00022" w:rsidRPr="00003734" w:rsidRDefault="00296C0C">
            <w:pPr>
              <w:pStyle w:val="TableParagraph"/>
              <w:spacing w:line="264" w:lineRule="exact"/>
              <w:ind w:left="107" w:right="98"/>
            </w:pPr>
            <w:r w:rsidRPr="00003734">
              <w:t>школы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ind w:left="458" w:right="447" w:hanging="4"/>
            </w:pPr>
            <w:r w:rsidRPr="00003734">
              <w:t>Агитбригада «Раз, два, три,</w:t>
            </w:r>
            <w:r w:rsidRPr="00003734">
              <w:rPr>
                <w:spacing w:val="1"/>
              </w:rPr>
              <w:t xml:space="preserve"> </w:t>
            </w:r>
            <w:r w:rsidRPr="00003734">
              <w:t>четыре, пять – ты выходишь</w:t>
            </w:r>
            <w:r w:rsidRPr="00003734">
              <w:rPr>
                <w:spacing w:val="-57"/>
              </w:rPr>
              <w:t xml:space="preserve"> </w:t>
            </w:r>
            <w:r w:rsidRPr="00003734">
              <w:t>погулять…»</w:t>
            </w:r>
          </w:p>
        </w:tc>
        <w:tc>
          <w:tcPr>
            <w:tcW w:w="2078" w:type="dxa"/>
          </w:tcPr>
          <w:p w:rsidR="00A00022" w:rsidRPr="00003734" w:rsidRDefault="00A00022">
            <w:pPr>
              <w:pStyle w:val="TableParagraph"/>
              <w:ind w:left="0"/>
              <w:jc w:val="left"/>
            </w:pPr>
          </w:p>
        </w:tc>
      </w:tr>
      <w:tr w:rsidR="00A00022" w:rsidRPr="00003734">
        <w:trPr>
          <w:trHeight w:val="275"/>
        </w:trPr>
        <w:tc>
          <w:tcPr>
            <w:tcW w:w="9571" w:type="dxa"/>
            <w:gridSpan w:val="4"/>
          </w:tcPr>
          <w:p w:rsidR="00A00022" w:rsidRPr="00003734" w:rsidRDefault="00296C0C">
            <w:pPr>
              <w:pStyle w:val="TableParagraph"/>
              <w:spacing w:line="256" w:lineRule="exact"/>
              <w:ind w:left="4253" w:right="4246"/>
              <w:rPr>
                <w:i/>
              </w:rPr>
            </w:pPr>
            <w:r w:rsidRPr="00003734">
              <w:rPr>
                <w:i/>
              </w:rPr>
              <w:t>Октябрь</w:t>
            </w:r>
          </w:p>
        </w:tc>
      </w:tr>
      <w:tr w:rsidR="00A00022" w:rsidRPr="00003734">
        <w:trPr>
          <w:trHeight w:val="1380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68" w:lineRule="exact"/>
            </w:pPr>
            <w:r w:rsidRPr="00003734">
              <w:t>1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710" w:right="470" w:hanging="231"/>
              <w:jc w:val="left"/>
            </w:pPr>
            <w:r w:rsidRPr="00003734">
              <w:rPr>
                <w:spacing w:val="-1"/>
              </w:rPr>
              <w:t>Организационная</w:t>
            </w:r>
            <w:r w:rsidRPr="00003734">
              <w:rPr>
                <w:spacing w:val="-57"/>
              </w:rPr>
              <w:t xml:space="preserve"> </w:t>
            </w:r>
            <w:r w:rsidRPr="00003734">
              <w:t>деятельность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spacing w:line="268" w:lineRule="exact"/>
              <w:ind w:left="130" w:right="121"/>
            </w:pPr>
            <w:r w:rsidRPr="00003734">
              <w:t>Сбор отряда</w:t>
            </w:r>
          </w:p>
          <w:p w:rsidR="00A00022" w:rsidRPr="00003734" w:rsidRDefault="00296C0C">
            <w:pPr>
              <w:pStyle w:val="TableParagraph"/>
              <w:ind w:left="154" w:right="143" w:hanging="4"/>
            </w:pPr>
            <w:r w:rsidRPr="00003734">
              <w:t>«Вступить в ряды юных</w:t>
            </w:r>
            <w:r w:rsidRPr="00003734">
              <w:rPr>
                <w:spacing w:val="1"/>
              </w:rPr>
              <w:t xml:space="preserve"> </w:t>
            </w:r>
            <w:r w:rsidRPr="00003734">
              <w:t>инспекторов</w:t>
            </w:r>
            <w:r w:rsidRPr="00003734">
              <w:rPr>
                <w:spacing w:val="-8"/>
              </w:rPr>
              <w:t xml:space="preserve"> </w:t>
            </w:r>
            <w:proofErr w:type="gramStart"/>
            <w:r w:rsidRPr="00003734">
              <w:t>движения»-</w:t>
            </w:r>
            <w:proofErr w:type="gramEnd"/>
            <w:r w:rsidRPr="00003734">
              <w:rPr>
                <w:spacing w:val="-6"/>
              </w:rPr>
              <w:t xml:space="preserve"> </w:t>
            </w:r>
            <w:r w:rsidRPr="00003734">
              <w:t>название</w:t>
            </w:r>
          </w:p>
          <w:p w:rsidR="00A00022" w:rsidRPr="00003734" w:rsidRDefault="00296C0C">
            <w:pPr>
              <w:pStyle w:val="TableParagraph"/>
              <w:spacing w:line="270" w:lineRule="atLeast"/>
              <w:ind w:left="130" w:right="120"/>
            </w:pPr>
            <w:r w:rsidRPr="00003734">
              <w:t>коллектива, традиции отряда,</w:t>
            </w:r>
            <w:r w:rsidRPr="00003734">
              <w:rPr>
                <w:spacing w:val="-58"/>
              </w:rPr>
              <w:t xml:space="preserve"> </w:t>
            </w:r>
            <w:r w:rsidRPr="00003734">
              <w:t>эмблема</w:t>
            </w:r>
          </w:p>
        </w:tc>
        <w:tc>
          <w:tcPr>
            <w:tcW w:w="2078" w:type="dxa"/>
          </w:tcPr>
          <w:p w:rsidR="00A00022" w:rsidRPr="00003734" w:rsidRDefault="00296C0C">
            <w:pPr>
              <w:pStyle w:val="TableParagraph"/>
              <w:ind w:left="682" w:right="513" w:hanging="156"/>
              <w:jc w:val="left"/>
            </w:pPr>
            <w:r w:rsidRPr="00003734">
              <w:t>В</w:t>
            </w:r>
            <w:r w:rsidRPr="00003734">
              <w:rPr>
                <w:spacing w:val="-14"/>
              </w:rPr>
              <w:t xml:space="preserve"> </w:t>
            </w:r>
            <w:r w:rsidRPr="00003734">
              <w:t>течение</w:t>
            </w:r>
            <w:r w:rsidRPr="00003734">
              <w:rPr>
                <w:spacing w:val="-57"/>
              </w:rPr>
              <w:t xml:space="preserve"> </w:t>
            </w:r>
            <w:r w:rsidRPr="00003734">
              <w:t>месяца</w:t>
            </w:r>
          </w:p>
        </w:tc>
      </w:tr>
      <w:tr w:rsidR="00A00022" w:rsidRPr="00003734">
        <w:trPr>
          <w:trHeight w:val="827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68" w:lineRule="exact"/>
            </w:pPr>
            <w:r w:rsidRPr="00003734">
              <w:t>2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206" w:right="185" w:firstLine="540"/>
              <w:jc w:val="left"/>
            </w:pPr>
            <w:r w:rsidRPr="00003734">
              <w:t>Учёба юных</w:t>
            </w:r>
            <w:r w:rsidRPr="00003734">
              <w:rPr>
                <w:spacing w:val="1"/>
              </w:rPr>
              <w:t xml:space="preserve"> </w:t>
            </w:r>
            <w:r w:rsidRPr="00003734">
              <w:t>инспекторов</w:t>
            </w:r>
            <w:r w:rsidRPr="00003734">
              <w:rPr>
                <w:spacing w:val="-6"/>
              </w:rPr>
              <w:t xml:space="preserve"> </w:t>
            </w:r>
            <w:r w:rsidRPr="00003734">
              <w:t>движения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spacing w:line="268" w:lineRule="exact"/>
              <w:ind w:left="130" w:right="120"/>
            </w:pPr>
            <w:r w:rsidRPr="00003734">
              <w:rPr>
                <w:b/>
                <w:u w:val="thick"/>
              </w:rPr>
              <w:t>Занятие</w:t>
            </w:r>
            <w:r w:rsidRPr="00003734">
              <w:rPr>
                <w:b/>
                <w:spacing w:val="-1"/>
                <w:u w:val="thick"/>
              </w:rPr>
              <w:t xml:space="preserve"> </w:t>
            </w:r>
            <w:r w:rsidRPr="00003734">
              <w:rPr>
                <w:b/>
                <w:u w:val="thick"/>
              </w:rPr>
              <w:t>№3</w:t>
            </w:r>
            <w:r w:rsidRPr="00003734">
              <w:t>:</w:t>
            </w:r>
          </w:p>
          <w:p w:rsidR="00A00022" w:rsidRPr="00003734" w:rsidRDefault="00296C0C">
            <w:pPr>
              <w:pStyle w:val="TableParagraph"/>
              <w:spacing w:line="270" w:lineRule="atLeast"/>
              <w:ind w:left="130" w:right="121"/>
            </w:pPr>
            <w:r w:rsidRPr="00003734">
              <w:t>«История колеса и дорог. История</w:t>
            </w:r>
            <w:r w:rsidRPr="00003734">
              <w:rPr>
                <w:spacing w:val="-58"/>
              </w:rPr>
              <w:t xml:space="preserve"> </w:t>
            </w:r>
            <w:r w:rsidRPr="00003734">
              <w:t>появления</w:t>
            </w:r>
            <w:r w:rsidRPr="00003734">
              <w:rPr>
                <w:spacing w:val="-1"/>
              </w:rPr>
              <w:t xml:space="preserve"> </w:t>
            </w:r>
            <w:r w:rsidRPr="00003734">
              <w:t>автомобиля»</w:t>
            </w:r>
          </w:p>
        </w:tc>
        <w:tc>
          <w:tcPr>
            <w:tcW w:w="2078" w:type="dxa"/>
          </w:tcPr>
          <w:p w:rsidR="00A00022" w:rsidRPr="00003734" w:rsidRDefault="00A00022">
            <w:pPr>
              <w:pStyle w:val="TableParagraph"/>
              <w:ind w:left="0"/>
              <w:jc w:val="left"/>
            </w:pPr>
          </w:p>
        </w:tc>
      </w:tr>
      <w:tr w:rsidR="00A00022" w:rsidRPr="00003734">
        <w:trPr>
          <w:trHeight w:val="1103"/>
        </w:trPr>
        <w:tc>
          <w:tcPr>
            <w:tcW w:w="883" w:type="dxa"/>
          </w:tcPr>
          <w:p w:rsidR="00A00022" w:rsidRPr="00003734" w:rsidRDefault="00296C0C">
            <w:pPr>
              <w:pStyle w:val="TableParagraph"/>
              <w:spacing w:line="268" w:lineRule="exact"/>
            </w:pPr>
            <w:r w:rsidRPr="00003734">
              <w:t>3</w:t>
            </w:r>
          </w:p>
        </w:tc>
        <w:tc>
          <w:tcPr>
            <w:tcW w:w="2772" w:type="dxa"/>
          </w:tcPr>
          <w:p w:rsidR="00A00022" w:rsidRPr="00003734" w:rsidRDefault="00296C0C">
            <w:pPr>
              <w:pStyle w:val="TableParagraph"/>
              <w:ind w:left="242" w:right="233" w:firstLine="2"/>
            </w:pPr>
            <w:r w:rsidRPr="00003734">
              <w:t>Пропагандистская</w:t>
            </w:r>
            <w:r w:rsidRPr="00003734">
              <w:rPr>
                <w:spacing w:val="1"/>
              </w:rPr>
              <w:t xml:space="preserve"> </w:t>
            </w:r>
            <w:r w:rsidRPr="00003734">
              <w:t>работа отряда с</w:t>
            </w:r>
            <w:r w:rsidRPr="00003734">
              <w:rPr>
                <w:spacing w:val="1"/>
              </w:rPr>
              <w:t xml:space="preserve"> </w:t>
            </w:r>
            <w:r w:rsidRPr="00003734">
              <w:t>учащимися</w:t>
            </w:r>
            <w:r w:rsidRPr="00003734">
              <w:rPr>
                <w:spacing w:val="-15"/>
              </w:rPr>
              <w:t xml:space="preserve"> </w:t>
            </w:r>
            <w:r w:rsidRPr="00003734">
              <w:t>начальной</w:t>
            </w:r>
          </w:p>
          <w:p w:rsidR="00A00022" w:rsidRPr="00003734" w:rsidRDefault="00296C0C">
            <w:pPr>
              <w:pStyle w:val="TableParagraph"/>
              <w:spacing w:line="264" w:lineRule="exact"/>
              <w:ind w:left="107" w:right="98"/>
            </w:pPr>
            <w:r w:rsidRPr="00003734">
              <w:t>школы</w:t>
            </w:r>
          </w:p>
        </w:tc>
        <w:tc>
          <w:tcPr>
            <w:tcW w:w="3838" w:type="dxa"/>
          </w:tcPr>
          <w:p w:rsidR="00A00022" w:rsidRPr="00003734" w:rsidRDefault="00296C0C">
            <w:pPr>
              <w:pStyle w:val="TableParagraph"/>
              <w:ind w:left="130" w:right="120"/>
            </w:pPr>
            <w:r w:rsidRPr="00003734">
              <w:t>Занятия с учащимися начальной</w:t>
            </w:r>
            <w:r w:rsidRPr="00003734">
              <w:rPr>
                <w:spacing w:val="-58"/>
              </w:rPr>
              <w:t xml:space="preserve"> </w:t>
            </w:r>
            <w:r w:rsidRPr="00003734">
              <w:t>школы</w:t>
            </w:r>
          </w:p>
          <w:p w:rsidR="00A00022" w:rsidRPr="00003734" w:rsidRDefault="00296C0C">
            <w:pPr>
              <w:pStyle w:val="TableParagraph"/>
              <w:spacing w:line="270" w:lineRule="atLeast"/>
              <w:ind w:left="129" w:right="121"/>
            </w:pPr>
            <w:r w:rsidRPr="00003734">
              <w:t>«Будем</w:t>
            </w:r>
            <w:r w:rsidRPr="00003734">
              <w:rPr>
                <w:spacing w:val="-4"/>
              </w:rPr>
              <w:t xml:space="preserve"> </w:t>
            </w:r>
            <w:r w:rsidRPr="00003734">
              <w:t>правила,</w:t>
            </w:r>
            <w:r w:rsidRPr="00003734">
              <w:rPr>
                <w:spacing w:val="-2"/>
              </w:rPr>
              <w:t xml:space="preserve"> </w:t>
            </w:r>
            <w:r w:rsidRPr="00003734">
              <w:t>мы</w:t>
            </w:r>
            <w:r w:rsidRPr="00003734">
              <w:rPr>
                <w:spacing w:val="-3"/>
              </w:rPr>
              <w:t xml:space="preserve"> </w:t>
            </w:r>
            <w:r w:rsidRPr="00003734">
              <w:t>знать</w:t>
            </w:r>
            <w:r w:rsidRPr="00003734">
              <w:rPr>
                <w:spacing w:val="-57"/>
              </w:rPr>
              <w:t xml:space="preserve"> </w:t>
            </w:r>
            <w:r w:rsidRPr="00003734">
              <w:t>обязательно</w:t>
            </w:r>
            <w:r w:rsidRPr="00003734">
              <w:rPr>
                <w:spacing w:val="-3"/>
              </w:rPr>
              <w:t xml:space="preserve"> </w:t>
            </w:r>
            <w:r w:rsidRPr="00003734">
              <w:t>на</w:t>
            </w:r>
            <w:r w:rsidRPr="00003734">
              <w:rPr>
                <w:spacing w:val="-1"/>
              </w:rPr>
              <w:t xml:space="preserve"> </w:t>
            </w:r>
            <w:r w:rsidRPr="00003734">
              <w:t>пять!»</w:t>
            </w:r>
          </w:p>
        </w:tc>
        <w:tc>
          <w:tcPr>
            <w:tcW w:w="2078" w:type="dxa"/>
          </w:tcPr>
          <w:p w:rsidR="00A00022" w:rsidRPr="00003734" w:rsidRDefault="00A00022">
            <w:pPr>
              <w:pStyle w:val="TableParagraph"/>
              <w:ind w:left="0"/>
              <w:jc w:val="left"/>
            </w:pPr>
          </w:p>
        </w:tc>
      </w:tr>
    </w:tbl>
    <w:p w:rsidR="00A00022" w:rsidRDefault="00A00022">
      <w:pPr>
        <w:spacing w:line="270" w:lineRule="exact"/>
        <w:rPr>
          <w:sz w:val="24"/>
        </w:rPr>
        <w:sectPr w:rsidR="00A00022" w:rsidSect="00E23D67">
          <w:type w:val="continuous"/>
          <w:pgSz w:w="11910" w:h="16840"/>
          <w:pgMar w:top="284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874"/>
        <w:gridCol w:w="3881"/>
        <w:gridCol w:w="126"/>
        <w:gridCol w:w="102"/>
        <w:gridCol w:w="1847"/>
      </w:tblGrid>
      <w:tr w:rsidR="00A00022" w:rsidTr="0015550D">
        <w:trPr>
          <w:trHeight w:val="275"/>
        </w:trPr>
        <w:tc>
          <w:tcPr>
            <w:tcW w:w="73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spacing w:line="256" w:lineRule="exact"/>
              <w:ind w:left="711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881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75" w:type="dxa"/>
            <w:gridSpan w:val="3"/>
          </w:tcPr>
          <w:p w:rsidR="00A00022" w:rsidRDefault="00A0002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A00022" w:rsidTr="0015550D">
        <w:trPr>
          <w:trHeight w:val="1106"/>
        </w:trPr>
        <w:tc>
          <w:tcPr>
            <w:tcW w:w="737" w:type="dxa"/>
          </w:tcPr>
          <w:p w:rsidR="00A00022" w:rsidRDefault="0015550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207" w:right="141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881" w:type="dxa"/>
          </w:tcPr>
          <w:p w:rsidR="00A00022" w:rsidRDefault="00296C0C">
            <w:pPr>
              <w:pStyle w:val="TableParagraph"/>
              <w:spacing w:line="273" w:lineRule="exact"/>
              <w:ind w:left="644" w:right="59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№4:</w:t>
            </w:r>
          </w:p>
          <w:p w:rsidR="00A00022" w:rsidRDefault="00296C0C">
            <w:pPr>
              <w:pStyle w:val="TableParagraph"/>
              <w:ind w:left="286" w:right="234" w:firstLine="1"/>
              <w:rPr>
                <w:sz w:val="24"/>
              </w:rPr>
            </w:pPr>
            <w:r>
              <w:rPr>
                <w:sz w:val="24"/>
              </w:rPr>
              <w:t>«Правила дорожного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A00022" w:rsidRDefault="00296C0C">
            <w:pPr>
              <w:pStyle w:val="TableParagraph"/>
              <w:spacing w:line="264" w:lineRule="exact"/>
              <w:ind w:left="644" w:right="595"/>
              <w:rPr>
                <w:sz w:val="24"/>
              </w:rPr>
            </w:pPr>
            <w:r>
              <w:rPr>
                <w:sz w:val="24"/>
              </w:rPr>
              <w:t>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пешеходов».</w:t>
            </w:r>
          </w:p>
        </w:tc>
        <w:tc>
          <w:tcPr>
            <w:tcW w:w="2075" w:type="dxa"/>
            <w:gridSpan w:val="3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75"/>
        </w:trPr>
        <w:tc>
          <w:tcPr>
            <w:tcW w:w="9567" w:type="dxa"/>
            <w:gridSpan w:val="6"/>
          </w:tcPr>
          <w:p w:rsidR="00A00022" w:rsidRDefault="00296C0C">
            <w:pPr>
              <w:pStyle w:val="TableParagraph"/>
              <w:spacing w:line="256" w:lineRule="exact"/>
              <w:ind w:left="4340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A00022" w:rsidTr="0015550D">
        <w:trPr>
          <w:trHeight w:val="551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spacing w:line="268" w:lineRule="exact"/>
              <w:ind w:left="438" w:right="38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440" w:right="38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007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234" w:right="17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ГАИ»</w:t>
            </w:r>
          </w:p>
        </w:tc>
        <w:tc>
          <w:tcPr>
            <w:tcW w:w="1949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 w:rsidTr="0015550D">
        <w:trPr>
          <w:trHeight w:val="827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207" w:right="141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007" w:type="dxa"/>
            <w:gridSpan w:val="2"/>
          </w:tcPr>
          <w:p w:rsidR="00A00022" w:rsidRDefault="00296C0C">
            <w:pPr>
              <w:pStyle w:val="TableParagraph"/>
              <w:spacing w:line="270" w:lineRule="exact"/>
              <w:ind w:left="234" w:right="17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№5:</w:t>
            </w:r>
          </w:p>
          <w:p w:rsidR="00A00022" w:rsidRDefault="00296C0C">
            <w:pPr>
              <w:pStyle w:val="TableParagraph"/>
              <w:spacing w:line="276" w:lineRule="exact"/>
              <w:ind w:left="231" w:right="176"/>
              <w:rPr>
                <w:sz w:val="24"/>
              </w:rPr>
            </w:pPr>
            <w:r>
              <w:rPr>
                <w:sz w:val="24"/>
              </w:rPr>
              <w:t>«Тормозной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949" w:type="dxa"/>
            <w:gridSpan w:val="2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 w:rsidTr="0015550D">
        <w:trPr>
          <w:trHeight w:val="827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444" w:right="388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0022" w:rsidRDefault="00296C0C">
            <w:pPr>
              <w:pStyle w:val="TableParagraph"/>
              <w:spacing w:line="264" w:lineRule="exact"/>
              <w:ind w:left="439" w:right="38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007" w:type="dxa"/>
            <w:gridSpan w:val="2"/>
          </w:tcPr>
          <w:p w:rsidR="00A00022" w:rsidRDefault="00296C0C">
            <w:pPr>
              <w:pStyle w:val="TableParagraph"/>
              <w:ind w:left="234" w:right="176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</w:p>
          <w:p w:rsidR="00A00022" w:rsidRDefault="00296C0C">
            <w:pPr>
              <w:pStyle w:val="TableParagraph"/>
              <w:spacing w:line="264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1949" w:type="dxa"/>
            <w:gridSpan w:val="2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 w:rsidTr="0015550D">
        <w:trPr>
          <w:trHeight w:val="828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№6:</w:t>
            </w:r>
          </w:p>
          <w:p w:rsidR="00A00022" w:rsidRDefault="00296C0C">
            <w:pPr>
              <w:pStyle w:val="TableParagraph"/>
              <w:spacing w:line="276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75"/>
        </w:trPr>
        <w:tc>
          <w:tcPr>
            <w:tcW w:w="9567" w:type="dxa"/>
            <w:gridSpan w:val="6"/>
          </w:tcPr>
          <w:p w:rsidR="00A00022" w:rsidRDefault="00296C0C">
            <w:pPr>
              <w:pStyle w:val="TableParagraph"/>
              <w:spacing w:line="256" w:lineRule="exact"/>
              <w:ind w:left="4343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A00022" w:rsidTr="0015550D">
        <w:trPr>
          <w:trHeight w:val="554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spacing w:line="270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2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ЮИД:</w:t>
            </w:r>
          </w:p>
          <w:p w:rsidR="00A00022" w:rsidRDefault="00296C0C">
            <w:pPr>
              <w:pStyle w:val="TableParagraph"/>
              <w:spacing w:line="264" w:lineRule="exact"/>
              <w:ind w:left="134" w:right="14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A00022" w:rsidRDefault="00296C0C">
            <w:pPr>
              <w:pStyle w:val="TableParagraph"/>
              <w:spacing w:line="264" w:lineRule="exact"/>
              <w:ind w:left="573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 w:rsidTr="0015550D">
        <w:trPr>
          <w:trHeight w:val="2483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№7:</w:t>
            </w:r>
          </w:p>
          <w:p w:rsidR="00A00022" w:rsidRDefault="00296C0C">
            <w:pPr>
              <w:pStyle w:val="TableParagraph"/>
              <w:spacing w:line="274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A00022" w:rsidRDefault="00296C0C">
            <w:pPr>
              <w:pStyle w:val="TableParagraph"/>
              <w:ind w:left="514" w:right="532" w:hanging="3"/>
              <w:rPr>
                <w:sz w:val="24"/>
              </w:rPr>
            </w:pPr>
            <w:r>
              <w:rPr>
                <w:sz w:val="24"/>
              </w:rPr>
              <w:t>Светофорное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  <w:p w:rsidR="00A00022" w:rsidRDefault="00296C0C">
            <w:pPr>
              <w:pStyle w:val="TableParagraph"/>
              <w:ind w:left="134" w:right="154"/>
              <w:rPr>
                <w:sz w:val="24"/>
              </w:rPr>
            </w:pPr>
            <w:r>
              <w:rPr>
                <w:sz w:val="24"/>
              </w:rPr>
              <w:t>светофора. Выход на перекресток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  <w:p w:rsidR="00A00022" w:rsidRDefault="00296C0C">
            <w:pPr>
              <w:pStyle w:val="TableParagraph"/>
              <w:ind w:left="562" w:right="581" w:hanging="1"/>
              <w:rPr>
                <w:sz w:val="24"/>
              </w:rPr>
            </w:pPr>
            <w:r>
              <w:rPr>
                <w:sz w:val="24"/>
              </w:rPr>
              <w:t>Поведение пешеходов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перекрестках.</w:t>
            </w:r>
          </w:p>
          <w:p w:rsidR="00A00022" w:rsidRDefault="00296C0C">
            <w:pPr>
              <w:pStyle w:val="TableParagraph"/>
              <w:spacing w:line="264" w:lineRule="exact"/>
              <w:ind w:left="134" w:right="148"/>
              <w:rPr>
                <w:sz w:val="24"/>
              </w:rPr>
            </w:pPr>
            <w:r>
              <w:rPr>
                <w:sz w:val="24"/>
              </w:rPr>
              <w:t>Спецмашины.»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 w:rsidTr="0015550D">
        <w:trPr>
          <w:trHeight w:val="551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spacing w:line="268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A00022" w:rsidRDefault="00296C0C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68" w:lineRule="exact"/>
              <w:ind w:left="134" w:right="15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 w:rsidR="00A00022" w:rsidRDefault="00296C0C">
            <w:pPr>
              <w:pStyle w:val="TableParagraph"/>
              <w:spacing w:line="264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spacing w:line="268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00022" w:rsidRDefault="00296C0C">
            <w:pPr>
              <w:pStyle w:val="TableParagraph"/>
              <w:spacing w:line="264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 w:rsidTr="0015550D">
        <w:trPr>
          <w:trHeight w:val="827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187" w:right="206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0022" w:rsidRDefault="00296C0C">
            <w:pPr>
              <w:pStyle w:val="TableParagraph"/>
              <w:spacing w:line="264" w:lineRule="exact"/>
              <w:ind w:left="187" w:right="20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68" w:lineRule="exact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A00022" w:rsidRDefault="00296C0C">
            <w:pPr>
              <w:pStyle w:val="TableParagraph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дороге!»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ind w:left="5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 w:rsidTr="0015550D">
        <w:trPr>
          <w:trHeight w:val="1379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№8:</w:t>
            </w:r>
          </w:p>
          <w:p w:rsidR="00A00022" w:rsidRDefault="00296C0C">
            <w:pPr>
              <w:pStyle w:val="TableParagraph"/>
              <w:ind w:left="134" w:right="153"/>
              <w:rPr>
                <w:sz w:val="24"/>
              </w:rPr>
            </w:pPr>
            <w:r>
              <w:rPr>
                <w:sz w:val="24"/>
              </w:rPr>
              <w:t>«Правила дорожного движения: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00022" w:rsidRDefault="00296C0C">
            <w:pPr>
              <w:pStyle w:val="TableParagraph"/>
              <w:spacing w:line="270" w:lineRule="atLeast"/>
              <w:ind w:left="483" w:right="499" w:hanging="3"/>
              <w:rPr>
                <w:sz w:val="24"/>
              </w:rPr>
            </w:pPr>
            <w:r>
              <w:rPr>
                <w:sz w:val="24"/>
              </w:rPr>
              <w:t>Значение отдельных 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знаков.»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99"/>
        </w:trPr>
        <w:tc>
          <w:tcPr>
            <w:tcW w:w="9567" w:type="dxa"/>
            <w:gridSpan w:val="6"/>
          </w:tcPr>
          <w:p w:rsidR="00A00022" w:rsidRDefault="00296C0C">
            <w:pPr>
              <w:pStyle w:val="TableParagraph"/>
              <w:spacing w:line="268" w:lineRule="exact"/>
              <w:ind w:left="4343" w:right="4328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A00022" w:rsidTr="0015550D">
        <w:trPr>
          <w:trHeight w:val="552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spacing w:line="268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68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134" w:right="150"/>
              <w:rPr>
                <w:sz w:val="24"/>
              </w:rPr>
            </w:pPr>
            <w:r>
              <w:rPr>
                <w:sz w:val="24"/>
              </w:rPr>
              <w:t>«Знаток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 w:rsidTr="0015550D">
        <w:trPr>
          <w:trHeight w:val="1655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3" w:lineRule="exact"/>
              <w:ind w:left="135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№9:</w:t>
            </w:r>
          </w:p>
          <w:p w:rsidR="00A00022" w:rsidRDefault="00296C0C">
            <w:pPr>
              <w:pStyle w:val="TableParagraph"/>
              <w:spacing w:line="272" w:lineRule="exact"/>
              <w:ind w:left="675"/>
              <w:jc w:val="left"/>
              <w:rPr>
                <w:sz w:val="24"/>
              </w:rPr>
            </w:pPr>
            <w:r>
              <w:rPr>
                <w:sz w:val="24"/>
              </w:rPr>
              <w:t>«Сигналы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  <w:p w:rsidR="00A00022" w:rsidRDefault="00296C0C">
            <w:pPr>
              <w:pStyle w:val="TableParagraph"/>
              <w:spacing w:line="276" w:lineRule="exact"/>
              <w:ind w:left="409" w:right="429" w:hanging="1"/>
              <w:rPr>
                <w:sz w:val="24"/>
              </w:rPr>
            </w:pPr>
            <w:r>
              <w:rPr>
                <w:sz w:val="24"/>
              </w:rPr>
              <w:t>Тренировка в подаче сигналов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регулировщика.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 регулировщика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перекрестке»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 w:rsidTr="0015550D">
        <w:trPr>
          <w:trHeight w:val="553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spacing w:line="270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A00022" w:rsidRDefault="00296C0C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ГАИ</w:t>
            </w:r>
          </w:p>
          <w:p w:rsidR="00A00022" w:rsidRDefault="00296C0C">
            <w:pPr>
              <w:pStyle w:val="TableParagraph"/>
              <w:spacing w:line="264" w:lineRule="exact"/>
              <w:ind w:left="134" w:right="153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spacing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00022" w:rsidRDefault="00296C0C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 w:rsidTr="0015550D">
        <w:trPr>
          <w:trHeight w:val="1104"/>
        </w:trPr>
        <w:tc>
          <w:tcPr>
            <w:tcW w:w="737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4" w:type="dxa"/>
          </w:tcPr>
          <w:p w:rsidR="00A00022" w:rsidRDefault="00296C0C">
            <w:pPr>
              <w:pStyle w:val="TableParagraph"/>
              <w:ind w:left="187" w:right="20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6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ind w:left="1700" w:right="336" w:hanging="1369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макетов 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ind w:left="5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00022" w:rsidRDefault="00A00022">
      <w:pPr>
        <w:rPr>
          <w:sz w:val="24"/>
        </w:rPr>
        <w:sectPr w:rsidR="00A00022">
          <w:pgSz w:w="11910" w:h="16840"/>
          <w:pgMar w:top="5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813"/>
        <w:gridCol w:w="4141"/>
        <w:gridCol w:w="1848"/>
      </w:tblGrid>
      <w:tr w:rsidR="00A00022">
        <w:trPr>
          <w:trHeight w:val="827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0022" w:rsidRDefault="00296C0C">
            <w:pPr>
              <w:pStyle w:val="TableParagraph"/>
              <w:spacing w:line="264" w:lineRule="exact"/>
              <w:ind w:left="458" w:right="454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68" w:lineRule="exact"/>
              <w:ind w:left="111" w:righ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A00022" w:rsidRDefault="00296C0C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</w:tc>
        <w:tc>
          <w:tcPr>
            <w:tcW w:w="184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30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25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73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№10:</w:t>
            </w:r>
          </w:p>
          <w:p w:rsidR="00A00022" w:rsidRDefault="00296C0C">
            <w:pPr>
              <w:pStyle w:val="TableParagraph"/>
              <w:spacing w:line="276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«Железнодорожный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переезд.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дороги»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spacing w:line="270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00022">
        <w:trPr>
          <w:trHeight w:val="275"/>
        </w:trPr>
        <w:tc>
          <w:tcPr>
            <w:tcW w:w="9572" w:type="dxa"/>
            <w:gridSpan w:val="4"/>
          </w:tcPr>
          <w:p w:rsidR="00A00022" w:rsidRDefault="00296C0C">
            <w:pPr>
              <w:pStyle w:val="TableParagraph"/>
              <w:spacing w:line="256" w:lineRule="exact"/>
              <w:ind w:left="4335" w:right="4329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A00022">
        <w:trPr>
          <w:trHeight w:val="551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spacing w:line="268" w:lineRule="exact"/>
              <w:ind w:left="457" w:right="454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459" w:right="45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68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112" w:right="109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велосипедиста»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spacing w:line="268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A00022" w:rsidRDefault="00296C0C">
            <w:pPr>
              <w:pStyle w:val="TableParagraph"/>
              <w:spacing w:line="264" w:lineRule="exact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379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25" w:right="206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70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№11:</w:t>
            </w:r>
          </w:p>
          <w:p w:rsidR="00A00022" w:rsidRDefault="00296C0C">
            <w:pPr>
              <w:pStyle w:val="TableParagraph"/>
              <w:spacing w:line="276" w:lineRule="exact"/>
              <w:ind w:left="502" w:right="496" w:hanging="1"/>
              <w:rPr>
                <w:sz w:val="24"/>
              </w:rPr>
            </w:pPr>
            <w:r>
              <w:rPr>
                <w:sz w:val="24"/>
              </w:rPr>
              <w:t>«Права,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граждан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Правил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движения.»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828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42" w:right="180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A00022" w:rsidRDefault="00296C0C">
            <w:pPr>
              <w:pStyle w:val="TableParagraph"/>
              <w:spacing w:line="264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6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322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ind w:left="218" w:right="216" w:hanging="1"/>
              <w:rPr>
                <w:sz w:val="24"/>
              </w:rPr>
            </w:pPr>
            <w:r>
              <w:rPr>
                <w:sz w:val="24"/>
              </w:rPr>
              <w:t>Проведение конкурса сочинений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379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25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70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№12:</w:t>
            </w:r>
          </w:p>
          <w:p w:rsidR="00A00022" w:rsidRDefault="00296C0C">
            <w:pPr>
              <w:pStyle w:val="TableParagraph"/>
              <w:ind w:left="113" w:right="4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велосипедистов.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движению</w:t>
            </w:r>
          </w:p>
          <w:p w:rsidR="00A00022" w:rsidRDefault="00296C0C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велосипедистов»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00022" w:rsidRDefault="00A00022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11"/>
        <w:gridCol w:w="4110"/>
        <w:gridCol w:w="1952"/>
      </w:tblGrid>
      <w:tr w:rsidR="00A00022">
        <w:trPr>
          <w:trHeight w:val="340"/>
        </w:trPr>
        <w:tc>
          <w:tcPr>
            <w:tcW w:w="9574" w:type="dxa"/>
            <w:gridSpan w:val="4"/>
          </w:tcPr>
          <w:p w:rsidR="00A00022" w:rsidRDefault="00296C0C">
            <w:pPr>
              <w:pStyle w:val="TableParagraph"/>
              <w:spacing w:line="270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 азбуку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3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37" w:lineRule="auto"/>
              <w:ind w:left="222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1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№13:</w:t>
            </w:r>
          </w:p>
          <w:p w:rsidR="00A00022" w:rsidRDefault="00296C0C">
            <w:pPr>
              <w:pStyle w:val="TableParagraph"/>
              <w:spacing w:line="272" w:lineRule="exact"/>
              <w:ind w:left="95" w:right="95"/>
              <w:rPr>
                <w:sz w:val="24"/>
              </w:rPr>
            </w:pPr>
            <w:r>
              <w:rPr>
                <w:sz w:val="24"/>
              </w:rPr>
              <w:t>«Номерные,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0" w:lineRule="atLeast"/>
              <w:ind w:left="98" w:right="95"/>
              <w:rPr>
                <w:sz w:val="24"/>
              </w:rPr>
            </w:pPr>
            <w:r>
              <w:rPr>
                <w:sz w:val="24"/>
              </w:rPr>
              <w:t>предупредительные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обозначения.»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1105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611" w:right="132" w:hanging="456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наглядных пособий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42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1528" w:right="517" w:hanging="1002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зеленый!»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209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3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№14:</w:t>
            </w:r>
          </w:p>
          <w:p w:rsidR="00A00022" w:rsidRDefault="00296C0C">
            <w:pPr>
              <w:pStyle w:val="TableParagraph"/>
              <w:spacing w:line="274" w:lineRule="exact"/>
              <w:ind w:left="99" w:right="31"/>
              <w:rPr>
                <w:sz w:val="24"/>
              </w:rPr>
            </w:pPr>
            <w:r>
              <w:rPr>
                <w:sz w:val="24"/>
              </w:rPr>
              <w:t>«Устная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A00022" w:rsidRDefault="00296C0C">
            <w:pPr>
              <w:pStyle w:val="TableParagraph"/>
              <w:ind w:left="99" w:right="95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дошкольников. 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беседы. Проведение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A00022" w:rsidRDefault="00296C0C">
            <w:pPr>
              <w:pStyle w:val="TableParagraph"/>
              <w:spacing w:line="270" w:lineRule="atLeast"/>
              <w:ind w:left="98" w:right="95"/>
              <w:rPr>
                <w:sz w:val="24"/>
              </w:rPr>
            </w:pPr>
            <w:r>
              <w:rPr>
                <w:sz w:val="24"/>
              </w:rPr>
              <w:t>Наглядные пособия, техника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изготовления.»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340"/>
        </w:trPr>
        <w:tc>
          <w:tcPr>
            <w:tcW w:w="9574" w:type="dxa"/>
            <w:gridSpan w:val="4"/>
          </w:tcPr>
          <w:p w:rsidR="00A00022" w:rsidRDefault="00296C0C">
            <w:pPr>
              <w:pStyle w:val="TableParagraph"/>
              <w:spacing w:line="268" w:lineRule="exact"/>
              <w:ind w:left="4410" w:right="4406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</w:tbl>
    <w:p w:rsidR="00A00022" w:rsidRDefault="00A00022">
      <w:pPr>
        <w:spacing w:line="268" w:lineRule="exact"/>
        <w:rPr>
          <w:sz w:val="24"/>
        </w:rPr>
        <w:sectPr w:rsidR="00A00022">
          <w:pgSz w:w="11910" w:h="16840"/>
          <w:pgMar w:top="5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11"/>
        <w:gridCol w:w="4110"/>
        <w:gridCol w:w="1952"/>
      </w:tblGrid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уважай»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658"/>
        </w:trPr>
        <w:tc>
          <w:tcPr>
            <w:tcW w:w="701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3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№15:</w:t>
            </w:r>
          </w:p>
          <w:p w:rsidR="00A00022" w:rsidRDefault="00296C0C">
            <w:pPr>
              <w:pStyle w:val="TableParagraph"/>
              <w:ind w:left="141" w:right="137" w:firstLine="3"/>
              <w:rPr>
                <w:sz w:val="24"/>
              </w:rPr>
            </w:pPr>
            <w:r>
              <w:rPr>
                <w:sz w:val="24"/>
              </w:rPr>
              <w:t>«История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автомототранспорта.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00022" w:rsidRDefault="00296C0C">
            <w:pPr>
              <w:pStyle w:val="TableParagraph"/>
              <w:spacing w:line="270" w:lineRule="atLeast"/>
              <w:ind w:left="99" w:right="95"/>
              <w:rPr>
                <w:sz w:val="24"/>
              </w:rPr>
            </w:pPr>
            <w:r>
              <w:rPr>
                <w:sz w:val="24"/>
              </w:rPr>
              <w:t>водителям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мопеда»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A00022" w:rsidRDefault="00296C0C">
            <w:pPr>
              <w:pStyle w:val="TableParagraph"/>
              <w:spacing w:line="264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102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A00022" w:rsidRDefault="00296C0C">
            <w:pPr>
              <w:pStyle w:val="TableParagraph"/>
              <w:spacing w:line="264" w:lineRule="exact"/>
              <w:ind w:left="1022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00022" w:rsidRDefault="00296C0C">
            <w:pPr>
              <w:pStyle w:val="TableParagraph"/>
              <w:spacing w:line="264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3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№16:</w:t>
            </w:r>
          </w:p>
          <w:p w:rsidR="00A00022" w:rsidRDefault="00296C0C">
            <w:pPr>
              <w:pStyle w:val="TableParagraph"/>
              <w:spacing w:line="276" w:lineRule="exact"/>
              <w:ind w:left="345" w:right="337"/>
              <w:rPr>
                <w:sz w:val="24"/>
              </w:rPr>
            </w:pPr>
            <w:r>
              <w:rPr>
                <w:sz w:val="24"/>
              </w:rPr>
              <w:t>«Виды и причины 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 происшествий.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828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0022" w:rsidRDefault="00296C0C">
            <w:pPr>
              <w:pStyle w:val="TableParagraph"/>
              <w:spacing w:line="264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299"/>
        </w:trPr>
        <w:tc>
          <w:tcPr>
            <w:tcW w:w="9574" w:type="dxa"/>
            <w:gridSpan w:val="4"/>
          </w:tcPr>
          <w:p w:rsidR="00A00022" w:rsidRDefault="00296C0C">
            <w:pPr>
              <w:pStyle w:val="TableParagraph"/>
              <w:spacing w:line="268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A00022" w:rsidRDefault="00296C0C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«Итоги работы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3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№17:</w:t>
            </w:r>
          </w:p>
          <w:p w:rsidR="00A00022" w:rsidRDefault="00296C0C">
            <w:pPr>
              <w:pStyle w:val="TableParagraph"/>
              <w:ind w:left="345" w:right="339" w:hanging="3"/>
              <w:rPr>
                <w:sz w:val="24"/>
              </w:rPr>
            </w:pPr>
            <w:r>
              <w:rPr>
                <w:sz w:val="24"/>
              </w:rPr>
              <w:t>«Документы юных 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</w:p>
          <w:p w:rsidR="00A00022" w:rsidRDefault="00296C0C">
            <w:pPr>
              <w:pStyle w:val="TableParagraph"/>
              <w:spacing w:line="264" w:lineRule="exact"/>
              <w:ind w:left="99" w:right="9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патрулирования,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27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39" w:right="181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280" w:right="270" w:firstLine="100"/>
              <w:jc w:val="left"/>
              <w:rPr>
                <w:sz w:val="24"/>
              </w:rPr>
            </w:pPr>
            <w:r>
              <w:rPr>
                <w:sz w:val="24"/>
              </w:rPr>
              <w:t>Совместные патрули и рейды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6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345" w:right="3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A00022" w:rsidRDefault="00296C0C">
            <w:pPr>
              <w:pStyle w:val="TableParagraph"/>
              <w:ind w:left="96" w:right="95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 уважай!»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66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191" w:right="184" w:hanging="2"/>
              <w:rPr>
                <w:sz w:val="24"/>
              </w:rPr>
            </w:pPr>
            <w:r>
              <w:rPr>
                <w:sz w:val="24"/>
              </w:rPr>
              <w:t>Выступление агитбригады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линейке в честь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зевай!»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251" w:right="241" w:firstLine="340"/>
              <w:jc w:val="left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00022">
        <w:trPr>
          <w:trHeight w:val="1165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№18:</w:t>
            </w:r>
          </w:p>
          <w:p w:rsidR="00A00022" w:rsidRDefault="00296C0C">
            <w:pPr>
              <w:pStyle w:val="TableParagraph"/>
              <w:ind w:left="99" w:right="95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ДТП»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296C0C" w:rsidRDefault="00296C0C"/>
    <w:sectPr w:rsidR="00296C0C" w:rsidSect="00A00022">
      <w:pgSz w:w="11910" w:h="16840"/>
      <w:pgMar w:top="5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00022"/>
    <w:rsid w:val="00003734"/>
    <w:rsid w:val="00092748"/>
    <w:rsid w:val="0015550D"/>
    <w:rsid w:val="00296C0C"/>
    <w:rsid w:val="00836A36"/>
    <w:rsid w:val="008C58BC"/>
    <w:rsid w:val="00A00022"/>
    <w:rsid w:val="00B444EB"/>
    <w:rsid w:val="00C955C7"/>
    <w:rsid w:val="00DC0BE4"/>
    <w:rsid w:val="00DD566F"/>
    <w:rsid w:val="00E2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C16A9-DE74-4188-8964-55E30B43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00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022"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0022"/>
  </w:style>
  <w:style w:type="paragraph" w:customStyle="1" w:styleId="TableParagraph">
    <w:name w:val="Table Paragraph"/>
    <w:basedOn w:val="a"/>
    <w:uiPriority w:val="1"/>
    <w:qFormat/>
    <w:rsid w:val="00A00022"/>
    <w:pPr>
      <w:ind w:left="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C0B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B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Пользователь Windows</cp:lastModifiedBy>
  <cp:revision>12</cp:revision>
  <cp:lastPrinted>2024-07-02T08:31:00Z</cp:lastPrinted>
  <dcterms:created xsi:type="dcterms:W3CDTF">2022-12-14T07:40:00Z</dcterms:created>
  <dcterms:modified xsi:type="dcterms:W3CDTF">2024-07-02T08:31:00Z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