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360" w:rsidRDefault="00AA2360" w:rsidP="005C52CF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562725" cy="8866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525" cy="88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360" w:rsidRDefault="00010CA6" w:rsidP="00AA2360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sz w:val="32"/>
          <w:szCs w:val="32"/>
        </w:rPr>
      </w:pPr>
      <w:r w:rsidRPr="00010CA6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     </w:t>
      </w:r>
    </w:p>
    <w:p w:rsidR="0020682C" w:rsidRPr="0020682C" w:rsidRDefault="0020682C" w:rsidP="00AA2360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0682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0682C" w:rsidRPr="0020682C" w:rsidRDefault="0020682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682C" w:rsidRPr="0020682C" w:rsidRDefault="005C52CF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Программа </w:t>
      </w:r>
      <w:r w:rsidR="0020682C" w:rsidRPr="0020682C">
        <w:rPr>
          <w:rFonts w:ascii="Times New Roman" w:hAnsi="Times New Roman" w:cs="Times New Roman"/>
          <w:sz w:val="24"/>
          <w:szCs w:val="24"/>
        </w:rPr>
        <w:t xml:space="preserve"> предусмотрена   для </w:t>
      </w:r>
      <w:proofErr w:type="gramStart"/>
      <w:r w:rsidR="0020682C" w:rsidRPr="0020682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0682C" w:rsidRPr="0020682C">
        <w:rPr>
          <w:rFonts w:ascii="Times New Roman" w:hAnsi="Times New Roman" w:cs="Times New Roman"/>
          <w:sz w:val="24"/>
          <w:szCs w:val="24"/>
        </w:rPr>
        <w:t xml:space="preserve"> 6 класса. Содержание занятий расширяет и углубляет знания школьников по ботанике и содержит информацию об особенностях </w:t>
      </w:r>
      <w:r w:rsidR="0020682C">
        <w:rPr>
          <w:rFonts w:ascii="Times New Roman" w:hAnsi="Times New Roman" w:cs="Times New Roman"/>
          <w:sz w:val="24"/>
          <w:szCs w:val="24"/>
        </w:rPr>
        <w:t>строения листа, процессе фотосинтеза</w:t>
      </w:r>
      <w:r w:rsidR="0020682C" w:rsidRPr="0020682C">
        <w:rPr>
          <w:rFonts w:ascii="Times New Roman" w:hAnsi="Times New Roman" w:cs="Times New Roman"/>
          <w:sz w:val="24"/>
          <w:szCs w:val="24"/>
        </w:rPr>
        <w:t>. На теоретическую часть занятий отведено значительно меньше времени, чем на практику, так как главна</w:t>
      </w:r>
      <w:r>
        <w:rPr>
          <w:rFonts w:ascii="Times New Roman" w:hAnsi="Times New Roman" w:cs="Times New Roman"/>
          <w:sz w:val="24"/>
          <w:szCs w:val="24"/>
        </w:rPr>
        <w:t>я задача курса</w:t>
      </w:r>
      <w:r w:rsidR="0020682C" w:rsidRPr="0020682C">
        <w:rPr>
          <w:rFonts w:ascii="Times New Roman" w:hAnsi="Times New Roman" w:cs="Times New Roman"/>
          <w:sz w:val="24"/>
          <w:szCs w:val="24"/>
        </w:rPr>
        <w:t xml:space="preserve"> – научить ребят  проводить исследования, наблюдения, выполнять лабораторные работы, оформлять результаты практических работ. Учащиеся, участвующие в выполнении практических работ, имеют возможность реализовать свои способности.</w:t>
      </w:r>
    </w:p>
    <w:p w:rsidR="0020682C" w:rsidRPr="0020682C" w:rsidRDefault="0020682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2C">
        <w:rPr>
          <w:rFonts w:ascii="Times New Roman" w:hAnsi="Times New Roman" w:cs="Times New Roman"/>
          <w:sz w:val="24"/>
          <w:szCs w:val="24"/>
        </w:rPr>
        <w:t xml:space="preserve">         Соц</w:t>
      </w:r>
      <w:r w:rsidR="005C52CF">
        <w:rPr>
          <w:rFonts w:ascii="Times New Roman" w:hAnsi="Times New Roman" w:cs="Times New Roman"/>
          <w:sz w:val="24"/>
          <w:szCs w:val="24"/>
        </w:rPr>
        <w:t>иальная направленность курса</w:t>
      </w:r>
      <w:r w:rsidRPr="0020682C">
        <w:rPr>
          <w:rFonts w:ascii="Times New Roman" w:hAnsi="Times New Roman" w:cs="Times New Roman"/>
          <w:sz w:val="24"/>
          <w:szCs w:val="24"/>
        </w:rPr>
        <w:t xml:space="preserve"> отражается в умении учащихся строить свои отношения  к группе, отстаивать свою точку зрения и прислушиваться к мнению других. Организация лабораторно-исследовательской работы учащихся повышает их интерес к биологии, помогает определиться с выбором будущей профессии. У учащихся формируется комплекс специфических умений, подкрепленных соответствующей теоретической базой.</w:t>
      </w:r>
    </w:p>
    <w:p w:rsidR="0020682C" w:rsidRPr="0020682C" w:rsidRDefault="0020682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2C">
        <w:rPr>
          <w:rFonts w:ascii="Times New Roman" w:hAnsi="Times New Roman" w:cs="Times New Roman"/>
          <w:sz w:val="24"/>
          <w:szCs w:val="24"/>
        </w:rPr>
        <w:t xml:space="preserve">         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52CF" w:rsidRPr="005C52CF">
        <w:rPr>
          <w:rFonts w:ascii="Times New Roman" w:hAnsi="Times New Roman" w:cs="Times New Roman"/>
          <w:sz w:val="24"/>
          <w:szCs w:val="24"/>
        </w:rPr>
        <w:t>курса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предусматривает 34</w:t>
      </w:r>
      <w:r w:rsidRPr="0020682C">
        <w:rPr>
          <w:rFonts w:ascii="Times New Roman" w:hAnsi="Times New Roman" w:cs="Times New Roman"/>
          <w:sz w:val="24"/>
          <w:szCs w:val="24"/>
        </w:rPr>
        <w:t xml:space="preserve"> теоретических и лабораторно-практических занятий. Содержание  </w:t>
      </w:r>
      <w:r w:rsidR="005C52CF" w:rsidRPr="005C52CF">
        <w:rPr>
          <w:rFonts w:ascii="Times New Roman" w:hAnsi="Times New Roman" w:cs="Times New Roman"/>
          <w:sz w:val="24"/>
          <w:szCs w:val="24"/>
        </w:rPr>
        <w:t>курса</w:t>
      </w:r>
      <w:r w:rsidRPr="0020682C">
        <w:rPr>
          <w:rFonts w:ascii="Times New Roman" w:hAnsi="Times New Roman" w:cs="Times New Roman"/>
          <w:sz w:val="24"/>
          <w:szCs w:val="24"/>
        </w:rPr>
        <w:t xml:space="preserve"> составлено, учитывая возрастные особенности ребят. Основной формой обучения  кроме теоретических занятий являются практические работы. Практическое ознакомление с</w:t>
      </w:r>
      <w:r>
        <w:rPr>
          <w:rFonts w:ascii="Times New Roman" w:hAnsi="Times New Roman" w:cs="Times New Roman"/>
          <w:sz w:val="24"/>
          <w:szCs w:val="24"/>
        </w:rPr>
        <w:t xml:space="preserve"> строением</w:t>
      </w:r>
      <w:r w:rsidR="00211631">
        <w:rPr>
          <w:rFonts w:ascii="Times New Roman" w:hAnsi="Times New Roman" w:cs="Times New Roman"/>
          <w:sz w:val="24"/>
          <w:szCs w:val="24"/>
        </w:rPr>
        <w:t xml:space="preserve"> листа, клетки листа, процессе ф</w:t>
      </w:r>
      <w:r>
        <w:rPr>
          <w:rFonts w:ascii="Times New Roman" w:hAnsi="Times New Roman" w:cs="Times New Roman"/>
          <w:sz w:val="24"/>
          <w:szCs w:val="24"/>
        </w:rPr>
        <w:t>отосинтеза</w:t>
      </w:r>
      <w:r w:rsidRPr="0020682C">
        <w:rPr>
          <w:rFonts w:ascii="Times New Roman" w:hAnsi="Times New Roman" w:cs="Times New Roman"/>
          <w:sz w:val="24"/>
          <w:szCs w:val="24"/>
        </w:rPr>
        <w:t xml:space="preserve"> развивает наблюдательность, познавательную активность способствует формированию экологической культуры учащихся.  Программа предусматривает практико-ориентированную и аналитическую деятельность учащихся, что способствует развитию у них самостоятельности. Содержание курса включает коллективную и индивидуальную работу.   </w:t>
      </w:r>
    </w:p>
    <w:p w:rsidR="0020682C" w:rsidRPr="0020682C" w:rsidRDefault="0020682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  </w:t>
      </w:r>
      <w:r w:rsidR="005C52C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Цель </w:t>
      </w:r>
      <w:r w:rsidRPr="0020682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работы:</w:t>
      </w:r>
      <w:r w:rsidRPr="0020682C">
        <w:rPr>
          <w:rFonts w:ascii="Times New Roman" w:hAnsi="Times New Roman" w:cs="Times New Roman"/>
          <w:sz w:val="24"/>
          <w:szCs w:val="24"/>
        </w:rPr>
        <w:t> углубление и расширение знаний учащихся по разделу «Растения» и вовлечение школьников в акт</w:t>
      </w:r>
      <w:r>
        <w:rPr>
          <w:rFonts w:ascii="Times New Roman" w:hAnsi="Times New Roman" w:cs="Times New Roman"/>
          <w:sz w:val="24"/>
          <w:szCs w:val="24"/>
        </w:rPr>
        <w:t>ивную практическую деятельность.</w:t>
      </w:r>
    </w:p>
    <w:p w:rsidR="0020682C" w:rsidRPr="0020682C" w:rsidRDefault="0020682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682C">
        <w:rPr>
          <w:rFonts w:ascii="Times New Roman" w:hAnsi="Times New Roman" w:cs="Times New Roman"/>
          <w:i/>
          <w:sz w:val="24"/>
          <w:szCs w:val="24"/>
        </w:rPr>
        <w:t>Задачи, решаем</w:t>
      </w:r>
      <w:r w:rsidR="005C52CF">
        <w:rPr>
          <w:rFonts w:ascii="Times New Roman" w:hAnsi="Times New Roman" w:cs="Times New Roman"/>
          <w:i/>
          <w:sz w:val="24"/>
          <w:szCs w:val="24"/>
        </w:rPr>
        <w:t>ые в процессе обучения</w:t>
      </w:r>
      <w:r w:rsidRPr="0020682C">
        <w:rPr>
          <w:rFonts w:ascii="Times New Roman" w:hAnsi="Times New Roman" w:cs="Times New Roman"/>
          <w:i/>
          <w:sz w:val="24"/>
          <w:szCs w:val="24"/>
        </w:rPr>
        <w:t>:</w:t>
      </w:r>
    </w:p>
    <w:p w:rsidR="0020682C" w:rsidRPr="0020682C" w:rsidRDefault="0020682C" w:rsidP="0020682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0682C">
        <w:rPr>
          <w:rFonts w:ascii="Times New Roman" w:hAnsi="Times New Roman" w:cs="Times New Roman"/>
          <w:sz w:val="24"/>
          <w:szCs w:val="24"/>
        </w:rPr>
        <w:t>Формирование основных знаний о жизнедеятельности растений.</w:t>
      </w:r>
    </w:p>
    <w:p w:rsidR="0020682C" w:rsidRPr="0020682C" w:rsidRDefault="0020682C" w:rsidP="0020682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0682C">
        <w:rPr>
          <w:rFonts w:ascii="Times New Roman" w:hAnsi="Times New Roman" w:cs="Times New Roman"/>
          <w:sz w:val="24"/>
          <w:szCs w:val="24"/>
        </w:rPr>
        <w:t>Формирование навыков исследовательской деятельности,  умения самостоятельно работать с лабораторным оборудованием, справочной и научно-популярной литературой.</w:t>
      </w:r>
    </w:p>
    <w:p w:rsidR="0020682C" w:rsidRPr="0020682C" w:rsidRDefault="0020682C" w:rsidP="0020682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0682C">
        <w:rPr>
          <w:rFonts w:ascii="Times New Roman" w:hAnsi="Times New Roman" w:cs="Times New Roman"/>
          <w:sz w:val="24"/>
          <w:szCs w:val="24"/>
        </w:rPr>
        <w:t>Развитие логического мышления школьников.</w:t>
      </w:r>
    </w:p>
    <w:p w:rsidR="0020682C" w:rsidRPr="0020682C" w:rsidRDefault="0020682C" w:rsidP="0020682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20682C">
        <w:rPr>
          <w:rFonts w:ascii="Times New Roman" w:hAnsi="Times New Roman" w:cs="Times New Roman"/>
          <w:sz w:val="24"/>
          <w:szCs w:val="24"/>
        </w:rPr>
        <w:t>Развитие творческих способностей.</w:t>
      </w:r>
    </w:p>
    <w:p w:rsidR="0020682C" w:rsidRPr="0020682C" w:rsidRDefault="0020682C" w:rsidP="0020682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20682C">
        <w:rPr>
          <w:rFonts w:ascii="Times New Roman" w:hAnsi="Times New Roman" w:cs="Times New Roman"/>
          <w:sz w:val="24"/>
          <w:szCs w:val="24"/>
        </w:rPr>
        <w:t>Формирование активной жизненной позиции школьников.</w:t>
      </w:r>
    </w:p>
    <w:p w:rsidR="0020682C" w:rsidRPr="0020682C" w:rsidRDefault="0020682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800080"/>
          <w:sz w:val="24"/>
          <w:szCs w:val="24"/>
        </w:rPr>
      </w:pPr>
      <w:r w:rsidRPr="0020682C">
        <w:rPr>
          <w:rFonts w:ascii="Times New Roman" w:hAnsi="Times New Roman" w:cs="Times New Roman"/>
          <w:i/>
          <w:sz w:val="24"/>
          <w:szCs w:val="24"/>
        </w:rPr>
        <w:t>Формы и методы организации образовательного процесса:</w:t>
      </w:r>
    </w:p>
    <w:p w:rsidR="0020682C" w:rsidRPr="0020682C" w:rsidRDefault="0020682C" w:rsidP="0020682C">
      <w:pPr>
        <w:tabs>
          <w:tab w:val="left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800080"/>
          <w:sz w:val="24"/>
          <w:szCs w:val="24"/>
        </w:rPr>
      </w:pPr>
      <w:r w:rsidRPr="0020682C">
        <w:rPr>
          <w:rFonts w:ascii="Times New Roman" w:hAnsi="Times New Roman" w:cs="Times New Roman"/>
          <w:sz w:val="24"/>
          <w:szCs w:val="24"/>
        </w:rPr>
        <w:t>- методы практико-ориентированной деятельности (упражнения, тренинги);</w:t>
      </w:r>
    </w:p>
    <w:p w:rsidR="0020682C" w:rsidRPr="0020682C" w:rsidRDefault="0020682C" w:rsidP="0020682C">
      <w:pPr>
        <w:tabs>
          <w:tab w:val="left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800080"/>
          <w:sz w:val="24"/>
          <w:szCs w:val="24"/>
        </w:rPr>
      </w:pPr>
      <w:r w:rsidRPr="0020682C">
        <w:rPr>
          <w:rFonts w:ascii="Times New Roman" w:hAnsi="Times New Roman" w:cs="Times New Roman"/>
          <w:sz w:val="24"/>
          <w:szCs w:val="24"/>
        </w:rPr>
        <w:t>- словесные методы (объяснение, беседа, диалог, консультация);</w:t>
      </w:r>
    </w:p>
    <w:p w:rsidR="0020682C" w:rsidRPr="0020682C" w:rsidRDefault="0020682C" w:rsidP="0020682C">
      <w:pPr>
        <w:tabs>
          <w:tab w:val="left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800080"/>
          <w:sz w:val="24"/>
          <w:szCs w:val="24"/>
        </w:rPr>
      </w:pPr>
      <w:r w:rsidRPr="0020682C">
        <w:rPr>
          <w:rFonts w:ascii="Times New Roman" w:hAnsi="Times New Roman" w:cs="Times New Roman"/>
          <w:sz w:val="24"/>
          <w:szCs w:val="24"/>
        </w:rPr>
        <w:t>- метод наблюдения (визуально, зарисовки, рисунки);</w:t>
      </w:r>
    </w:p>
    <w:p w:rsidR="0020682C" w:rsidRPr="0020682C" w:rsidRDefault="0020682C" w:rsidP="0020682C">
      <w:pPr>
        <w:tabs>
          <w:tab w:val="left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800080"/>
          <w:sz w:val="24"/>
          <w:szCs w:val="24"/>
        </w:rPr>
      </w:pPr>
      <w:proofErr w:type="gramStart"/>
      <w:r w:rsidRPr="0020682C">
        <w:rPr>
          <w:rFonts w:ascii="Times New Roman" w:hAnsi="Times New Roman" w:cs="Times New Roman"/>
          <w:sz w:val="24"/>
          <w:szCs w:val="24"/>
        </w:rPr>
        <w:t>- метод игры (дидактические, развивающие, познавательные; игры  на развитие памяти, внимания, глазомера, воображения; игра-конкурс; игра-путешествие; ролевая игра);</w:t>
      </w:r>
      <w:proofErr w:type="gramEnd"/>
    </w:p>
    <w:p w:rsidR="0020682C" w:rsidRPr="0020682C" w:rsidRDefault="0020682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2C">
        <w:rPr>
          <w:rFonts w:ascii="Times New Roman" w:hAnsi="Times New Roman" w:cs="Times New Roman"/>
          <w:sz w:val="24"/>
          <w:szCs w:val="24"/>
        </w:rPr>
        <w:t>- наглядный метод: показ плакатов, таблиц, картин, карт, зарисовок на доске, коллекций, натуральных объектов, влажных препаратов и др.</w:t>
      </w:r>
    </w:p>
    <w:p w:rsidR="0020682C" w:rsidRPr="0020682C" w:rsidRDefault="0020682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2C">
        <w:rPr>
          <w:rFonts w:ascii="Times New Roman" w:hAnsi="Times New Roman" w:cs="Times New Roman"/>
          <w:sz w:val="24"/>
          <w:szCs w:val="24"/>
        </w:rPr>
        <w:t>- метод демонстраций: демонстрация приборов, опытов, технических установок, компьютер и др.</w:t>
      </w:r>
    </w:p>
    <w:p w:rsidR="0020682C" w:rsidRPr="0020682C" w:rsidRDefault="0020682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2C">
        <w:rPr>
          <w:rFonts w:ascii="Times New Roman" w:hAnsi="Times New Roman" w:cs="Times New Roman"/>
          <w:sz w:val="24"/>
          <w:szCs w:val="24"/>
        </w:rPr>
        <w:t>- практические: распознавание и определение объекта, наблюдение, эксперимент, упражнение, лабораторные и практические работы, экскурсии.</w:t>
      </w:r>
    </w:p>
    <w:p w:rsidR="0020682C" w:rsidRPr="0020682C" w:rsidRDefault="0020682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2C">
        <w:rPr>
          <w:rFonts w:ascii="Times New Roman" w:hAnsi="Times New Roman" w:cs="Times New Roman"/>
          <w:sz w:val="24"/>
          <w:szCs w:val="24"/>
        </w:rPr>
        <w:t>В процессе обучения различные методы и приёмы применяются в различных сочетаниях в зависимости от изучаемых тем.</w:t>
      </w:r>
    </w:p>
    <w:p w:rsidR="0020682C" w:rsidRPr="0020682C" w:rsidRDefault="0020682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682C">
        <w:rPr>
          <w:rFonts w:ascii="Times New Roman" w:hAnsi="Times New Roman" w:cs="Times New Roman"/>
          <w:i/>
          <w:sz w:val="24"/>
          <w:szCs w:val="24"/>
        </w:rPr>
        <w:t>Прогнозируемые педагогические  результаты:</w:t>
      </w:r>
    </w:p>
    <w:p w:rsidR="0020682C" w:rsidRPr="0020682C" w:rsidRDefault="0020682C" w:rsidP="0020682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0682C">
        <w:rPr>
          <w:rFonts w:ascii="Times New Roman" w:hAnsi="Times New Roman" w:cs="Times New Roman"/>
          <w:sz w:val="24"/>
          <w:szCs w:val="24"/>
        </w:rPr>
        <w:t>Систематизация знаний учащихся об основных процессах  жизнедеятельности растений.</w:t>
      </w:r>
    </w:p>
    <w:p w:rsidR="0020682C" w:rsidRPr="0020682C" w:rsidRDefault="0020682C" w:rsidP="0020682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0682C">
        <w:rPr>
          <w:rFonts w:ascii="Times New Roman" w:hAnsi="Times New Roman" w:cs="Times New Roman"/>
          <w:sz w:val="24"/>
          <w:szCs w:val="24"/>
        </w:rPr>
        <w:t>Раскрытие творческих способностей школьника путем вовлечения его в практическую деятельность.</w:t>
      </w:r>
    </w:p>
    <w:p w:rsidR="0020682C" w:rsidRPr="0020682C" w:rsidRDefault="00734F0A" w:rsidP="00734F0A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20682C" w:rsidRPr="0020682C">
        <w:rPr>
          <w:rFonts w:ascii="Times New Roman" w:hAnsi="Times New Roman" w:cs="Times New Roman"/>
          <w:sz w:val="24"/>
          <w:szCs w:val="24"/>
        </w:rPr>
        <w:t>Развитие умения работать с необходимыми методическими рекомендациями, применять соответствующие термины и использовать полученную информацию при проведении практических и лабораторных работ.</w:t>
      </w:r>
    </w:p>
    <w:p w:rsidR="0020682C" w:rsidRPr="0020682C" w:rsidRDefault="00734F0A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4</w:t>
      </w:r>
      <w:r w:rsidR="0020682C" w:rsidRPr="0020682C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20682C" w:rsidRPr="0020682C">
        <w:rPr>
          <w:rFonts w:ascii="Times New Roman" w:hAnsi="Times New Roman" w:cs="Times New Roman"/>
          <w:sz w:val="24"/>
          <w:szCs w:val="24"/>
        </w:rPr>
        <w:t>оставлять отчет о проведенной работе.</w:t>
      </w:r>
    </w:p>
    <w:p w:rsidR="0020682C" w:rsidRPr="0020682C" w:rsidRDefault="0020682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2C">
        <w:rPr>
          <w:rFonts w:ascii="Times New Roman" w:hAnsi="Times New Roman" w:cs="Times New Roman"/>
          <w:i/>
          <w:sz w:val="24"/>
          <w:szCs w:val="24"/>
        </w:rPr>
        <w:t>Образовательным продуктом</w:t>
      </w:r>
      <w:r w:rsidR="005C52CF" w:rsidRPr="005C52CF">
        <w:t xml:space="preserve"> </w:t>
      </w:r>
      <w:r w:rsidR="005C52CF" w:rsidRPr="005C52CF">
        <w:rPr>
          <w:rFonts w:ascii="Times New Roman" w:hAnsi="Times New Roman" w:cs="Times New Roman"/>
          <w:i/>
          <w:sz w:val="24"/>
          <w:szCs w:val="24"/>
        </w:rPr>
        <w:t xml:space="preserve">курса </w:t>
      </w:r>
      <w:r w:rsidRPr="0020682C">
        <w:rPr>
          <w:rFonts w:ascii="Times New Roman" w:hAnsi="Times New Roman" w:cs="Times New Roman"/>
          <w:i/>
          <w:sz w:val="24"/>
          <w:szCs w:val="24"/>
        </w:rPr>
        <w:t xml:space="preserve">работы </w:t>
      </w:r>
      <w:r w:rsidRPr="0020682C">
        <w:rPr>
          <w:rFonts w:ascii="Times New Roman" w:hAnsi="Times New Roman" w:cs="Times New Roman"/>
          <w:sz w:val="24"/>
          <w:szCs w:val="24"/>
        </w:rPr>
        <w:t xml:space="preserve">является защита творческих работ </w:t>
      </w:r>
      <w:r w:rsidR="00734F0A">
        <w:rPr>
          <w:rFonts w:ascii="Times New Roman" w:hAnsi="Times New Roman" w:cs="Times New Roman"/>
          <w:sz w:val="24"/>
          <w:szCs w:val="24"/>
        </w:rPr>
        <w:t>обучающихся</w:t>
      </w:r>
      <w:r w:rsidRPr="0020682C">
        <w:rPr>
          <w:rFonts w:ascii="Times New Roman" w:hAnsi="Times New Roman" w:cs="Times New Roman"/>
          <w:sz w:val="24"/>
          <w:szCs w:val="24"/>
        </w:rPr>
        <w:t>.</w:t>
      </w:r>
    </w:p>
    <w:p w:rsidR="005E1FBE" w:rsidRPr="005E1FBE" w:rsidRDefault="00230E15" w:rsidP="005E1FBE">
      <w:pPr>
        <w:pStyle w:val="a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Обучающиеся будут знать:</w:t>
      </w:r>
    </w:p>
    <w:p w:rsidR="005E1FBE" w:rsidRDefault="005E1FBE" w:rsidP="005E1FBE">
      <w:pPr>
        <w:pStyle w:val="a7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формы и методы исследовательской деятельности;</w:t>
      </w:r>
    </w:p>
    <w:p w:rsidR="005E1FBE" w:rsidRDefault="005E1FBE" w:rsidP="005E1FBE">
      <w:pPr>
        <w:pStyle w:val="a7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правила работы с источниками получения информации;</w:t>
      </w:r>
    </w:p>
    <w:p w:rsidR="005E1FBE" w:rsidRDefault="005E1FBE" w:rsidP="005E1FBE">
      <w:pPr>
        <w:pStyle w:val="a7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особенности чтения научно-популярной литературы;</w:t>
      </w:r>
    </w:p>
    <w:p w:rsidR="005E1FBE" w:rsidRDefault="005E1FBE" w:rsidP="005E1FBE">
      <w:pPr>
        <w:pStyle w:val="a7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особенности и приемы конспектирования.</w:t>
      </w:r>
    </w:p>
    <w:p w:rsidR="002A7E9F" w:rsidRDefault="002A7E9F" w:rsidP="002A7E9F">
      <w:pPr>
        <w:pStyle w:val="a7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требования, предъявляемые к оформлению исследовательских работ;</w:t>
      </w:r>
    </w:p>
    <w:p w:rsidR="002A7E9F" w:rsidRPr="002A7E9F" w:rsidRDefault="002A7E9F" w:rsidP="002A7E9F">
      <w:pPr>
        <w:pStyle w:val="a7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вклад каждого участника группы (если работает несколько авторов) в работу.</w:t>
      </w:r>
    </w:p>
    <w:p w:rsidR="005E1FBE" w:rsidRPr="00230E15" w:rsidRDefault="00230E15" w:rsidP="00792D1E">
      <w:pPr>
        <w:pStyle w:val="a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Обучающиеся получат возможность научиться:</w:t>
      </w:r>
    </w:p>
    <w:p w:rsidR="002A7E9F" w:rsidRPr="002A7E9F" w:rsidRDefault="005E1FBE" w:rsidP="002A7E9F">
      <w:pPr>
        <w:pStyle w:val="a7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Pr="0001154E">
        <w:rPr>
          <w:rFonts w:ascii="Times New Roman" w:hAnsi="Times New Roman"/>
        </w:rPr>
        <w:t>нализировать научно-популярную литературу</w:t>
      </w:r>
    </w:p>
    <w:p w:rsidR="002A7E9F" w:rsidRDefault="002A7E9F" w:rsidP="002A7E9F">
      <w:pPr>
        <w:pStyle w:val="a7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оформлять исследовательские работы в соответствии с требованиями;</w:t>
      </w:r>
    </w:p>
    <w:p w:rsidR="002A7E9F" w:rsidRDefault="002A7E9F" w:rsidP="002A7E9F">
      <w:pPr>
        <w:pStyle w:val="a7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логически выстраивать текстовой материал;</w:t>
      </w:r>
    </w:p>
    <w:p w:rsidR="002A7E9F" w:rsidRPr="0020682C" w:rsidRDefault="002A7E9F" w:rsidP="00D15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обрабатывать результаты экспериментальной деятельности</w:t>
      </w:r>
    </w:p>
    <w:p w:rsidR="00F9178A" w:rsidRPr="003239DE" w:rsidRDefault="00F9178A" w:rsidP="00F917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39DE">
        <w:rPr>
          <w:rFonts w:ascii="Times New Roman" w:hAnsi="Times New Roman"/>
          <w:b/>
          <w:bCs/>
          <w:sz w:val="24"/>
          <w:szCs w:val="24"/>
        </w:rPr>
        <w:t>Место данного курса в учебном плане.</w:t>
      </w:r>
    </w:p>
    <w:p w:rsidR="00BA56A6" w:rsidRDefault="00F9178A" w:rsidP="00F917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39DE">
        <w:rPr>
          <w:rFonts w:ascii="Times New Roman" w:hAnsi="Times New Roman"/>
          <w:sz w:val="24"/>
          <w:szCs w:val="24"/>
        </w:rPr>
        <w:t>Программа  рассчитана на 1 год обучения (34 часа в год, 1 час в неделю). Занятия по программе проводятся во внеурочное время.</w:t>
      </w:r>
    </w:p>
    <w:p w:rsidR="00A72D1B" w:rsidRPr="000065A6" w:rsidRDefault="00A72D1B" w:rsidP="00A72D1B">
      <w:pPr>
        <w:pStyle w:val="a9"/>
        <w:spacing w:after="0"/>
        <w:jc w:val="center"/>
        <w:rPr>
          <w:rStyle w:val="a8"/>
          <w:rFonts w:cs="Times New Roman"/>
          <w:color w:val="000000"/>
        </w:rPr>
      </w:pPr>
      <w:r w:rsidRPr="000065A6">
        <w:rPr>
          <w:rStyle w:val="a8"/>
          <w:rFonts w:cs="Times New Roman"/>
          <w:color w:val="000000"/>
        </w:rPr>
        <w:t>Место учебного предмета в учебном плане</w:t>
      </w:r>
    </w:p>
    <w:p w:rsidR="00A72D1B" w:rsidRPr="000065A6" w:rsidRDefault="00A72D1B" w:rsidP="00A72D1B">
      <w:pPr>
        <w:pStyle w:val="dash041e0431044b0447043d044b0439"/>
        <w:jc w:val="both"/>
        <w:rPr>
          <w:rStyle w:val="dash041e0431044b0447043d044b0439char1"/>
          <w:b/>
        </w:rPr>
      </w:pPr>
      <w:r w:rsidRPr="000065A6">
        <w:rPr>
          <w:rStyle w:val="a8"/>
          <w:color w:val="000000"/>
        </w:rPr>
        <w:t xml:space="preserve">Личностные, </w:t>
      </w:r>
      <w:proofErr w:type="spellStart"/>
      <w:r w:rsidRPr="000065A6">
        <w:rPr>
          <w:rStyle w:val="a8"/>
          <w:color w:val="000000"/>
        </w:rPr>
        <w:t>метапредметные</w:t>
      </w:r>
      <w:proofErr w:type="spellEnd"/>
      <w:r w:rsidRPr="000065A6">
        <w:rPr>
          <w:rStyle w:val="a8"/>
          <w:color w:val="000000"/>
        </w:rPr>
        <w:t xml:space="preserve"> и предметные результаты освоения учебного предмета</w:t>
      </w:r>
    </w:p>
    <w:p w:rsidR="00A72D1B" w:rsidRPr="00A72D1B" w:rsidRDefault="00A72D1B" w:rsidP="00A72D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D1B">
        <w:rPr>
          <w:rFonts w:ascii="Times New Roman" w:eastAsia="Times New Roman" w:hAnsi="Times New Roman" w:cs="Times New Roman"/>
          <w:b/>
          <w:sz w:val="24"/>
          <w:szCs w:val="24"/>
        </w:rPr>
        <w:t>Личностными результатами и</w:t>
      </w:r>
      <w:r w:rsidRPr="00A72D1B">
        <w:rPr>
          <w:rFonts w:ascii="Times New Roman" w:hAnsi="Times New Roman" w:cs="Times New Roman"/>
          <w:b/>
          <w:sz w:val="24"/>
          <w:szCs w:val="24"/>
        </w:rPr>
        <w:t>зучения</w:t>
      </w:r>
      <w:r w:rsidRPr="00A72D1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72D1B" w:rsidRPr="000065A6" w:rsidRDefault="00A72D1B" w:rsidP="00A72D1B">
      <w:pPr>
        <w:numPr>
          <w:ilvl w:val="0"/>
          <w:numId w:val="7"/>
        </w:numPr>
        <w:tabs>
          <w:tab w:val="left" w:pos="700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sz w:val="24"/>
          <w:szCs w:val="24"/>
        </w:rPr>
        <w:t xml:space="preserve">Осознавать потребность и готовность к самообразованию, в том числе и в рамках самостоятельной деятельности вне школы. </w:t>
      </w:r>
    </w:p>
    <w:p w:rsidR="00A72D1B" w:rsidRPr="000065A6" w:rsidRDefault="00A72D1B" w:rsidP="00A72D1B">
      <w:pPr>
        <w:numPr>
          <w:ilvl w:val="0"/>
          <w:numId w:val="7"/>
        </w:numPr>
        <w:tabs>
          <w:tab w:val="left" w:pos="700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sz w:val="24"/>
          <w:szCs w:val="24"/>
        </w:rPr>
        <w:t xml:space="preserve">Оценивать жизненные ситуации с точки зрения безопасного образа жизни и сохранения здоровья. </w:t>
      </w:r>
    </w:p>
    <w:p w:rsidR="00A72D1B" w:rsidRPr="000065A6" w:rsidRDefault="00A72D1B" w:rsidP="00A72D1B">
      <w:pPr>
        <w:numPr>
          <w:ilvl w:val="0"/>
          <w:numId w:val="7"/>
        </w:numPr>
        <w:tabs>
          <w:tab w:val="left" w:pos="700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sz w:val="24"/>
          <w:szCs w:val="24"/>
        </w:rPr>
        <w:t>Средством развития личностных результатов служит учебный материал, и прежде всего продуктивные задания учебника.</w:t>
      </w:r>
    </w:p>
    <w:p w:rsidR="00A72D1B" w:rsidRPr="00A72D1B" w:rsidRDefault="00A72D1B" w:rsidP="00A72D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72D1B">
        <w:rPr>
          <w:rFonts w:ascii="Times New Roman" w:eastAsia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A72D1B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результатами изучения курса «Биология» является формирование универсальных учебных действий (УУД).</w:t>
      </w:r>
    </w:p>
    <w:p w:rsidR="00A72D1B" w:rsidRPr="000065A6" w:rsidRDefault="00A72D1B" w:rsidP="00A72D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b/>
          <w:i/>
          <w:sz w:val="24"/>
          <w:szCs w:val="24"/>
        </w:rPr>
        <w:t>Регулятивные УУД:</w:t>
      </w:r>
    </w:p>
    <w:p w:rsidR="00A72D1B" w:rsidRPr="000065A6" w:rsidRDefault="00A72D1B" w:rsidP="00A72D1B">
      <w:pPr>
        <w:tabs>
          <w:tab w:val="left" w:pos="316"/>
          <w:tab w:val="left" w:pos="70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sz w:val="24"/>
          <w:szCs w:val="24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A72D1B" w:rsidRPr="000065A6" w:rsidRDefault="00A72D1B" w:rsidP="00A72D1B">
      <w:pPr>
        <w:tabs>
          <w:tab w:val="left" w:pos="316"/>
          <w:tab w:val="left" w:pos="70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sz w:val="24"/>
          <w:szCs w:val="24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0065A6">
        <w:rPr>
          <w:rFonts w:ascii="Times New Roman" w:eastAsia="Times New Roman" w:hAnsi="Times New Roman" w:cs="Times New Roman"/>
          <w:sz w:val="24"/>
          <w:szCs w:val="24"/>
        </w:rPr>
        <w:t>предложенных</w:t>
      </w:r>
      <w:proofErr w:type="gramEnd"/>
      <w:r w:rsidRPr="000065A6">
        <w:rPr>
          <w:rFonts w:ascii="Times New Roman" w:eastAsia="Times New Roman" w:hAnsi="Times New Roman" w:cs="Times New Roman"/>
          <w:sz w:val="24"/>
          <w:szCs w:val="24"/>
        </w:rPr>
        <w:t xml:space="preserve"> и искать самостоятельно  средства достижения цели.</w:t>
      </w:r>
    </w:p>
    <w:p w:rsidR="00A72D1B" w:rsidRPr="000065A6" w:rsidRDefault="00A72D1B" w:rsidP="00A72D1B">
      <w:pPr>
        <w:tabs>
          <w:tab w:val="left" w:pos="316"/>
          <w:tab w:val="left" w:pos="70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sz w:val="24"/>
          <w:szCs w:val="24"/>
        </w:rPr>
        <w:t>Составлять (индивидуально или в группе) план решения проблемы (выполнения проекта).</w:t>
      </w:r>
    </w:p>
    <w:p w:rsidR="00A72D1B" w:rsidRPr="000065A6" w:rsidRDefault="00A72D1B" w:rsidP="00A72D1B">
      <w:pPr>
        <w:tabs>
          <w:tab w:val="left" w:pos="316"/>
          <w:tab w:val="left" w:pos="70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самостоятельно.</w:t>
      </w:r>
    </w:p>
    <w:p w:rsidR="00A72D1B" w:rsidRPr="000065A6" w:rsidRDefault="00A72D1B" w:rsidP="00A72D1B">
      <w:pPr>
        <w:tabs>
          <w:tab w:val="left" w:pos="316"/>
          <w:tab w:val="left" w:pos="70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sz w:val="24"/>
          <w:szCs w:val="24"/>
        </w:rPr>
        <w:t>В диалоге с учителем совершенствовать самостоятельно выработанные критерии оценки.</w:t>
      </w:r>
    </w:p>
    <w:p w:rsidR="00A72D1B" w:rsidRPr="000065A6" w:rsidRDefault="00A72D1B" w:rsidP="00A72D1B">
      <w:pPr>
        <w:tabs>
          <w:tab w:val="left" w:pos="316"/>
          <w:tab w:val="left" w:pos="70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sz w:val="24"/>
          <w:szCs w:val="24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A72D1B" w:rsidRPr="000065A6" w:rsidRDefault="00A72D1B" w:rsidP="00A72D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A72D1B" w:rsidRPr="000065A6" w:rsidRDefault="00A72D1B" w:rsidP="00A72D1B">
      <w:pPr>
        <w:tabs>
          <w:tab w:val="left" w:pos="43"/>
          <w:tab w:val="left" w:pos="71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sz w:val="24"/>
          <w:szCs w:val="24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A72D1B" w:rsidRPr="000065A6" w:rsidRDefault="00A72D1B" w:rsidP="00A72D1B">
      <w:pPr>
        <w:tabs>
          <w:tab w:val="left" w:pos="43"/>
          <w:tab w:val="left" w:pos="71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sz w:val="24"/>
          <w:szCs w:val="24"/>
        </w:rPr>
        <w:t>Осу</w:t>
      </w:r>
      <w:r>
        <w:rPr>
          <w:rFonts w:ascii="Times New Roman" w:hAnsi="Times New Roman" w:cs="Times New Roman"/>
          <w:sz w:val="24"/>
          <w:szCs w:val="24"/>
        </w:rPr>
        <w:t xml:space="preserve">ществлять сравнение, </w:t>
      </w:r>
      <w:r w:rsidRPr="000065A6">
        <w:rPr>
          <w:rFonts w:ascii="Times New Roman" w:eastAsia="Times New Roman" w:hAnsi="Times New Roman" w:cs="Times New Roman"/>
          <w:sz w:val="24"/>
          <w:szCs w:val="24"/>
        </w:rPr>
        <w:t>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A72D1B" w:rsidRPr="000065A6" w:rsidRDefault="00A72D1B" w:rsidP="00A72D1B">
      <w:pPr>
        <w:tabs>
          <w:tab w:val="left" w:pos="43"/>
          <w:tab w:val="left" w:pos="71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sz w:val="24"/>
          <w:szCs w:val="24"/>
        </w:rPr>
        <w:t>Строить логическое рассуждение, включающее установление причинно-следственных связей.</w:t>
      </w:r>
    </w:p>
    <w:p w:rsidR="00A72D1B" w:rsidRPr="000065A6" w:rsidRDefault="00A72D1B" w:rsidP="00A72D1B">
      <w:pPr>
        <w:tabs>
          <w:tab w:val="left" w:pos="43"/>
          <w:tab w:val="left" w:pos="71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sz w:val="24"/>
          <w:szCs w:val="24"/>
        </w:rPr>
        <w:t xml:space="preserve">Создавать схематические модели с выделением существенных характеристик объекта. </w:t>
      </w:r>
    </w:p>
    <w:p w:rsidR="00A72D1B" w:rsidRPr="000065A6" w:rsidRDefault="00A72D1B" w:rsidP="00A72D1B">
      <w:pPr>
        <w:tabs>
          <w:tab w:val="left" w:pos="43"/>
          <w:tab w:val="left" w:pos="71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sz w:val="24"/>
          <w:szCs w:val="24"/>
        </w:rPr>
        <w:t>Составлять тезисы, различные виды планов (простых, сложных и т.п.). Преобразовывать информацию  из одного вида в другой (таблицу в текст и пр.).</w:t>
      </w:r>
    </w:p>
    <w:p w:rsidR="00A72D1B" w:rsidRPr="000065A6" w:rsidRDefault="00A72D1B" w:rsidP="00A72D1B">
      <w:pPr>
        <w:tabs>
          <w:tab w:val="left" w:pos="43"/>
          <w:tab w:val="left" w:pos="71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Вычитывать все уровни текстовой информации. </w:t>
      </w:r>
    </w:p>
    <w:p w:rsidR="00A72D1B" w:rsidRPr="000065A6" w:rsidRDefault="00A72D1B" w:rsidP="00A72D1B">
      <w:pPr>
        <w:tabs>
          <w:tab w:val="left" w:pos="43"/>
          <w:tab w:val="left" w:pos="71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sz w:val="24"/>
          <w:szCs w:val="24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A72D1B" w:rsidRPr="000065A6" w:rsidRDefault="00A72D1B" w:rsidP="00A72D1B">
      <w:pPr>
        <w:tabs>
          <w:tab w:val="left" w:pos="43"/>
          <w:tab w:val="left" w:pos="71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sz w:val="24"/>
          <w:szCs w:val="24"/>
        </w:rPr>
        <w:t>Средством формирования познавател</w:t>
      </w:r>
      <w:r>
        <w:rPr>
          <w:rFonts w:ascii="Times New Roman" w:hAnsi="Times New Roman" w:cs="Times New Roman"/>
          <w:sz w:val="24"/>
          <w:szCs w:val="24"/>
        </w:rPr>
        <w:t>ьных УУД служит учебный материал.</w:t>
      </w:r>
    </w:p>
    <w:p w:rsidR="00A72D1B" w:rsidRPr="000065A6" w:rsidRDefault="00A72D1B" w:rsidP="00A72D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A72D1B" w:rsidRPr="000065A6" w:rsidRDefault="00A72D1B" w:rsidP="00A72D1B">
      <w:pPr>
        <w:numPr>
          <w:ilvl w:val="0"/>
          <w:numId w:val="8"/>
        </w:numPr>
        <w:tabs>
          <w:tab w:val="clear" w:pos="1017"/>
          <w:tab w:val="left" w:pos="316"/>
          <w:tab w:val="left" w:pos="714"/>
          <w:tab w:val="left" w:pos="101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A72D1B" w:rsidRPr="00A72D1B" w:rsidRDefault="00A72D1B" w:rsidP="00A72D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D1B">
        <w:rPr>
          <w:rFonts w:ascii="Times New Roman" w:eastAsia="Times New Roman" w:hAnsi="Times New Roman" w:cs="Times New Roman"/>
          <w:b/>
          <w:sz w:val="24"/>
          <w:szCs w:val="24"/>
        </w:rPr>
        <w:t>Предметными результатами изучения предмета «Биология» являются следующие умения:</w:t>
      </w:r>
    </w:p>
    <w:p w:rsidR="00A72D1B" w:rsidRPr="000065A6" w:rsidRDefault="00A72D1B" w:rsidP="00A72D1B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b/>
          <w:i/>
          <w:sz w:val="24"/>
          <w:szCs w:val="24"/>
        </w:rPr>
        <w:t>- осознание роли жизни:</w:t>
      </w:r>
    </w:p>
    <w:p w:rsidR="00A72D1B" w:rsidRPr="000065A6" w:rsidRDefault="00A72D1B" w:rsidP="00A72D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sz w:val="24"/>
          <w:szCs w:val="24"/>
        </w:rPr>
        <w:t>– определять роль в природе различных групп организмов;</w:t>
      </w:r>
    </w:p>
    <w:p w:rsidR="00A72D1B" w:rsidRPr="000065A6" w:rsidRDefault="00A72D1B" w:rsidP="00A72D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sz w:val="24"/>
          <w:szCs w:val="24"/>
        </w:rPr>
        <w:t>– объяснять роль живых организмов в круговороте веществ экосистемы.</w:t>
      </w:r>
    </w:p>
    <w:p w:rsidR="00A72D1B" w:rsidRPr="000065A6" w:rsidRDefault="00A72D1B" w:rsidP="00A72D1B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b/>
          <w:i/>
          <w:sz w:val="24"/>
          <w:szCs w:val="24"/>
        </w:rPr>
        <w:t>–  объяснять мир с точки зрения биологии:</w:t>
      </w:r>
    </w:p>
    <w:p w:rsidR="00A72D1B" w:rsidRPr="000065A6" w:rsidRDefault="00A72D1B" w:rsidP="00A72D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sz w:val="24"/>
          <w:szCs w:val="24"/>
        </w:rPr>
        <w:t>– перечислять отличительные свойства живого;</w:t>
      </w:r>
    </w:p>
    <w:p w:rsidR="00A72D1B" w:rsidRPr="000065A6" w:rsidRDefault="00A72D1B" w:rsidP="00A72D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</w:t>
      </w:r>
      <w:r w:rsidRPr="000065A6">
        <w:rPr>
          <w:rFonts w:ascii="Times New Roman" w:eastAsia="Times New Roman" w:hAnsi="Times New Roman" w:cs="Times New Roman"/>
          <w:sz w:val="24"/>
          <w:szCs w:val="24"/>
        </w:rPr>
        <w:t>– 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</w:t>
      </w:r>
    </w:p>
    <w:p w:rsidR="00A72D1B" w:rsidRPr="000065A6" w:rsidRDefault="00A72D1B" w:rsidP="00A72D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</w:t>
      </w:r>
      <w:r w:rsidRPr="000065A6">
        <w:rPr>
          <w:rFonts w:ascii="Times New Roman" w:eastAsia="Times New Roman" w:hAnsi="Times New Roman" w:cs="Times New Roman"/>
          <w:sz w:val="24"/>
          <w:szCs w:val="24"/>
        </w:rPr>
        <w:t>– определять основные органы растений (части клетки);</w:t>
      </w:r>
    </w:p>
    <w:p w:rsidR="00A72D1B" w:rsidRPr="000065A6" w:rsidRDefault="00A72D1B" w:rsidP="00A72D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sz w:val="24"/>
          <w:szCs w:val="24"/>
        </w:rPr>
        <w:t xml:space="preserve">               – объяснять строение и жизнедеятельность изученных групп живых организмов (бактерии, грибы, водоросли, мхи, хвощи, плауны, папоротники, голосеменные и цветковые);</w:t>
      </w:r>
    </w:p>
    <w:p w:rsidR="00A72D1B" w:rsidRPr="000065A6" w:rsidRDefault="00A72D1B" w:rsidP="00A72D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0065A6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0065A6">
        <w:rPr>
          <w:rFonts w:ascii="Times New Roman" w:eastAsia="Times New Roman" w:hAnsi="Times New Roman" w:cs="Times New Roman"/>
          <w:sz w:val="24"/>
          <w:szCs w:val="24"/>
        </w:rPr>
        <w:t xml:space="preserve"> – понимать смысл биологических терминов;</w:t>
      </w:r>
    </w:p>
    <w:p w:rsidR="00A72D1B" w:rsidRPr="000065A6" w:rsidRDefault="00A72D1B" w:rsidP="00A72D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sz w:val="24"/>
          <w:szCs w:val="24"/>
        </w:rPr>
        <w:t xml:space="preserve">               – характеризовать методы биологической науки (наблюдение, сравнение, эксперимент, измерение) и их роль в познании живой природы;</w:t>
      </w:r>
    </w:p>
    <w:p w:rsidR="00A72D1B" w:rsidRPr="00A72D1B" w:rsidRDefault="00A72D1B" w:rsidP="00A72D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5A6">
        <w:rPr>
          <w:rFonts w:ascii="Times New Roman" w:eastAsia="Times New Roman" w:hAnsi="Times New Roman" w:cs="Times New Roman"/>
          <w:sz w:val="24"/>
          <w:szCs w:val="24"/>
        </w:rPr>
        <w:t xml:space="preserve">              – 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</w:t>
      </w:r>
    </w:p>
    <w:p w:rsidR="000047E7" w:rsidRDefault="000047E7" w:rsidP="00D15D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7E7" w:rsidRDefault="000047E7" w:rsidP="00D15D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7E7" w:rsidRDefault="000047E7" w:rsidP="00D15D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7E7" w:rsidRDefault="000047E7" w:rsidP="00D15D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7E7" w:rsidRDefault="000047E7" w:rsidP="00D15D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7E7" w:rsidRDefault="000047E7" w:rsidP="00D15D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7E7" w:rsidRDefault="000047E7" w:rsidP="00D15D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7E7" w:rsidRDefault="000047E7" w:rsidP="00D15D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7E7" w:rsidRDefault="000047E7" w:rsidP="00D15D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7E7" w:rsidRDefault="000047E7" w:rsidP="00D15D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7E7" w:rsidRDefault="000047E7" w:rsidP="00D15D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7E7" w:rsidRDefault="000047E7" w:rsidP="00D15D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7E7" w:rsidRDefault="000047E7" w:rsidP="00D15D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7E7" w:rsidRDefault="000047E7" w:rsidP="00D15D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7E7" w:rsidRDefault="000047E7" w:rsidP="00D15D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7E7" w:rsidRDefault="000047E7" w:rsidP="00D15D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682C" w:rsidRPr="00D15DF0" w:rsidRDefault="0020682C" w:rsidP="00D15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82C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:rsidR="0020682C" w:rsidRPr="0020682C" w:rsidRDefault="0020682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82C">
        <w:rPr>
          <w:rFonts w:ascii="Times New Roman" w:hAnsi="Times New Roman" w:cs="Times New Roman"/>
          <w:b/>
          <w:sz w:val="24"/>
          <w:szCs w:val="24"/>
        </w:rPr>
        <w:t>Раздел 1. Введение (2 часа)</w:t>
      </w:r>
    </w:p>
    <w:p w:rsidR="0020682C" w:rsidRPr="0020682C" w:rsidRDefault="0020682C" w:rsidP="00D15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2C">
        <w:rPr>
          <w:rFonts w:ascii="Times New Roman" w:hAnsi="Times New Roman" w:cs="Times New Roman"/>
          <w:sz w:val="24"/>
          <w:szCs w:val="24"/>
        </w:rPr>
        <w:t>Цели, задачи, формы работы кружка. Программа кружка и ее значение в подготовке к последующей теоретической и э</w:t>
      </w:r>
      <w:r w:rsidR="00211631">
        <w:rPr>
          <w:rFonts w:ascii="Times New Roman" w:hAnsi="Times New Roman" w:cs="Times New Roman"/>
          <w:sz w:val="24"/>
          <w:szCs w:val="24"/>
        </w:rPr>
        <w:t xml:space="preserve">кспериментальной работе. </w:t>
      </w:r>
      <w:r w:rsidRPr="0020682C">
        <w:rPr>
          <w:rFonts w:ascii="Times New Roman" w:hAnsi="Times New Roman" w:cs="Times New Roman"/>
          <w:sz w:val="24"/>
          <w:szCs w:val="24"/>
        </w:rPr>
        <w:t>Знакомство с оборудованием лабораторных работ. Правила поведения в лабо</w:t>
      </w:r>
      <w:r w:rsidR="00211631">
        <w:rPr>
          <w:rFonts w:ascii="Times New Roman" w:hAnsi="Times New Roman" w:cs="Times New Roman"/>
          <w:sz w:val="24"/>
          <w:szCs w:val="24"/>
        </w:rPr>
        <w:t>ратории</w:t>
      </w:r>
      <w:r w:rsidRPr="0020682C">
        <w:rPr>
          <w:rFonts w:ascii="Times New Roman" w:hAnsi="Times New Roman" w:cs="Times New Roman"/>
          <w:sz w:val="24"/>
          <w:szCs w:val="24"/>
        </w:rPr>
        <w:t>.  Техника безопасности.</w:t>
      </w:r>
    </w:p>
    <w:p w:rsidR="0020682C" w:rsidRPr="00211631" w:rsidRDefault="0020682C" w:rsidP="00211631">
      <w:pPr>
        <w:pStyle w:val="a7"/>
        <w:rPr>
          <w:rFonts w:ascii="Times New Roman" w:hAnsi="Times New Roman"/>
          <w:b/>
        </w:rPr>
      </w:pPr>
      <w:r w:rsidRPr="0020682C">
        <w:rPr>
          <w:rFonts w:ascii="Times New Roman" w:hAnsi="Times New Roman"/>
          <w:b/>
          <w:sz w:val="24"/>
          <w:szCs w:val="24"/>
        </w:rPr>
        <w:t>Раздел 2. Технология исследовательской деятельности по биологии</w:t>
      </w:r>
      <w:r w:rsidR="009F53FC">
        <w:rPr>
          <w:rFonts w:ascii="Times New Roman" w:hAnsi="Times New Roman"/>
          <w:b/>
          <w:sz w:val="24"/>
          <w:szCs w:val="24"/>
        </w:rPr>
        <w:t xml:space="preserve">. </w:t>
      </w:r>
      <w:r w:rsidR="009F53FC">
        <w:rPr>
          <w:rFonts w:ascii="Times New Roman" w:hAnsi="Times New Roman"/>
          <w:b/>
        </w:rPr>
        <w:t xml:space="preserve">Оформление исследовательских работ. </w:t>
      </w:r>
      <w:r w:rsidR="009F53FC">
        <w:rPr>
          <w:rFonts w:ascii="Times New Roman" w:hAnsi="Times New Roman"/>
          <w:b/>
          <w:sz w:val="24"/>
          <w:szCs w:val="24"/>
        </w:rPr>
        <w:t xml:space="preserve"> (4</w:t>
      </w:r>
      <w:r w:rsidRPr="0020682C">
        <w:rPr>
          <w:rFonts w:ascii="Times New Roman" w:hAnsi="Times New Roman"/>
          <w:b/>
          <w:sz w:val="24"/>
          <w:szCs w:val="24"/>
        </w:rPr>
        <w:t xml:space="preserve"> часа)</w:t>
      </w:r>
      <w:r w:rsidR="00211631">
        <w:rPr>
          <w:rFonts w:ascii="Times New Roman" w:hAnsi="Times New Roman"/>
          <w:b/>
          <w:sz w:val="24"/>
          <w:szCs w:val="24"/>
        </w:rPr>
        <w:t xml:space="preserve">. </w:t>
      </w:r>
    </w:p>
    <w:p w:rsidR="00C92F09" w:rsidRPr="00D15DF0" w:rsidRDefault="0020682C" w:rsidP="00D15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2C">
        <w:rPr>
          <w:rFonts w:ascii="Times New Roman" w:hAnsi="Times New Roman" w:cs="Times New Roman"/>
          <w:sz w:val="24"/>
          <w:szCs w:val="24"/>
        </w:rPr>
        <w:t>Организация и содержание учебно-исследовательской работы. Последовательность выполнения научно-исследовательской работы</w:t>
      </w:r>
      <w:r w:rsidR="00211631">
        <w:rPr>
          <w:rFonts w:ascii="Times New Roman" w:hAnsi="Times New Roman" w:cs="Times New Roman"/>
          <w:sz w:val="24"/>
          <w:szCs w:val="24"/>
        </w:rPr>
        <w:t xml:space="preserve">. </w:t>
      </w:r>
      <w:r w:rsidR="00C92F09" w:rsidRPr="005E655E">
        <w:rPr>
          <w:rFonts w:ascii="Times New Roman" w:hAnsi="Times New Roman"/>
        </w:rPr>
        <w:t>Основы научного исследования. Проблема, выдвижение гипотез, формулирование целей и задач исследования. Выбор</w:t>
      </w:r>
      <w:r w:rsidR="00C92F09">
        <w:rPr>
          <w:rFonts w:ascii="Times New Roman" w:hAnsi="Times New Roman"/>
        </w:rPr>
        <w:t xml:space="preserve"> темы исследовательской работы. Отбор и анализ методической и научно-популярной литературы по выбранной теме. Составление рабочего плана </w:t>
      </w:r>
      <w:r w:rsidR="00211631">
        <w:rPr>
          <w:rFonts w:ascii="Times New Roman" w:hAnsi="Times New Roman"/>
        </w:rPr>
        <w:t xml:space="preserve">исследования. </w:t>
      </w:r>
      <w:r w:rsidR="00C92F09">
        <w:rPr>
          <w:rFonts w:ascii="Times New Roman" w:hAnsi="Times New Roman"/>
        </w:rPr>
        <w:t>Обоснование выбранной темы. Оформление титульного листа. Оформление страниц «Введение», «Содержание», «Используемая литература».</w:t>
      </w:r>
    </w:p>
    <w:p w:rsidR="00C92F09" w:rsidRDefault="00C92F09" w:rsidP="00C92F09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Работа индивидуальная и коллективная. Вклад каждого участника группы в работу.</w:t>
      </w:r>
    </w:p>
    <w:p w:rsidR="00C92F09" w:rsidRDefault="00C92F09" w:rsidP="00C92F09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Логическое построение текстового материала в работе. Наглядный материал. Построение и размещение диаграмм, графиков, таблиц, схем и т.д. Отбор и размещение рисунков, фотографий. Научный язык и стиль. Сокращения, обозначения.</w:t>
      </w:r>
    </w:p>
    <w:p w:rsidR="00C92F09" w:rsidRDefault="00C92F09" w:rsidP="00C92F09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Объемы исследовательской работы. Эстетичное оформление.</w:t>
      </w:r>
    </w:p>
    <w:p w:rsidR="00C92F09" w:rsidRPr="00D15DF0" w:rsidRDefault="00C92F09" w:rsidP="00C92F09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Обработка и оформление результатов экспериментальной деятельности. Выводы и оформление «Заключения».</w:t>
      </w:r>
    </w:p>
    <w:p w:rsidR="0020682C" w:rsidRPr="0020682C" w:rsidRDefault="0020682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2C">
        <w:rPr>
          <w:rFonts w:ascii="Times New Roman" w:hAnsi="Times New Roman" w:cs="Times New Roman"/>
          <w:b/>
          <w:sz w:val="24"/>
          <w:szCs w:val="24"/>
        </w:rPr>
        <w:t>Раздел 3. Разнообразие растений</w:t>
      </w:r>
      <w:r w:rsidR="005C44FC">
        <w:rPr>
          <w:rFonts w:ascii="Times New Roman" w:hAnsi="Times New Roman" w:cs="Times New Roman"/>
          <w:b/>
          <w:sz w:val="24"/>
          <w:szCs w:val="24"/>
        </w:rPr>
        <w:t xml:space="preserve"> (4</w:t>
      </w:r>
      <w:r w:rsidR="00211631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9F53FC">
        <w:rPr>
          <w:rFonts w:ascii="Times New Roman" w:hAnsi="Times New Roman" w:cs="Times New Roman"/>
          <w:b/>
          <w:sz w:val="24"/>
          <w:szCs w:val="24"/>
        </w:rPr>
        <w:t>а</w:t>
      </w:r>
      <w:r w:rsidRPr="0020682C">
        <w:rPr>
          <w:rFonts w:ascii="Times New Roman" w:hAnsi="Times New Roman" w:cs="Times New Roman"/>
          <w:b/>
          <w:sz w:val="24"/>
          <w:szCs w:val="24"/>
        </w:rPr>
        <w:t>)</w:t>
      </w:r>
    </w:p>
    <w:p w:rsidR="0020682C" w:rsidRPr="0020682C" w:rsidRDefault="0020682C" w:rsidP="00792D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2C">
        <w:rPr>
          <w:rFonts w:ascii="Times New Roman" w:hAnsi="Times New Roman" w:cs="Times New Roman"/>
          <w:sz w:val="24"/>
          <w:szCs w:val="24"/>
        </w:rPr>
        <w:t>Низшие и высшие растения. Споровые и семенные растения.</w:t>
      </w:r>
    </w:p>
    <w:p w:rsidR="0020682C" w:rsidRPr="0020682C" w:rsidRDefault="0020682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82C">
        <w:rPr>
          <w:rFonts w:ascii="Times New Roman" w:hAnsi="Times New Roman" w:cs="Times New Roman"/>
          <w:b/>
          <w:sz w:val="24"/>
          <w:szCs w:val="24"/>
        </w:rPr>
        <w:t>Раздел 4. Физиология растительной клетки. Строение растительной клетки (4 часа)</w:t>
      </w:r>
    </w:p>
    <w:p w:rsidR="0020682C" w:rsidRPr="0020682C" w:rsidRDefault="0020682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2C">
        <w:rPr>
          <w:rFonts w:ascii="Times New Roman" w:hAnsi="Times New Roman" w:cs="Times New Roman"/>
          <w:sz w:val="24"/>
          <w:szCs w:val="24"/>
        </w:rPr>
        <w:t xml:space="preserve">Структура растительной клетки. Строение и функции клеточных структур. Проницаемость клетки  для воды и солей.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0682C" w:rsidRPr="0020682C" w:rsidRDefault="0020682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682C">
        <w:rPr>
          <w:rFonts w:ascii="Times New Roman" w:hAnsi="Times New Roman" w:cs="Times New Roman"/>
          <w:i/>
          <w:sz w:val="24"/>
          <w:szCs w:val="24"/>
        </w:rPr>
        <w:t>Практическая работа.</w:t>
      </w:r>
    </w:p>
    <w:p w:rsidR="0020682C" w:rsidRPr="0020682C" w:rsidRDefault="0020682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2C">
        <w:rPr>
          <w:rFonts w:ascii="Times New Roman" w:hAnsi="Times New Roman" w:cs="Times New Roman"/>
          <w:sz w:val="24"/>
          <w:szCs w:val="24"/>
        </w:rPr>
        <w:t>Изучение движения цитоплазмы у элодеи, плазмолиз. Изучение ядра в растительных клетках, хлоропластов в клетках элодеи.</w:t>
      </w:r>
    </w:p>
    <w:p w:rsidR="0020682C" w:rsidRPr="0020682C" w:rsidRDefault="00AD2F8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5</w:t>
      </w:r>
      <w:r w:rsidR="0020682C" w:rsidRPr="0020682C">
        <w:rPr>
          <w:rFonts w:ascii="Times New Roman" w:hAnsi="Times New Roman" w:cs="Times New Roman"/>
          <w:b/>
          <w:sz w:val="24"/>
          <w:szCs w:val="24"/>
        </w:rPr>
        <w:t>. Анатомическое строение листа (4 часа)</w:t>
      </w:r>
    </w:p>
    <w:p w:rsidR="0020682C" w:rsidRPr="0020682C" w:rsidRDefault="0020682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2C">
        <w:rPr>
          <w:rFonts w:ascii="Times New Roman" w:hAnsi="Times New Roman" w:cs="Times New Roman"/>
          <w:sz w:val="24"/>
          <w:szCs w:val="24"/>
        </w:rPr>
        <w:t xml:space="preserve"> Значение листа. Внешнее и внутреннее строение листа. </w:t>
      </w:r>
    </w:p>
    <w:p w:rsidR="0020682C" w:rsidRPr="0020682C" w:rsidRDefault="0020682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682C">
        <w:rPr>
          <w:rFonts w:ascii="Times New Roman" w:hAnsi="Times New Roman" w:cs="Times New Roman"/>
          <w:i/>
          <w:sz w:val="24"/>
          <w:szCs w:val="24"/>
        </w:rPr>
        <w:t>Практическая работа.</w:t>
      </w:r>
    </w:p>
    <w:p w:rsidR="0020682C" w:rsidRPr="0020682C" w:rsidRDefault="0020682C" w:rsidP="00211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2C">
        <w:rPr>
          <w:rFonts w:ascii="Times New Roman" w:hAnsi="Times New Roman" w:cs="Times New Roman"/>
          <w:sz w:val="24"/>
          <w:szCs w:val="24"/>
        </w:rPr>
        <w:t>Анатомическое строение листа. Строение и механизм открывания и закрывания устьиц.</w:t>
      </w:r>
    </w:p>
    <w:p w:rsidR="0020682C" w:rsidRPr="0020682C" w:rsidRDefault="00AD2F8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6</w:t>
      </w:r>
      <w:r w:rsidR="0020682C" w:rsidRPr="0020682C">
        <w:rPr>
          <w:rFonts w:ascii="Times New Roman" w:hAnsi="Times New Roman" w:cs="Times New Roman"/>
          <w:b/>
          <w:sz w:val="24"/>
          <w:szCs w:val="24"/>
        </w:rPr>
        <w:t>. Фотосинтез (8 часов)</w:t>
      </w:r>
    </w:p>
    <w:p w:rsidR="0020682C" w:rsidRPr="0020682C" w:rsidRDefault="0020682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2C">
        <w:rPr>
          <w:rFonts w:ascii="Times New Roman" w:hAnsi="Times New Roman" w:cs="Times New Roman"/>
          <w:sz w:val="24"/>
          <w:szCs w:val="24"/>
        </w:rPr>
        <w:t>Клеточные структуры, связанные с фотосинтезом. Фотосинтез и его природа. Фотосинтез и урожай.</w:t>
      </w:r>
    </w:p>
    <w:p w:rsidR="0020682C" w:rsidRPr="0020682C" w:rsidRDefault="0020682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682C">
        <w:rPr>
          <w:rFonts w:ascii="Times New Roman" w:hAnsi="Times New Roman" w:cs="Times New Roman"/>
          <w:i/>
          <w:sz w:val="24"/>
          <w:szCs w:val="24"/>
        </w:rPr>
        <w:t>Практическая работа.</w:t>
      </w:r>
    </w:p>
    <w:p w:rsidR="0020682C" w:rsidRPr="0020682C" w:rsidRDefault="0020682C" w:rsidP="009F5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2C">
        <w:rPr>
          <w:rFonts w:ascii="Times New Roman" w:hAnsi="Times New Roman" w:cs="Times New Roman"/>
          <w:sz w:val="24"/>
          <w:szCs w:val="24"/>
        </w:rPr>
        <w:t xml:space="preserve"> Получение спиртовой вытяжки хлорофилла. Разделение пигментов по методу </w:t>
      </w:r>
      <w:proofErr w:type="spellStart"/>
      <w:r w:rsidRPr="0020682C">
        <w:rPr>
          <w:rFonts w:ascii="Times New Roman" w:hAnsi="Times New Roman" w:cs="Times New Roman"/>
          <w:sz w:val="24"/>
          <w:szCs w:val="24"/>
        </w:rPr>
        <w:t>Крауса</w:t>
      </w:r>
      <w:proofErr w:type="spellEnd"/>
      <w:r w:rsidRPr="0020682C">
        <w:rPr>
          <w:rFonts w:ascii="Times New Roman" w:hAnsi="Times New Roman" w:cs="Times New Roman"/>
          <w:sz w:val="24"/>
          <w:szCs w:val="24"/>
        </w:rPr>
        <w:t>. Образование крахмала в листьях растений на свету. Поглощение зеленым растением углекислого газа из воздуха. Выделение кислорода при ассимиляции углерода. Влияние температуры на фотосинтез.</w:t>
      </w:r>
    </w:p>
    <w:p w:rsidR="0020682C" w:rsidRPr="0020682C" w:rsidRDefault="0020682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82C">
        <w:rPr>
          <w:rFonts w:ascii="Times New Roman" w:hAnsi="Times New Roman" w:cs="Times New Roman"/>
          <w:sz w:val="24"/>
          <w:szCs w:val="24"/>
        </w:rPr>
        <w:t xml:space="preserve"> </w:t>
      </w:r>
      <w:r w:rsidRPr="0020682C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AD2F8C">
        <w:rPr>
          <w:rFonts w:ascii="Times New Roman" w:hAnsi="Times New Roman" w:cs="Times New Roman"/>
          <w:b/>
          <w:sz w:val="24"/>
          <w:szCs w:val="24"/>
        </w:rPr>
        <w:t>7</w:t>
      </w:r>
      <w:r w:rsidRPr="0020682C">
        <w:rPr>
          <w:rFonts w:ascii="Times New Roman" w:hAnsi="Times New Roman" w:cs="Times New Roman"/>
          <w:sz w:val="24"/>
          <w:szCs w:val="24"/>
        </w:rPr>
        <w:t xml:space="preserve">. </w:t>
      </w:r>
      <w:r w:rsidR="00211631">
        <w:rPr>
          <w:rFonts w:ascii="Times New Roman" w:hAnsi="Times New Roman" w:cs="Times New Roman"/>
          <w:b/>
          <w:sz w:val="24"/>
          <w:szCs w:val="24"/>
        </w:rPr>
        <w:t>Оформление</w:t>
      </w:r>
      <w:r w:rsidR="00952F13">
        <w:rPr>
          <w:rFonts w:ascii="Times New Roman" w:hAnsi="Times New Roman" w:cs="Times New Roman"/>
          <w:b/>
          <w:sz w:val="24"/>
          <w:szCs w:val="24"/>
        </w:rPr>
        <w:t xml:space="preserve"> творческих работ (4</w:t>
      </w:r>
      <w:r w:rsidRPr="0020682C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211631" w:rsidRPr="00A474F7" w:rsidRDefault="00211631" w:rsidP="00211631">
      <w:pPr>
        <w:pStyle w:val="a7"/>
        <w:rPr>
          <w:rFonts w:ascii="Times New Roman" w:hAnsi="Times New Roman"/>
          <w:u w:val="single"/>
        </w:rPr>
      </w:pPr>
      <w:r w:rsidRPr="00A474F7">
        <w:rPr>
          <w:rFonts w:ascii="Times New Roman" w:hAnsi="Times New Roman"/>
          <w:b/>
          <w:u w:val="single"/>
        </w:rPr>
        <w:t>Практические работы:</w:t>
      </w:r>
      <w:r w:rsidRPr="00A474F7">
        <w:rPr>
          <w:rFonts w:ascii="Times New Roman" w:hAnsi="Times New Roman"/>
          <w:u w:val="single"/>
        </w:rPr>
        <w:t xml:space="preserve"> </w:t>
      </w:r>
    </w:p>
    <w:p w:rsidR="00211631" w:rsidRDefault="00211631" w:rsidP="00211631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Оформление исследовательских работ для участия в районной экологической конференции и других конкурсах по проблемам окружающей среды. </w:t>
      </w:r>
    </w:p>
    <w:p w:rsidR="00211631" w:rsidRDefault="00211631" w:rsidP="00211631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Выступление с результатами исследований перед обучающимися своей школы. </w:t>
      </w:r>
    </w:p>
    <w:p w:rsidR="0020682C" w:rsidRPr="009F53FC" w:rsidRDefault="00211631" w:rsidP="009F53FC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3. Конспектирование научно-популярной статьи.</w:t>
      </w:r>
    </w:p>
    <w:p w:rsidR="0020682C" w:rsidRDefault="0020682C" w:rsidP="009F53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82C">
        <w:rPr>
          <w:rFonts w:ascii="Times New Roman" w:hAnsi="Times New Roman" w:cs="Times New Roman"/>
          <w:b/>
          <w:sz w:val="24"/>
          <w:szCs w:val="24"/>
        </w:rPr>
        <w:t>Разде</w:t>
      </w:r>
      <w:r w:rsidR="00AD2F8C">
        <w:rPr>
          <w:rFonts w:ascii="Times New Roman" w:hAnsi="Times New Roman" w:cs="Times New Roman"/>
          <w:b/>
          <w:sz w:val="24"/>
          <w:szCs w:val="24"/>
        </w:rPr>
        <w:t>л 8</w:t>
      </w:r>
      <w:r w:rsidR="00952F13">
        <w:rPr>
          <w:rFonts w:ascii="Times New Roman" w:hAnsi="Times New Roman" w:cs="Times New Roman"/>
          <w:b/>
          <w:sz w:val="24"/>
          <w:szCs w:val="24"/>
        </w:rPr>
        <w:t>.</w:t>
      </w:r>
      <w:r w:rsidR="00211631" w:rsidRPr="002116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1631">
        <w:rPr>
          <w:rFonts w:ascii="Times New Roman" w:hAnsi="Times New Roman" w:cs="Times New Roman"/>
          <w:b/>
          <w:sz w:val="24"/>
          <w:szCs w:val="24"/>
        </w:rPr>
        <w:t>Итоговое занятие.  Защита творческих работ</w:t>
      </w:r>
      <w:r w:rsidR="00952F13">
        <w:rPr>
          <w:rFonts w:ascii="Times New Roman" w:hAnsi="Times New Roman" w:cs="Times New Roman"/>
          <w:b/>
          <w:sz w:val="24"/>
          <w:szCs w:val="24"/>
        </w:rPr>
        <w:t>(2</w:t>
      </w:r>
      <w:r w:rsidR="009F53FC">
        <w:rPr>
          <w:rFonts w:ascii="Times New Roman" w:hAnsi="Times New Roman" w:cs="Times New Roman"/>
          <w:b/>
          <w:sz w:val="24"/>
          <w:szCs w:val="24"/>
        </w:rPr>
        <w:t xml:space="preserve"> часа)</w:t>
      </w:r>
    </w:p>
    <w:p w:rsidR="005C52CF" w:rsidRDefault="005C52CF" w:rsidP="009F53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2CF" w:rsidRDefault="005C52CF" w:rsidP="009F53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2CF" w:rsidRDefault="005C52CF" w:rsidP="009F53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2CF" w:rsidRDefault="005C52CF" w:rsidP="009F53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2CF" w:rsidRDefault="005C52CF" w:rsidP="009F53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2CF" w:rsidRDefault="005C52CF" w:rsidP="009F53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2CF" w:rsidRDefault="005C52CF" w:rsidP="009F53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2CF" w:rsidRDefault="005C52CF" w:rsidP="009F53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2CF" w:rsidRDefault="005C52CF" w:rsidP="009F53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2CF" w:rsidRDefault="005C52CF" w:rsidP="009F53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2CF" w:rsidRDefault="005C52CF" w:rsidP="009F53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2CF" w:rsidRDefault="005C52CF" w:rsidP="009F53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2CF" w:rsidRDefault="005C52CF" w:rsidP="009F53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2CF" w:rsidRDefault="005C52CF" w:rsidP="009F53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2CF" w:rsidRDefault="005C52CF" w:rsidP="009F53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2CF" w:rsidRDefault="005C52CF" w:rsidP="009F53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2CF" w:rsidRPr="009F53FC" w:rsidRDefault="005C52CF" w:rsidP="009F53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F0A" w:rsidRPr="0020682C" w:rsidRDefault="0020682C" w:rsidP="00206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2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828"/>
        <w:gridCol w:w="6962"/>
        <w:gridCol w:w="1134"/>
      </w:tblGrid>
      <w:tr w:rsidR="00F77711" w:rsidTr="00F77711">
        <w:tc>
          <w:tcPr>
            <w:tcW w:w="540" w:type="dxa"/>
          </w:tcPr>
          <w:p w:rsidR="00F77711" w:rsidRDefault="00F77711" w:rsidP="002068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828" w:type="dxa"/>
          </w:tcPr>
          <w:p w:rsidR="00F77711" w:rsidRPr="0020682C" w:rsidRDefault="00F77711" w:rsidP="00734F0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К-во часов</w:t>
            </w:r>
          </w:p>
        </w:tc>
        <w:tc>
          <w:tcPr>
            <w:tcW w:w="6962" w:type="dxa"/>
          </w:tcPr>
          <w:p w:rsidR="00F77711" w:rsidRPr="00734F0A" w:rsidRDefault="00F77711" w:rsidP="00734F0A">
            <w:pPr>
              <w:jc w:val="both"/>
              <w:rPr>
                <w:b/>
                <w:sz w:val="24"/>
                <w:szCs w:val="24"/>
              </w:rPr>
            </w:pPr>
            <w:r w:rsidRPr="0020682C">
              <w:rPr>
                <w:b/>
                <w:sz w:val="24"/>
                <w:szCs w:val="24"/>
              </w:rPr>
              <w:t>Раздел, темы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0682C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1134" w:type="dxa"/>
          </w:tcPr>
          <w:p w:rsidR="00F77711" w:rsidRDefault="00F77711" w:rsidP="002068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F77711" w:rsidTr="00F77711">
        <w:tc>
          <w:tcPr>
            <w:tcW w:w="540" w:type="dxa"/>
          </w:tcPr>
          <w:p w:rsidR="00F77711" w:rsidRDefault="00F77711" w:rsidP="002068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1-2</w:t>
            </w:r>
          </w:p>
        </w:tc>
        <w:tc>
          <w:tcPr>
            <w:tcW w:w="828" w:type="dxa"/>
          </w:tcPr>
          <w:p w:rsidR="00F77711" w:rsidRDefault="00F77711" w:rsidP="009F53FC">
            <w:pPr>
              <w:ind w:firstLine="709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77711" w:rsidRDefault="00F77711" w:rsidP="004E090D">
            <w:pPr>
              <w:rPr>
                <w:sz w:val="24"/>
                <w:szCs w:val="24"/>
              </w:rPr>
            </w:pPr>
          </w:p>
          <w:p w:rsidR="00F77711" w:rsidRDefault="00F77711" w:rsidP="004E090D">
            <w:pPr>
              <w:rPr>
                <w:sz w:val="24"/>
                <w:szCs w:val="24"/>
              </w:rPr>
            </w:pPr>
          </w:p>
          <w:p w:rsidR="00F77711" w:rsidRPr="004E090D" w:rsidRDefault="00F77711" w:rsidP="004E0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62" w:type="dxa"/>
          </w:tcPr>
          <w:p w:rsidR="00F77711" w:rsidRPr="0020682C" w:rsidRDefault="00064681" w:rsidP="00734F0A">
            <w:pPr>
              <w:ind w:firstLine="709"/>
              <w:jc w:val="both"/>
              <w:rPr>
                <w:b/>
                <w:sz w:val="24"/>
                <w:szCs w:val="24"/>
              </w:rPr>
            </w:pPr>
            <w:r w:rsidRPr="0020682C">
              <w:rPr>
                <w:b/>
                <w:sz w:val="24"/>
                <w:szCs w:val="24"/>
              </w:rPr>
              <w:t xml:space="preserve">Раздел 1. </w:t>
            </w:r>
            <w:r w:rsidR="00F77711" w:rsidRPr="0020682C">
              <w:rPr>
                <w:b/>
                <w:sz w:val="24"/>
                <w:szCs w:val="24"/>
              </w:rPr>
              <w:t>Введение (2 часа)</w:t>
            </w:r>
          </w:p>
          <w:p w:rsidR="00F77711" w:rsidRPr="0020682C" w:rsidRDefault="00F77711" w:rsidP="00AD2F8C">
            <w:pPr>
              <w:ind w:firstLine="709"/>
              <w:jc w:val="both"/>
              <w:rPr>
                <w:sz w:val="24"/>
                <w:szCs w:val="24"/>
              </w:rPr>
            </w:pPr>
            <w:r w:rsidRPr="0020682C">
              <w:rPr>
                <w:sz w:val="24"/>
                <w:szCs w:val="24"/>
              </w:rPr>
              <w:t xml:space="preserve"> Цели, задачи, формы работы кружка. Техника безопасности.</w:t>
            </w:r>
          </w:p>
          <w:p w:rsidR="00F77711" w:rsidRPr="0020682C" w:rsidRDefault="00F77711" w:rsidP="00734F0A">
            <w:pPr>
              <w:ind w:firstLine="709"/>
              <w:jc w:val="both"/>
              <w:rPr>
                <w:sz w:val="24"/>
                <w:szCs w:val="24"/>
              </w:rPr>
            </w:pPr>
            <w:r w:rsidRPr="0020682C">
              <w:rPr>
                <w:sz w:val="24"/>
                <w:szCs w:val="24"/>
              </w:rPr>
              <w:t xml:space="preserve">Программа кружка и ее значение в подготовке к последующей теоретической и экспериментальной работе. Знакомство с оборудованием лабораторных работ. </w:t>
            </w:r>
          </w:p>
          <w:p w:rsidR="00F77711" w:rsidRDefault="00F77711" w:rsidP="002068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77711" w:rsidRDefault="00F77711" w:rsidP="0020682C">
            <w:pPr>
              <w:jc w:val="both"/>
              <w:rPr>
                <w:sz w:val="24"/>
                <w:szCs w:val="24"/>
              </w:rPr>
            </w:pPr>
          </w:p>
        </w:tc>
      </w:tr>
      <w:tr w:rsidR="00F77711" w:rsidTr="00F77711">
        <w:tc>
          <w:tcPr>
            <w:tcW w:w="540" w:type="dxa"/>
          </w:tcPr>
          <w:p w:rsidR="00F77711" w:rsidRDefault="00F77711" w:rsidP="002068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3-6</w:t>
            </w:r>
          </w:p>
        </w:tc>
        <w:tc>
          <w:tcPr>
            <w:tcW w:w="828" w:type="dxa"/>
          </w:tcPr>
          <w:p w:rsidR="00F77711" w:rsidRPr="008B04F2" w:rsidRDefault="00F77711" w:rsidP="009F53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B04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2" w:type="dxa"/>
          </w:tcPr>
          <w:p w:rsidR="00F77711" w:rsidRPr="009F53FC" w:rsidRDefault="00064681" w:rsidP="009F53FC">
            <w:pPr>
              <w:pStyle w:val="a7"/>
              <w:rPr>
                <w:rFonts w:ascii="Times New Roman" w:hAnsi="Times New Roman"/>
                <w:b/>
                <w:sz w:val="22"/>
                <w:szCs w:val="22"/>
              </w:rPr>
            </w:pPr>
            <w:r w:rsidRPr="0020682C">
              <w:rPr>
                <w:rFonts w:ascii="Times New Roman" w:hAnsi="Times New Roman"/>
                <w:b/>
                <w:sz w:val="24"/>
                <w:szCs w:val="24"/>
              </w:rPr>
              <w:t xml:space="preserve">Раздел 2. </w:t>
            </w:r>
            <w:r w:rsidR="00F77711" w:rsidRPr="009F53FC">
              <w:rPr>
                <w:rFonts w:ascii="Times New Roman" w:hAnsi="Times New Roman"/>
                <w:b/>
                <w:sz w:val="24"/>
                <w:szCs w:val="24"/>
              </w:rPr>
              <w:t>Технология исследовательской деятельности по биологии. Оформление исследовательских работ. (4часа)</w:t>
            </w:r>
          </w:p>
          <w:p w:rsidR="00F77711" w:rsidRPr="0020682C" w:rsidRDefault="00F77711" w:rsidP="00734F0A">
            <w:pPr>
              <w:ind w:firstLine="709"/>
              <w:jc w:val="both"/>
              <w:rPr>
                <w:sz w:val="24"/>
                <w:szCs w:val="24"/>
              </w:rPr>
            </w:pPr>
            <w:r w:rsidRPr="0020682C">
              <w:rPr>
                <w:sz w:val="24"/>
                <w:szCs w:val="24"/>
              </w:rPr>
              <w:t xml:space="preserve"> Организация и содержание учебно-исследовательской работы. </w:t>
            </w:r>
          </w:p>
          <w:p w:rsidR="00F77711" w:rsidRPr="0020682C" w:rsidRDefault="00F77711" w:rsidP="00734F0A">
            <w:pPr>
              <w:ind w:firstLine="709"/>
              <w:jc w:val="both"/>
              <w:rPr>
                <w:sz w:val="24"/>
                <w:szCs w:val="24"/>
              </w:rPr>
            </w:pPr>
            <w:r w:rsidRPr="0020682C">
              <w:rPr>
                <w:sz w:val="24"/>
                <w:szCs w:val="24"/>
              </w:rPr>
              <w:t xml:space="preserve">Последовательность выполнения научно-исследовательской работы. </w:t>
            </w:r>
          </w:p>
          <w:p w:rsidR="00F77711" w:rsidRDefault="00F77711" w:rsidP="00AD2F8C">
            <w:pPr>
              <w:ind w:firstLine="709"/>
              <w:jc w:val="both"/>
              <w:rPr>
                <w:sz w:val="24"/>
                <w:szCs w:val="24"/>
              </w:rPr>
            </w:pPr>
            <w:r w:rsidRPr="0020682C">
              <w:rPr>
                <w:sz w:val="24"/>
                <w:szCs w:val="24"/>
              </w:rPr>
              <w:t xml:space="preserve">Правила оформления результатов исследования.  </w:t>
            </w:r>
          </w:p>
        </w:tc>
        <w:tc>
          <w:tcPr>
            <w:tcW w:w="1134" w:type="dxa"/>
          </w:tcPr>
          <w:p w:rsidR="00F77711" w:rsidRDefault="00F77711" w:rsidP="0020682C">
            <w:pPr>
              <w:jc w:val="both"/>
              <w:rPr>
                <w:sz w:val="24"/>
                <w:szCs w:val="24"/>
              </w:rPr>
            </w:pPr>
          </w:p>
        </w:tc>
      </w:tr>
      <w:tr w:rsidR="00F77711" w:rsidTr="00F77711">
        <w:tc>
          <w:tcPr>
            <w:tcW w:w="540" w:type="dxa"/>
          </w:tcPr>
          <w:p w:rsidR="00F77711" w:rsidRDefault="00F77711" w:rsidP="002068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</w:p>
        </w:tc>
        <w:tc>
          <w:tcPr>
            <w:tcW w:w="828" w:type="dxa"/>
          </w:tcPr>
          <w:p w:rsidR="00F77711" w:rsidRDefault="00F77711" w:rsidP="009F53FC">
            <w:pPr>
              <w:ind w:firstLine="709"/>
              <w:rPr>
                <w:b/>
                <w:sz w:val="24"/>
                <w:szCs w:val="24"/>
              </w:rPr>
            </w:pPr>
          </w:p>
          <w:p w:rsidR="00F77711" w:rsidRPr="004E090D" w:rsidRDefault="00F77711" w:rsidP="004E0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62" w:type="dxa"/>
          </w:tcPr>
          <w:p w:rsidR="00F77711" w:rsidRPr="0020682C" w:rsidRDefault="005C44FC" w:rsidP="005C44FC">
            <w:pPr>
              <w:jc w:val="both"/>
              <w:rPr>
                <w:b/>
                <w:sz w:val="24"/>
                <w:szCs w:val="24"/>
              </w:rPr>
            </w:pPr>
            <w:r w:rsidRPr="0020682C">
              <w:rPr>
                <w:b/>
                <w:sz w:val="24"/>
                <w:szCs w:val="24"/>
              </w:rPr>
              <w:t xml:space="preserve">Раздел 3. </w:t>
            </w:r>
            <w:r w:rsidR="00F77711">
              <w:rPr>
                <w:b/>
                <w:sz w:val="24"/>
                <w:szCs w:val="24"/>
              </w:rPr>
              <w:t>Разнообразие растений         (4</w:t>
            </w:r>
            <w:r w:rsidR="00F77711" w:rsidRPr="0020682C">
              <w:rPr>
                <w:b/>
                <w:sz w:val="24"/>
                <w:szCs w:val="24"/>
              </w:rPr>
              <w:t xml:space="preserve"> часа)</w:t>
            </w:r>
          </w:p>
          <w:p w:rsidR="00F77711" w:rsidRPr="0020682C" w:rsidRDefault="00F77711" w:rsidP="00734F0A">
            <w:pPr>
              <w:ind w:firstLine="709"/>
              <w:jc w:val="both"/>
              <w:rPr>
                <w:sz w:val="24"/>
                <w:szCs w:val="24"/>
              </w:rPr>
            </w:pPr>
            <w:r w:rsidRPr="0020682C">
              <w:rPr>
                <w:sz w:val="24"/>
                <w:szCs w:val="24"/>
              </w:rPr>
              <w:t xml:space="preserve">Низшие и высшие растения. </w:t>
            </w:r>
          </w:p>
          <w:p w:rsidR="00F77711" w:rsidRPr="0020682C" w:rsidRDefault="00F77711" w:rsidP="00734F0A">
            <w:pPr>
              <w:ind w:firstLine="709"/>
              <w:jc w:val="both"/>
              <w:rPr>
                <w:sz w:val="24"/>
                <w:szCs w:val="24"/>
              </w:rPr>
            </w:pPr>
            <w:r w:rsidRPr="0020682C">
              <w:rPr>
                <w:sz w:val="24"/>
                <w:szCs w:val="24"/>
              </w:rPr>
              <w:t>Споровые растения.</w:t>
            </w:r>
          </w:p>
          <w:p w:rsidR="00F77711" w:rsidRDefault="00F77711" w:rsidP="00AD2F8C">
            <w:pPr>
              <w:ind w:firstLine="709"/>
              <w:jc w:val="both"/>
              <w:rPr>
                <w:sz w:val="24"/>
                <w:szCs w:val="24"/>
              </w:rPr>
            </w:pPr>
            <w:r w:rsidRPr="0020682C">
              <w:rPr>
                <w:sz w:val="24"/>
                <w:szCs w:val="24"/>
              </w:rPr>
              <w:t>Семенные растения.</w:t>
            </w:r>
          </w:p>
          <w:p w:rsidR="00F77711" w:rsidRDefault="00F77711" w:rsidP="00AD2F8C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77711" w:rsidRDefault="00F77711" w:rsidP="0020682C">
            <w:pPr>
              <w:jc w:val="both"/>
              <w:rPr>
                <w:sz w:val="24"/>
                <w:szCs w:val="24"/>
              </w:rPr>
            </w:pPr>
          </w:p>
        </w:tc>
      </w:tr>
      <w:tr w:rsidR="00F77711" w:rsidTr="00F77711">
        <w:tc>
          <w:tcPr>
            <w:tcW w:w="540" w:type="dxa"/>
          </w:tcPr>
          <w:p w:rsidR="00F77711" w:rsidRDefault="00F77711" w:rsidP="002068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11-14</w:t>
            </w:r>
          </w:p>
        </w:tc>
        <w:tc>
          <w:tcPr>
            <w:tcW w:w="828" w:type="dxa"/>
          </w:tcPr>
          <w:p w:rsidR="00F77711" w:rsidRDefault="00F77711" w:rsidP="009F53FC">
            <w:pPr>
              <w:ind w:firstLine="709"/>
              <w:rPr>
                <w:b/>
                <w:sz w:val="24"/>
                <w:szCs w:val="24"/>
              </w:rPr>
            </w:pPr>
          </w:p>
          <w:p w:rsidR="00F77711" w:rsidRPr="004E090D" w:rsidRDefault="00F77711" w:rsidP="004E0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62" w:type="dxa"/>
          </w:tcPr>
          <w:p w:rsidR="00F77711" w:rsidRPr="0020682C" w:rsidRDefault="005C44FC" w:rsidP="005C44FC">
            <w:pPr>
              <w:jc w:val="both"/>
              <w:rPr>
                <w:b/>
                <w:sz w:val="24"/>
                <w:szCs w:val="24"/>
              </w:rPr>
            </w:pPr>
            <w:r w:rsidRPr="0020682C">
              <w:rPr>
                <w:b/>
                <w:sz w:val="24"/>
                <w:szCs w:val="24"/>
              </w:rPr>
              <w:t xml:space="preserve">Раздел 4. </w:t>
            </w:r>
            <w:r w:rsidR="00F77711" w:rsidRPr="0020682C">
              <w:rPr>
                <w:b/>
                <w:sz w:val="24"/>
                <w:szCs w:val="24"/>
              </w:rPr>
              <w:t>Строение растительной клетки (4 часа)</w:t>
            </w:r>
          </w:p>
          <w:p w:rsidR="00F77711" w:rsidRPr="0020682C" w:rsidRDefault="00F77711" w:rsidP="00734F0A">
            <w:pPr>
              <w:ind w:firstLine="709"/>
              <w:jc w:val="both"/>
              <w:rPr>
                <w:sz w:val="24"/>
                <w:szCs w:val="24"/>
              </w:rPr>
            </w:pPr>
            <w:r w:rsidRPr="0020682C">
              <w:rPr>
                <w:sz w:val="24"/>
                <w:szCs w:val="24"/>
              </w:rPr>
              <w:t>Структура растительной клетки.</w:t>
            </w:r>
          </w:p>
          <w:p w:rsidR="00F77711" w:rsidRPr="0020682C" w:rsidRDefault="00F77711" w:rsidP="00734F0A">
            <w:pPr>
              <w:ind w:firstLine="709"/>
              <w:jc w:val="both"/>
              <w:rPr>
                <w:sz w:val="24"/>
                <w:szCs w:val="24"/>
              </w:rPr>
            </w:pPr>
            <w:r w:rsidRPr="0020682C">
              <w:rPr>
                <w:sz w:val="24"/>
                <w:szCs w:val="24"/>
              </w:rPr>
              <w:t xml:space="preserve"> Строение и функции клеточных структур.</w:t>
            </w:r>
          </w:p>
          <w:p w:rsidR="00F77711" w:rsidRPr="0020682C" w:rsidRDefault="00F77711" w:rsidP="00734F0A">
            <w:pPr>
              <w:ind w:firstLine="709"/>
              <w:jc w:val="both"/>
              <w:rPr>
                <w:sz w:val="24"/>
                <w:szCs w:val="24"/>
              </w:rPr>
            </w:pPr>
            <w:r w:rsidRPr="0020682C">
              <w:rPr>
                <w:sz w:val="24"/>
                <w:szCs w:val="24"/>
              </w:rPr>
              <w:t xml:space="preserve">Проницаемость клетки для воды и солей.   </w:t>
            </w:r>
          </w:p>
          <w:p w:rsidR="00F77711" w:rsidRPr="0020682C" w:rsidRDefault="00F77711" w:rsidP="00734F0A">
            <w:pPr>
              <w:ind w:firstLine="709"/>
              <w:jc w:val="both"/>
              <w:rPr>
                <w:i/>
                <w:sz w:val="24"/>
                <w:szCs w:val="24"/>
              </w:rPr>
            </w:pPr>
            <w:r w:rsidRPr="0020682C">
              <w:rPr>
                <w:i/>
                <w:sz w:val="24"/>
                <w:szCs w:val="24"/>
              </w:rPr>
              <w:t>Практическая работа.</w:t>
            </w:r>
          </w:p>
          <w:p w:rsidR="00F77711" w:rsidRDefault="00F77711" w:rsidP="00AD2F8C">
            <w:pPr>
              <w:ind w:firstLine="709"/>
              <w:jc w:val="both"/>
              <w:rPr>
                <w:sz w:val="24"/>
                <w:szCs w:val="24"/>
              </w:rPr>
            </w:pPr>
            <w:r w:rsidRPr="0020682C">
              <w:rPr>
                <w:sz w:val="24"/>
                <w:szCs w:val="24"/>
              </w:rPr>
              <w:t xml:space="preserve">Изучение движения цитоплазмы у элодеи, плазмолиз. Изучение ядра в растительных клетках, хлоропластов в клетках элодеи.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F77711" w:rsidRDefault="00F77711" w:rsidP="0020682C">
            <w:pPr>
              <w:jc w:val="both"/>
              <w:rPr>
                <w:sz w:val="24"/>
                <w:szCs w:val="24"/>
              </w:rPr>
            </w:pPr>
          </w:p>
        </w:tc>
      </w:tr>
      <w:tr w:rsidR="00F77711" w:rsidTr="00F77711">
        <w:tc>
          <w:tcPr>
            <w:tcW w:w="540" w:type="dxa"/>
          </w:tcPr>
          <w:p w:rsidR="00F77711" w:rsidRDefault="00F77711" w:rsidP="002068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15-18</w:t>
            </w:r>
          </w:p>
        </w:tc>
        <w:tc>
          <w:tcPr>
            <w:tcW w:w="828" w:type="dxa"/>
          </w:tcPr>
          <w:p w:rsidR="00F77711" w:rsidRDefault="00F77711" w:rsidP="00AD2F8C">
            <w:pPr>
              <w:ind w:firstLine="709"/>
              <w:rPr>
                <w:b/>
                <w:sz w:val="24"/>
                <w:szCs w:val="24"/>
              </w:rPr>
            </w:pPr>
          </w:p>
          <w:p w:rsidR="00F77711" w:rsidRPr="004E090D" w:rsidRDefault="00F77711" w:rsidP="004E0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62" w:type="dxa"/>
          </w:tcPr>
          <w:p w:rsidR="00F77711" w:rsidRPr="0020682C" w:rsidRDefault="00F801FC" w:rsidP="00F801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5</w:t>
            </w:r>
            <w:r w:rsidRPr="0020682C">
              <w:rPr>
                <w:b/>
                <w:sz w:val="24"/>
                <w:szCs w:val="24"/>
              </w:rPr>
              <w:t xml:space="preserve">. </w:t>
            </w:r>
            <w:r w:rsidR="00F77711" w:rsidRPr="0020682C">
              <w:rPr>
                <w:b/>
                <w:sz w:val="24"/>
                <w:szCs w:val="24"/>
              </w:rPr>
              <w:t>Анатомическое строение листа (4часа)</w:t>
            </w:r>
          </w:p>
          <w:p w:rsidR="00F77711" w:rsidRPr="0020682C" w:rsidRDefault="00F77711" w:rsidP="00AD2F8C">
            <w:pPr>
              <w:ind w:firstLine="709"/>
              <w:rPr>
                <w:sz w:val="24"/>
                <w:szCs w:val="24"/>
              </w:rPr>
            </w:pPr>
            <w:r w:rsidRPr="0020682C">
              <w:rPr>
                <w:sz w:val="24"/>
                <w:szCs w:val="24"/>
              </w:rPr>
              <w:t xml:space="preserve">Значение листа. </w:t>
            </w:r>
          </w:p>
          <w:p w:rsidR="00F77711" w:rsidRPr="0020682C" w:rsidRDefault="00F77711" w:rsidP="00AD2F8C">
            <w:pPr>
              <w:ind w:firstLine="709"/>
              <w:rPr>
                <w:sz w:val="24"/>
                <w:szCs w:val="24"/>
              </w:rPr>
            </w:pPr>
            <w:r w:rsidRPr="0020682C">
              <w:rPr>
                <w:sz w:val="24"/>
                <w:szCs w:val="24"/>
              </w:rPr>
              <w:t xml:space="preserve">Внешнее и внутреннее строение листа. </w:t>
            </w:r>
          </w:p>
          <w:p w:rsidR="00F77711" w:rsidRPr="0020682C" w:rsidRDefault="00F77711" w:rsidP="00AD2F8C">
            <w:pPr>
              <w:ind w:firstLine="709"/>
              <w:rPr>
                <w:i/>
                <w:sz w:val="24"/>
                <w:szCs w:val="24"/>
              </w:rPr>
            </w:pPr>
            <w:r w:rsidRPr="0020682C">
              <w:rPr>
                <w:i/>
                <w:sz w:val="24"/>
                <w:szCs w:val="24"/>
              </w:rPr>
              <w:t>Практические   работы:</w:t>
            </w:r>
          </w:p>
          <w:p w:rsidR="00F77711" w:rsidRPr="0020682C" w:rsidRDefault="00F77711" w:rsidP="00AD2F8C">
            <w:pPr>
              <w:ind w:firstLine="709"/>
              <w:rPr>
                <w:sz w:val="24"/>
                <w:szCs w:val="24"/>
              </w:rPr>
            </w:pPr>
            <w:r w:rsidRPr="0020682C">
              <w:rPr>
                <w:sz w:val="24"/>
                <w:szCs w:val="24"/>
              </w:rPr>
              <w:t xml:space="preserve">Анатомическое строение листа. </w:t>
            </w:r>
          </w:p>
          <w:p w:rsidR="00F77711" w:rsidRDefault="00F77711" w:rsidP="00AD2F8C">
            <w:pPr>
              <w:ind w:firstLine="709"/>
              <w:rPr>
                <w:sz w:val="24"/>
                <w:szCs w:val="24"/>
              </w:rPr>
            </w:pPr>
            <w:r w:rsidRPr="0020682C">
              <w:rPr>
                <w:sz w:val="24"/>
                <w:szCs w:val="24"/>
              </w:rPr>
              <w:t>Строение и механизм открывания и закрывания устьиц</w:t>
            </w:r>
          </w:p>
        </w:tc>
        <w:tc>
          <w:tcPr>
            <w:tcW w:w="1134" w:type="dxa"/>
          </w:tcPr>
          <w:p w:rsidR="00F77711" w:rsidRDefault="00F77711" w:rsidP="0020682C">
            <w:pPr>
              <w:jc w:val="both"/>
              <w:rPr>
                <w:sz w:val="24"/>
                <w:szCs w:val="24"/>
              </w:rPr>
            </w:pPr>
          </w:p>
        </w:tc>
      </w:tr>
      <w:tr w:rsidR="00F77711" w:rsidTr="00F77711">
        <w:tc>
          <w:tcPr>
            <w:tcW w:w="540" w:type="dxa"/>
          </w:tcPr>
          <w:p w:rsidR="00F77711" w:rsidRDefault="00F77711" w:rsidP="002068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19-26</w:t>
            </w:r>
          </w:p>
        </w:tc>
        <w:tc>
          <w:tcPr>
            <w:tcW w:w="828" w:type="dxa"/>
          </w:tcPr>
          <w:p w:rsidR="00F77711" w:rsidRDefault="00F77711" w:rsidP="00734F0A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  <w:p w:rsidR="00F77711" w:rsidRDefault="00F77711" w:rsidP="004E090D">
            <w:pPr>
              <w:rPr>
                <w:sz w:val="24"/>
                <w:szCs w:val="24"/>
              </w:rPr>
            </w:pPr>
          </w:p>
          <w:p w:rsidR="00F77711" w:rsidRDefault="00F77711" w:rsidP="004E090D">
            <w:pPr>
              <w:rPr>
                <w:sz w:val="24"/>
                <w:szCs w:val="24"/>
              </w:rPr>
            </w:pPr>
          </w:p>
          <w:p w:rsidR="00F77711" w:rsidRPr="004E090D" w:rsidRDefault="00F77711" w:rsidP="004E0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62" w:type="dxa"/>
          </w:tcPr>
          <w:p w:rsidR="00F77711" w:rsidRPr="0020682C" w:rsidRDefault="00F801FC" w:rsidP="00F801F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6</w:t>
            </w:r>
            <w:r w:rsidRPr="0020682C">
              <w:rPr>
                <w:b/>
                <w:sz w:val="24"/>
                <w:szCs w:val="24"/>
              </w:rPr>
              <w:t xml:space="preserve">. </w:t>
            </w:r>
            <w:r w:rsidR="00F77711" w:rsidRPr="0020682C">
              <w:rPr>
                <w:b/>
                <w:sz w:val="24"/>
                <w:szCs w:val="24"/>
              </w:rPr>
              <w:t>Фотосинтез (8 часов)</w:t>
            </w:r>
          </w:p>
          <w:p w:rsidR="00F77711" w:rsidRPr="0020682C" w:rsidRDefault="00F77711" w:rsidP="00734F0A">
            <w:pPr>
              <w:ind w:firstLine="709"/>
              <w:jc w:val="both"/>
              <w:rPr>
                <w:sz w:val="24"/>
                <w:szCs w:val="24"/>
              </w:rPr>
            </w:pPr>
            <w:r w:rsidRPr="0020682C">
              <w:rPr>
                <w:sz w:val="24"/>
                <w:szCs w:val="24"/>
              </w:rPr>
              <w:t xml:space="preserve">Клеточные структуры, связанные с фотосинтезом. </w:t>
            </w:r>
          </w:p>
          <w:p w:rsidR="00F77711" w:rsidRPr="0020682C" w:rsidRDefault="00F77711" w:rsidP="00734F0A">
            <w:pPr>
              <w:ind w:firstLine="709"/>
              <w:jc w:val="both"/>
              <w:rPr>
                <w:sz w:val="24"/>
                <w:szCs w:val="24"/>
              </w:rPr>
            </w:pPr>
            <w:r w:rsidRPr="0020682C">
              <w:rPr>
                <w:sz w:val="24"/>
                <w:szCs w:val="24"/>
              </w:rPr>
              <w:t xml:space="preserve">Фотосинтез и его природа. </w:t>
            </w:r>
          </w:p>
          <w:p w:rsidR="00F77711" w:rsidRPr="0020682C" w:rsidRDefault="00F77711" w:rsidP="00734F0A">
            <w:pPr>
              <w:ind w:firstLine="709"/>
              <w:jc w:val="both"/>
              <w:rPr>
                <w:sz w:val="24"/>
                <w:szCs w:val="24"/>
              </w:rPr>
            </w:pPr>
            <w:r w:rsidRPr="0020682C">
              <w:rPr>
                <w:sz w:val="24"/>
                <w:szCs w:val="24"/>
              </w:rPr>
              <w:t>Фотосинтез и урожай.</w:t>
            </w:r>
          </w:p>
          <w:p w:rsidR="00F77711" w:rsidRPr="0020682C" w:rsidRDefault="00F77711" w:rsidP="00734F0A">
            <w:pPr>
              <w:ind w:firstLine="709"/>
              <w:jc w:val="both"/>
              <w:rPr>
                <w:i/>
                <w:sz w:val="24"/>
                <w:szCs w:val="24"/>
              </w:rPr>
            </w:pPr>
            <w:r w:rsidRPr="0020682C">
              <w:rPr>
                <w:i/>
                <w:sz w:val="24"/>
                <w:szCs w:val="24"/>
              </w:rPr>
              <w:t>Практические  работы:</w:t>
            </w:r>
          </w:p>
          <w:p w:rsidR="00F77711" w:rsidRPr="0020682C" w:rsidRDefault="00F77711" w:rsidP="00734F0A">
            <w:pPr>
              <w:ind w:firstLine="709"/>
              <w:jc w:val="both"/>
              <w:rPr>
                <w:sz w:val="24"/>
                <w:szCs w:val="24"/>
              </w:rPr>
            </w:pPr>
            <w:r w:rsidRPr="0020682C">
              <w:rPr>
                <w:sz w:val="24"/>
                <w:szCs w:val="24"/>
              </w:rPr>
              <w:t xml:space="preserve"> Получение спиртовой вытяжки хлорофилла. Разделение пигментов по методу </w:t>
            </w:r>
            <w:proofErr w:type="spellStart"/>
            <w:r w:rsidRPr="0020682C">
              <w:rPr>
                <w:sz w:val="24"/>
                <w:szCs w:val="24"/>
              </w:rPr>
              <w:t>Крауса</w:t>
            </w:r>
            <w:proofErr w:type="spellEnd"/>
            <w:r w:rsidRPr="0020682C">
              <w:rPr>
                <w:sz w:val="24"/>
                <w:szCs w:val="24"/>
              </w:rPr>
              <w:t>.</w:t>
            </w:r>
          </w:p>
          <w:p w:rsidR="00F77711" w:rsidRPr="0020682C" w:rsidRDefault="00F77711" w:rsidP="00734F0A">
            <w:pPr>
              <w:ind w:firstLine="709"/>
              <w:jc w:val="both"/>
              <w:rPr>
                <w:sz w:val="24"/>
                <w:szCs w:val="24"/>
              </w:rPr>
            </w:pPr>
            <w:r w:rsidRPr="0020682C">
              <w:rPr>
                <w:sz w:val="24"/>
                <w:szCs w:val="24"/>
              </w:rPr>
              <w:t xml:space="preserve"> Образование крахмала в листьях растений на свету. Поглощение зеленым растением углекислого газа из воздуха. Выделение кислорода при ассимиляции углерода. </w:t>
            </w:r>
          </w:p>
          <w:p w:rsidR="00F77711" w:rsidRDefault="00F77711" w:rsidP="00AD2F8C">
            <w:pPr>
              <w:ind w:firstLine="709"/>
              <w:jc w:val="both"/>
              <w:rPr>
                <w:sz w:val="24"/>
                <w:szCs w:val="24"/>
              </w:rPr>
            </w:pPr>
            <w:r w:rsidRPr="0020682C">
              <w:rPr>
                <w:sz w:val="24"/>
                <w:szCs w:val="24"/>
              </w:rPr>
              <w:t>Влияние температуры на фотосинтез.</w:t>
            </w:r>
          </w:p>
        </w:tc>
        <w:tc>
          <w:tcPr>
            <w:tcW w:w="1134" w:type="dxa"/>
          </w:tcPr>
          <w:p w:rsidR="00F77711" w:rsidRDefault="00F77711" w:rsidP="0020682C">
            <w:pPr>
              <w:jc w:val="both"/>
              <w:rPr>
                <w:sz w:val="24"/>
                <w:szCs w:val="24"/>
              </w:rPr>
            </w:pPr>
          </w:p>
        </w:tc>
      </w:tr>
      <w:tr w:rsidR="00F77711" w:rsidTr="00F77711">
        <w:tc>
          <w:tcPr>
            <w:tcW w:w="540" w:type="dxa"/>
          </w:tcPr>
          <w:p w:rsidR="00F77711" w:rsidRDefault="00F77711" w:rsidP="002068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27-32</w:t>
            </w:r>
          </w:p>
        </w:tc>
        <w:tc>
          <w:tcPr>
            <w:tcW w:w="828" w:type="dxa"/>
          </w:tcPr>
          <w:p w:rsidR="00F77711" w:rsidRDefault="00F77711" w:rsidP="009F53F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62" w:type="dxa"/>
          </w:tcPr>
          <w:p w:rsidR="00F77711" w:rsidRPr="0020682C" w:rsidRDefault="00F801FC" w:rsidP="009F53FC">
            <w:pPr>
              <w:jc w:val="both"/>
              <w:rPr>
                <w:b/>
                <w:sz w:val="24"/>
                <w:szCs w:val="24"/>
              </w:rPr>
            </w:pPr>
            <w:r w:rsidRPr="0020682C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7</w:t>
            </w:r>
            <w:r w:rsidRPr="0020682C">
              <w:rPr>
                <w:sz w:val="24"/>
                <w:szCs w:val="24"/>
              </w:rPr>
              <w:t xml:space="preserve">. </w:t>
            </w:r>
            <w:r w:rsidR="00F77711">
              <w:rPr>
                <w:b/>
                <w:sz w:val="24"/>
                <w:szCs w:val="24"/>
              </w:rPr>
              <w:t>Выполнение  творческих работ (6часа</w:t>
            </w:r>
            <w:r w:rsidR="00F77711" w:rsidRPr="0020682C">
              <w:rPr>
                <w:b/>
                <w:sz w:val="24"/>
                <w:szCs w:val="24"/>
              </w:rPr>
              <w:t>)</w:t>
            </w:r>
          </w:p>
          <w:p w:rsidR="00F77711" w:rsidRDefault="00F77711" w:rsidP="009F53FC">
            <w:pPr>
              <w:jc w:val="both"/>
              <w:rPr>
                <w:sz w:val="24"/>
                <w:szCs w:val="24"/>
              </w:rPr>
            </w:pPr>
            <w:r w:rsidRPr="0020682C">
              <w:rPr>
                <w:sz w:val="24"/>
                <w:szCs w:val="24"/>
              </w:rPr>
              <w:t>Индивидуальные творческие  работы.</w:t>
            </w:r>
          </w:p>
        </w:tc>
        <w:tc>
          <w:tcPr>
            <w:tcW w:w="1134" w:type="dxa"/>
          </w:tcPr>
          <w:p w:rsidR="00F77711" w:rsidRDefault="00F77711" w:rsidP="0020682C">
            <w:pPr>
              <w:jc w:val="both"/>
              <w:rPr>
                <w:sz w:val="24"/>
                <w:szCs w:val="24"/>
              </w:rPr>
            </w:pPr>
          </w:p>
        </w:tc>
      </w:tr>
      <w:tr w:rsidR="00F77711" w:rsidTr="00F77711">
        <w:tc>
          <w:tcPr>
            <w:tcW w:w="540" w:type="dxa"/>
          </w:tcPr>
          <w:p w:rsidR="00F77711" w:rsidRDefault="00F77711" w:rsidP="002068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828" w:type="dxa"/>
          </w:tcPr>
          <w:p w:rsidR="00F77711" w:rsidRPr="0020682C" w:rsidRDefault="00F77711" w:rsidP="009F53F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62" w:type="dxa"/>
          </w:tcPr>
          <w:p w:rsidR="00F77711" w:rsidRPr="00AD2F8C" w:rsidRDefault="00F801FC" w:rsidP="009F53FC">
            <w:pPr>
              <w:jc w:val="both"/>
              <w:rPr>
                <w:b/>
                <w:sz w:val="24"/>
                <w:szCs w:val="24"/>
              </w:rPr>
            </w:pPr>
            <w:r w:rsidRPr="0020682C">
              <w:rPr>
                <w:b/>
                <w:sz w:val="24"/>
                <w:szCs w:val="24"/>
              </w:rPr>
              <w:t>Разде</w:t>
            </w:r>
            <w:r>
              <w:rPr>
                <w:b/>
                <w:sz w:val="24"/>
                <w:szCs w:val="24"/>
              </w:rPr>
              <w:t>л 8.</w:t>
            </w:r>
            <w:r w:rsidRPr="00211631">
              <w:rPr>
                <w:b/>
                <w:sz w:val="24"/>
                <w:szCs w:val="24"/>
              </w:rPr>
              <w:t xml:space="preserve"> </w:t>
            </w:r>
            <w:r w:rsidR="00F77711" w:rsidRPr="0020682C">
              <w:rPr>
                <w:b/>
                <w:sz w:val="24"/>
                <w:szCs w:val="24"/>
              </w:rPr>
              <w:t>Итоговые занятия Защ</w:t>
            </w:r>
            <w:r w:rsidR="00F77711">
              <w:rPr>
                <w:b/>
                <w:sz w:val="24"/>
                <w:szCs w:val="24"/>
              </w:rPr>
              <w:t xml:space="preserve">ита творческих работ </w:t>
            </w:r>
            <w:r w:rsidR="00F77711" w:rsidRPr="0020682C">
              <w:rPr>
                <w:b/>
                <w:sz w:val="24"/>
                <w:szCs w:val="24"/>
              </w:rPr>
              <w:t xml:space="preserve"> (2 часа)</w:t>
            </w:r>
          </w:p>
        </w:tc>
        <w:tc>
          <w:tcPr>
            <w:tcW w:w="1134" w:type="dxa"/>
          </w:tcPr>
          <w:p w:rsidR="00F77711" w:rsidRDefault="00F77711" w:rsidP="0020682C">
            <w:pPr>
              <w:jc w:val="both"/>
              <w:rPr>
                <w:sz w:val="24"/>
                <w:szCs w:val="24"/>
              </w:rPr>
            </w:pPr>
          </w:p>
        </w:tc>
      </w:tr>
    </w:tbl>
    <w:p w:rsidR="0020682C" w:rsidRPr="0020682C" w:rsidRDefault="0020682C" w:rsidP="004E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2CF" w:rsidRDefault="005C52CF" w:rsidP="00942C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82C" w:rsidRPr="0020682C" w:rsidRDefault="0020682C" w:rsidP="00942C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82C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литературы:</w:t>
      </w:r>
    </w:p>
    <w:p w:rsidR="0020682C" w:rsidRPr="00942CA3" w:rsidRDefault="00942CA3" w:rsidP="00942CA3">
      <w:pPr>
        <w:spacing w:after="0" w:line="240" w:lineRule="auto"/>
        <w:rPr>
          <w:rFonts w:ascii="Times New Roman" w:hAnsi="Times New Roman" w:cs="Times New Roman"/>
        </w:rPr>
      </w:pPr>
      <w:r w:rsidRPr="00942CA3">
        <w:rPr>
          <w:rFonts w:ascii="Times New Roman" w:hAnsi="Times New Roman" w:cs="Times New Roman"/>
        </w:rPr>
        <w:lastRenderedPageBreak/>
        <w:t>1.</w:t>
      </w:r>
      <w:r w:rsidR="0020682C" w:rsidRPr="00942CA3">
        <w:rPr>
          <w:rFonts w:ascii="Times New Roman" w:hAnsi="Times New Roman" w:cs="Times New Roman"/>
        </w:rPr>
        <w:t>Анохина В.С.. Эксперименты и наблюдения на уроках биологии. –   Минск, Белорусская энциклопедия, 1998.</w:t>
      </w:r>
    </w:p>
    <w:p w:rsidR="0020682C" w:rsidRPr="00942CA3" w:rsidRDefault="00942CA3" w:rsidP="00942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CA3">
        <w:rPr>
          <w:rFonts w:ascii="Times New Roman" w:hAnsi="Times New Roman" w:cs="Times New Roman"/>
          <w:sz w:val="24"/>
          <w:szCs w:val="24"/>
        </w:rPr>
        <w:t>2.</w:t>
      </w:r>
      <w:r w:rsidR="0020682C" w:rsidRPr="00942CA3">
        <w:rPr>
          <w:rFonts w:ascii="Times New Roman" w:hAnsi="Times New Roman" w:cs="Times New Roman"/>
          <w:sz w:val="24"/>
          <w:szCs w:val="24"/>
        </w:rPr>
        <w:t>Васильева  Е.М. Эксперимент по физиологии растений в средней школе. - М., Просвещение, 1998.</w:t>
      </w:r>
    </w:p>
    <w:p w:rsidR="0020682C" w:rsidRPr="00942CA3" w:rsidRDefault="00942CA3" w:rsidP="00942C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2CA3">
        <w:rPr>
          <w:rFonts w:ascii="Times New Roman" w:hAnsi="Times New Roman" w:cs="Times New Roman"/>
          <w:sz w:val="24"/>
          <w:szCs w:val="24"/>
        </w:rPr>
        <w:t>3</w:t>
      </w:r>
      <w:r w:rsidRPr="00942CA3">
        <w:rPr>
          <w:rFonts w:ascii="Times New Roman" w:hAnsi="Times New Roman" w:cs="Times New Roman"/>
          <w:b/>
          <w:sz w:val="24"/>
          <w:szCs w:val="24"/>
        </w:rPr>
        <w:t>.</w:t>
      </w:r>
      <w:r w:rsidR="0020682C" w:rsidRPr="00942CA3">
        <w:rPr>
          <w:rFonts w:ascii="Times New Roman" w:hAnsi="Times New Roman" w:cs="Times New Roman"/>
        </w:rPr>
        <w:t>Блукет Н.А.  Ботаника с основами физиологии растений и микробиологии.-  М.,  Просвещение, 2005.</w:t>
      </w:r>
    </w:p>
    <w:p w:rsidR="0020682C" w:rsidRPr="00942CA3" w:rsidRDefault="004C2974" w:rsidP="00942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42CA3" w:rsidRPr="00942CA3">
        <w:rPr>
          <w:rFonts w:ascii="Times New Roman" w:hAnsi="Times New Roman" w:cs="Times New Roman"/>
          <w:sz w:val="24"/>
          <w:szCs w:val="24"/>
        </w:rPr>
        <w:t>.</w:t>
      </w:r>
      <w:r w:rsidR="0020682C" w:rsidRPr="00942CA3">
        <w:rPr>
          <w:rFonts w:ascii="Times New Roman" w:hAnsi="Times New Roman" w:cs="Times New Roman"/>
          <w:sz w:val="24"/>
          <w:szCs w:val="24"/>
        </w:rPr>
        <w:t>Генкель П.А. Физиология растений. -  М., Просвещений, 2005.</w:t>
      </w:r>
    </w:p>
    <w:p w:rsidR="0020682C" w:rsidRPr="00942CA3" w:rsidRDefault="004C2974" w:rsidP="00942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42CA3" w:rsidRPr="00942CA3">
        <w:rPr>
          <w:rFonts w:ascii="Times New Roman" w:hAnsi="Times New Roman" w:cs="Times New Roman"/>
          <w:sz w:val="24"/>
          <w:szCs w:val="24"/>
        </w:rPr>
        <w:t>.</w:t>
      </w:r>
      <w:r w:rsidR="0020682C" w:rsidRPr="00942CA3">
        <w:rPr>
          <w:rFonts w:ascii="Times New Roman" w:hAnsi="Times New Roman" w:cs="Times New Roman"/>
          <w:sz w:val="24"/>
          <w:szCs w:val="24"/>
        </w:rPr>
        <w:t>Грин Н. и др. Биология в 3 томах. -  М., Мир. 2000.</w:t>
      </w:r>
    </w:p>
    <w:p w:rsidR="0020682C" w:rsidRPr="00942CA3" w:rsidRDefault="004C2974" w:rsidP="00942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42CA3" w:rsidRPr="00942CA3">
        <w:rPr>
          <w:rFonts w:ascii="Times New Roman" w:hAnsi="Times New Roman" w:cs="Times New Roman"/>
          <w:sz w:val="24"/>
          <w:szCs w:val="24"/>
        </w:rPr>
        <w:t>.</w:t>
      </w:r>
      <w:r w:rsidR="0020682C" w:rsidRPr="00942CA3">
        <w:rPr>
          <w:rFonts w:ascii="Times New Roman" w:hAnsi="Times New Roman" w:cs="Times New Roman"/>
          <w:sz w:val="24"/>
          <w:szCs w:val="24"/>
        </w:rPr>
        <w:t xml:space="preserve">Петерман М. П. Интересна ли ботаника? -  М.,  Мир, 2000. </w:t>
      </w:r>
    </w:p>
    <w:p w:rsidR="0020682C" w:rsidRPr="00942CA3" w:rsidRDefault="004C2974" w:rsidP="00942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42CA3" w:rsidRPr="00942CA3">
        <w:rPr>
          <w:rFonts w:ascii="Times New Roman" w:hAnsi="Times New Roman" w:cs="Times New Roman"/>
          <w:sz w:val="24"/>
          <w:szCs w:val="24"/>
        </w:rPr>
        <w:t>.</w:t>
      </w:r>
      <w:r w:rsidR="0020682C" w:rsidRPr="00942CA3">
        <w:rPr>
          <w:rFonts w:ascii="Times New Roman" w:hAnsi="Times New Roman" w:cs="Times New Roman"/>
          <w:sz w:val="24"/>
          <w:szCs w:val="24"/>
        </w:rPr>
        <w:t>Якушкина Н.И. Физиология растений. - М., Просвещение, 2005.</w:t>
      </w:r>
    </w:p>
    <w:p w:rsidR="000B0F13" w:rsidRDefault="000B0F13" w:rsidP="00F95F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1F01" w:rsidRDefault="00571F01" w:rsidP="00F95F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1F01" w:rsidRDefault="00571F01" w:rsidP="00F95F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1F01" w:rsidRDefault="00571F01" w:rsidP="00F95F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EE9" w:rsidRDefault="00AF5EE9" w:rsidP="00F95F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EE9" w:rsidRDefault="00AF5EE9" w:rsidP="00F95F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2CF" w:rsidRDefault="005C52CF" w:rsidP="00F95F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1F01" w:rsidRPr="00571F01" w:rsidRDefault="00571F01" w:rsidP="00571F0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71F01">
        <w:rPr>
          <w:rFonts w:ascii="Times New Roman" w:hAnsi="Times New Roman" w:cs="Times New Roman"/>
          <w:b/>
          <w:sz w:val="24"/>
          <w:szCs w:val="24"/>
        </w:rPr>
        <w:t>Приложение.</w:t>
      </w:r>
      <w:r>
        <w:rPr>
          <w:rFonts w:ascii="Times New Roman" w:hAnsi="Times New Roman" w:cs="Times New Roman"/>
          <w:b/>
          <w:sz w:val="24"/>
          <w:szCs w:val="24"/>
        </w:rPr>
        <w:t xml:space="preserve"> Оформление титульного листа.</w:t>
      </w:r>
    </w:p>
    <w:p w:rsidR="00571F01" w:rsidRPr="00571F01" w:rsidRDefault="00571F01" w:rsidP="00571F0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71F01">
        <w:rPr>
          <w:rFonts w:ascii="Times New Roman" w:hAnsi="Times New Roman" w:cs="Times New Roman"/>
          <w:b/>
          <w:sz w:val="24"/>
          <w:szCs w:val="24"/>
        </w:rPr>
        <w:t>Оглавление:</w:t>
      </w:r>
    </w:p>
    <w:p w:rsidR="00571F01" w:rsidRPr="0065422E" w:rsidRDefault="00571F01" w:rsidP="00571F01">
      <w:pPr>
        <w:spacing w:after="0" w:line="360" w:lineRule="auto"/>
        <w:rPr>
          <w:rFonts w:ascii="Times New Roman" w:hAnsi="Times New Roman" w:cs="Times New Roman"/>
        </w:rPr>
      </w:pPr>
      <w:r w:rsidRPr="0065422E">
        <w:rPr>
          <w:rFonts w:ascii="Times New Roman" w:hAnsi="Times New Roman" w:cs="Times New Roman"/>
          <w:b/>
          <w:lang w:val="en-US"/>
        </w:rPr>
        <w:t>I</w:t>
      </w:r>
      <w:r w:rsidRPr="0065422E">
        <w:rPr>
          <w:rFonts w:ascii="Times New Roman" w:hAnsi="Times New Roman" w:cs="Times New Roman"/>
          <w:b/>
        </w:rPr>
        <w:t>.Введение</w:t>
      </w:r>
      <w:r w:rsidRPr="0065422E">
        <w:rPr>
          <w:rFonts w:ascii="Times New Roman" w:hAnsi="Times New Roman" w:cs="Times New Roman"/>
        </w:rPr>
        <w:t>: ………………………………………………………</w:t>
      </w:r>
      <w:r>
        <w:rPr>
          <w:rFonts w:ascii="Times New Roman" w:hAnsi="Times New Roman" w:cs="Times New Roman"/>
        </w:rPr>
        <w:t>……………….</w:t>
      </w:r>
      <w:r w:rsidRPr="0065422E">
        <w:rPr>
          <w:rFonts w:ascii="Times New Roman" w:hAnsi="Times New Roman" w:cs="Times New Roman"/>
        </w:rPr>
        <w:t xml:space="preserve"> 3</w:t>
      </w:r>
    </w:p>
    <w:p w:rsidR="00571F01" w:rsidRPr="0065422E" w:rsidRDefault="00571F01" w:rsidP="00571F01">
      <w:pPr>
        <w:pStyle w:val="Default"/>
        <w:spacing w:line="360" w:lineRule="auto"/>
        <w:jc w:val="both"/>
        <w:rPr>
          <w:b/>
          <w:bCs/>
          <w:color w:val="auto"/>
          <w:sz w:val="22"/>
          <w:szCs w:val="22"/>
        </w:rPr>
      </w:pPr>
      <w:r w:rsidRPr="0065422E">
        <w:rPr>
          <w:b/>
          <w:sz w:val="22"/>
          <w:szCs w:val="22"/>
          <w:lang w:val="en-US"/>
        </w:rPr>
        <w:t>II</w:t>
      </w:r>
      <w:r w:rsidRPr="0065422E">
        <w:rPr>
          <w:b/>
          <w:sz w:val="22"/>
          <w:szCs w:val="22"/>
        </w:rPr>
        <w:t>.</w:t>
      </w:r>
      <w:r w:rsidRPr="0065422E">
        <w:rPr>
          <w:b/>
          <w:bCs/>
          <w:color w:val="auto"/>
          <w:sz w:val="22"/>
          <w:szCs w:val="22"/>
        </w:rPr>
        <w:t xml:space="preserve">Основная часть </w:t>
      </w:r>
    </w:p>
    <w:p w:rsidR="00571F01" w:rsidRPr="0065422E" w:rsidRDefault="00571F01" w:rsidP="00571F0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65422E">
        <w:rPr>
          <w:rFonts w:ascii="Times New Roman" w:hAnsi="Times New Roman" w:cs="Times New Roman"/>
          <w:bCs/>
        </w:rPr>
        <w:t>2.1. Строение  зеленого листа.</w:t>
      </w:r>
      <w:r w:rsidRPr="0065422E">
        <w:rPr>
          <w:rFonts w:ascii="Times New Roman" w:eastAsia="Times New Roman" w:hAnsi="Times New Roman" w:cs="Times New Roman"/>
          <w:bCs/>
        </w:rPr>
        <w:t xml:space="preserve"> Структурная организация фотосинтетического аппарата, строение листа как органа фотосинтеза…………………………………………..</w:t>
      </w:r>
      <w:r>
        <w:rPr>
          <w:rFonts w:ascii="Times New Roman" w:eastAsia="Times New Roman" w:hAnsi="Times New Roman" w:cs="Times New Roman"/>
          <w:bCs/>
        </w:rPr>
        <w:t>................</w:t>
      </w:r>
      <w:r w:rsidRPr="0065422E">
        <w:rPr>
          <w:rFonts w:ascii="Times New Roman" w:eastAsia="Times New Roman" w:hAnsi="Times New Roman" w:cs="Times New Roman"/>
          <w:bCs/>
        </w:rPr>
        <w:t>.6</w:t>
      </w:r>
    </w:p>
    <w:p w:rsidR="00571F01" w:rsidRPr="0065422E" w:rsidRDefault="00571F01" w:rsidP="00571F01">
      <w:pPr>
        <w:spacing w:after="0" w:line="360" w:lineRule="auto"/>
        <w:jc w:val="both"/>
        <w:rPr>
          <w:rStyle w:val="a8"/>
          <w:rFonts w:ascii="Times New Roman" w:hAnsi="Times New Roman" w:cs="Times New Roman"/>
          <w:b w:val="0"/>
        </w:rPr>
      </w:pPr>
      <w:r w:rsidRPr="0065422E">
        <w:rPr>
          <w:rStyle w:val="a8"/>
          <w:rFonts w:ascii="Times New Roman" w:hAnsi="Times New Roman" w:cs="Times New Roman"/>
        </w:rPr>
        <w:t>2.1.1.Внутреннее строение листа…………………………………………………</w:t>
      </w:r>
      <w:r>
        <w:rPr>
          <w:rStyle w:val="a8"/>
          <w:rFonts w:ascii="Times New Roman" w:hAnsi="Times New Roman" w:cs="Times New Roman"/>
        </w:rPr>
        <w:t>..</w:t>
      </w:r>
      <w:r w:rsidRPr="0065422E">
        <w:rPr>
          <w:rStyle w:val="a8"/>
          <w:rFonts w:ascii="Times New Roman" w:hAnsi="Times New Roman" w:cs="Times New Roman"/>
        </w:rPr>
        <w:t>6</w:t>
      </w:r>
    </w:p>
    <w:p w:rsidR="00571F01" w:rsidRPr="0065422E" w:rsidRDefault="00571F01" w:rsidP="00571F0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65422E">
        <w:rPr>
          <w:rFonts w:ascii="Times New Roman" w:eastAsia="Times New Roman" w:hAnsi="Times New Roman" w:cs="Times New Roman"/>
          <w:bCs/>
        </w:rPr>
        <w:t>2.1.2.Эпидерма (кожица)</w:t>
      </w:r>
      <w:r w:rsidRPr="0065422E">
        <w:rPr>
          <w:rFonts w:ascii="Times New Roman" w:eastAsia="Times New Roman" w:hAnsi="Times New Roman" w:cs="Times New Roman"/>
        </w:rPr>
        <w:t>……………………………………………………………7</w:t>
      </w:r>
    </w:p>
    <w:p w:rsidR="00571F01" w:rsidRPr="0065422E" w:rsidRDefault="00571F01" w:rsidP="00571F0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65422E">
        <w:rPr>
          <w:rFonts w:ascii="Times New Roman" w:eastAsia="Times New Roman" w:hAnsi="Times New Roman" w:cs="Times New Roman"/>
          <w:bCs/>
        </w:rPr>
        <w:t>2.1.3.Основная ткань (мезофилл)</w:t>
      </w:r>
      <w:r w:rsidRPr="0065422E">
        <w:rPr>
          <w:rFonts w:ascii="Times New Roman" w:eastAsia="Times New Roman" w:hAnsi="Times New Roman" w:cs="Times New Roman"/>
        </w:rPr>
        <w:t>…………………………………………………..7</w:t>
      </w:r>
    </w:p>
    <w:p w:rsidR="00571F01" w:rsidRPr="0065422E" w:rsidRDefault="00571F01" w:rsidP="00571F0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65422E">
        <w:rPr>
          <w:rFonts w:ascii="Times New Roman" w:eastAsia="Times New Roman" w:hAnsi="Times New Roman" w:cs="Times New Roman"/>
          <w:bCs/>
        </w:rPr>
        <w:t>2.1.4.Сосудисто-волокнистый (проводящий) пучок</w:t>
      </w:r>
      <w:r w:rsidRPr="0065422E">
        <w:rPr>
          <w:rFonts w:ascii="Times New Roman" w:eastAsia="Times New Roman" w:hAnsi="Times New Roman" w:cs="Times New Roman"/>
        </w:rPr>
        <w:t>………………………………8</w:t>
      </w:r>
    </w:p>
    <w:p w:rsidR="00571F01" w:rsidRPr="0065422E" w:rsidRDefault="00571F01" w:rsidP="00571F0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65422E">
        <w:rPr>
          <w:rFonts w:ascii="Times New Roman" w:eastAsia="Times New Roman" w:hAnsi="Times New Roman" w:cs="Times New Roman"/>
          <w:bCs/>
        </w:rPr>
        <w:t>2.1.5.Строение и работа устьиц…………………………………………………….8</w:t>
      </w:r>
    </w:p>
    <w:p w:rsidR="00571F01" w:rsidRPr="0065422E" w:rsidRDefault="00571F01" w:rsidP="00571F0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65422E">
        <w:rPr>
          <w:rFonts w:ascii="Times New Roman" w:eastAsia="Times New Roman" w:hAnsi="Times New Roman" w:cs="Times New Roman"/>
          <w:bCs/>
        </w:rPr>
        <w:t>2.2.Газообмен у растений…………………………………………………………..9</w:t>
      </w:r>
    </w:p>
    <w:p w:rsidR="00571F01" w:rsidRPr="0065422E" w:rsidRDefault="00571F01" w:rsidP="00571F0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65422E">
        <w:rPr>
          <w:rFonts w:ascii="Times New Roman" w:eastAsia="Times New Roman" w:hAnsi="Times New Roman" w:cs="Times New Roman"/>
          <w:bCs/>
        </w:rPr>
        <w:t>2.3.Транспирация…………………………………………………………………...10</w:t>
      </w:r>
    </w:p>
    <w:p w:rsidR="00571F01" w:rsidRPr="0065422E" w:rsidRDefault="00571F01" w:rsidP="00571F0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65422E">
        <w:rPr>
          <w:rFonts w:ascii="Times New Roman" w:eastAsia="Times New Roman" w:hAnsi="Times New Roman" w:cs="Times New Roman"/>
          <w:bCs/>
        </w:rPr>
        <w:t>2.4.Пластиды………………………………………………………………………..10</w:t>
      </w:r>
    </w:p>
    <w:p w:rsidR="00571F01" w:rsidRPr="0065422E" w:rsidRDefault="00571F01" w:rsidP="00571F01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65422E">
        <w:rPr>
          <w:color w:val="auto"/>
          <w:sz w:val="22"/>
          <w:szCs w:val="22"/>
        </w:rPr>
        <w:t xml:space="preserve">2.4.1.Строение хлоропласта ………………………………………………………11          </w:t>
      </w:r>
    </w:p>
    <w:p w:rsidR="00571F01" w:rsidRPr="0065422E" w:rsidRDefault="00571F01" w:rsidP="00571F01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65422E">
        <w:rPr>
          <w:color w:val="auto"/>
          <w:sz w:val="22"/>
          <w:szCs w:val="22"/>
        </w:rPr>
        <w:t>2.4.2.Строение хромопласта……………………………………………………….12</w:t>
      </w:r>
    </w:p>
    <w:p w:rsidR="00571F01" w:rsidRPr="0065422E" w:rsidRDefault="00571F01" w:rsidP="00571F01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65422E">
        <w:rPr>
          <w:color w:val="auto"/>
          <w:sz w:val="22"/>
          <w:szCs w:val="22"/>
        </w:rPr>
        <w:t xml:space="preserve"> 2.4.3.Строение лейкопласта………………………………………………………12</w:t>
      </w:r>
    </w:p>
    <w:p w:rsidR="00571F01" w:rsidRPr="0065422E" w:rsidRDefault="00571F01" w:rsidP="00571F01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65422E">
        <w:rPr>
          <w:color w:val="auto"/>
          <w:sz w:val="22"/>
          <w:szCs w:val="22"/>
        </w:rPr>
        <w:t>2.5.Значение пигментов для растений……………………………………………13</w:t>
      </w:r>
    </w:p>
    <w:p w:rsidR="00571F01" w:rsidRPr="0065422E" w:rsidRDefault="00571F01" w:rsidP="00571F01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65422E">
        <w:rPr>
          <w:color w:val="auto"/>
          <w:sz w:val="22"/>
          <w:szCs w:val="22"/>
        </w:rPr>
        <w:t>2.6.Хроматография………………………………………………………………...14</w:t>
      </w:r>
    </w:p>
    <w:p w:rsidR="00571F01" w:rsidRPr="0065422E" w:rsidRDefault="00571F01" w:rsidP="00571F01">
      <w:pPr>
        <w:spacing w:after="0" w:line="360" w:lineRule="auto"/>
        <w:rPr>
          <w:rFonts w:ascii="Times New Roman" w:hAnsi="Times New Roman" w:cs="Times New Roman"/>
        </w:rPr>
      </w:pPr>
      <w:r w:rsidRPr="0065422E">
        <w:rPr>
          <w:rFonts w:ascii="Times New Roman" w:hAnsi="Times New Roman" w:cs="Times New Roman"/>
        </w:rPr>
        <w:t>2.7. Фотосинтез…………………………………………………………………….15</w:t>
      </w:r>
    </w:p>
    <w:p w:rsidR="00571F01" w:rsidRPr="0065422E" w:rsidRDefault="00571F01" w:rsidP="00571F01">
      <w:pPr>
        <w:spacing w:after="0" w:line="360" w:lineRule="auto"/>
        <w:rPr>
          <w:rFonts w:ascii="Times New Roman" w:hAnsi="Times New Roman" w:cs="Times New Roman"/>
        </w:rPr>
      </w:pPr>
      <w:r w:rsidRPr="0065422E">
        <w:rPr>
          <w:rFonts w:ascii="Times New Roman" w:hAnsi="Times New Roman" w:cs="Times New Roman"/>
        </w:rPr>
        <w:t>2.8.Использование растением образуемых органических веществ…………….15</w:t>
      </w:r>
    </w:p>
    <w:p w:rsidR="00571F01" w:rsidRPr="0065422E" w:rsidRDefault="00571F01" w:rsidP="00571F01">
      <w:pPr>
        <w:spacing w:after="0" w:line="360" w:lineRule="auto"/>
        <w:rPr>
          <w:rFonts w:ascii="Times New Roman" w:hAnsi="Times New Roman" w:cs="Times New Roman"/>
        </w:rPr>
      </w:pPr>
      <w:r w:rsidRPr="0065422E">
        <w:rPr>
          <w:rFonts w:ascii="Times New Roman" w:hAnsi="Times New Roman" w:cs="Times New Roman"/>
        </w:rPr>
        <w:t>2.9.Листопад………………………………………………………………………..15</w:t>
      </w:r>
    </w:p>
    <w:p w:rsidR="00571F01" w:rsidRPr="0065422E" w:rsidRDefault="00571F01" w:rsidP="00571F0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-Identity-H" w:hAnsi="Times New Roman" w:cs="Times New Roman"/>
        </w:rPr>
      </w:pPr>
      <w:proofErr w:type="gramStart"/>
      <w:r w:rsidRPr="0065422E">
        <w:rPr>
          <w:rFonts w:ascii="Times New Roman" w:hAnsi="Times New Roman" w:cs="Times New Roman"/>
          <w:b/>
          <w:lang w:val="en-US"/>
        </w:rPr>
        <w:t>III</w:t>
      </w:r>
      <w:r w:rsidRPr="0065422E">
        <w:rPr>
          <w:rFonts w:ascii="Times New Roman" w:hAnsi="Times New Roman" w:cs="Times New Roman"/>
          <w:b/>
        </w:rPr>
        <w:t>.</w:t>
      </w:r>
      <w:r w:rsidRPr="0065422E">
        <w:rPr>
          <w:rFonts w:ascii="Times New Roman" w:eastAsia="TimesNewRomanPSMT-Identity-H" w:hAnsi="Times New Roman" w:cs="Times New Roman"/>
          <w:b/>
        </w:rPr>
        <w:t>Исследовательская  часть</w:t>
      </w:r>
      <w:proofErr w:type="gramEnd"/>
    </w:p>
    <w:p w:rsidR="00571F01" w:rsidRPr="0065422E" w:rsidRDefault="00571F01" w:rsidP="00571F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-Identity-H" w:hAnsi="Times New Roman" w:cs="Times New Roman"/>
        </w:rPr>
      </w:pPr>
      <w:r w:rsidRPr="0065422E">
        <w:rPr>
          <w:rFonts w:ascii="Times New Roman" w:eastAsia="TimesNewRomanPSMT-Identity-H" w:hAnsi="Times New Roman" w:cs="Times New Roman"/>
        </w:rPr>
        <w:t>3.1.Изучение внешнего и внутреннего строения листа пеларгонии…………</w:t>
      </w:r>
      <w:r>
        <w:rPr>
          <w:rFonts w:ascii="Times New Roman" w:eastAsia="TimesNewRomanPSMT-Identity-H" w:hAnsi="Times New Roman" w:cs="Times New Roman"/>
        </w:rPr>
        <w:t>..</w:t>
      </w:r>
      <w:r w:rsidRPr="0065422E">
        <w:rPr>
          <w:rFonts w:ascii="Times New Roman" w:eastAsia="TimesNewRomanPSMT-Identity-H" w:hAnsi="Times New Roman" w:cs="Times New Roman"/>
        </w:rPr>
        <w:t>1</w:t>
      </w:r>
      <w:r>
        <w:rPr>
          <w:rFonts w:ascii="Times New Roman" w:eastAsia="TimesNewRomanPSMT-Identity-H" w:hAnsi="Times New Roman" w:cs="Times New Roman"/>
        </w:rPr>
        <w:t>6</w:t>
      </w:r>
    </w:p>
    <w:p w:rsidR="00571F01" w:rsidRPr="0065422E" w:rsidRDefault="00571F01" w:rsidP="00571F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65422E">
        <w:rPr>
          <w:rFonts w:ascii="Times New Roman" w:eastAsia="TimesNewRomanPSMT-Identity-H" w:hAnsi="Times New Roman" w:cs="Times New Roman"/>
        </w:rPr>
        <w:t>3.2.</w:t>
      </w:r>
      <w:r w:rsidRPr="0065422E">
        <w:rPr>
          <w:rFonts w:ascii="Times New Roman" w:hAnsi="Times New Roman" w:cs="Times New Roman"/>
          <w:bCs/>
        </w:rPr>
        <w:t xml:space="preserve"> Обнаружение крахмала в листьях пеларгонии…………………</w:t>
      </w:r>
      <w:r>
        <w:rPr>
          <w:rFonts w:ascii="Times New Roman" w:hAnsi="Times New Roman" w:cs="Times New Roman"/>
          <w:bCs/>
        </w:rPr>
        <w:t>…………..</w:t>
      </w:r>
      <w:r w:rsidRPr="0065422E">
        <w:rPr>
          <w:rFonts w:ascii="Times New Roman" w:hAnsi="Times New Roman" w:cs="Times New Roman"/>
          <w:bCs/>
        </w:rPr>
        <w:t>17</w:t>
      </w:r>
    </w:p>
    <w:p w:rsidR="00571F01" w:rsidRPr="0065422E" w:rsidRDefault="00571F01" w:rsidP="00571F0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65422E">
        <w:rPr>
          <w:rFonts w:ascii="Times New Roman" w:eastAsia="Times New Roman" w:hAnsi="Times New Roman" w:cs="Times New Roman"/>
          <w:color w:val="000000"/>
        </w:rPr>
        <w:t>3.3.</w:t>
      </w:r>
      <w:r w:rsidRPr="0065422E">
        <w:rPr>
          <w:rFonts w:ascii="Times New Roman" w:eastAsia="Times New Roman" w:hAnsi="Times New Roman" w:cs="Times New Roman"/>
        </w:rPr>
        <w:t>Получение хлорофиллов из листа пеларгонии…………………</w:t>
      </w:r>
      <w:r>
        <w:rPr>
          <w:rFonts w:ascii="Times New Roman" w:eastAsia="Times New Roman" w:hAnsi="Times New Roman" w:cs="Times New Roman"/>
        </w:rPr>
        <w:t>…………..</w:t>
      </w:r>
      <w:r w:rsidRPr="0065422E">
        <w:rPr>
          <w:rFonts w:ascii="Times New Roman" w:eastAsia="Times New Roman" w:hAnsi="Times New Roman" w:cs="Times New Roman"/>
        </w:rPr>
        <w:t>18</w:t>
      </w:r>
    </w:p>
    <w:p w:rsidR="00571F01" w:rsidRPr="0065422E" w:rsidRDefault="00571F01" w:rsidP="00571F0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5422E">
        <w:rPr>
          <w:rFonts w:ascii="Times New Roman" w:eastAsia="Times New Roman" w:hAnsi="Times New Roman" w:cs="Times New Roman"/>
          <w:color w:val="000000"/>
        </w:rPr>
        <w:lastRenderedPageBreak/>
        <w:t>3.4. Какие пигменты содержатся в зеленом листе. Разделение красителей из растений методом бумажной хроматографии………………………</w:t>
      </w:r>
      <w:r>
        <w:rPr>
          <w:rFonts w:ascii="Times New Roman" w:eastAsia="Times New Roman" w:hAnsi="Times New Roman" w:cs="Times New Roman"/>
          <w:color w:val="000000"/>
        </w:rPr>
        <w:t>………………………………..</w:t>
      </w:r>
      <w:r w:rsidRPr="0065422E">
        <w:rPr>
          <w:rFonts w:ascii="Times New Roman" w:eastAsia="Times New Roman" w:hAnsi="Times New Roman" w:cs="Times New Roman"/>
          <w:color w:val="000000"/>
        </w:rPr>
        <w:t>19</w:t>
      </w:r>
    </w:p>
    <w:p w:rsidR="00571F01" w:rsidRPr="0065422E" w:rsidRDefault="00571F01" w:rsidP="00571F0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5422E">
        <w:rPr>
          <w:rFonts w:ascii="Times New Roman" w:eastAsia="Times New Roman" w:hAnsi="Times New Roman" w:cs="Times New Roman"/>
          <w:color w:val="000000"/>
        </w:rPr>
        <w:t xml:space="preserve">3.5.Разделение пигментов по методу </w:t>
      </w:r>
      <w:proofErr w:type="spellStart"/>
      <w:r w:rsidRPr="0065422E">
        <w:rPr>
          <w:rFonts w:ascii="Times New Roman" w:eastAsia="Times New Roman" w:hAnsi="Times New Roman" w:cs="Times New Roman"/>
          <w:color w:val="000000"/>
        </w:rPr>
        <w:t>Крауса</w:t>
      </w:r>
      <w:proofErr w:type="spellEnd"/>
      <w:r w:rsidRPr="0065422E">
        <w:rPr>
          <w:rFonts w:ascii="Times New Roman" w:eastAsia="Times New Roman" w:hAnsi="Times New Roman" w:cs="Times New Roman"/>
          <w:color w:val="000000"/>
        </w:rPr>
        <w:t>…………………………</w:t>
      </w:r>
      <w:r>
        <w:rPr>
          <w:rFonts w:ascii="Times New Roman" w:eastAsia="Times New Roman" w:hAnsi="Times New Roman" w:cs="Times New Roman"/>
          <w:color w:val="000000"/>
        </w:rPr>
        <w:t>………...20</w:t>
      </w:r>
    </w:p>
    <w:p w:rsidR="00571F01" w:rsidRDefault="00571F01" w:rsidP="00571F0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65422E">
        <w:rPr>
          <w:rFonts w:ascii="Times New Roman" w:eastAsia="Times New Roman" w:hAnsi="Times New Roman" w:cs="Times New Roman"/>
          <w:bCs/>
        </w:rPr>
        <w:t xml:space="preserve">3.6. Изучение </w:t>
      </w:r>
      <w:proofErr w:type="gramStart"/>
      <w:r w:rsidRPr="0065422E">
        <w:rPr>
          <w:rFonts w:ascii="Times New Roman" w:eastAsia="Times New Roman" w:hAnsi="Times New Roman" w:cs="Times New Roman"/>
          <w:bCs/>
        </w:rPr>
        <w:t>зависимости цвета вытяжки пигментов листа</w:t>
      </w:r>
      <w:proofErr w:type="gramEnd"/>
      <w:r w:rsidRPr="0065422E">
        <w:rPr>
          <w:rFonts w:ascii="Times New Roman" w:eastAsia="Times New Roman" w:hAnsi="Times New Roman" w:cs="Times New Roman"/>
          <w:bCs/>
        </w:rPr>
        <w:t xml:space="preserve"> от количества хлорофилла………………………………………………………………</w:t>
      </w:r>
      <w:r>
        <w:rPr>
          <w:rFonts w:ascii="Times New Roman" w:eastAsia="Times New Roman" w:hAnsi="Times New Roman" w:cs="Times New Roman"/>
          <w:bCs/>
        </w:rPr>
        <w:t>………..21</w:t>
      </w:r>
    </w:p>
    <w:p w:rsidR="00571F01" w:rsidRDefault="00571F01" w:rsidP="00571F0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5422E">
        <w:rPr>
          <w:rFonts w:ascii="Times New Roman" w:eastAsia="Times New Roman" w:hAnsi="Times New Roman" w:cs="Times New Roman"/>
          <w:color w:val="000000"/>
        </w:rPr>
        <w:t>3.7. Взаимодействие хлорофилла с кислотой</w:t>
      </w:r>
      <w:r>
        <w:rPr>
          <w:rFonts w:ascii="Times New Roman" w:eastAsia="Times New Roman" w:hAnsi="Times New Roman" w:cs="Times New Roman"/>
          <w:color w:val="000000"/>
        </w:rPr>
        <w:t>………………………………….22</w:t>
      </w:r>
    </w:p>
    <w:p w:rsidR="00571F01" w:rsidRDefault="00571F01" w:rsidP="00571F0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5422E">
        <w:rPr>
          <w:rFonts w:ascii="Times New Roman" w:eastAsia="Times New Roman" w:hAnsi="Times New Roman" w:cs="Times New Roman"/>
          <w:color w:val="000000"/>
        </w:rPr>
        <w:t>3.8. Образование колец отмирания на листьях</w:t>
      </w:r>
      <w:r>
        <w:rPr>
          <w:rFonts w:ascii="Times New Roman" w:eastAsia="Times New Roman" w:hAnsi="Times New Roman" w:cs="Times New Roman"/>
          <w:color w:val="000000"/>
        </w:rPr>
        <w:t>…………………………………23</w:t>
      </w:r>
    </w:p>
    <w:p w:rsidR="00571F01" w:rsidRPr="0053570C" w:rsidRDefault="00571F01" w:rsidP="00571F0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65422E">
        <w:rPr>
          <w:rFonts w:ascii="Times New Roman" w:eastAsia="Times New Roman" w:hAnsi="Times New Roman" w:cs="Times New Roman"/>
          <w:color w:val="000000"/>
        </w:rPr>
        <w:t xml:space="preserve">3.9. </w:t>
      </w:r>
      <w:r w:rsidRPr="0065422E">
        <w:rPr>
          <w:rFonts w:ascii="Times New Roman" w:eastAsia="Times New Roman" w:hAnsi="Times New Roman" w:cs="Times New Roman"/>
          <w:bCs/>
        </w:rPr>
        <w:t>Действие щелочи на хлорофилл</w:t>
      </w:r>
      <w:r>
        <w:rPr>
          <w:rFonts w:ascii="Times New Roman" w:eastAsia="Times New Roman" w:hAnsi="Times New Roman" w:cs="Times New Roman"/>
          <w:bCs/>
        </w:rPr>
        <w:t>…………………………………………….23.</w:t>
      </w:r>
    </w:p>
    <w:p w:rsidR="00571F01" w:rsidRPr="002A2041" w:rsidRDefault="00571F01" w:rsidP="00571F0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-Identity-H" w:hAnsi="Times New Roman" w:cs="Times New Roman"/>
          <w:sz w:val="24"/>
          <w:szCs w:val="24"/>
        </w:rPr>
      </w:pPr>
      <w:r w:rsidRPr="002A204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Pr="002A2041">
        <w:rPr>
          <w:rFonts w:ascii="Times New Roman" w:hAnsi="Times New Roman" w:cs="Times New Roman"/>
          <w:b/>
          <w:sz w:val="24"/>
          <w:szCs w:val="24"/>
        </w:rPr>
        <w:t>V.</w:t>
      </w:r>
      <w:r w:rsidRPr="002A2041">
        <w:rPr>
          <w:rFonts w:ascii="Times New Roman" w:eastAsia="TimesNewRomanPSMT-Identity-H" w:hAnsi="Times New Roman" w:cs="Times New Roman"/>
          <w:b/>
          <w:sz w:val="24"/>
          <w:szCs w:val="24"/>
        </w:rPr>
        <w:t>Заключение</w:t>
      </w:r>
      <w:proofErr w:type="spellEnd"/>
      <w:r>
        <w:rPr>
          <w:rFonts w:ascii="Times New Roman" w:eastAsia="TimesNewRomanPSMT-Identity-H" w:hAnsi="Times New Roman" w:cs="Times New Roman"/>
          <w:sz w:val="24"/>
          <w:szCs w:val="24"/>
        </w:rPr>
        <w:t>…………………………………………………………..25</w:t>
      </w:r>
    </w:p>
    <w:p w:rsidR="00571F01" w:rsidRPr="002A2041" w:rsidRDefault="00571F01" w:rsidP="00571F0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-Identity-H" w:hAnsi="Times New Roman" w:cs="Times New Roman"/>
          <w:sz w:val="24"/>
          <w:szCs w:val="24"/>
        </w:rPr>
      </w:pPr>
      <w:proofErr w:type="spellStart"/>
      <w:r w:rsidRPr="002A2041">
        <w:rPr>
          <w:rFonts w:ascii="Times New Roman" w:hAnsi="Times New Roman" w:cs="Times New Roman"/>
          <w:b/>
          <w:sz w:val="24"/>
          <w:szCs w:val="24"/>
        </w:rPr>
        <w:t>V.</w:t>
      </w:r>
      <w:r w:rsidRPr="002A2041">
        <w:rPr>
          <w:rFonts w:ascii="Times New Roman" w:eastAsia="TimesNewRomanPSMT-Identity-H" w:hAnsi="Times New Roman" w:cs="Times New Roman"/>
          <w:b/>
          <w:sz w:val="24"/>
          <w:szCs w:val="24"/>
        </w:rPr>
        <w:t>Литература</w:t>
      </w:r>
      <w:proofErr w:type="spellEnd"/>
      <w:r>
        <w:rPr>
          <w:rFonts w:ascii="Times New Roman" w:eastAsia="TimesNewRomanPSMT-Identity-H" w:hAnsi="Times New Roman" w:cs="Times New Roman"/>
          <w:sz w:val="24"/>
          <w:szCs w:val="24"/>
        </w:rPr>
        <w:t xml:space="preserve"> …………………………………………………………...26</w:t>
      </w:r>
    </w:p>
    <w:p w:rsidR="00571F01" w:rsidRPr="00571F01" w:rsidRDefault="00571F01" w:rsidP="00571F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041">
        <w:rPr>
          <w:rFonts w:ascii="Times New Roman" w:hAnsi="Times New Roman" w:cs="Times New Roman"/>
          <w:b/>
          <w:sz w:val="24"/>
          <w:szCs w:val="24"/>
        </w:rPr>
        <w:t>V</w:t>
      </w:r>
      <w:r w:rsidRPr="002A204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A2041">
        <w:rPr>
          <w:rFonts w:ascii="Times New Roman" w:hAnsi="Times New Roman" w:cs="Times New Roman"/>
          <w:b/>
          <w:sz w:val="24"/>
          <w:szCs w:val="24"/>
        </w:rPr>
        <w:t>.</w:t>
      </w:r>
      <w:r w:rsidRPr="002A2041">
        <w:rPr>
          <w:rFonts w:ascii="Times New Roman" w:eastAsia="TimesNewRomanPS-BoldMT-Identity" w:hAnsi="Times New Roman" w:cs="Times New Roman"/>
          <w:b/>
          <w:bCs/>
          <w:sz w:val="24"/>
          <w:szCs w:val="24"/>
        </w:rPr>
        <w:t>Приложения</w:t>
      </w:r>
      <w:r>
        <w:rPr>
          <w:rFonts w:ascii="Times New Roman" w:eastAsia="TimesNewRomanPSMT-Identity-H" w:hAnsi="Times New Roman" w:cs="Times New Roman"/>
          <w:sz w:val="24"/>
          <w:szCs w:val="24"/>
        </w:rPr>
        <w:t>………………………………………………………… 27</w:t>
      </w:r>
    </w:p>
    <w:p w:rsidR="00571F01" w:rsidRPr="0020682C" w:rsidRDefault="00571F01" w:rsidP="00F95F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71F01" w:rsidRPr="0020682C" w:rsidSect="00AA2360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76"/>
        </w:tabs>
        <w:ind w:left="147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6"/>
        </w:tabs>
        <w:ind w:left="183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96"/>
        </w:tabs>
        <w:ind w:left="219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56"/>
        </w:tabs>
        <w:ind w:left="255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6"/>
        </w:tabs>
        <w:ind w:left="291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36"/>
        </w:tabs>
        <w:ind w:left="363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6"/>
        </w:tabs>
        <w:ind w:left="3996" w:hanging="360"/>
      </w:pPr>
      <w:rPr>
        <w:rFonts w:ascii="OpenSymbol" w:hAnsi="OpenSymbol" w:cs="OpenSymbol"/>
      </w:rPr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2">
    <w:nsid w:val="0BCC47D7"/>
    <w:multiLevelType w:val="hybridMultilevel"/>
    <w:tmpl w:val="7DC2F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41315"/>
    <w:multiLevelType w:val="hybridMultilevel"/>
    <w:tmpl w:val="73528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B46898"/>
    <w:multiLevelType w:val="hybridMultilevel"/>
    <w:tmpl w:val="B6F2D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A44B51"/>
    <w:multiLevelType w:val="hybridMultilevel"/>
    <w:tmpl w:val="4E6C1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A8636C"/>
    <w:multiLevelType w:val="hybridMultilevel"/>
    <w:tmpl w:val="047EB28C"/>
    <w:lvl w:ilvl="0" w:tplc="33C226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BE211AA"/>
    <w:multiLevelType w:val="hybridMultilevel"/>
    <w:tmpl w:val="2C02A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C53B25"/>
    <w:multiLevelType w:val="hybridMultilevel"/>
    <w:tmpl w:val="5E7E89BC"/>
    <w:lvl w:ilvl="0" w:tplc="AD0AD2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CA6"/>
    <w:rsid w:val="000047E7"/>
    <w:rsid w:val="00010CA6"/>
    <w:rsid w:val="00064681"/>
    <w:rsid w:val="000920B7"/>
    <w:rsid w:val="000B0F13"/>
    <w:rsid w:val="00127B56"/>
    <w:rsid w:val="0020682C"/>
    <w:rsid w:val="00211631"/>
    <w:rsid w:val="00211DBE"/>
    <w:rsid w:val="00230E15"/>
    <w:rsid w:val="002A7E9F"/>
    <w:rsid w:val="002C20CF"/>
    <w:rsid w:val="002E203E"/>
    <w:rsid w:val="003778A7"/>
    <w:rsid w:val="003C15A5"/>
    <w:rsid w:val="004C2974"/>
    <w:rsid w:val="004E090D"/>
    <w:rsid w:val="00571F01"/>
    <w:rsid w:val="00577833"/>
    <w:rsid w:val="005C44FC"/>
    <w:rsid w:val="005C52CF"/>
    <w:rsid w:val="005E1FBE"/>
    <w:rsid w:val="00734F0A"/>
    <w:rsid w:val="00775638"/>
    <w:rsid w:val="00792D1E"/>
    <w:rsid w:val="007A16DF"/>
    <w:rsid w:val="007A29E2"/>
    <w:rsid w:val="008B04F2"/>
    <w:rsid w:val="00942CA3"/>
    <w:rsid w:val="00952F13"/>
    <w:rsid w:val="009F53FC"/>
    <w:rsid w:val="00A72D1B"/>
    <w:rsid w:val="00AA2360"/>
    <w:rsid w:val="00AD2F8C"/>
    <w:rsid w:val="00AF5EE9"/>
    <w:rsid w:val="00AF6FFE"/>
    <w:rsid w:val="00B50EF6"/>
    <w:rsid w:val="00BA56A6"/>
    <w:rsid w:val="00C92F09"/>
    <w:rsid w:val="00D15DF0"/>
    <w:rsid w:val="00DF697A"/>
    <w:rsid w:val="00E531D6"/>
    <w:rsid w:val="00E54A50"/>
    <w:rsid w:val="00EE75E1"/>
    <w:rsid w:val="00F77711"/>
    <w:rsid w:val="00F801FC"/>
    <w:rsid w:val="00F9178A"/>
    <w:rsid w:val="00F9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6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20682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20682C"/>
    <w:rPr>
      <w:rFonts w:ascii="Courier New" w:eastAsia="Times New Roman" w:hAnsi="Courier New" w:cs="Courier New"/>
      <w:sz w:val="20"/>
      <w:szCs w:val="20"/>
    </w:rPr>
  </w:style>
  <w:style w:type="paragraph" w:styleId="a6">
    <w:name w:val="List Paragraph"/>
    <w:basedOn w:val="a"/>
    <w:uiPriority w:val="34"/>
    <w:qFormat/>
    <w:rsid w:val="002068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5E1FBE"/>
    <w:pPr>
      <w:spacing w:after="0" w:line="240" w:lineRule="auto"/>
    </w:pPr>
    <w:rPr>
      <w:rFonts w:ascii="Calibri" w:eastAsia="Times New Roman" w:hAnsi="Calibri" w:cs="Times New Roman"/>
    </w:rPr>
  </w:style>
  <w:style w:type="character" w:styleId="a8">
    <w:name w:val="Strong"/>
    <w:basedOn w:val="a0"/>
    <w:uiPriority w:val="22"/>
    <w:qFormat/>
    <w:rsid w:val="00571F01"/>
    <w:rPr>
      <w:b/>
      <w:bCs/>
    </w:rPr>
  </w:style>
  <w:style w:type="paragraph" w:customStyle="1" w:styleId="Default">
    <w:name w:val="Default"/>
    <w:rsid w:val="00571F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ody Text"/>
    <w:basedOn w:val="a"/>
    <w:link w:val="aa"/>
    <w:rsid w:val="00A72D1B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A72D1B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dash041e0431044b0447043d044b0439char1">
    <w:name w:val="dash041e_0431_044b_0447_043d_044b_0439__char1"/>
    <w:rsid w:val="00A72D1B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A72D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5C5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C52C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6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20682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20682C"/>
    <w:rPr>
      <w:rFonts w:ascii="Courier New" w:eastAsia="Times New Roman" w:hAnsi="Courier New" w:cs="Courier New"/>
      <w:sz w:val="20"/>
      <w:szCs w:val="20"/>
    </w:rPr>
  </w:style>
  <w:style w:type="paragraph" w:styleId="a6">
    <w:name w:val="List Paragraph"/>
    <w:basedOn w:val="a"/>
    <w:uiPriority w:val="34"/>
    <w:qFormat/>
    <w:rsid w:val="002068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5E1FBE"/>
    <w:pPr>
      <w:spacing w:after="0" w:line="240" w:lineRule="auto"/>
    </w:pPr>
    <w:rPr>
      <w:rFonts w:ascii="Calibri" w:eastAsia="Times New Roman" w:hAnsi="Calibri" w:cs="Times New Roman"/>
    </w:rPr>
  </w:style>
  <w:style w:type="character" w:styleId="a8">
    <w:name w:val="Strong"/>
    <w:basedOn w:val="a0"/>
    <w:uiPriority w:val="22"/>
    <w:qFormat/>
    <w:rsid w:val="00571F01"/>
    <w:rPr>
      <w:b/>
      <w:bCs/>
    </w:rPr>
  </w:style>
  <w:style w:type="paragraph" w:customStyle="1" w:styleId="Default">
    <w:name w:val="Default"/>
    <w:rsid w:val="00571F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ody Text"/>
    <w:basedOn w:val="a"/>
    <w:link w:val="aa"/>
    <w:rsid w:val="00A72D1B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A72D1B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dash041e0431044b0447043d044b0439char1">
    <w:name w:val="dash041e_0431_044b_0447_043d_044b_0439__char1"/>
    <w:rsid w:val="00A72D1B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A72D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5C5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C52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48D016F3-466B-4D0D-8C54-FF4B030AA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2791</Words>
  <Characters>15915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</dc:creator>
  <cp:lastModifiedBy>User</cp:lastModifiedBy>
  <cp:revision>2</cp:revision>
  <cp:lastPrinted>2025-09-09T04:56:00Z</cp:lastPrinted>
  <dcterms:created xsi:type="dcterms:W3CDTF">2025-12-26T06:43:00Z</dcterms:created>
  <dcterms:modified xsi:type="dcterms:W3CDTF">2025-12-26T06:43:00Z</dcterms:modified>
</cp:coreProperties>
</file>