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42" w:rsidRDefault="00117942" w:rsidP="00117942">
      <w:pPr>
        <w:pStyle w:val="a5"/>
      </w:pPr>
    </w:p>
    <w:p w:rsidR="00117942" w:rsidRDefault="00117942" w:rsidP="00117942">
      <w:pPr>
        <w:pStyle w:val="a5"/>
      </w:pPr>
    </w:p>
    <w:p w:rsidR="00117942" w:rsidRDefault="00FC0996" w:rsidP="00117942">
      <w:pPr>
        <w:pStyle w:val="a5"/>
      </w:pPr>
      <w:bookmarkStart w:id="0" w:name="_GoBack"/>
      <w:r>
        <w:rPr>
          <w:noProof/>
          <w:lang w:eastAsia="ru-RU"/>
        </w:rPr>
        <w:drawing>
          <wp:inline distT="0" distB="0" distL="0" distR="0">
            <wp:extent cx="5940425" cy="8391269"/>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End w:id="0"/>
    </w:p>
    <w:p w:rsidR="00117942" w:rsidRDefault="00117942" w:rsidP="00117942">
      <w:pPr>
        <w:pStyle w:val="a5"/>
      </w:pPr>
    </w:p>
    <w:p w:rsidR="00117942" w:rsidRDefault="00117942" w:rsidP="00117942">
      <w:pPr>
        <w:pStyle w:val="a5"/>
      </w:pPr>
    </w:p>
    <w:p w:rsidR="00117942" w:rsidRDefault="00117942" w:rsidP="00117942">
      <w:pPr>
        <w:pStyle w:val="a5"/>
      </w:pPr>
    </w:p>
    <w:p w:rsidR="00117942" w:rsidRDefault="00117942" w:rsidP="00117942">
      <w:pPr>
        <w:pStyle w:val="a5"/>
      </w:pPr>
    </w:p>
    <w:p w:rsidR="00117942" w:rsidRDefault="00117942" w:rsidP="00117942">
      <w:pPr>
        <w:pStyle w:val="a5"/>
      </w:pPr>
    </w:p>
    <w:p w:rsidR="00117942" w:rsidRDefault="00117942" w:rsidP="00117942">
      <w:pPr>
        <w:pStyle w:val="a5"/>
      </w:pPr>
    </w:p>
    <w:p w:rsidR="00ED4111" w:rsidRPr="00117942" w:rsidRDefault="00ED4111" w:rsidP="00117942">
      <w:pPr>
        <w:pStyle w:val="a5"/>
        <w:numPr>
          <w:ilvl w:val="0"/>
          <w:numId w:val="21"/>
        </w:numPr>
        <w:jc w:val="center"/>
        <w:rPr>
          <w:rFonts w:ascii="Times New Roman" w:hAnsi="Times New Roman" w:cs="Times New Roman"/>
          <w:b/>
          <w:sz w:val="28"/>
        </w:rPr>
      </w:pPr>
      <w:r w:rsidRPr="00117942">
        <w:rPr>
          <w:rFonts w:ascii="Times New Roman" w:hAnsi="Times New Roman" w:cs="Times New Roman"/>
          <w:b/>
          <w:sz w:val="28"/>
        </w:rPr>
        <w:t>Общие положения</w:t>
      </w:r>
    </w:p>
    <w:p w:rsidR="00117942" w:rsidRDefault="00117942" w:rsidP="00117942">
      <w:pPr>
        <w:spacing w:after="0" w:line="240" w:lineRule="auto"/>
        <w:rPr>
          <w:rFonts w:ascii="Times New Roman" w:hAnsi="Times New Roman" w:cs="Times New Roman"/>
          <w:b/>
          <w:sz w:val="28"/>
          <w:szCs w:val="28"/>
        </w:rPr>
      </w:pPr>
    </w:p>
    <w:p w:rsidR="00117942" w:rsidRDefault="00117942" w:rsidP="00117942">
      <w:pPr>
        <w:spacing w:after="0" w:line="240" w:lineRule="auto"/>
        <w:rPr>
          <w:rFonts w:ascii="Times New Roman" w:hAnsi="Times New Roman" w:cs="Times New Roman"/>
          <w:b/>
          <w:sz w:val="28"/>
          <w:szCs w:val="28"/>
        </w:rPr>
      </w:pPr>
    </w:p>
    <w:p w:rsidR="00ED4111" w:rsidRPr="00ED4111" w:rsidRDefault="00ED4111" w:rsidP="00ED4111">
      <w:pPr>
        <w:numPr>
          <w:ilvl w:val="0"/>
          <w:numId w:val="2"/>
        </w:numPr>
        <w:spacing w:after="0" w:line="240" w:lineRule="auto"/>
        <w:ind w:left="0" w:firstLine="0"/>
        <w:jc w:val="both"/>
        <w:rPr>
          <w:rFonts w:ascii="Times New Roman" w:eastAsia="Times New Roman" w:hAnsi="Times New Roman" w:cs="Times New Roman"/>
          <w:color w:val="000000"/>
          <w:sz w:val="28"/>
          <w:szCs w:val="28"/>
        </w:rPr>
      </w:pPr>
      <w:proofErr w:type="gramStart"/>
      <w:r w:rsidRPr="00ED4111">
        <w:rPr>
          <w:rFonts w:ascii="Times New Roman" w:hAnsi="Times New Roman" w:cs="Times New Roman"/>
          <w:sz w:val="28"/>
          <w:szCs w:val="28"/>
        </w:rPr>
        <w:t xml:space="preserve">Программа воспитательной работы </w:t>
      </w:r>
      <w:r w:rsidRPr="00ED4111">
        <w:rPr>
          <w:rFonts w:ascii="Times New Roman" w:eastAsia="Times New Roman" w:hAnsi="Times New Roman" w:cs="Times New Roman"/>
          <w:color w:val="000000"/>
          <w:sz w:val="28"/>
          <w:szCs w:val="28"/>
        </w:rPr>
        <w:t>(далее — Программа)</w:t>
      </w:r>
      <w:r w:rsidRPr="00ED4111">
        <w:rPr>
          <w:rFonts w:ascii="Times New Roman" w:hAnsi="Times New Roman" w:cs="Times New Roman"/>
          <w:sz w:val="28"/>
          <w:szCs w:val="28"/>
        </w:rPr>
        <w:t xml:space="preserve"> и Календарный план воспитательной работы (приложение 1) для лагеря с дневным пребыванием детей (далее – ЛДП, лагерь) на базе</w:t>
      </w:r>
      <w:r w:rsidRPr="00ED4111">
        <w:rPr>
          <w:rFonts w:ascii="Times New Roman" w:hAnsi="Times New Roman" w:cs="Times New Roman"/>
          <w:color w:val="FF0000"/>
          <w:sz w:val="28"/>
          <w:szCs w:val="28"/>
        </w:rPr>
        <w:t xml:space="preserve"> </w:t>
      </w:r>
      <w:r w:rsidRPr="00ED4111">
        <w:rPr>
          <w:rFonts w:ascii="Times New Roman" w:hAnsi="Times New Roman" w:cs="Times New Roman"/>
          <w:sz w:val="28"/>
          <w:szCs w:val="28"/>
        </w:rPr>
        <w:t xml:space="preserve"> МОАУ «Студенческая СОШ №12» (далее – школа, базовая образовательная организация)</w:t>
      </w:r>
      <w:r w:rsidRPr="00ED4111">
        <w:rPr>
          <w:rFonts w:ascii="Times New Roman" w:eastAsia="Times New Roman" w:hAnsi="Times New Roman" w:cs="Times New Roman"/>
          <w:color w:val="000000"/>
          <w:sz w:val="28"/>
          <w:szCs w:val="28"/>
        </w:rPr>
        <w:t xml:space="preserve"> </w:t>
      </w:r>
      <w:r w:rsidRPr="00ED4111">
        <w:rPr>
          <w:rFonts w:ascii="Times New Roman" w:hAnsi="Times New Roman" w:cs="Times New Roman"/>
          <w:sz w:val="28"/>
          <w:szCs w:val="28"/>
        </w:rPr>
        <w:t xml:space="preserve">разработана </w:t>
      </w:r>
      <w:r w:rsidRPr="00ED4111">
        <w:rPr>
          <w:rFonts w:ascii="Times New Roman" w:hAnsi="Times New Roman" w:cs="Times New Roman"/>
          <w:sz w:val="28"/>
        </w:rPr>
        <w:t>в соответствии с Федеральным законом от 28.12.2024 №543-ФЗ и</w:t>
      </w:r>
      <w:r w:rsidRPr="00ED4111">
        <w:rPr>
          <w:rFonts w:ascii="Times New Roman" w:hAnsi="Times New Roman" w:cs="Times New Roman"/>
          <w:sz w:val="28"/>
          <w:szCs w:val="28"/>
        </w:rPr>
        <w:t xml:space="preserve"> на основе </w:t>
      </w:r>
      <w:r w:rsidRPr="00ED4111">
        <w:rPr>
          <w:rFonts w:ascii="Times New Roman" w:eastAsia="Times New Roman" w:hAnsi="Times New Roman" w:cs="Times New Roman"/>
          <w:color w:val="000000"/>
          <w:sz w:val="28"/>
          <w:szCs w:val="28"/>
        </w:rPr>
        <w:t xml:space="preserve">Федеральной программы воспитательной работы для организаций отдыха детей и их оздоровления, утвержденной </w:t>
      </w:r>
      <w:r w:rsidRPr="00ED4111">
        <w:rPr>
          <w:rFonts w:ascii="Times New Roman" w:hAnsi="Times New Roman" w:cs="Times New Roman"/>
          <w:sz w:val="28"/>
        </w:rPr>
        <w:t>приказом Министерства просвещения РФ</w:t>
      </w:r>
      <w:proofErr w:type="gramEnd"/>
      <w:r w:rsidRPr="00ED4111">
        <w:rPr>
          <w:rFonts w:ascii="Times New Roman" w:hAnsi="Times New Roman" w:cs="Times New Roman"/>
          <w:sz w:val="28"/>
        </w:rPr>
        <w:t xml:space="preserve"> № 209 от 17.03.2025 г., и</w:t>
      </w:r>
      <w:r w:rsidRPr="00ED4111">
        <w:rPr>
          <w:rFonts w:ascii="Times New Roman" w:eastAsia="Times New Roman" w:hAnsi="Times New Roman" w:cs="Times New Roman"/>
          <w:color w:val="000000"/>
          <w:sz w:val="28"/>
          <w:szCs w:val="28"/>
        </w:rPr>
        <w:t xml:space="preserve"> </w:t>
      </w:r>
      <w:proofErr w:type="gramStart"/>
      <w:r w:rsidRPr="00ED4111">
        <w:rPr>
          <w:rFonts w:ascii="Times New Roman" w:eastAsia="Times New Roman" w:hAnsi="Times New Roman" w:cs="Times New Roman"/>
          <w:color w:val="000000"/>
          <w:sz w:val="28"/>
          <w:szCs w:val="28"/>
        </w:rPr>
        <w:t>направлена</w:t>
      </w:r>
      <w:proofErr w:type="gramEnd"/>
      <w:r w:rsidRPr="00ED4111">
        <w:rPr>
          <w:rFonts w:ascii="Times New Roman" w:eastAsia="Times New Roman" w:hAnsi="Times New Roman" w:cs="Times New Roman"/>
          <w:color w:val="000000"/>
          <w:sz w:val="28"/>
          <w:szCs w:val="28"/>
        </w:rPr>
        <w:t xml:space="preserve"> на обеспечение единства воспитательного пространства, ценностно-целевого содержания воспитания и воспитательной деятельности в ЛДП и школы.</w:t>
      </w:r>
    </w:p>
    <w:p w:rsidR="00ED4111" w:rsidRPr="00ED4111" w:rsidRDefault="00ED4111" w:rsidP="00ED4111">
      <w:pPr>
        <w:numPr>
          <w:ilvl w:val="0"/>
          <w:numId w:val="2"/>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D4111" w:rsidRPr="00ED4111" w:rsidRDefault="00ED4111" w:rsidP="00ED4111">
      <w:pPr>
        <w:numPr>
          <w:ilvl w:val="0"/>
          <w:numId w:val="2"/>
        </w:numPr>
        <w:spacing w:after="0" w:line="240" w:lineRule="auto"/>
        <w:ind w:left="0" w:firstLine="0"/>
        <w:jc w:val="both"/>
        <w:rPr>
          <w:rFonts w:ascii="Times New Roman" w:eastAsia="Times New Roman" w:hAnsi="Times New Roman" w:cs="Times New Roman"/>
          <w:sz w:val="28"/>
        </w:rPr>
      </w:pPr>
      <w:r w:rsidRPr="00ED4111">
        <w:rPr>
          <w:rFonts w:ascii="Times New Roman" w:hAnsi="Times New Roman" w:cs="Times New Roman"/>
          <w:sz w:val="28"/>
        </w:rPr>
        <w:t xml:space="preserve">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w:t>
      </w:r>
      <w:r w:rsidRPr="00ED4111">
        <w:rPr>
          <w:rFonts w:ascii="Times New Roman" w:eastAsia="Times New Roman" w:hAnsi="Times New Roman" w:cs="Times New Roman"/>
          <w:color w:val="000000"/>
          <w:sz w:val="28"/>
        </w:rPr>
        <w:t xml:space="preserve">и уважительного отношения к труду, укреплению ценности семьи, дружбы, труда и знаний, поддержанию физического и </w:t>
      </w:r>
      <w:r w:rsidRPr="00ED4111">
        <w:rPr>
          <w:rFonts w:ascii="Times New Roman" w:eastAsia="Times New Roman" w:hAnsi="Times New Roman" w:cs="Times New Roman"/>
          <w:sz w:val="28"/>
        </w:rPr>
        <w:t>психологического здоровья.</w:t>
      </w:r>
    </w:p>
    <w:p w:rsidR="00ED4111" w:rsidRPr="00ED4111" w:rsidRDefault="00ED4111" w:rsidP="00ED4111">
      <w:pPr>
        <w:numPr>
          <w:ilvl w:val="0"/>
          <w:numId w:val="2"/>
        </w:numPr>
        <w:spacing w:after="0" w:line="240" w:lineRule="auto"/>
        <w:ind w:left="0" w:firstLine="0"/>
        <w:jc w:val="both"/>
        <w:rPr>
          <w:rFonts w:ascii="Times New Roman" w:hAnsi="Times New Roman" w:cs="Times New Roman"/>
          <w:sz w:val="28"/>
        </w:rPr>
      </w:pPr>
      <w:r w:rsidRPr="00ED4111">
        <w:rPr>
          <w:rFonts w:ascii="Times New Roman" w:hAnsi="Times New Roman" w:cs="Times New Roman"/>
          <w:sz w:val="28"/>
        </w:rPr>
        <w:t>Методологической основой разработки и реализации Программы воспитательной работы являются два основных подхода: системно-</w:t>
      </w:r>
      <w:proofErr w:type="spellStart"/>
      <w:r w:rsidRPr="00ED4111">
        <w:rPr>
          <w:rFonts w:ascii="Times New Roman" w:hAnsi="Times New Roman" w:cs="Times New Roman"/>
          <w:sz w:val="28"/>
        </w:rPr>
        <w:t>деятельностный</w:t>
      </w:r>
      <w:proofErr w:type="spellEnd"/>
      <w:r w:rsidRPr="00ED4111">
        <w:rPr>
          <w:rFonts w:ascii="Times New Roman" w:hAnsi="Times New Roman" w:cs="Times New Roman"/>
          <w:sz w:val="28"/>
        </w:rPr>
        <w:t xml:space="preserve"> и аксиологический.</w:t>
      </w:r>
    </w:p>
    <w:p w:rsidR="00ED4111" w:rsidRPr="00ED4111" w:rsidRDefault="00ED4111" w:rsidP="00ED4111">
      <w:pPr>
        <w:ind w:firstLine="709"/>
        <w:jc w:val="both"/>
        <w:rPr>
          <w:rFonts w:ascii="Times New Roman" w:hAnsi="Times New Roman" w:cs="Times New Roman"/>
          <w:sz w:val="28"/>
        </w:rPr>
      </w:pPr>
      <w:r w:rsidRPr="00ED4111">
        <w:rPr>
          <w:rFonts w:ascii="Times New Roman" w:hAnsi="Times New Roman" w:cs="Times New Roman"/>
          <w:sz w:val="28"/>
        </w:rPr>
        <w:t>Системно-</w:t>
      </w:r>
      <w:proofErr w:type="spellStart"/>
      <w:r w:rsidRPr="00ED4111">
        <w:rPr>
          <w:rFonts w:ascii="Times New Roman" w:hAnsi="Times New Roman" w:cs="Times New Roman"/>
          <w:sz w:val="28"/>
        </w:rPr>
        <w:t>деятельностный</w:t>
      </w:r>
      <w:proofErr w:type="spellEnd"/>
      <w:r w:rsidRPr="00ED4111">
        <w:rPr>
          <w:rFonts w:ascii="Times New Roman" w:hAnsi="Times New Roman" w:cs="Times New Roman"/>
          <w:sz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D4111" w:rsidRPr="00ED4111" w:rsidRDefault="00ED4111" w:rsidP="00ED4111">
      <w:pPr>
        <w:ind w:firstLine="709"/>
        <w:jc w:val="both"/>
        <w:rPr>
          <w:rFonts w:ascii="Times New Roman" w:hAnsi="Times New Roman" w:cs="Times New Roman"/>
          <w:sz w:val="28"/>
        </w:rPr>
      </w:pPr>
      <w:r w:rsidRPr="00ED4111">
        <w:rPr>
          <w:rFonts w:ascii="Times New Roman" w:hAnsi="Times New Roman" w:cs="Times New Roman"/>
          <w:sz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w:t>
      </w:r>
      <w:r w:rsidRPr="00ED4111">
        <w:rPr>
          <w:rFonts w:ascii="Times New Roman" w:hAnsi="Times New Roman" w:cs="Times New Roman"/>
          <w:sz w:val="28"/>
        </w:rPr>
        <w:lastRenderedPageBreak/>
        <w:t>ценностей в окружающей действительности, формированию стремления к непрерывному саморазвитию.</w:t>
      </w:r>
    </w:p>
    <w:p w:rsidR="00ED4111" w:rsidRPr="00ED4111" w:rsidRDefault="00ED4111" w:rsidP="00ED4111">
      <w:pPr>
        <w:numPr>
          <w:ilvl w:val="0"/>
          <w:numId w:val="2"/>
        </w:numPr>
        <w:spacing w:after="0" w:line="240" w:lineRule="auto"/>
        <w:ind w:left="0" w:firstLine="0"/>
        <w:jc w:val="both"/>
        <w:rPr>
          <w:rFonts w:ascii="Times New Roman" w:eastAsia="Times New Roman" w:hAnsi="Times New Roman" w:cs="Times New Roman"/>
          <w:color w:val="000000"/>
          <w:sz w:val="28"/>
          <w:szCs w:val="28"/>
        </w:rPr>
      </w:pPr>
      <w:r w:rsidRPr="00ED4111">
        <w:rPr>
          <w:rFonts w:ascii="Times New Roman" w:eastAsia="Times New Roman" w:hAnsi="Times New Roman" w:cs="Times New Roman"/>
          <w:color w:val="000000"/>
          <w:sz w:val="28"/>
          <w:szCs w:val="28"/>
        </w:rPr>
        <w:t>Принципы реализации Программы:</w:t>
      </w:r>
    </w:p>
    <w:p w:rsidR="00ED4111" w:rsidRPr="00ED4111" w:rsidRDefault="00ED4111" w:rsidP="00ED4111">
      <w:pPr>
        <w:numPr>
          <w:ilvl w:val="0"/>
          <w:numId w:val="3"/>
        </w:numPr>
        <w:spacing w:after="0" w:line="240" w:lineRule="auto"/>
        <w:ind w:left="0" w:firstLine="0"/>
        <w:jc w:val="both"/>
        <w:rPr>
          <w:rFonts w:ascii="Times New Roman" w:eastAsia="Times New Roman" w:hAnsi="Times New Roman" w:cs="Times New Roman"/>
          <w:color w:val="000000"/>
          <w:sz w:val="28"/>
          <w:szCs w:val="28"/>
        </w:rPr>
      </w:pPr>
      <w:r w:rsidRPr="00ED4111">
        <w:rPr>
          <w:rFonts w:ascii="Times New Roman" w:eastAsia="Times New Roman" w:hAnsi="Times New Roman" w:cs="Times New Roman"/>
          <w:color w:val="000000"/>
          <w:sz w:val="28"/>
          <w:szCs w:val="28"/>
        </w:rPr>
        <w:t xml:space="preserve">принцип единого целевого начала воспитательной деятельности </w:t>
      </w:r>
    </w:p>
    <w:p w:rsidR="00ED4111" w:rsidRPr="00ED4111" w:rsidRDefault="00ED4111" w:rsidP="00ED4111">
      <w:pPr>
        <w:numPr>
          <w:ilvl w:val="0"/>
          <w:numId w:val="3"/>
        </w:numPr>
        <w:spacing w:after="0" w:line="240" w:lineRule="auto"/>
        <w:ind w:left="0" w:firstLine="0"/>
        <w:jc w:val="both"/>
        <w:rPr>
          <w:rFonts w:ascii="Times New Roman" w:eastAsia="Times New Roman" w:hAnsi="Times New Roman" w:cs="Times New Roman"/>
          <w:color w:val="FF0000"/>
          <w:sz w:val="28"/>
          <w:szCs w:val="28"/>
        </w:rPr>
      </w:pPr>
      <w:r w:rsidRPr="00ED4111">
        <w:rPr>
          <w:rFonts w:ascii="Times New Roman" w:eastAsia="Times New Roman" w:hAnsi="Times New Roman" w:cs="Times New Roman"/>
          <w:color w:val="000000"/>
          <w:sz w:val="28"/>
          <w:szCs w:val="28"/>
        </w:rPr>
        <w:t xml:space="preserve">принцип системности, непрерывности и преемственности воспитательной деятельности </w:t>
      </w:r>
    </w:p>
    <w:p w:rsidR="00ED4111" w:rsidRPr="00ED4111" w:rsidRDefault="00ED4111" w:rsidP="00ED4111">
      <w:pPr>
        <w:numPr>
          <w:ilvl w:val="0"/>
          <w:numId w:val="3"/>
        </w:numPr>
        <w:spacing w:after="0" w:line="240" w:lineRule="auto"/>
        <w:ind w:left="0" w:firstLine="0"/>
        <w:jc w:val="both"/>
        <w:rPr>
          <w:rFonts w:ascii="Times New Roman" w:eastAsia="Times New Roman" w:hAnsi="Times New Roman" w:cs="Times New Roman"/>
          <w:color w:val="000000"/>
          <w:sz w:val="28"/>
          <w:szCs w:val="28"/>
        </w:rPr>
      </w:pPr>
      <w:r w:rsidRPr="00ED4111">
        <w:rPr>
          <w:rFonts w:ascii="Times New Roman" w:eastAsia="Times New Roman" w:hAnsi="Times New Roman" w:cs="Times New Roman"/>
          <w:color w:val="000000"/>
          <w:sz w:val="28"/>
          <w:szCs w:val="28"/>
        </w:rPr>
        <w:t xml:space="preserve">принцип единства концептуальных подходов, методов и форм воспитательной деятельности </w:t>
      </w:r>
    </w:p>
    <w:p w:rsidR="00ED4111" w:rsidRPr="00ED4111" w:rsidRDefault="00ED4111" w:rsidP="00ED4111">
      <w:pPr>
        <w:numPr>
          <w:ilvl w:val="0"/>
          <w:numId w:val="3"/>
        </w:numPr>
        <w:spacing w:after="0" w:line="240" w:lineRule="auto"/>
        <w:ind w:left="0" w:firstLine="0"/>
        <w:jc w:val="both"/>
        <w:rPr>
          <w:rFonts w:ascii="Times New Roman" w:hAnsi="Times New Roman" w:cs="Times New Roman"/>
          <w:color w:val="333333"/>
          <w:sz w:val="28"/>
          <w:shd w:val="clear" w:color="auto" w:fill="FFFFFF"/>
        </w:rPr>
      </w:pPr>
      <w:r w:rsidRPr="00ED4111">
        <w:rPr>
          <w:rFonts w:ascii="Times New Roman" w:hAnsi="Times New Roman" w:cs="Times New Roman"/>
          <w:color w:val="333333"/>
          <w:sz w:val="28"/>
          <w:shd w:val="clear" w:color="auto" w:fill="FFFFFF"/>
        </w:rPr>
        <w:t xml:space="preserve">принцип учета возрастных и индивидуальных особенностей воспитанников и их групп  </w:t>
      </w:r>
    </w:p>
    <w:p w:rsidR="00ED4111" w:rsidRPr="00ED4111" w:rsidRDefault="00ED4111" w:rsidP="00ED4111">
      <w:pPr>
        <w:numPr>
          <w:ilvl w:val="0"/>
          <w:numId w:val="3"/>
        </w:numPr>
        <w:spacing w:after="0" w:line="240" w:lineRule="auto"/>
        <w:ind w:left="0" w:firstLine="0"/>
        <w:jc w:val="both"/>
        <w:rPr>
          <w:rFonts w:ascii="Times New Roman" w:hAnsi="Times New Roman" w:cs="Times New Roman"/>
          <w:color w:val="333333"/>
          <w:sz w:val="28"/>
          <w:shd w:val="clear" w:color="auto" w:fill="FFFFFF"/>
        </w:rPr>
      </w:pPr>
      <w:r w:rsidRPr="00ED4111">
        <w:rPr>
          <w:rFonts w:ascii="Times New Roman" w:hAnsi="Times New Roman" w:cs="Times New Roman"/>
          <w:color w:val="333333"/>
          <w:sz w:val="28"/>
          <w:shd w:val="clear" w:color="auto" w:fill="FFFFFF"/>
        </w:rPr>
        <w:t xml:space="preserve">принцип приоритета конструктивных интересов и потребностей детей </w:t>
      </w:r>
    </w:p>
    <w:p w:rsidR="00ED4111" w:rsidRPr="00ED4111" w:rsidRDefault="00ED4111" w:rsidP="00ED4111">
      <w:pPr>
        <w:numPr>
          <w:ilvl w:val="0"/>
          <w:numId w:val="3"/>
        </w:numPr>
        <w:spacing w:after="0" w:line="240" w:lineRule="auto"/>
        <w:ind w:left="0" w:firstLine="0"/>
        <w:jc w:val="both"/>
        <w:rPr>
          <w:rFonts w:ascii="Times New Roman" w:hAnsi="Times New Roman" w:cs="Times New Roman"/>
          <w:b/>
          <w:sz w:val="28"/>
          <w:szCs w:val="28"/>
        </w:rPr>
      </w:pPr>
      <w:r w:rsidRPr="00ED4111">
        <w:rPr>
          <w:rFonts w:ascii="Times New Roman" w:eastAsia="Times New Roman" w:hAnsi="Times New Roman" w:cs="Times New Roman"/>
          <w:color w:val="000000"/>
          <w:sz w:val="28"/>
          <w:szCs w:val="28"/>
        </w:rPr>
        <w:t>принцип реальности и измеримости итогов воспитательной деятельности</w:t>
      </w:r>
    </w:p>
    <w:p w:rsidR="00ED4111" w:rsidRPr="00ED4111" w:rsidRDefault="00ED4111" w:rsidP="00ED4111">
      <w:pPr>
        <w:rPr>
          <w:rFonts w:ascii="Times New Roman" w:hAnsi="Times New Roman" w:cs="Times New Roman"/>
          <w:b/>
          <w:sz w:val="28"/>
          <w:szCs w:val="28"/>
        </w:rPr>
      </w:pPr>
    </w:p>
    <w:p w:rsidR="00ED4111" w:rsidRPr="00ED4111" w:rsidRDefault="00ED4111" w:rsidP="00ED4111">
      <w:pPr>
        <w:numPr>
          <w:ilvl w:val="0"/>
          <w:numId w:val="1"/>
        </w:numPr>
        <w:spacing w:after="0" w:line="240" w:lineRule="auto"/>
        <w:ind w:left="0" w:firstLine="0"/>
        <w:jc w:val="center"/>
        <w:rPr>
          <w:rFonts w:ascii="Times New Roman" w:hAnsi="Times New Roman" w:cs="Times New Roman"/>
          <w:b/>
          <w:sz w:val="28"/>
          <w:szCs w:val="28"/>
        </w:rPr>
      </w:pPr>
      <w:r w:rsidRPr="00ED4111">
        <w:rPr>
          <w:rFonts w:ascii="Times New Roman" w:hAnsi="Times New Roman" w:cs="Times New Roman"/>
          <w:b/>
          <w:sz w:val="28"/>
          <w:szCs w:val="28"/>
        </w:rPr>
        <w:t>Целевой раздел Программы</w:t>
      </w:r>
    </w:p>
    <w:p w:rsidR="00ED4111" w:rsidRPr="00ED4111" w:rsidRDefault="00ED4111" w:rsidP="00ED4111">
      <w:pPr>
        <w:jc w:val="both"/>
        <w:rPr>
          <w:rFonts w:ascii="Times New Roman" w:hAnsi="Times New Roman" w:cs="Times New Roman"/>
          <w:b/>
          <w:sz w:val="28"/>
          <w:szCs w:val="28"/>
        </w:rPr>
      </w:pPr>
    </w:p>
    <w:p w:rsidR="00ED4111" w:rsidRPr="00ED4111" w:rsidRDefault="00ED4111" w:rsidP="00ED4111">
      <w:pPr>
        <w:numPr>
          <w:ilvl w:val="0"/>
          <w:numId w:val="2"/>
        </w:numPr>
        <w:tabs>
          <w:tab w:val="left" w:pos="284"/>
        </w:tabs>
        <w:spacing w:after="0" w:line="240" w:lineRule="auto"/>
        <w:ind w:left="0" w:firstLine="0"/>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ED4111" w:rsidRPr="00ED4111" w:rsidRDefault="00ED4111" w:rsidP="00ED4111">
      <w:pPr>
        <w:numPr>
          <w:ilvl w:val="0"/>
          <w:numId w:val="2"/>
        </w:numPr>
        <w:spacing w:after="0" w:line="240" w:lineRule="auto"/>
        <w:ind w:left="284" w:hanging="284"/>
        <w:jc w:val="both"/>
        <w:rPr>
          <w:rFonts w:ascii="Times New Roman" w:eastAsia="Times New Roman" w:hAnsi="Times New Roman" w:cs="Times New Roman"/>
          <w:sz w:val="28"/>
          <w:szCs w:val="28"/>
          <w:lang w:val="en-US"/>
        </w:rPr>
      </w:pPr>
      <w:r w:rsidRPr="00ED4111">
        <w:rPr>
          <w:rFonts w:ascii="Times New Roman" w:eastAsia="Times New Roman" w:hAnsi="Times New Roman" w:cs="Times New Roman"/>
          <w:sz w:val="28"/>
          <w:szCs w:val="28"/>
          <w:lang w:val="en-US"/>
        </w:rPr>
        <w:t>Задач</w:t>
      </w:r>
      <w:r w:rsidRPr="00ED4111">
        <w:rPr>
          <w:rFonts w:ascii="Times New Roman" w:eastAsia="Times New Roman" w:hAnsi="Times New Roman" w:cs="Times New Roman"/>
          <w:sz w:val="28"/>
          <w:szCs w:val="28"/>
        </w:rPr>
        <w:t>ами</w:t>
      </w:r>
      <w:r w:rsidRPr="00ED4111">
        <w:rPr>
          <w:rFonts w:ascii="Times New Roman" w:eastAsia="Times New Roman" w:hAnsi="Times New Roman" w:cs="Times New Roman"/>
          <w:sz w:val="28"/>
          <w:szCs w:val="28"/>
          <w:lang w:val="en-US"/>
        </w:rPr>
        <w:t xml:space="preserve"> Программы</w:t>
      </w:r>
      <w:r w:rsidRPr="00ED4111">
        <w:rPr>
          <w:rFonts w:ascii="Times New Roman" w:eastAsia="Times New Roman" w:hAnsi="Times New Roman" w:cs="Times New Roman"/>
          <w:sz w:val="28"/>
          <w:szCs w:val="28"/>
        </w:rPr>
        <w:t xml:space="preserve"> являются</w:t>
      </w:r>
      <w:r w:rsidRPr="00ED4111">
        <w:rPr>
          <w:rFonts w:ascii="Times New Roman" w:eastAsia="Times New Roman" w:hAnsi="Times New Roman" w:cs="Times New Roman"/>
          <w:sz w:val="28"/>
          <w:szCs w:val="28"/>
          <w:lang w:val="en-US"/>
        </w:rPr>
        <w:t>:</w:t>
      </w:r>
    </w:p>
    <w:p w:rsidR="00ED4111" w:rsidRPr="00ED4111" w:rsidRDefault="00ED4111" w:rsidP="00ED4111">
      <w:pPr>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ED4111" w:rsidRPr="00ED4111" w:rsidRDefault="00ED4111" w:rsidP="00ED4111">
      <w:pPr>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sidRPr="00ED4111">
        <w:rPr>
          <w:rFonts w:ascii="Times New Roman" w:eastAsia="Times New Roman" w:hAnsi="Times New Roman" w:cs="Times New Roman"/>
          <w:sz w:val="28"/>
          <w:szCs w:val="28"/>
        </w:rPr>
        <w:t>субъектности</w:t>
      </w:r>
      <w:proofErr w:type="spellEnd"/>
      <w:r w:rsidRPr="00ED4111">
        <w:rPr>
          <w:rFonts w:ascii="Times New Roman" w:eastAsia="Times New Roman" w:hAnsi="Times New Roman" w:cs="Times New Roman"/>
          <w:sz w:val="28"/>
          <w:szCs w:val="28"/>
        </w:rPr>
        <w:t xml:space="preserve"> детей в условиях временного детского коллектива;</w:t>
      </w:r>
    </w:p>
    <w:p w:rsidR="00ED4111" w:rsidRPr="00ED4111" w:rsidRDefault="00ED4111" w:rsidP="00ED4111">
      <w:pPr>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ED4111" w:rsidRPr="00ED4111" w:rsidRDefault="00ED4111" w:rsidP="00ED4111">
      <w:pPr>
        <w:jc w:val="both"/>
        <w:rPr>
          <w:rFonts w:ascii="Times New Roman" w:eastAsia="Times New Roman" w:hAnsi="Times New Roman" w:cs="Times New Roman"/>
          <w:i/>
          <w:sz w:val="28"/>
          <w:szCs w:val="28"/>
        </w:rPr>
      </w:pPr>
      <w:r w:rsidRPr="00ED4111">
        <w:rPr>
          <w:rFonts w:ascii="Times New Roman" w:eastAsia="Times New Roman" w:hAnsi="Times New Roman" w:cs="Times New Roman"/>
          <w:iCs/>
          <w:sz w:val="28"/>
          <w:szCs w:val="28"/>
        </w:rPr>
        <w:t xml:space="preserve">8. </w:t>
      </w:r>
      <w:r w:rsidRPr="00ED4111">
        <w:rPr>
          <w:rFonts w:ascii="Times New Roman" w:hAnsi="Times New Roman" w:cs="Times New Roman"/>
          <w:sz w:val="28"/>
          <w:szCs w:val="28"/>
        </w:rPr>
        <w:t>При реализации Программы учитываются возрастные группы ЛДП – обучающиеся базовой образовательной организации: 7-10 лет (дети младшего школьного возраста); 11-14 лет (дети среднего школьного возраста.</w:t>
      </w:r>
      <w:r w:rsidRPr="00ED4111">
        <w:rPr>
          <w:rFonts w:ascii="Times New Roman" w:hAnsi="Times New Roman" w:cs="Times New Roman"/>
          <w:i/>
        </w:rPr>
        <w:t xml:space="preserve"> </w:t>
      </w:r>
    </w:p>
    <w:p w:rsidR="00ED4111" w:rsidRPr="00ED4111" w:rsidRDefault="00ED4111" w:rsidP="00ED4111">
      <w:pPr>
        <w:jc w:val="both"/>
        <w:rPr>
          <w:rFonts w:ascii="Times New Roman" w:hAnsi="Times New Roman" w:cs="Times New Roman"/>
          <w:b/>
          <w:i/>
        </w:rPr>
      </w:pPr>
      <w:r w:rsidRPr="00ED4111">
        <w:rPr>
          <w:rFonts w:ascii="Times New Roman" w:hAnsi="Times New Roman" w:cs="Times New Roman"/>
          <w:sz w:val="28"/>
          <w:szCs w:val="28"/>
        </w:rPr>
        <w:t xml:space="preserve">9.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ED4111" w:rsidRPr="00ED4111" w:rsidRDefault="00ED4111" w:rsidP="00ED4111">
      <w:pPr>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lastRenderedPageBreak/>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ED4111">
        <w:rPr>
          <w:rFonts w:ascii="Times New Roman" w:eastAsia="Times New Roman" w:hAnsi="Times New Roman" w:cs="Times New Roman"/>
          <w:i/>
          <w:sz w:val="28"/>
          <w:szCs w:val="28"/>
        </w:rPr>
        <w:t>базовых норм поведения и культурно-исторических традиций</w:t>
      </w:r>
      <w:r w:rsidRPr="00ED4111">
        <w:rPr>
          <w:rFonts w:ascii="Times New Roman" w:eastAsia="Times New Roman" w:hAnsi="Times New Roman" w:cs="Times New Roman"/>
          <w:sz w:val="28"/>
          <w:szCs w:val="28"/>
        </w:rPr>
        <w:t xml:space="preserve"> общества. Воспитание в этом возрасте направлено на формирование у детей </w:t>
      </w:r>
      <w:r w:rsidRPr="00ED4111">
        <w:rPr>
          <w:rFonts w:ascii="Times New Roman" w:eastAsia="Times New Roman" w:hAnsi="Times New Roman" w:cs="Times New Roman"/>
          <w:i/>
          <w:sz w:val="28"/>
          <w:szCs w:val="28"/>
        </w:rPr>
        <w:t>представлений</w:t>
      </w:r>
      <w:r w:rsidRPr="00ED4111">
        <w:rPr>
          <w:rFonts w:ascii="Times New Roman" w:eastAsia="Times New Roman" w:hAnsi="Times New Roman" w:cs="Times New Roman"/>
          <w:sz w:val="28"/>
          <w:szCs w:val="28"/>
        </w:rPr>
        <w:t xml:space="preserve"> о гражданских, нравственных и эстетических ценностях, развивает чувство принадлежности к семье, коллективу и Родине.</w:t>
      </w: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Pr="00ED4111">
        <w:rPr>
          <w:rFonts w:ascii="Times New Roman" w:hAnsi="Times New Roman" w:cs="Times New Roman"/>
          <w:i/>
          <w:sz w:val="28"/>
          <w:szCs w:val="28"/>
        </w:rPr>
        <w:t>самостоятельности</w:t>
      </w:r>
      <w:r w:rsidRPr="00ED4111">
        <w:rPr>
          <w:rFonts w:ascii="Times New Roman" w:hAnsi="Times New Roman" w:cs="Times New Roman"/>
          <w:sz w:val="28"/>
          <w:szCs w:val="28"/>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D4111" w:rsidRPr="00ED4111" w:rsidRDefault="00ED4111" w:rsidP="00ED4111">
      <w:pPr>
        <w:numPr>
          <w:ilvl w:val="0"/>
          <w:numId w:val="8"/>
        </w:numPr>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p>
    <w:p w:rsidR="00ED4111" w:rsidRPr="00ED4111" w:rsidRDefault="00ED4111" w:rsidP="00ED4111">
      <w:pPr>
        <w:jc w:val="center"/>
        <w:rPr>
          <w:rFonts w:ascii="Times New Roman" w:hAnsi="Times New Roman" w:cs="Times New Roman"/>
          <w:sz w:val="28"/>
          <w:szCs w:val="28"/>
        </w:rPr>
      </w:pPr>
      <w:r w:rsidRPr="00ED4111">
        <w:rPr>
          <w:rFonts w:ascii="Times New Roman" w:hAnsi="Times New Roman" w:cs="Times New Roman"/>
          <w:sz w:val="28"/>
          <w:szCs w:val="28"/>
        </w:rPr>
        <w:t xml:space="preserve">   </w:t>
      </w:r>
    </w:p>
    <w:p w:rsidR="00ED4111" w:rsidRPr="00ED4111" w:rsidRDefault="00ED4111" w:rsidP="00ED4111">
      <w:pPr>
        <w:numPr>
          <w:ilvl w:val="0"/>
          <w:numId w:val="1"/>
        </w:numPr>
        <w:spacing w:after="0" w:line="240" w:lineRule="auto"/>
        <w:ind w:left="0" w:firstLine="0"/>
        <w:jc w:val="center"/>
        <w:rPr>
          <w:rFonts w:ascii="Times New Roman" w:hAnsi="Times New Roman" w:cs="Times New Roman"/>
          <w:b/>
          <w:sz w:val="28"/>
          <w:szCs w:val="28"/>
        </w:rPr>
      </w:pPr>
      <w:r w:rsidRPr="00ED4111">
        <w:rPr>
          <w:rFonts w:ascii="Times New Roman" w:hAnsi="Times New Roman" w:cs="Times New Roman"/>
          <w:b/>
          <w:sz w:val="28"/>
          <w:szCs w:val="28"/>
        </w:rPr>
        <w:t>Содержательный раздел</w:t>
      </w:r>
    </w:p>
    <w:p w:rsidR="00ED4111" w:rsidRPr="00ED4111" w:rsidRDefault="00ED4111" w:rsidP="00ED4111">
      <w:pPr>
        <w:rPr>
          <w:rFonts w:ascii="Times New Roman" w:hAnsi="Times New Roman" w:cs="Times New Roman"/>
          <w:b/>
          <w:sz w:val="28"/>
          <w:szCs w:val="28"/>
        </w:rPr>
      </w:pPr>
    </w:p>
    <w:p w:rsidR="00ED4111" w:rsidRPr="00ED4111" w:rsidRDefault="00ED4111" w:rsidP="00ED4111">
      <w:pPr>
        <w:numPr>
          <w:ilvl w:val="0"/>
          <w:numId w:val="8"/>
        </w:numPr>
        <w:spacing w:after="0" w:line="240" w:lineRule="auto"/>
        <w:ind w:left="0" w:firstLine="0"/>
        <w:jc w:val="both"/>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rsidR="00ED4111" w:rsidRPr="00ED4111" w:rsidRDefault="00ED4111" w:rsidP="00ED4111">
      <w:pPr>
        <w:ind w:firstLine="709"/>
        <w:rPr>
          <w:rFonts w:ascii="Times New Roman" w:eastAsia="Times New Roman" w:hAnsi="Times New Roman" w:cs="Times New Roman"/>
          <w:sz w:val="28"/>
          <w:szCs w:val="28"/>
        </w:rPr>
      </w:pPr>
      <w:r w:rsidRPr="00ED4111">
        <w:rPr>
          <w:rFonts w:ascii="Times New Roman" w:eastAsia="Times New Roman" w:hAnsi="Times New Roman" w:cs="Times New Roman"/>
          <w:sz w:val="28"/>
          <w:szCs w:val="28"/>
        </w:rPr>
        <w:t>Основные направления воспитательной работы нашего лагеря включают в себя:</w:t>
      </w:r>
    </w:p>
    <w:p w:rsidR="00ED4111" w:rsidRPr="00ED4111" w:rsidRDefault="00ED4111" w:rsidP="00ED4111">
      <w:pPr>
        <w:numPr>
          <w:ilvl w:val="0"/>
          <w:numId w:val="4"/>
        </w:numPr>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гражданское воспитание:</w:t>
      </w:r>
      <w:r w:rsidRPr="00ED4111">
        <w:rPr>
          <w:rFonts w:ascii="Times New Roman" w:hAnsi="Times New Roman" w:cs="Times New Roman"/>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ED4111" w:rsidRPr="00ED4111" w:rsidRDefault="00ED4111" w:rsidP="00ED4111">
      <w:pPr>
        <w:numPr>
          <w:ilvl w:val="0"/>
          <w:numId w:val="4"/>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духовно-нравственное воспитание</w:t>
      </w:r>
      <w:r w:rsidRPr="00ED4111">
        <w:rPr>
          <w:rFonts w:ascii="Times New Roman" w:hAnsi="Times New Roman" w:cs="Times New Roman"/>
          <w:sz w:val="28"/>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ED4111" w:rsidRPr="00ED4111" w:rsidRDefault="00ED4111" w:rsidP="00ED4111">
      <w:pPr>
        <w:numPr>
          <w:ilvl w:val="0"/>
          <w:numId w:val="4"/>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эстетическое воспитание</w:t>
      </w:r>
      <w:r w:rsidRPr="00ED4111">
        <w:rPr>
          <w:rFonts w:ascii="Times New Roman" w:hAnsi="Times New Roman" w:cs="Times New Roman"/>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D4111" w:rsidRPr="00ED4111" w:rsidRDefault="00ED4111" w:rsidP="00ED4111">
      <w:pPr>
        <w:numPr>
          <w:ilvl w:val="0"/>
          <w:numId w:val="4"/>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трудовое воспитание</w:t>
      </w:r>
      <w:r w:rsidRPr="00ED4111">
        <w:rPr>
          <w:rFonts w:ascii="Times New Roman" w:hAnsi="Times New Roman" w:cs="Times New Roman"/>
          <w:sz w:val="28"/>
        </w:rPr>
        <w:t xml:space="preserve">: воспитание уважения к труду, трудящимся, результатам труда (своего и других людей), ориентации на развитие </w:t>
      </w:r>
      <w:r w:rsidRPr="00ED4111">
        <w:rPr>
          <w:rFonts w:ascii="Times New Roman" w:hAnsi="Times New Roman" w:cs="Times New Roman"/>
          <w:sz w:val="28"/>
        </w:rPr>
        <w:lastRenderedPageBreak/>
        <w:t>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ED4111" w:rsidRPr="00ED4111" w:rsidRDefault="00ED4111" w:rsidP="00ED4111">
      <w:pPr>
        <w:numPr>
          <w:ilvl w:val="0"/>
          <w:numId w:val="4"/>
        </w:numPr>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физическое воспитание, формирование культуры здорового образа жизни и эмоционального благополучия</w:t>
      </w:r>
      <w:r w:rsidRPr="00ED4111">
        <w:rPr>
          <w:rFonts w:ascii="Times New Roman" w:hAnsi="Times New Roman" w:cs="Times New Roman"/>
          <w:sz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ED4111" w:rsidRPr="00ED4111" w:rsidRDefault="00ED4111" w:rsidP="00ED4111">
      <w:pPr>
        <w:numPr>
          <w:ilvl w:val="0"/>
          <w:numId w:val="4"/>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экологическое воспитание</w:t>
      </w:r>
      <w:r w:rsidRPr="00ED4111">
        <w:rPr>
          <w:rFonts w:ascii="Times New Roman" w:hAnsi="Times New Roman" w:cs="Times New Roman"/>
          <w:sz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D4111" w:rsidRPr="00ED4111" w:rsidRDefault="00ED4111" w:rsidP="00ED4111">
      <w:pPr>
        <w:numPr>
          <w:ilvl w:val="0"/>
          <w:numId w:val="4"/>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u w:val="single"/>
        </w:rPr>
        <w:t>познавательное направление воспитания</w:t>
      </w:r>
      <w:r w:rsidRPr="00ED4111">
        <w:rPr>
          <w:rFonts w:ascii="Times New Roman" w:hAnsi="Times New Roman" w:cs="Times New Roman"/>
          <w:sz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17942" w:rsidRPr="00117942" w:rsidRDefault="00ED4111" w:rsidP="00ED4111">
      <w:pPr>
        <w:numPr>
          <w:ilvl w:val="0"/>
          <w:numId w:val="8"/>
        </w:numPr>
        <w:tabs>
          <w:tab w:val="left" w:pos="993"/>
        </w:tabs>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ED4111" w:rsidRPr="00ED4111" w:rsidRDefault="00ED4111" w:rsidP="00117942">
      <w:pPr>
        <w:tabs>
          <w:tab w:val="left" w:pos="993"/>
        </w:tabs>
        <w:spacing w:after="0" w:line="240" w:lineRule="auto"/>
        <w:jc w:val="both"/>
        <w:rPr>
          <w:rFonts w:ascii="Times New Roman" w:hAnsi="Times New Roman" w:cs="Times New Roman"/>
          <w:sz w:val="32"/>
          <w:szCs w:val="28"/>
        </w:rPr>
      </w:pPr>
      <w:r w:rsidRPr="00ED4111">
        <w:rPr>
          <w:rFonts w:ascii="Times New Roman" w:hAnsi="Times New Roman" w:cs="Times New Roman"/>
          <w:b/>
          <w:i/>
          <w:sz w:val="28"/>
          <w:szCs w:val="28"/>
        </w:rPr>
        <w:t>Содержание блока «Мир» реализуется в следующих формах</w:t>
      </w:r>
      <w:r w:rsidRPr="00ED4111">
        <w:rPr>
          <w:rFonts w:ascii="Times New Roman" w:hAnsi="Times New Roman" w:cs="Times New Roman"/>
          <w:sz w:val="28"/>
          <w:szCs w:val="28"/>
        </w:rPr>
        <w:t>:</w:t>
      </w:r>
      <w:r w:rsidRPr="00ED4111">
        <w:rPr>
          <w:rFonts w:ascii="Times New Roman" w:hAnsi="Times New Roman" w:cs="Times New Roman"/>
          <w:b/>
          <w:i/>
          <w:color w:val="FF0000"/>
          <w:sz w:val="28"/>
        </w:rPr>
        <w:t xml:space="preserve"> </w:t>
      </w:r>
    </w:p>
    <w:p w:rsidR="00ED4111" w:rsidRPr="00ED4111" w:rsidRDefault="00ED4111" w:rsidP="00ED4111">
      <w:pPr>
        <w:numPr>
          <w:ilvl w:val="0"/>
          <w:numId w:val="5"/>
        </w:numPr>
        <w:spacing w:after="0" w:line="240" w:lineRule="auto"/>
        <w:ind w:left="0" w:firstLine="0"/>
        <w:jc w:val="both"/>
        <w:rPr>
          <w:rFonts w:ascii="Times New Roman" w:hAnsi="Times New Roman" w:cs="Times New Roman"/>
          <w:sz w:val="32"/>
          <w:szCs w:val="28"/>
        </w:rPr>
      </w:pPr>
      <w:proofErr w:type="gramStart"/>
      <w:r w:rsidRPr="00ED4111">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w:t>
      </w:r>
      <w:proofErr w:type="gramEnd"/>
      <w:r w:rsidRPr="00ED4111">
        <w:rPr>
          <w:rFonts w:ascii="Times New Roman" w:eastAsia="Times New Roman" w:hAnsi="Times New Roman" w:cs="Times New Roman"/>
          <w:sz w:val="28"/>
          <w:szCs w:val="28"/>
          <w:lang w:eastAsia="ru-RU"/>
        </w:rPr>
        <w:t xml:space="preserve">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r w:rsidRPr="00ED4111">
        <w:rPr>
          <w:rFonts w:ascii="Times New Roman" w:hAnsi="Times New Roman" w:cs="Times New Roman"/>
          <w:sz w:val="32"/>
          <w:szCs w:val="28"/>
        </w:rPr>
        <w:t xml:space="preserve">  </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xml:space="preserve">- тематические беседы и диалоги на тему духовно-нравственного воспитания. Проведение обсуждений на темы морали, духовных ценностей, честности, </w:t>
      </w:r>
      <w:r w:rsidRPr="00ED4111">
        <w:rPr>
          <w:rFonts w:eastAsia="Times New Roman"/>
          <w:sz w:val="28"/>
          <w:szCs w:val="28"/>
          <w:lang w:eastAsia="ru-RU"/>
        </w:rPr>
        <w:lastRenderedPageBreak/>
        <w:t>справедливости и милосердия. Формат: открытые беседы, где дети делятся своими мыслями и учатся слушать других.</w:t>
      </w:r>
    </w:p>
    <w:p w:rsidR="00ED4111" w:rsidRPr="00ED4111" w:rsidRDefault="00ED4111" w:rsidP="00ED4111">
      <w:pPr>
        <w:rPr>
          <w:rFonts w:ascii="Times New Roman" w:hAnsi="Times New Roman" w:cs="Times New Roman"/>
          <w:sz w:val="28"/>
          <w:szCs w:val="28"/>
        </w:rPr>
      </w:pPr>
    </w:p>
    <w:p w:rsidR="00ED4111" w:rsidRPr="00ED4111" w:rsidRDefault="00ED4111" w:rsidP="00ED4111">
      <w:pPr>
        <w:numPr>
          <w:ilvl w:val="0"/>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В общем </w:t>
      </w:r>
      <w:r w:rsidRPr="00ED4111">
        <w:rPr>
          <w:rFonts w:ascii="Times New Roman" w:hAnsi="Times New Roman" w:cs="Times New Roman"/>
          <w:b/>
          <w:i/>
          <w:sz w:val="28"/>
          <w:szCs w:val="28"/>
        </w:rPr>
        <w:t>блоке реализации содержания «Россия»</w:t>
      </w:r>
      <w:r w:rsidRPr="00ED4111">
        <w:rPr>
          <w:rFonts w:ascii="Times New Roman" w:hAnsi="Times New Roman" w:cs="Times New Roman"/>
          <w:sz w:val="28"/>
          <w:szCs w:val="28"/>
        </w:rPr>
        <w:t xml:space="preserve"> предлагаются пять комплексов мероприятий: </w:t>
      </w: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ED4111" w:rsidRPr="00ED4111" w:rsidRDefault="00ED4111" w:rsidP="00ED4111">
      <w:pPr>
        <w:numPr>
          <w:ilvl w:val="0"/>
          <w:numId w:val="5"/>
        </w:numPr>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ED4111" w:rsidRPr="00ED4111" w:rsidRDefault="00ED4111" w:rsidP="00ED4111">
      <w:pPr>
        <w:rPr>
          <w:rFonts w:ascii="Times New Roman" w:hAnsi="Times New Roman" w:cs="Times New Roman"/>
          <w:sz w:val="28"/>
          <w:szCs w:val="28"/>
        </w:rPr>
      </w:pP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xml:space="preserve">- «Час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lang w:eastAsia="ru-RU"/>
        </w:rPr>
      </w:pPr>
      <w:r w:rsidRPr="00ED4111">
        <w:rPr>
          <w:rFonts w:eastAsia="Times New Roman"/>
          <w:sz w:val="28"/>
          <w:szCs w:val="28"/>
          <w:lang w:eastAsia="ru-RU"/>
        </w:rPr>
        <w:t>-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ED4111" w:rsidRPr="00ED4111" w:rsidRDefault="00ED4111" w:rsidP="00ED4111">
      <w:pPr>
        <w:rPr>
          <w:rFonts w:ascii="Times New Roman" w:hAnsi="Times New Roman" w:cs="Times New Roman"/>
          <w:sz w:val="28"/>
          <w:szCs w:val="28"/>
        </w:rPr>
      </w:pPr>
    </w:p>
    <w:p w:rsidR="00ED4111" w:rsidRPr="00ED4111" w:rsidRDefault="00ED4111" w:rsidP="00ED4111">
      <w:pPr>
        <w:suppressAutoHyphens/>
        <w:autoSpaceDE w:val="0"/>
        <w:autoSpaceDN w:val="0"/>
        <w:adjustRightInd w:val="0"/>
        <w:spacing w:line="276" w:lineRule="auto"/>
        <w:ind w:right="-284" w:firstLine="851"/>
        <w:rPr>
          <w:rFonts w:ascii="Times New Roman" w:eastAsia="Times New Roman" w:hAnsi="Times New Roman" w:cs="Times New Roman"/>
          <w:sz w:val="28"/>
          <w:szCs w:val="28"/>
          <w:lang w:eastAsia="ru-RU"/>
        </w:rPr>
      </w:pPr>
      <w:r w:rsidRPr="00ED4111">
        <w:rPr>
          <w:rFonts w:ascii="Times New Roman" w:hAnsi="Times New Roman" w:cs="Times New Roman"/>
          <w:sz w:val="28"/>
          <w:szCs w:val="28"/>
        </w:rPr>
        <w:lastRenderedPageBreak/>
        <w:t xml:space="preserve">Третий комплекс мероприятий </w:t>
      </w:r>
      <w:r w:rsidRPr="00ED4111">
        <w:rPr>
          <w:rFonts w:ascii="Times New Roman" w:hAnsi="Times New Roman" w:cs="Times New Roman"/>
          <w:sz w:val="28"/>
        </w:rPr>
        <w:t xml:space="preserve">направлен на служение российскому обществу </w:t>
      </w:r>
      <w:r w:rsidRPr="00ED4111">
        <w:rPr>
          <w:rFonts w:ascii="Times New Roman" w:eastAsia="Times New Roman" w:hAnsi="Times New Roman" w:cs="Times New Roman"/>
          <w:sz w:val="28"/>
          <w:szCs w:val="28"/>
          <w:lang w:eastAsia="ru-RU"/>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ED4111" w:rsidRPr="00ED4111" w:rsidRDefault="00ED4111" w:rsidP="00ED4111">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eastAsia="Times New Roman" w:hAnsi="Times New Roman" w:cs="Times New Roman"/>
          <w:sz w:val="28"/>
          <w:szCs w:val="28"/>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w:t>
      </w:r>
    </w:p>
    <w:p w:rsidR="00ED4111" w:rsidRPr="00ED4111" w:rsidRDefault="00ED4111" w:rsidP="004F2DD9">
      <w:pPr>
        <w:suppressAutoHyphens/>
        <w:autoSpaceDE w:val="0"/>
        <w:autoSpaceDN w:val="0"/>
        <w:adjustRightInd w:val="0"/>
        <w:spacing w:line="276" w:lineRule="auto"/>
        <w:ind w:right="-284" w:firstLine="851"/>
        <w:jc w:val="both"/>
        <w:rPr>
          <w:rFonts w:ascii="Times New Roman" w:eastAsia="Times New Roman" w:hAnsi="Times New Roman" w:cs="Times New Roman"/>
          <w:sz w:val="24"/>
          <w:szCs w:val="24"/>
          <w:lang w:eastAsia="ru-RU"/>
        </w:rPr>
      </w:pPr>
      <w:r w:rsidRPr="00ED4111">
        <w:rPr>
          <w:rFonts w:ascii="Times New Roman" w:eastAsia="Times New Roman" w:hAnsi="Times New Roman" w:cs="Times New Roman"/>
          <w:sz w:val="28"/>
          <w:szCs w:val="28"/>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r w:rsidRPr="00ED4111">
        <w:rPr>
          <w:rFonts w:ascii="Times New Roman" w:hAnsi="Times New Roman" w:cs="Times New Roman"/>
          <w:sz w:val="28"/>
          <w:szCs w:val="28"/>
        </w:rPr>
        <w:t xml:space="preserve">   </w:t>
      </w:r>
    </w:p>
    <w:p w:rsidR="00ED4111" w:rsidRPr="00ED4111" w:rsidRDefault="00ED4111" w:rsidP="00ED4111">
      <w:pPr>
        <w:rPr>
          <w:rFonts w:ascii="Times New Roman" w:hAnsi="Times New Roman" w:cs="Times New Roman"/>
          <w:sz w:val="28"/>
          <w:szCs w:val="28"/>
        </w:rPr>
      </w:pP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Четвертый комплекс мероприятий связан с русским языком- государственным языком Российской Федерации.</w:t>
      </w:r>
    </w:p>
    <w:p w:rsidR="00ED4111" w:rsidRPr="00ED4111" w:rsidRDefault="00ED4111" w:rsidP="00ED4111">
      <w:pPr>
        <w:rPr>
          <w:rFonts w:ascii="Times New Roman" w:hAnsi="Times New Roman" w:cs="Times New Roman"/>
          <w:sz w:val="28"/>
          <w:szCs w:val="28"/>
        </w:rPr>
      </w:pPr>
      <w:r w:rsidRPr="00ED4111">
        <w:rPr>
          <w:rFonts w:ascii="Times New Roman" w:hAnsi="Times New Roman" w:cs="Times New Roman"/>
          <w:sz w:val="28"/>
          <w:szCs w:val="28"/>
        </w:rPr>
        <w:t>Формы мероприятий:</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sz w:val="28"/>
          <w:szCs w:val="28"/>
        </w:rPr>
        <w:t xml:space="preserve"> </w:t>
      </w:r>
      <w:r w:rsidRPr="00ED4111">
        <w:rPr>
          <w:rFonts w:eastAsia="Times New Roman"/>
          <w:sz w:val="28"/>
          <w:szCs w:val="28"/>
          <w:lang w:eastAsia="ru-RU"/>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ED4111" w:rsidRPr="00ED4111" w:rsidRDefault="00ED4111" w:rsidP="00ED4111">
      <w:pPr>
        <w:rPr>
          <w:rFonts w:ascii="Times New Roman" w:hAnsi="Times New Roman" w:cs="Times New Roman"/>
          <w:sz w:val="28"/>
          <w:szCs w:val="28"/>
        </w:rPr>
      </w:pPr>
    </w:p>
    <w:p w:rsidR="00ED4111" w:rsidRPr="00ED4111" w:rsidRDefault="00ED4111" w:rsidP="00ED4111">
      <w:pPr>
        <w:numPr>
          <w:ilvl w:val="1"/>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lastRenderedPageBreak/>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ED4111" w:rsidRPr="00ED4111" w:rsidRDefault="00ED4111" w:rsidP="00ED4111">
      <w:pPr>
        <w:rPr>
          <w:rFonts w:ascii="Times New Roman" w:hAnsi="Times New Roman" w:cs="Times New Roman"/>
          <w:sz w:val="28"/>
          <w:szCs w:val="28"/>
        </w:rPr>
      </w:pPr>
      <w:r w:rsidRPr="00ED4111">
        <w:rPr>
          <w:rFonts w:ascii="Times New Roman" w:hAnsi="Times New Roman" w:cs="Times New Roman"/>
          <w:sz w:val="28"/>
          <w:szCs w:val="28"/>
        </w:rPr>
        <w:t>Формы мероприятий:</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беседы об особенностях родного края;</w:t>
      </w:r>
    </w:p>
    <w:p w:rsidR="00ED4111" w:rsidRPr="00ED4111" w:rsidRDefault="00ED4111" w:rsidP="00ED4111">
      <w:pPr>
        <w:pStyle w:val="a4"/>
        <w:suppressAutoHyphens/>
        <w:autoSpaceDE w:val="0"/>
        <w:autoSpaceDN w:val="0"/>
        <w:adjustRightInd w:val="0"/>
        <w:spacing w:line="276" w:lineRule="auto"/>
        <w:ind w:left="0"/>
        <w:contextualSpacing/>
        <w:rPr>
          <w:rFonts w:eastAsia="Times New Roman"/>
          <w:sz w:val="28"/>
          <w:szCs w:val="28"/>
          <w:lang w:eastAsia="ru-RU"/>
        </w:rPr>
      </w:pPr>
      <w:r w:rsidRPr="00ED4111">
        <w:rPr>
          <w:rFonts w:eastAsia="Times New Roman"/>
          <w:sz w:val="28"/>
          <w:szCs w:val="28"/>
          <w:lang w:eastAsia="ru-RU"/>
        </w:rPr>
        <w:t>- 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ED4111" w:rsidRPr="00ED4111" w:rsidRDefault="00ED4111" w:rsidP="00ED4111">
      <w:pPr>
        <w:spacing w:line="240" w:lineRule="auto"/>
        <w:rPr>
          <w:rFonts w:ascii="Times New Roman" w:eastAsia="Calibri" w:hAnsi="Times New Roman" w:cs="Times New Roman"/>
          <w:sz w:val="28"/>
          <w:szCs w:val="28"/>
        </w:rPr>
      </w:pPr>
      <w:r w:rsidRPr="00ED4111">
        <w:rPr>
          <w:rFonts w:ascii="Times New Roman" w:hAnsi="Times New Roman" w:cs="Times New Roman"/>
          <w:sz w:val="28"/>
          <w:szCs w:val="28"/>
        </w:rPr>
        <w:t xml:space="preserve">- </w:t>
      </w:r>
      <w:r w:rsidRPr="00ED4111">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rsidR="00ED4111" w:rsidRPr="00ED4111" w:rsidRDefault="00ED4111" w:rsidP="00ED4111">
      <w:pPr>
        <w:rPr>
          <w:rFonts w:ascii="Times New Roman" w:hAnsi="Times New Roman" w:cs="Times New Roman"/>
          <w:sz w:val="28"/>
          <w:szCs w:val="28"/>
        </w:rPr>
      </w:pPr>
    </w:p>
    <w:p w:rsidR="00ED4111" w:rsidRPr="00ED4111" w:rsidRDefault="00ED4111" w:rsidP="00ED4111">
      <w:pPr>
        <w:numPr>
          <w:ilvl w:val="0"/>
          <w:numId w:val="8"/>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Общий </w:t>
      </w:r>
      <w:r w:rsidRPr="00ED4111">
        <w:rPr>
          <w:rFonts w:ascii="Times New Roman" w:hAnsi="Times New Roman" w:cs="Times New Roman"/>
          <w:b/>
          <w:i/>
          <w:sz w:val="28"/>
          <w:szCs w:val="28"/>
        </w:rPr>
        <w:t>блок реализации содержания «Человек»</w:t>
      </w:r>
      <w:r w:rsidRPr="00ED4111">
        <w:rPr>
          <w:rFonts w:ascii="Times New Roman" w:hAnsi="Times New Roman" w:cs="Times New Roman"/>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проведение физкультурно-оздоровительных, спортивных мероприятий: зарядка, спортивные игры и соревнования;</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ED4111">
        <w:rPr>
          <w:rFonts w:eastAsia="Times New Roman"/>
          <w:sz w:val="28"/>
          <w:szCs w:val="28"/>
          <w:lang w:eastAsia="ru-RU"/>
        </w:rPr>
        <w:t>буллинга</w:t>
      </w:r>
      <w:proofErr w:type="spellEnd"/>
      <w:r w:rsidRPr="00ED4111">
        <w:rPr>
          <w:rFonts w:eastAsia="Times New Roman"/>
          <w:sz w:val="28"/>
          <w:szCs w:val="28"/>
          <w:lang w:eastAsia="ru-RU"/>
        </w:rPr>
        <w:t xml:space="preserve"> в детской и подростковой среде, психолого-педагогическое сопровождение воспитательного процесса в организации; </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проведение тренировочной эвакуации при пожаре и на случай обнаружения взрывчатых веществ;</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w:t>
      </w:r>
      <w:r w:rsidRPr="00ED4111">
        <w:rPr>
          <w:rFonts w:eastAsia="Times New Roman"/>
          <w:sz w:val="28"/>
          <w:szCs w:val="28"/>
          <w:lang w:eastAsia="ru-RU"/>
        </w:rPr>
        <w:lastRenderedPageBreak/>
        <w:t xml:space="preserve">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ED4111">
        <w:rPr>
          <w:rFonts w:eastAsia="Times New Roman"/>
          <w:sz w:val="28"/>
          <w:szCs w:val="28"/>
          <w:lang w:eastAsia="ru-RU"/>
        </w:rPr>
        <w:t>антиэкстремистской</w:t>
      </w:r>
      <w:proofErr w:type="spellEnd"/>
      <w:r w:rsidRPr="00ED4111">
        <w:rPr>
          <w:rFonts w:eastAsia="Times New Roman"/>
          <w:sz w:val="28"/>
          <w:szCs w:val="28"/>
          <w:lang w:eastAsia="ru-RU"/>
        </w:rPr>
        <w:t xml:space="preserve"> безопасности и т.д.</w:t>
      </w:r>
    </w:p>
    <w:p w:rsidR="00ED4111" w:rsidRPr="00ED4111" w:rsidRDefault="00ED4111" w:rsidP="00ED4111">
      <w:pPr>
        <w:pStyle w:val="a4"/>
        <w:suppressAutoHyphens/>
        <w:autoSpaceDE w:val="0"/>
        <w:autoSpaceDN w:val="0"/>
        <w:adjustRightInd w:val="0"/>
        <w:spacing w:line="276" w:lineRule="auto"/>
        <w:ind w:left="709"/>
        <w:contextualSpacing/>
        <w:rPr>
          <w:rFonts w:eastAsia="Times New Roman"/>
          <w:sz w:val="28"/>
          <w:szCs w:val="28"/>
          <w:lang w:eastAsia="ru-RU"/>
        </w:rPr>
      </w:pPr>
    </w:p>
    <w:p w:rsidR="00ED4111" w:rsidRDefault="00ED4111" w:rsidP="00ED4111">
      <w:pPr>
        <w:numPr>
          <w:ilvl w:val="0"/>
          <w:numId w:val="8"/>
        </w:numPr>
        <w:spacing w:after="0" w:line="240" w:lineRule="auto"/>
        <w:jc w:val="both"/>
        <w:rPr>
          <w:rFonts w:ascii="Times New Roman" w:hAnsi="Times New Roman" w:cs="Times New Roman"/>
          <w:sz w:val="28"/>
          <w:szCs w:val="28"/>
        </w:rPr>
      </w:pPr>
      <w:r w:rsidRPr="00ED4111">
        <w:rPr>
          <w:rFonts w:ascii="Times New Roman" w:hAnsi="Times New Roman" w:cs="Times New Roman"/>
          <w:sz w:val="28"/>
          <w:szCs w:val="28"/>
        </w:rPr>
        <w:t>Инвариантные общие содержательные модули включают</w:t>
      </w:r>
      <w:r w:rsidR="00117942">
        <w:rPr>
          <w:rFonts w:ascii="Times New Roman" w:hAnsi="Times New Roman" w:cs="Times New Roman"/>
          <w:sz w:val="28"/>
          <w:szCs w:val="28"/>
        </w:rPr>
        <w:t>:</w:t>
      </w:r>
    </w:p>
    <w:p w:rsidR="00117942" w:rsidRPr="00ED4111" w:rsidRDefault="00117942" w:rsidP="00117942">
      <w:pPr>
        <w:spacing w:after="0" w:line="240" w:lineRule="auto"/>
        <w:ind w:left="450"/>
        <w:jc w:val="both"/>
        <w:rPr>
          <w:rFonts w:ascii="Times New Roman" w:hAnsi="Times New Roman" w:cs="Times New Roman"/>
          <w:sz w:val="28"/>
          <w:szCs w:val="28"/>
        </w:rPr>
      </w:pPr>
    </w:p>
    <w:p w:rsidR="00ED4111" w:rsidRPr="00ED4111" w:rsidRDefault="00ED4111" w:rsidP="00ED4111">
      <w:pPr>
        <w:numPr>
          <w:ilvl w:val="1"/>
          <w:numId w:val="8"/>
        </w:numPr>
        <w:spacing w:after="0" w:line="240" w:lineRule="auto"/>
        <w:ind w:left="0" w:firstLine="0"/>
        <w:jc w:val="both"/>
        <w:rPr>
          <w:rFonts w:ascii="Times New Roman" w:hAnsi="Times New Roman" w:cs="Times New Roman"/>
          <w:b/>
          <w:i/>
          <w:color w:val="FF0000"/>
          <w:sz w:val="28"/>
          <w:szCs w:val="28"/>
        </w:rPr>
      </w:pPr>
      <w:r w:rsidRPr="00ED4111">
        <w:rPr>
          <w:rFonts w:ascii="Times New Roman" w:hAnsi="Times New Roman" w:cs="Times New Roman"/>
          <w:b/>
          <w:sz w:val="28"/>
          <w:szCs w:val="28"/>
        </w:rPr>
        <w:t>Модуль «Спортивно-оздоровительная работа»</w:t>
      </w:r>
      <w:r w:rsidRPr="00ED4111">
        <w:rPr>
          <w:rFonts w:ascii="Times New Roman" w:hAnsi="Times New Roman" w:cs="Times New Roman"/>
          <w:b/>
          <w:iCs/>
          <w:sz w:val="28"/>
          <w:szCs w:val="28"/>
        </w:rPr>
        <w:t>.</w:t>
      </w:r>
    </w:p>
    <w:p w:rsidR="00ED4111" w:rsidRPr="00ED4111" w:rsidRDefault="00ED4111" w:rsidP="00ED4111">
      <w:pPr>
        <w:ind w:firstLine="709"/>
        <w:rPr>
          <w:rFonts w:ascii="Times New Roman" w:hAnsi="Times New Roman" w:cs="Times New Roman"/>
          <w:sz w:val="28"/>
          <w:szCs w:val="28"/>
        </w:rPr>
      </w:pPr>
      <w:r w:rsidRPr="00ED4111">
        <w:rPr>
          <w:rFonts w:ascii="Times New Roman" w:hAnsi="Times New Roman" w:cs="Times New Roman"/>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ED4111" w:rsidRPr="00ED4111" w:rsidRDefault="00ED4111" w:rsidP="00ED4111">
      <w:pPr>
        <w:pStyle w:val="a4"/>
        <w:numPr>
          <w:ilvl w:val="0"/>
          <w:numId w:val="10"/>
        </w:numPr>
        <w:spacing w:line="276" w:lineRule="auto"/>
        <w:ind w:left="0" w:firstLine="709"/>
        <w:contextualSpacing/>
        <w:rPr>
          <w:sz w:val="28"/>
          <w:szCs w:val="28"/>
        </w:rPr>
      </w:pPr>
      <w:r w:rsidRPr="00ED4111">
        <w:rPr>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rsidR="00ED4111" w:rsidRPr="00ED4111" w:rsidRDefault="00ED4111" w:rsidP="00117942">
      <w:pPr>
        <w:rPr>
          <w:rFonts w:ascii="Times New Roman" w:hAnsi="Times New Roman" w:cs="Times New Roman"/>
          <w:sz w:val="28"/>
          <w:szCs w:val="28"/>
        </w:rPr>
      </w:pPr>
      <w:r w:rsidRPr="00ED4111">
        <w:rPr>
          <w:rFonts w:ascii="Times New Roman" w:hAnsi="Times New Roman" w:cs="Times New Roman"/>
          <w:sz w:val="28"/>
          <w:szCs w:val="28"/>
        </w:rPr>
        <w:t xml:space="preserve"> </w:t>
      </w:r>
      <w:r w:rsidR="00117942">
        <w:rPr>
          <w:rFonts w:ascii="Times New Roman" w:hAnsi="Times New Roman" w:cs="Times New Roman"/>
          <w:sz w:val="28"/>
          <w:szCs w:val="28"/>
        </w:rPr>
        <w:t xml:space="preserve">         </w:t>
      </w:r>
      <w:r w:rsidRPr="00ED4111">
        <w:rPr>
          <w:rFonts w:ascii="Times New Roman" w:hAnsi="Times New Roman" w:cs="Times New Roman"/>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ED4111" w:rsidRPr="00ED4111" w:rsidRDefault="00ED4111" w:rsidP="00ED4111">
      <w:pPr>
        <w:numPr>
          <w:ilvl w:val="1"/>
          <w:numId w:val="8"/>
        </w:numPr>
        <w:spacing w:after="0" w:line="240" w:lineRule="auto"/>
        <w:ind w:left="28" w:right="28" w:firstLine="681"/>
        <w:jc w:val="both"/>
        <w:rPr>
          <w:rFonts w:ascii="Times New Roman" w:hAnsi="Times New Roman" w:cs="Times New Roman"/>
          <w:sz w:val="28"/>
          <w:szCs w:val="28"/>
        </w:rPr>
      </w:pPr>
      <w:r w:rsidRPr="00ED4111">
        <w:rPr>
          <w:rFonts w:ascii="Times New Roman" w:hAnsi="Times New Roman" w:cs="Times New Roman"/>
          <w:sz w:val="28"/>
          <w:szCs w:val="28"/>
        </w:rPr>
        <w:t xml:space="preserve"> </w:t>
      </w:r>
      <w:r w:rsidRPr="00ED4111">
        <w:rPr>
          <w:rFonts w:ascii="Times New Roman" w:hAnsi="Times New Roman" w:cs="Times New Roman"/>
          <w:b/>
          <w:sz w:val="28"/>
          <w:szCs w:val="28"/>
        </w:rPr>
        <w:t xml:space="preserve">Модуль «Культура России» </w:t>
      </w:r>
      <w:r w:rsidRPr="00ED4111">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просмотр отечественных кинофильмов, спектаклей;</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проведение литературно-музыкальных композиций;</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постановка мини-спектаклей;</w:t>
      </w:r>
    </w:p>
    <w:p w:rsidR="00ED4111" w:rsidRPr="00ED4111" w:rsidRDefault="00ED4111" w:rsidP="00ED4111">
      <w:pPr>
        <w:pStyle w:val="a4"/>
        <w:numPr>
          <w:ilvl w:val="0"/>
          <w:numId w:val="9"/>
        </w:numPr>
        <w:suppressAutoHyphens/>
        <w:autoSpaceDE w:val="0"/>
        <w:autoSpaceDN w:val="0"/>
        <w:adjustRightInd w:val="0"/>
        <w:spacing w:line="276" w:lineRule="auto"/>
        <w:ind w:left="0" w:firstLine="709"/>
        <w:contextualSpacing/>
        <w:rPr>
          <w:rFonts w:eastAsia="Times New Roman"/>
          <w:sz w:val="28"/>
          <w:szCs w:val="28"/>
          <w:lang w:eastAsia="ru-RU"/>
        </w:rPr>
      </w:pPr>
      <w:r w:rsidRPr="00ED4111">
        <w:rPr>
          <w:rFonts w:eastAsia="Times New Roman"/>
          <w:sz w:val="28"/>
          <w:szCs w:val="28"/>
          <w:lang w:eastAsia="ru-RU"/>
        </w:rPr>
        <w:t>проведение тематических дней.</w:t>
      </w:r>
      <w:r w:rsidRPr="00ED4111">
        <w:rPr>
          <w:b/>
          <w:sz w:val="28"/>
          <w:szCs w:val="28"/>
        </w:rPr>
        <w:t xml:space="preserve">  </w:t>
      </w:r>
    </w:p>
    <w:p w:rsidR="00ED4111" w:rsidRPr="00ED4111" w:rsidRDefault="00ED4111" w:rsidP="00ED4111">
      <w:pPr>
        <w:ind w:right="28"/>
        <w:rPr>
          <w:rFonts w:ascii="Times New Roman" w:hAnsi="Times New Roman" w:cs="Times New Roman"/>
          <w:b/>
          <w:sz w:val="28"/>
          <w:szCs w:val="28"/>
        </w:rPr>
      </w:pPr>
    </w:p>
    <w:p w:rsidR="00ED4111" w:rsidRPr="00ED4111" w:rsidRDefault="00ED4111" w:rsidP="00ED4111">
      <w:pPr>
        <w:numPr>
          <w:ilvl w:val="1"/>
          <w:numId w:val="8"/>
        </w:numPr>
        <w:spacing w:after="0" w:line="240" w:lineRule="auto"/>
        <w:ind w:right="28"/>
        <w:jc w:val="both"/>
        <w:rPr>
          <w:rFonts w:ascii="Times New Roman" w:hAnsi="Times New Roman" w:cs="Times New Roman"/>
          <w:b/>
          <w:sz w:val="28"/>
          <w:szCs w:val="28"/>
        </w:rPr>
      </w:pPr>
      <w:r w:rsidRPr="00ED4111">
        <w:rPr>
          <w:rFonts w:ascii="Times New Roman" w:hAnsi="Times New Roman" w:cs="Times New Roman"/>
          <w:b/>
          <w:sz w:val="28"/>
          <w:szCs w:val="28"/>
        </w:rPr>
        <w:t>Модуль «Психолого-педагогическое сопровождение»</w:t>
      </w:r>
      <w:r w:rsidRPr="00ED4111">
        <w:rPr>
          <w:rFonts w:ascii="Times New Roman" w:hAnsi="Times New Roman" w:cs="Times New Roman"/>
          <w:sz w:val="28"/>
          <w:szCs w:val="28"/>
        </w:rPr>
        <w:t xml:space="preserve"> </w:t>
      </w:r>
    </w:p>
    <w:p w:rsidR="00ED4111" w:rsidRPr="00ED4111" w:rsidRDefault="00ED4111" w:rsidP="00ED4111">
      <w:pPr>
        <w:spacing w:after="0" w:line="276" w:lineRule="auto"/>
        <w:ind w:firstLine="709"/>
        <w:jc w:val="both"/>
        <w:rPr>
          <w:rFonts w:ascii="Times New Roman" w:eastAsia="Times New Roman" w:hAnsi="Times New Roman" w:cs="Times New Roman"/>
          <w:color w:val="1A1A1A"/>
          <w:sz w:val="28"/>
          <w:szCs w:val="28"/>
          <w:lang w:eastAsia="ru-RU"/>
        </w:rPr>
      </w:pPr>
      <w:r w:rsidRPr="00ED4111">
        <w:rPr>
          <w:rFonts w:ascii="Times New Roman" w:hAnsi="Times New Roman" w:cs="Times New Roman"/>
          <w:sz w:val="28"/>
          <w:szCs w:val="28"/>
        </w:rPr>
        <w:t xml:space="preserve">Психолого-педагогическое сопровождение </w:t>
      </w:r>
      <w:r w:rsidRPr="00ED4111">
        <w:rPr>
          <w:rFonts w:ascii="Times New Roman" w:eastAsia="Times New Roman" w:hAnsi="Times New Roman" w:cs="Times New Roman"/>
          <w:color w:val="1A1A1A"/>
          <w:sz w:val="28"/>
          <w:szCs w:val="28"/>
          <w:lang w:eastAsia="ru-RU"/>
        </w:rPr>
        <w:t>в детском лагере связано с урегулированием конфликтных</w:t>
      </w:r>
      <w:r w:rsidRPr="00ED4111">
        <w:rPr>
          <w:rFonts w:ascii="Times New Roman" w:hAnsi="Times New Roman" w:cs="Times New Roman"/>
          <w:sz w:val="28"/>
          <w:szCs w:val="28"/>
        </w:rPr>
        <w:t xml:space="preserve"> </w:t>
      </w:r>
      <w:r w:rsidRPr="00ED4111">
        <w:rPr>
          <w:rFonts w:ascii="Times New Roman" w:eastAsia="Times New Roman" w:hAnsi="Times New Roman" w:cs="Times New Roman"/>
          <w:color w:val="1A1A1A"/>
          <w:sz w:val="28"/>
          <w:szCs w:val="28"/>
          <w:lang w:eastAsia="ru-RU"/>
        </w:rPr>
        <w:t>ситуаций, играми на сплоченность коллектива, на адаптацию детей к</w:t>
      </w:r>
      <w:r w:rsidRPr="00ED4111">
        <w:rPr>
          <w:rFonts w:ascii="Times New Roman" w:hAnsi="Times New Roman" w:cs="Times New Roman"/>
          <w:sz w:val="28"/>
          <w:szCs w:val="28"/>
        </w:rPr>
        <w:t xml:space="preserve"> </w:t>
      </w:r>
      <w:r w:rsidRPr="00ED4111">
        <w:rPr>
          <w:rFonts w:ascii="Times New Roman" w:eastAsia="Times New Roman" w:hAnsi="Times New Roman" w:cs="Times New Roman"/>
          <w:color w:val="1A1A1A"/>
          <w:sz w:val="28"/>
          <w:szCs w:val="28"/>
          <w:lang w:eastAsia="ru-RU"/>
        </w:rPr>
        <w:t>незнакомым условиям и коллективу, и коррекции эмоциональных состояний в</w:t>
      </w:r>
      <w:r w:rsidRPr="00ED4111">
        <w:rPr>
          <w:rFonts w:ascii="Times New Roman" w:hAnsi="Times New Roman" w:cs="Times New Roman"/>
          <w:sz w:val="28"/>
          <w:szCs w:val="28"/>
        </w:rPr>
        <w:t xml:space="preserve"> </w:t>
      </w:r>
      <w:r w:rsidRPr="00ED4111">
        <w:rPr>
          <w:rFonts w:ascii="Times New Roman" w:eastAsia="Times New Roman" w:hAnsi="Times New Roman" w:cs="Times New Roman"/>
          <w:color w:val="1A1A1A"/>
          <w:sz w:val="28"/>
          <w:szCs w:val="28"/>
          <w:lang w:eastAsia="ru-RU"/>
        </w:rPr>
        <w:t xml:space="preserve">процессе адаптации и социализации. </w:t>
      </w:r>
    </w:p>
    <w:p w:rsidR="00ED4111" w:rsidRPr="00ED4111" w:rsidRDefault="00ED4111" w:rsidP="00ED4111">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ED4111">
        <w:rPr>
          <w:rFonts w:ascii="Times New Roman" w:hAnsi="Times New Roman" w:cs="Times New Roman"/>
          <w:sz w:val="28"/>
          <w:szCs w:val="28"/>
        </w:rPr>
        <w:t>Психолого-педагогическое сопровождение решает следующие задачи</w:t>
      </w:r>
      <w:r w:rsidRPr="00ED4111">
        <w:rPr>
          <w:rFonts w:ascii="Times New Roman" w:eastAsia="Times New Roman" w:hAnsi="Times New Roman" w:cs="Times New Roman"/>
          <w:color w:val="1A1A1A"/>
          <w:sz w:val="28"/>
          <w:szCs w:val="28"/>
          <w:lang w:eastAsia="ru-RU"/>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rsidR="00ED4111" w:rsidRPr="00ED4111" w:rsidRDefault="00ED4111" w:rsidP="00ED4111">
      <w:pPr>
        <w:spacing w:after="0" w:line="276" w:lineRule="auto"/>
        <w:ind w:firstLine="709"/>
        <w:jc w:val="both"/>
        <w:rPr>
          <w:rFonts w:ascii="Times New Roman" w:hAnsi="Times New Roman" w:cs="Times New Roman"/>
          <w:sz w:val="28"/>
          <w:szCs w:val="28"/>
        </w:rPr>
      </w:pPr>
      <w:r w:rsidRPr="00ED4111">
        <w:rPr>
          <w:rFonts w:ascii="Times New Roman" w:hAnsi="Times New Roman" w:cs="Times New Roman"/>
          <w:sz w:val="28"/>
          <w:szCs w:val="28"/>
        </w:rPr>
        <w:t xml:space="preserve">Комплексная работа психолого-педагогического сопровождения включает в себя взаимосвязанные направления работы: сохранение и </w:t>
      </w:r>
      <w:r w:rsidRPr="00ED4111">
        <w:rPr>
          <w:rFonts w:ascii="Times New Roman" w:hAnsi="Times New Roman" w:cs="Times New Roman"/>
          <w:sz w:val="28"/>
          <w:szCs w:val="28"/>
        </w:rPr>
        <w:lastRenderedPageBreak/>
        <w:t>укрепление психического здоровья детей, содействие в раскрытии творческого потенциала детей и их способностей, выявление и поддержка 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rsidR="00ED4111" w:rsidRPr="00ED4111" w:rsidRDefault="00ED4111" w:rsidP="00ED4111">
      <w:pPr>
        <w:spacing w:after="0" w:line="276" w:lineRule="auto"/>
        <w:ind w:firstLine="709"/>
        <w:jc w:val="both"/>
        <w:rPr>
          <w:rFonts w:ascii="Times New Roman" w:hAnsi="Times New Roman" w:cs="Times New Roman"/>
          <w:sz w:val="28"/>
          <w:szCs w:val="28"/>
        </w:rPr>
      </w:pPr>
      <w:r w:rsidRPr="00ED4111">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w:t>
      </w:r>
    </w:p>
    <w:p w:rsidR="00ED4111" w:rsidRPr="00ED4111" w:rsidRDefault="00ED4111" w:rsidP="00ED4111">
      <w:pPr>
        <w:ind w:left="748" w:right="28"/>
        <w:rPr>
          <w:rFonts w:ascii="Times New Roman" w:hAnsi="Times New Roman" w:cs="Times New Roman"/>
          <w:b/>
          <w:sz w:val="28"/>
          <w:szCs w:val="28"/>
        </w:rPr>
      </w:pPr>
    </w:p>
    <w:p w:rsidR="00ED4111" w:rsidRPr="00ED4111" w:rsidRDefault="00ED4111" w:rsidP="00ED4111">
      <w:pPr>
        <w:numPr>
          <w:ilvl w:val="1"/>
          <w:numId w:val="8"/>
        </w:numPr>
        <w:spacing w:after="0" w:line="240" w:lineRule="auto"/>
        <w:ind w:right="28"/>
        <w:jc w:val="both"/>
        <w:rPr>
          <w:rFonts w:ascii="Times New Roman" w:hAnsi="Times New Roman" w:cs="Times New Roman"/>
          <w:b/>
          <w:sz w:val="28"/>
          <w:szCs w:val="28"/>
        </w:rPr>
      </w:pPr>
      <w:r w:rsidRPr="00ED4111">
        <w:rPr>
          <w:rFonts w:ascii="Times New Roman" w:hAnsi="Times New Roman" w:cs="Times New Roman"/>
          <w:b/>
          <w:sz w:val="28"/>
          <w:szCs w:val="28"/>
        </w:rPr>
        <w:t>Модуль «Детское самоуправление»</w:t>
      </w:r>
    </w:p>
    <w:p w:rsidR="00ED4111" w:rsidRPr="00ED4111" w:rsidRDefault="00ED4111" w:rsidP="00ED4111">
      <w:pPr>
        <w:spacing w:after="0" w:line="276" w:lineRule="auto"/>
        <w:jc w:val="both"/>
        <w:rPr>
          <w:rFonts w:ascii="Times New Roman" w:hAnsi="Times New Roman" w:cs="Times New Roman"/>
          <w:sz w:val="28"/>
          <w:szCs w:val="28"/>
        </w:rPr>
      </w:pPr>
      <w:r w:rsidRPr="00ED4111">
        <w:rPr>
          <w:rFonts w:ascii="Times New Roman" w:hAnsi="Times New Roman" w:cs="Times New Roman"/>
          <w:sz w:val="28"/>
          <w:szCs w:val="28"/>
        </w:rPr>
        <w:t xml:space="preserve">15.4.1.   На уровне детского лагеря: самоуправление в детском лагере складываться из деятельности постоянного органа - совет командиров отрядов. </w:t>
      </w:r>
    </w:p>
    <w:p w:rsidR="00ED4111" w:rsidRPr="00ED4111" w:rsidRDefault="00ED4111" w:rsidP="00ED4111">
      <w:pPr>
        <w:spacing w:after="0" w:line="276" w:lineRule="auto"/>
        <w:ind w:firstLine="709"/>
        <w:jc w:val="both"/>
        <w:rPr>
          <w:rFonts w:ascii="Times New Roman" w:hAnsi="Times New Roman" w:cs="Times New Roman"/>
          <w:sz w:val="28"/>
          <w:szCs w:val="28"/>
        </w:rPr>
      </w:pPr>
      <w:r w:rsidRPr="00ED4111">
        <w:rPr>
          <w:rFonts w:ascii="Times New Roman" w:hAnsi="Times New Roman" w:cs="Times New Roman"/>
          <w:sz w:val="28"/>
          <w:szCs w:val="28"/>
        </w:rPr>
        <w:t>Высшим органом самоуправления является -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ED4111" w:rsidRPr="00ED4111" w:rsidRDefault="00ED4111" w:rsidP="00ED4111">
      <w:pPr>
        <w:rPr>
          <w:rFonts w:ascii="Times New Roman" w:hAnsi="Times New Roman" w:cs="Times New Roman"/>
          <w:b/>
          <w:i/>
          <w:color w:val="FF0000"/>
          <w:sz w:val="28"/>
          <w:szCs w:val="28"/>
        </w:rPr>
      </w:pPr>
    </w:p>
    <w:p w:rsidR="00ED4111" w:rsidRPr="00ED4111" w:rsidRDefault="00ED4111" w:rsidP="00ED4111">
      <w:pPr>
        <w:spacing w:after="0" w:line="276" w:lineRule="auto"/>
        <w:jc w:val="both"/>
        <w:rPr>
          <w:rFonts w:ascii="Times New Roman" w:hAnsi="Times New Roman" w:cs="Times New Roman"/>
          <w:sz w:val="28"/>
          <w:szCs w:val="28"/>
        </w:rPr>
      </w:pPr>
      <w:r w:rsidRPr="00ED4111">
        <w:rPr>
          <w:rFonts w:ascii="Times New Roman" w:hAnsi="Times New Roman" w:cs="Times New Roman"/>
          <w:sz w:val="28"/>
          <w:szCs w:val="28"/>
        </w:rPr>
        <w:t>15.4.2. На уровне отряда: через деятельность лидеров - командиров, представляющих интересы отряда в общих делах детского лагеря, при взаимодействии с администрацией детского лагеря.</w:t>
      </w:r>
    </w:p>
    <w:p w:rsidR="00ED4111" w:rsidRPr="00ED4111" w:rsidRDefault="00ED4111" w:rsidP="00ED4111">
      <w:pPr>
        <w:rPr>
          <w:rFonts w:ascii="Times New Roman" w:hAnsi="Times New Roman" w:cs="Times New Roman"/>
          <w:b/>
          <w:i/>
          <w:color w:val="FF0000"/>
          <w:sz w:val="28"/>
          <w:szCs w:val="28"/>
        </w:rPr>
      </w:pPr>
    </w:p>
    <w:p w:rsidR="00ED4111" w:rsidRPr="00ED4111" w:rsidRDefault="00ED4111" w:rsidP="00ED4111">
      <w:pPr>
        <w:rPr>
          <w:rFonts w:ascii="Times New Roman" w:hAnsi="Times New Roman" w:cs="Times New Roman"/>
          <w:sz w:val="28"/>
          <w:szCs w:val="28"/>
        </w:rPr>
      </w:pPr>
      <w:r w:rsidRPr="00ED4111">
        <w:rPr>
          <w:rFonts w:ascii="Times New Roman" w:hAnsi="Times New Roman" w:cs="Times New Roman"/>
          <w:color w:val="000000"/>
          <w:sz w:val="28"/>
          <w:szCs w:val="28"/>
        </w:rPr>
        <w:t xml:space="preserve">15.4.3. Система поощрения </w:t>
      </w:r>
      <w:r w:rsidRPr="00ED4111">
        <w:rPr>
          <w:rFonts w:ascii="Times New Roman" w:hAnsi="Times New Roman" w:cs="Times New Roman"/>
          <w:sz w:val="28"/>
          <w:szCs w:val="28"/>
        </w:rPr>
        <w:t>социальной успешности и проявлений активной жизненной позиции детей и подростков в ЛДП на базе школы, направленная на формирование у детей ориентации на инициативность, вовлечение их в активную совместную деятельность в воспитательных целях.</w:t>
      </w:r>
    </w:p>
    <w:p w:rsidR="00ED4111" w:rsidRPr="00ED4111" w:rsidRDefault="00ED4111" w:rsidP="00ED4111">
      <w:pPr>
        <w:ind w:left="28" w:right="28" w:firstLine="681"/>
        <w:rPr>
          <w:rFonts w:ascii="Times New Roman" w:hAnsi="Times New Roman" w:cs="Times New Roman"/>
          <w:b/>
          <w:i/>
          <w:sz w:val="28"/>
        </w:rPr>
      </w:pPr>
      <w:r w:rsidRPr="00ED4111">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r w:rsidRPr="00ED4111">
        <w:rPr>
          <w:rFonts w:ascii="Times New Roman" w:hAnsi="Times New Roman" w:cs="Times New Roman"/>
          <w:b/>
          <w:i/>
          <w:color w:val="FF0000"/>
          <w:sz w:val="28"/>
        </w:rPr>
        <w:t xml:space="preserve"> </w:t>
      </w:r>
    </w:p>
    <w:p w:rsidR="00ED4111" w:rsidRPr="00ED4111" w:rsidRDefault="00ED4111" w:rsidP="00ED4111">
      <w:pPr>
        <w:ind w:right="28"/>
        <w:rPr>
          <w:rFonts w:ascii="Times New Roman" w:hAnsi="Times New Roman" w:cs="Times New Roman"/>
          <w:b/>
          <w:i/>
          <w:sz w:val="28"/>
        </w:rPr>
      </w:pPr>
      <w:r w:rsidRPr="00ED4111">
        <w:rPr>
          <w:rFonts w:ascii="Times New Roman" w:hAnsi="Times New Roman" w:cs="Times New Roman"/>
          <w:sz w:val="28"/>
          <w:szCs w:val="28"/>
        </w:rPr>
        <w:t>-  публичность и открытость:</w:t>
      </w:r>
    </w:p>
    <w:p w:rsidR="00ED4111" w:rsidRPr="00ED4111" w:rsidRDefault="00ED4111" w:rsidP="00ED4111">
      <w:pPr>
        <w:rPr>
          <w:rFonts w:ascii="Times New Roman" w:hAnsi="Times New Roman" w:cs="Times New Roman"/>
          <w:b/>
          <w:i/>
          <w:sz w:val="28"/>
        </w:rPr>
      </w:pPr>
      <w:r w:rsidRPr="00ED4111">
        <w:rPr>
          <w:rFonts w:ascii="Times New Roman" w:hAnsi="Times New Roman" w:cs="Times New Roman"/>
          <w:sz w:val="28"/>
          <w:szCs w:val="28"/>
        </w:rPr>
        <w:t xml:space="preserve">- соответствие символов и процедур награждения укладу лагеря: </w:t>
      </w:r>
    </w:p>
    <w:p w:rsidR="00ED4111" w:rsidRPr="00ED4111" w:rsidRDefault="00ED4111" w:rsidP="00ED4111">
      <w:pPr>
        <w:rPr>
          <w:rFonts w:ascii="Times New Roman" w:hAnsi="Times New Roman" w:cs="Times New Roman"/>
          <w:b/>
          <w:i/>
          <w:sz w:val="28"/>
        </w:rPr>
      </w:pPr>
      <w:r w:rsidRPr="00ED4111">
        <w:rPr>
          <w:rFonts w:ascii="Times New Roman" w:hAnsi="Times New Roman" w:cs="Times New Roman"/>
          <w:sz w:val="28"/>
          <w:szCs w:val="28"/>
        </w:rPr>
        <w:t>- прозрачность правил поощрения:</w:t>
      </w:r>
    </w:p>
    <w:p w:rsidR="00ED4111" w:rsidRPr="00ED4111" w:rsidRDefault="00ED4111" w:rsidP="00ED4111">
      <w:pPr>
        <w:rPr>
          <w:rFonts w:ascii="Times New Roman" w:hAnsi="Times New Roman" w:cs="Times New Roman"/>
          <w:b/>
          <w:i/>
          <w:sz w:val="28"/>
        </w:rPr>
      </w:pPr>
      <w:r w:rsidRPr="00ED4111">
        <w:rPr>
          <w:rFonts w:ascii="Times New Roman" w:hAnsi="Times New Roman" w:cs="Times New Roman"/>
          <w:sz w:val="28"/>
          <w:szCs w:val="28"/>
        </w:rPr>
        <w:t xml:space="preserve">- регулирование частоты награждений: </w:t>
      </w:r>
    </w:p>
    <w:p w:rsidR="00ED4111" w:rsidRPr="00ED4111" w:rsidRDefault="00ED4111" w:rsidP="00ED4111">
      <w:pPr>
        <w:rPr>
          <w:rFonts w:ascii="Times New Roman" w:hAnsi="Times New Roman" w:cs="Times New Roman"/>
          <w:b/>
          <w:i/>
          <w:sz w:val="28"/>
        </w:rPr>
      </w:pPr>
      <w:r w:rsidRPr="00ED4111">
        <w:rPr>
          <w:rFonts w:ascii="Times New Roman" w:hAnsi="Times New Roman" w:cs="Times New Roman"/>
          <w:sz w:val="28"/>
          <w:szCs w:val="28"/>
        </w:rPr>
        <w:t>- сочетание индивидуального и коллективного поощрения:</w:t>
      </w:r>
    </w:p>
    <w:p w:rsidR="00ED4111" w:rsidRPr="00ED4111" w:rsidRDefault="00ED4111" w:rsidP="00ED4111">
      <w:pPr>
        <w:rPr>
          <w:rFonts w:ascii="Times New Roman" w:hAnsi="Times New Roman" w:cs="Times New Roman"/>
          <w:sz w:val="28"/>
          <w:szCs w:val="28"/>
        </w:rPr>
      </w:pPr>
      <w:r w:rsidRPr="00ED4111">
        <w:rPr>
          <w:rFonts w:ascii="Times New Roman" w:hAnsi="Times New Roman" w:cs="Times New Roman"/>
          <w:sz w:val="28"/>
          <w:szCs w:val="28"/>
        </w:rPr>
        <w:t xml:space="preserve">- </w:t>
      </w:r>
      <w:proofErr w:type="spellStart"/>
      <w:r w:rsidRPr="00ED4111">
        <w:rPr>
          <w:rFonts w:ascii="Times New Roman" w:hAnsi="Times New Roman" w:cs="Times New Roman"/>
          <w:sz w:val="28"/>
          <w:szCs w:val="28"/>
        </w:rPr>
        <w:t>дифференцированность</w:t>
      </w:r>
      <w:proofErr w:type="spellEnd"/>
      <w:r w:rsidRPr="00ED4111">
        <w:rPr>
          <w:rFonts w:ascii="Times New Roman" w:hAnsi="Times New Roman" w:cs="Times New Roman"/>
          <w:sz w:val="28"/>
          <w:szCs w:val="28"/>
        </w:rPr>
        <w:t xml:space="preserve"> поощрений.</w:t>
      </w:r>
    </w:p>
    <w:p w:rsidR="00ED4111" w:rsidRPr="00ED4111" w:rsidRDefault="00ED4111" w:rsidP="00117942">
      <w:pPr>
        <w:jc w:val="both"/>
        <w:rPr>
          <w:rFonts w:ascii="Times New Roman" w:hAnsi="Times New Roman" w:cs="Times New Roman"/>
          <w:b/>
          <w:i/>
          <w:color w:val="FF0000"/>
          <w:sz w:val="28"/>
        </w:rPr>
      </w:pPr>
      <w:r w:rsidRPr="00ED4111">
        <w:rPr>
          <w:rFonts w:ascii="Times New Roman" w:hAnsi="Times New Roman" w:cs="Times New Roman"/>
          <w:sz w:val="28"/>
          <w:szCs w:val="28"/>
        </w:rPr>
        <w:t xml:space="preserve">          Проведение награждений происходит на общих лагерных мероприятиях  в присутствии всех  детей и воспитателей.</w:t>
      </w:r>
    </w:p>
    <w:p w:rsidR="00ED4111" w:rsidRPr="00ED4111" w:rsidRDefault="00ED4111" w:rsidP="00117942">
      <w:pPr>
        <w:ind w:firstLine="709"/>
        <w:jc w:val="both"/>
        <w:rPr>
          <w:rFonts w:ascii="Times New Roman" w:hAnsi="Times New Roman" w:cs="Times New Roman"/>
          <w:i/>
          <w:sz w:val="28"/>
          <w:szCs w:val="28"/>
        </w:rPr>
      </w:pPr>
      <w:r w:rsidRPr="00ED4111">
        <w:rPr>
          <w:rFonts w:ascii="Times New Roman" w:hAnsi="Times New Roman" w:cs="Times New Roman"/>
          <w:sz w:val="28"/>
          <w:szCs w:val="28"/>
        </w:rPr>
        <w:lastRenderedPageBreak/>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ED4111">
        <w:rPr>
          <w:rFonts w:ascii="Times New Roman" w:hAnsi="Times New Roman" w:cs="Times New Roman"/>
          <w:i/>
          <w:sz w:val="28"/>
          <w:szCs w:val="28"/>
        </w:rPr>
        <w:t xml:space="preserve">. </w:t>
      </w:r>
    </w:p>
    <w:p w:rsidR="00ED4111" w:rsidRPr="00ED4111" w:rsidRDefault="00ED4111" w:rsidP="00117942">
      <w:pPr>
        <w:ind w:firstLine="709"/>
        <w:jc w:val="both"/>
        <w:rPr>
          <w:rFonts w:ascii="Times New Roman" w:hAnsi="Times New Roman" w:cs="Times New Roman"/>
          <w:i/>
          <w:sz w:val="28"/>
          <w:szCs w:val="28"/>
        </w:rPr>
      </w:pPr>
      <w:r w:rsidRPr="00ED4111">
        <w:rPr>
          <w:rFonts w:ascii="Times New Roman" w:hAnsi="Times New Roman" w:cs="Times New Roman"/>
          <w:i/>
          <w:sz w:val="28"/>
          <w:szCs w:val="28"/>
        </w:rPr>
        <w:t xml:space="preserve">На организационном уровне – </w:t>
      </w:r>
      <w:r w:rsidRPr="00ED4111">
        <w:rPr>
          <w:rFonts w:ascii="Times New Roman" w:hAnsi="Times New Roman" w:cs="Times New Roman"/>
          <w:sz w:val="28"/>
          <w:szCs w:val="28"/>
        </w:rPr>
        <w:t>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ED4111" w:rsidRPr="00ED4111" w:rsidRDefault="00ED4111" w:rsidP="00117942">
      <w:pPr>
        <w:ind w:firstLine="709"/>
        <w:jc w:val="both"/>
        <w:rPr>
          <w:rFonts w:ascii="Times New Roman" w:hAnsi="Times New Roman" w:cs="Times New Roman"/>
          <w:i/>
          <w:sz w:val="28"/>
          <w:szCs w:val="28"/>
        </w:rPr>
      </w:pPr>
      <w:r w:rsidRPr="00ED4111">
        <w:rPr>
          <w:rFonts w:ascii="Times New Roman" w:hAnsi="Times New Roman" w:cs="Times New Roman"/>
          <w:i/>
          <w:sz w:val="28"/>
          <w:szCs w:val="28"/>
        </w:rPr>
        <w:t xml:space="preserve">На социальном уровне - </w:t>
      </w:r>
      <w:r w:rsidRPr="00ED4111">
        <w:rPr>
          <w:rFonts w:ascii="Times New Roman" w:hAnsi="Times New Roman" w:cs="Times New Roman"/>
          <w:sz w:val="28"/>
          <w:szCs w:val="28"/>
        </w:rPr>
        <w:t>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ED4111" w:rsidRPr="00ED4111" w:rsidRDefault="00ED4111" w:rsidP="00117942">
      <w:pPr>
        <w:ind w:firstLine="709"/>
        <w:jc w:val="both"/>
        <w:rPr>
          <w:rFonts w:ascii="Times New Roman" w:hAnsi="Times New Roman" w:cs="Times New Roman"/>
          <w:i/>
          <w:sz w:val="28"/>
          <w:szCs w:val="28"/>
        </w:rPr>
      </w:pPr>
      <w:r w:rsidRPr="00ED4111">
        <w:rPr>
          <w:rFonts w:ascii="Times New Roman" w:hAnsi="Times New Roman" w:cs="Times New Roman"/>
          <w:i/>
          <w:sz w:val="28"/>
          <w:szCs w:val="28"/>
        </w:rPr>
        <w:t xml:space="preserve">На эмоциональном уровне - </w:t>
      </w:r>
      <w:r w:rsidRPr="00ED4111">
        <w:rPr>
          <w:rFonts w:ascii="Times New Roman" w:hAnsi="Times New Roman" w:cs="Times New Roman"/>
          <w:sz w:val="28"/>
          <w:szCs w:val="28"/>
        </w:rPr>
        <w:t>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p>
    <w:p w:rsidR="00ED4111" w:rsidRPr="00ED4111" w:rsidRDefault="00ED4111" w:rsidP="00ED4111">
      <w:pPr>
        <w:numPr>
          <w:ilvl w:val="1"/>
          <w:numId w:val="8"/>
        </w:numPr>
        <w:spacing w:after="0" w:line="240" w:lineRule="auto"/>
        <w:ind w:left="0" w:right="28" w:firstLine="0"/>
        <w:jc w:val="both"/>
        <w:rPr>
          <w:rFonts w:ascii="Times New Roman" w:hAnsi="Times New Roman" w:cs="Times New Roman"/>
          <w:b/>
          <w:sz w:val="28"/>
          <w:szCs w:val="28"/>
        </w:rPr>
      </w:pPr>
      <w:r w:rsidRPr="00ED4111">
        <w:rPr>
          <w:rFonts w:ascii="Times New Roman" w:hAnsi="Times New Roman" w:cs="Times New Roman"/>
          <w:b/>
          <w:sz w:val="28"/>
          <w:szCs w:val="28"/>
        </w:rPr>
        <w:t>Модуль «Инклюзивное пространство»</w:t>
      </w:r>
      <w:r w:rsidRPr="00ED4111">
        <w:rPr>
          <w:rFonts w:ascii="Times New Roman" w:hAnsi="Times New Roman" w:cs="Times New Roman"/>
          <w:sz w:val="28"/>
          <w:szCs w:val="28"/>
        </w:rPr>
        <w:t xml:space="preserve"> </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-ОВЗ), инвалидностью и адаптацию их в самостоятельной жизни.</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При организации инклюзивного пространства создаются особые условия:</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Организационное обеспечение (нормативно-правовая база);</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Материально-техническое обеспечение, включая архитектурную доступность;</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Программно-методическое обеспечение (реализация адаптированных образовательных программ, программ коррекционной работы);</w:t>
      </w:r>
    </w:p>
    <w:p w:rsidR="00ED4111" w:rsidRPr="00ED4111" w:rsidRDefault="00ED4111" w:rsidP="00ED4111">
      <w:pPr>
        <w:spacing w:after="0" w:line="276" w:lineRule="auto"/>
        <w:ind w:firstLine="709"/>
        <w:jc w:val="both"/>
        <w:rPr>
          <w:rFonts w:ascii="Times New Roman" w:hAnsi="Times New Roman" w:cs="Times New Roman"/>
          <w:bCs/>
          <w:sz w:val="28"/>
          <w:szCs w:val="28"/>
        </w:rPr>
      </w:pPr>
      <w:r w:rsidRPr="00ED4111">
        <w:rPr>
          <w:rFonts w:ascii="Times New Roman" w:hAnsi="Times New Roman" w:cs="Times New Roman"/>
          <w:bCs/>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адаптация и интеграции в организации отдыха детей и их оздоровления; формирование доброжелательного отношения к детям и их </w:t>
      </w:r>
      <w:r w:rsidRPr="00ED4111">
        <w:rPr>
          <w:rFonts w:ascii="Times New Roman" w:hAnsi="Times New Roman" w:cs="Times New Roman"/>
          <w:bCs/>
          <w:sz w:val="28"/>
          <w:szCs w:val="28"/>
        </w:rPr>
        <w:lastRenderedPageBreak/>
        <w:t>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ED4111" w:rsidRPr="00ED4111" w:rsidRDefault="00ED4111" w:rsidP="00ED4111">
      <w:pPr>
        <w:ind w:right="28"/>
        <w:rPr>
          <w:rFonts w:ascii="Times New Roman" w:hAnsi="Times New Roman" w:cs="Times New Roman"/>
          <w:b/>
          <w:sz w:val="28"/>
          <w:szCs w:val="28"/>
        </w:rPr>
      </w:pPr>
    </w:p>
    <w:p w:rsidR="00ED4111" w:rsidRPr="00ED4111" w:rsidRDefault="00ED4111" w:rsidP="00ED4111">
      <w:pPr>
        <w:numPr>
          <w:ilvl w:val="1"/>
          <w:numId w:val="8"/>
        </w:numPr>
        <w:spacing w:after="0" w:line="240" w:lineRule="auto"/>
        <w:jc w:val="both"/>
        <w:rPr>
          <w:rFonts w:ascii="Times New Roman" w:hAnsi="Times New Roman" w:cs="Times New Roman"/>
          <w:b/>
          <w:sz w:val="28"/>
          <w:szCs w:val="28"/>
        </w:rPr>
      </w:pPr>
      <w:r w:rsidRPr="00ED4111">
        <w:rPr>
          <w:rFonts w:ascii="Times New Roman" w:hAnsi="Times New Roman" w:cs="Times New Roman"/>
          <w:b/>
          <w:sz w:val="28"/>
          <w:szCs w:val="28"/>
        </w:rPr>
        <w:t>Модуль «Профориентация».</w:t>
      </w:r>
    </w:p>
    <w:p w:rsidR="00ED4111" w:rsidRPr="00ED4111" w:rsidRDefault="00ED4111" w:rsidP="00ED4111">
      <w:pPr>
        <w:spacing w:after="0" w:line="276" w:lineRule="auto"/>
        <w:ind w:firstLine="709"/>
        <w:jc w:val="both"/>
        <w:rPr>
          <w:rFonts w:ascii="Times New Roman" w:hAnsi="Times New Roman" w:cs="Times New Roman"/>
          <w:sz w:val="28"/>
          <w:szCs w:val="28"/>
        </w:rPr>
      </w:pPr>
      <w:r w:rsidRPr="00ED4111">
        <w:rPr>
          <w:rFonts w:ascii="Times New Roman" w:hAnsi="Times New Roman" w:cs="Times New Roman"/>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ED4111" w:rsidRPr="00ED4111" w:rsidRDefault="00ED4111" w:rsidP="00ED4111">
      <w:pPr>
        <w:pStyle w:val="a4"/>
        <w:numPr>
          <w:ilvl w:val="0"/>
          <w:numId w:val="11"/>
        </w:numPr>
        <w:spacing w:line="276" w:lineRule="auto"/>
        <w:ind w:left="0" w:firstLine="709"/>
        <w:contextualSpacing/>
        <w:rPr>
          <w:sz w:val="28"/>
          <w:szCs w:val="28"/>
        </w:rPr>
      </w:pPr>
      <w:proofErr w:type="spellStart"/>
      <w:r w:rsidRPr="00ED4111">
        <w:rPr>
          <w:sz w:val="28"/>
          <w:szCs w:val="28"/>
        </w:rPr>
        <w:t>профориентационные</w:t>
      </w:r>
      <w:proofErr w:type="spellEnd"/>
      <w:r w:rsidRPr="00ED4111">
        <w:rPr>
          <w:sz w:val="28"/>
          <w:szCs w:val="28"/>
        </w:rPr>
        <w:t xml:space="preserve"> игры: симуляции, сюжетно-ролевые и деловые игры, </w:t>
      </w:r>
      <w:proofErr w:type="spellStart"/>
      <w:r w:rsidRPr="00ED4111">
        <w:rPr>
          <w:sz w:val="28"/>
          <w:szCs w:val="28"/>
        </w:rPr>
        <w:t>квесты</w:t>
      </w:r>
      <w:proofErr w:type="spellEnd"/>
      <w:r w:rsidRPr="00ED4111">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(в рамках Дня профессий);</w:t>
      </w:r>
    </w:p>
    <w:p w:rsidR="00ED4111" w:rsidRPr="00ED4111" w:rsidRDefault="00ED4111" w:rsidP="00ED4111">
      <w:pPr>
        <w:pStyle w:val="a4"/>
        <w:numPr>
          <w:ilvl w:val="0"/>
          <w:numId w:val="11"/>
        </w:numPr>
        <w:spacing w:line="276" w:lineRule="auto"/>
        <w:ind w:left="0" w:firstLine="709"/>
        <w:contextualSpacing/>
        <w:rPr>
          <w:sz w:val="28"/>
          <w:szCs w:val="28"/>
        </w:rPr>
      </w:pPr>
      <w:r w:rsidRPr="00ED4111">
        <w:rPr>
          <w:sz w:val="28"/>
          <w:szCs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ED4111" w:rsidRPr="00ED4111" w:rsidRDefault="00ED4111" w:rsidP="00ED4111">
      <w:pPr>
        <w:pStyle w:val="a4"/>
        <w:numPr>
          <w:ilvl w:val="0"/>
          <w:numId w:val="11"/>
        </w:numPr>
        <w:spacing w:line="276" w:lineRule="auto"/>
        <w:ind w:left="0" w:firstLine="709"/>
        <w:contextualSpacing/>
        <w:rPr>
          <w:sz w:val="28"/>
          <w:szCs w:val="28"/>
        </w:rPr>
      </w:pPr>
      <w:r w:rsidRPr="00ED4111">
        <w:rPr>
          <w:sz w:val="28"/>
          <w:szCs w:val="28"/>
        </w:rPr>
        <w:t>просмотр лекций, решение учебно-тренировочных задач, участие в мастер-классах.</w:t>
      </w:r>
    </w:p>
    <w:p w:rsidR="00ED4111" w:rsidRPr="00ED4111" w:rsidRDefault="00ED4111" w:rsidP="00ED4111">
      <w:pPr>
        <w:ind w:right="28"/>
        <w:rPr>
          <w:rFonts w:ascii="Times New Roman" w:hAnsi="Times New Roman" w:cs="Times New Roman"/>
          <w:b/>
          <w:i/>
          <w:color w:val="FF0000"/>
          <w:sz w:val="28"/>
          <w:szCs w:val="28"/>
        </w:rPr>
      </w:pPr>
    </w:p>
    <w:p w:rsidR="00ED4111" w:rsidRPr="00ED4111" w:rsidRDefault="00ED4111" w:rsidP="00ED4111">
      <w:pPr>
        <w:ind w:right="28" w:firstLine="709"/>
        <w:rPr>
          <w:rFonts w:ascii="Times New Roman" w:hAnsi="Times New Roman" w:cs="Times New Roman"/>
          <w:sz w:val="28"/>
          <w:szCs w:val="28"/>
        </w:rPr>
      </w:pPr>
      <w:r w:rsidRPr="00ED4111">
        <w:rPr>
          <w:rFonts w:ascii="Times New Roman" w:hAnsi="Times New Roman" w:cs="Times New Roman"/>
          <w:sz w:val="28"/>
          <w:szCs w:val="28"/>
        </w:rPr>
        <w:t>15.7.</w:t>
      </w:r>
      <w:r w:rsidRPr="00ED4111">
        <w:rPr>
          <w:rFonts w:ascii="Times New Roman" w:hAnsi="Times New Roman" w:cs="Times New Roman"/>
          <w:b/>
          <w:sz w:val="28"/>
          <w:szCs w:val="28"/>
        </w:rPr>
        <w:t xml:space="preserve"> Модуль «Коллективная социально значимая деятельность в Движении Первых».</w:t>
      </w:r>
    </w:p>
    <w:p w:rsidR="00ED4111" w:rsidRPr="00ED4111" w:rsidRDefault="00ED4111" w:rsidP="00ED4111">
      <w:pPr>
        <w:ind w:right="28" w:firstLine="709"/>
        <w:rPr>
          <w:rFonts w:ascii="Times New Roman" w:hAnsi="Times New Roman" w:cs="Times New Roman"/>
          <w:b/>
          <w:i/>
          <w:color w:val="FF0000"/>
          <w:sz w:val="28"/>
          <w:szCs w:val="28"/>
        </w:rPr>
      </w:pPr>
      <w:r w:rsidRPr="00ED4111">
        <w:rPr>
          <w:rFonts w:ascii="Times New Roman" w:hAnsi="Times New Roman" w:cs="Times New Roman"/>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ED4111" w:rsidRPr="00ED4111" w:rsidRDefault="00ED4111" w:rsidP="00ED4111">
      <w:pPr>
        <w:pStyle w:val="a4"/>
        <w:numPr>
          <w:ilvl w:val="0"/>
          <w:numId w:val="12"/>
        </w:numPr>
        <w:spacing w:line="276" w:lineRule="auto"/>
        <w:ind w:left="0" w:firstLine="709"/>
        <w:contextualSpacing/>
        <w:rPr>
          <w:sz w:val="28"/>
          <w:szCs w:val="28"/>
        </w:rPr>
      </w:pPr>
      <w:r w:rsidRPr="00ED4111">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ED4111" w:rsidRPr="00ED4111" w:rsidRDefault="00ED4111" w:rsidP="00ED4111">
      <w:pPr>
        <w:pStyle w:val="a4"/>
        <w:numPr>
          <w:ilvl w:val="0"/>
          <w:numId w:val="12"/>
        </w:numPr>
        <w:spacing w:line="276" w:lineRule="auto"/>
        <w:ind w:left="0" w:firstLine="709"/>
        <w:contextualSpacing/>
        <w:rPr>
          <w:sz w:val="28"/>
          <w:szCs w:val="28"/>
        </w:rPr>
      </w:pPr>
      <w:r w:rsidRPr="00ED4111">
        <w:rPr>
          <w:sz w:val="28"/>
          <w:szCs w:val="28"/>
        </w:rPr>
        <w:lastRenderedPageBreak/>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ED4111" w:rsidRPr="00ED4111" w:rsidRDefault="00ED4111" w:rsidP="00ED4111">
      <w:pPr>
        <w:pStyle w:val="a4"/>
        <w:numPr>
          <w:ilvl w:val="0"/>
          <w:numId w:val="12"/>
        </w:numPr>
        <w:spacing w:line="276" w:lineRule="auto"/>
        <w:ind w:left="0" w:firstLine="709"/>
        <w:contextualSpacing/>
        <w:rPr>
          <w:sz w:val="28"/>
          <w:szCs w:val="28"/>
        </w:rPr>
      </w:pPr>
      <w:r w:rsidRPr="00ED4111">
        <w:rPr>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ED4111" w:rsidRPr="00ED4111" w:rsidRDefault="00ED4111" w:rsidP="00ED4111">
      <w:pPr>
        <w:pStyle w:val="a4"/>
        <w:numPr>
          <w:ilvl w:val="0"/>
          <w:numId w:val="12"/>
        </w:numPr>
        <w:spacing w:line="276" w:lineRule="auto"/>
        <w:ind w:left="0" w:firstLine="709"/>
        <w:contextualSpacing/>
        <w:rPr>
          <w:sz w:val="28"/>
          <w:szCs w:val="28"/>
        </w:rPr>
      </w:pPr>
      <w:r w:rsidRPr="00ED4111">
        <w:rPr>
          <w:sz w:val="28"/>
          <w:szCs w:val="28"/>
        </w:rPr>
        <w:t xml:space="preserve">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ED4111">
        <w:rPr>
          <w:sz w:val="28"/>
          <w:szCs w:val="28"/>
        </w:rPr>
        <w:t>волонтерству</w:t>
      </w:r>
      <w:proofErr w:type="spellEnd"/>
      <w:r w:rsidRPr="00ED4111">
        <w:rPr>
          <w:sz w:val="28"/>
          <w:szCs w:val="28"/>
        </w:rPr>
        <w:t xml:space="preserve"> и проявлению социальной активности у детей и подростков.</w:t>
      </w:r>
    </w:p>
    <w:p w:rsidR="00ED4111" w:rsidRPr="00ED4111" w:rsidRDefault="00ED4111" w:rsidP="00ED4111">
      <w:pPr>
        <w:ind w:right="28" w:firstLine="709"/>
        <w:rPr>
          <w:rFonts w:ascii="Times New Roman" w:hAnsi="Times New Roman" w:cs="Times New Roman"/>
          <w:i/>
          <w:sz w:val="28"/>
          <w:szCs w:val="28"/>
        </w:rPr>
      </w:pPr>
    </w:p>
    <w:p w:rsidR="00ED4111" w:rsidRPr="00ED4111" w:rsidRDefault="00ED4111" w:rsidP="00ED4111">
      <w:pPr>
        <w:numPr>
          <w:ilvl w:val="0"/>
          <w:numId w:val="8"/>
        </w:numPr>
        <w:spacing w:after="0" w:line="240" w:lineRule="auto"/>
        <w:ind w:right="28"/>
        <w:jc w:val="both"/>
        <w:rPr>
          <w:rFonts w:ascii="Times New Roman" w:hAnsi="Times New Roman" w:cs="Times New Roman"/>
          <w:b/>
          <w:i/>
          <w:iCs/>
          <w:color w:val="FF0000"/>
          <w:sz w:val="28"/>
          <w:szCs w:val="28"/>
        </w:rPr>
      </w:pPr>
      <w:r w:rsidRPr="00ED4111">
        <w:rPr>
          <w:rFonts w:ascii="Times New Roman" w:hAnsi="Times New Roman" w:cs="Times New Roman"/>
          <w:sz w:val="28"/>
          <w:szCs w:val="28"/>
        </w:rPr>
        <w:t>Вариативные содержательные модули:</w:t>
      </w:r>
    </w:p>
    <w:p w:rsidR="00ED4111" w:rsidRPr="00ED4111" w:rsidRDefault="00ED4111" w:rsidP="00ED4111">
      <w:pPr>
        <w:numPr>
          <w:ilvl w:val="1"/>
          <w:numId w:val="8"/>
        </w:numPr>
        <w:spacing w:after="0" w:line="240" w:lineRule="auto"/>
        <w:ind w:left="0" w:right="28" w:firstLine="0"/>
        <w:jc w:val="both"/>
        <w:rPr>
          <w:rFonts w:ascii="Times New Roman" w:hAnsi="Times New Roman" w:cs="Times New Roman"/>
          <w:b/>
          <w:sz w:val="28"/>
          <w:szCs w:val="28"/>
        </w:rPr>
      </w:pPr>
      <w:r w:rsidRPr="00ED4111">
        <w:rPr>
          <w:rFonts w:ascii="Times New Roman" w:hAnsi="Times New Roman" w:cs="Times New Roman"/>
          <w:b/>
          <w:sz w:val="28"/>
          <w:szCs w:val="28"/>
        </w:rPr>
        <w:t xml:space="preserve">Модуль «Экскурсии и походы» </w:t>
      </w:r>
    </w:p>
    <w:p w:rsidR="00ED4111" w:rsidRPr="00ED4111" w:rsidRDefault="00ED4111" w:rsidP="00ED4111">
      <w:pPr>
        <w:pStyle w:val="a4"/>
        <w:numPr>
          <w:ilvl w:val="0"/>
          <w:numId w:val="13"/>
        </w:numPr>
        <w:spacing w:line="276" w:lineRule="auto"/>
        <w:ind w:left="0" w:firstLine="709"/>
        <w:contextualSpacing/>
        <w:rPr>
          <w:sz w:val="28"/>
          <w:szCs w:val="28"/>
        </w:rPr>
      </w:pPr>
      <w:r w:rsidRPr="00ED4111">
        <w:rPr>
          <w:sz w:val="28"/>
          <w:szCs w:val="28"/>
        </w:rPr>
        <w:t xml:space="preserve">тематические экскурсии: </w:t>
      </w:r>
      <w:proofErr w:type="spellStart"/>
      <w:r w:rsidRPr="00ED4111">
        <w:rPr>
          <w:sz w:val="28"/>
          <w:szCs w:val="28"/>
        </w:rPr>
        <w:t>профориентационные</w:t>
      </w:r>
      <w:proofErr w:type="spellEnd"/>
      <w:r w:rsidRPr="00ED4111">
        <w:rPr>
          <w:sz w:val="28"/>
          <w:szCs w:val="28"/>
        </w:rPr>
        <w:t>, экскурсии по памятным местам и местам боевой славы, в музей, картинную галерею, технопарк и др. (в том числе виртуально).</w:t>
      </w:r>
    </w:p>
    <w:p w:rsidR="00ED4111" w:rsidRPr="00ED4111" w:rsidRDefault="00ED4111" w:rsidP="00ED4111">
      <w:pPr>
        <w:ind w:right="28"/>
        <w:rPr>
          <w:rFonts w:ascii="Times New Roman" w:hAnsi="Times New Roman" w:cs="Times New Roman"/>
          <w:b/>
          <w:sz w:val="28"/>
          <w:szCs w:val="28"/>
        </w:rPr>
      </w:pPr>
    </w:p>
    <w:p w:rsidR="00ED4111" w:rsidRPr="00ED4111" w:rsidRDefault="00ED4111" w:rsidP="00ED4111">
      <w:pPr>
        <w:numPr>
          <w:ilvl w:val="1"/>
          <w:numId w:val="8"/>
        </w:numPr>
        <w:spacing w:after="0" w:line="240" w:lineRule="auto"/>
        <w:ind w:left="0" w:right="28" w:firstLine="0"/>
        <w:jc w:val="both"/>
        <w:rPr>
          <w:rFonts w:ascii="Times New Roman" w:hAnsi="Times New Roman" w:cs="Times New Roman"/>
          <w:b/>
          <w:sz w:val="28"/>
          <w:szCs w:val="28"/>
        </w:rPr>
      </w:pPr>
      <w:r w:rsidRPr="00ED4111">
        <w:rPr>
          <w:rFonts w:ascii="Times New Roman" w:hAnsi="Times New Roman" w:cs="Times New Roman"/>
          <w:b/>
          <w:sz w:val="28"/>
          <w:szCs w:val="28"/>
        </w:rPr>
        <w:t xml:space="preserve">Модуль «Кружки и секции» </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sz w:val="28"/>
          <w:szCs w:val="28"/>
        </w:rPr>
        <w:t xml:space="preserve">           В рамках Программы воспитательной работы и согласно тематике смены в лагере реализуются следующие кружки: </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sz w:val="28"/>
          <w:szCs w:val="28"/>
        </w:rPr>
        <w:t>- Волонтерский отряд «Открытые сердца»;</w:t>
      </w:r>
    </w:p>
    <w:p w:rsidR="00ED4111" w:rsidRPr="00ED4111" w:rsidRDefault="00ED4111" w:rsidP="00ED4111">
      <w:pPr>
        <w:ind w:right="28"/>
        <w:rPr>
          <w:rFonts w:ascii="Times New Roman" w:hAnsi="Times New Roman" w:cs="Times New Roman"/>
          <w:b/>
          <w:i/>
          <w:color w:val="FF0000"/>
          <w:sz w:val="28"/>
          <w:szCs w:val="28"/>
        </w:rPr>
      </w:pPr>
      <w:r w:rsidRPr="00ED4111">
        <w:rPr>
          <w:rFonts w:ascii="Times New Roman" w:hAnsi="Times New Roman" w:cs="Times New Roman"/>
          <w:sz w:val="28"/>
          <w:szCs w:val="28"/>
        </w:rPr>
        <w:t>- Шахматы.</w:t>
      </w:r>
      <w:r w:rsidRPr="00ED4111">
        <w:rPr>
          <w:rFonts w:ascii="Times New Roman" w:hAnsi="Times New Roman" w:cs="Times New Roman"/>
          <w:b/>
          <w:i/>
          <w:color w:val="FF0000"/>
          <w:sz w:val="28"/>
          <w:szCs w:val="28"/>
        </w:rPr>
        <w:t xml:space="preserve"> </w:t>
      </w:r>
    </w:p>
    <w:p w:rsidR="00ED4111" w:rsidRPr="00ED4111" w:rsidRDefault="00ED4111" w:rsidP="00ED4111">
      <w:pPr>
        <w:numPr>
          <w:ilvl w:val="1"/>
          <w:numId w:val="8"/>
        </w:numPr>
        <w:spacing w:after="0" w:line="240" w:lineRule="auto"/>
        <w:ind w:right="28"/>
        <w:jc w:val="both"/>
        <w:rPr>
          <w:rFonts w:ascii="Times New Roman" w:hAnsi="Times New Roman" w:cs="Times New Roman"/>
          <w:b/>
          <w:sz w:val="28"/>
          <w:szCs w:val="28"/>
        </w:rPr>
      </w:pPr>
      <w:r w:rsidRPr="00ED4111">
        <w:rPr>
          <w:rFonts w:ascii="Times New Roman" w:hAnsi="Times New Roman" w:cs="Times New Roman"/>
          <w:b/>
          <w:sz w:val="28"/>
          <w:szCs w:val="28"/>
        </w:rPr>
        <w:t xml:space="preserve">  Модуль «</w:t>
      </w:r>
      <w:proofErr w:type="gramStart"/>
      <w:r w:rsidRPr="00ED4111">
        <w:rPr>
          <w:rFonts w:ascii="Times New Roman" w:hAnsi="Times New Roman" w:cs="Times New Roman"/>
          <w:b/>
          <w:sz w:val="28"/>
          <w:szCs w:val="28"/>
        </w:rPr>
        <w:t>Цифровая</w:t>
      </w:r>
      <w:proofErr w:type="gramEnd"/>
      <w:r w:rsidRPr="00ED4111">
        <w:rPr>
          <w:rFonts w:ascii="Times New Roman" w:hAnsi="Times New Roman" w:cs="Times New Roman"/>
          <w:b/>
          <w:sz w:val="28"/>
          <w:szCs w:val="28"/>
        </w:rPr>
        <w:t xml:space="preserve"> и медиа-среда»</w:t>
      </w:r>
    </w:p>
    <w:p w:rsidR="00ED4111" w:rsidRPr="00ED4111" w:rsidRDefault="00ED4111" w:rsidP="00ED4111">
      <w:pPr>
        <w:pStyle w:val="a4"/>
        <w:numPr>
          <w:ilvl w:val="0"/>
          <w:numId w:val="12"/>
        </w:numPr>
        <w:spacing w:line="276" w:lineRule="auto"/>
        <w:ind w:left="0" w:firstLine="709"/>
        <w:contextualSpacing/>
        <w:rPr>
          <w:sz w:val="28"/>
          <w:szCs w:val="28"/>
        </w:rPr>
      </w:pPr>
      <w:r w:rsidRPr="00ED4111">
        <w:rPr>
          <w:sz w:val="28"/>
          <w:szCs w:val="28"/>
        </w:rPr>
        <w:t xml:space="preserve">детский </w:t>
      </w:r>
      <w:proofErr w:type="spellStart"/>
      <w:r w:rsidRPr="00ED4111">
        <w:rPr>
          <w:sz w:val="28"/>
          <w:szCs w:val="28"/>
        </w:rPr>
        <w:t>медиацентр</w:t>
      </w:r>
      <w:proofErr w:type="spellEnd"/>
      <w:r w:rsidRPr="00ED4111">
        <w:rPr>
          <w:sz w:val="28"/>
          <w:szCs w:val="28"/>
        </w:rPr>
        <w:t xml:space="preserve">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rsidR="00ED4111" w:rsidRPr="00ED4111" w:rsidRDefault="00ED4111" w:rsidP="00ED4111">
      <w:pPr>
        <w:numPr>
          <w:ilvl w:val="1"/>
          <w:numId w:val="14"/>
        </w:numPr>
        <w:spacing w:after="0" w:line="240" w:lineRule="auto"/>
        <w:ind w:right="28"/>
        <w:jc w:val="both"/>
        <w:rPr>
          <w:rFonts w:ascii="Times New Roman" w:hAnsi="Times New Roman" w:cs="Times New Roman"/>
          <w:b/>
          <w:sz w:val="28"/>
          <w:szCs w:val="28"/>
        </w:rPr>
      </w:pPr>
      <w:r w:rsidRPr="00ED4111">
        <w:rPr>
          <w:rFonts w:ascii="Times New Roman" w:hAnsi="Times New Roman" w:cs="Times New Roman"/>
          <w:b/>
          <w:sz w:val="28"/>
          <w:szCs w:val="28"/>
        </w:rPr>
        <w:t>Модуль «Проектная деятельность»</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sz w:val="28"/>
          <w:szCs w:val="28"/>
        </w:rPr>
        <w:t xml:space="preserve">             Проектная деятельность в лагере реализуется в форме: тематические проекты, научно-исследовательские проекты, социальные проекты, творческие проекты, интерактивные </w:t>
      </w:r>
      <w:proofErr w:type="spellStart"/>
      <w:r w:rsidRPr="00ED4111">
        <w:rPr>
          <w:rFonts w:ascii="Times New Roman" w:hAnsi="Times New Roman" w:cs="Times New Roman"/>
          <w:sz w:val="28"/>
          <w:szCs w:val="28"/>
        </w:rPr>
        <w:t>квесты</w:t>
      </w:r>
      <w:proofErr w:type="spellEnd"/>
      <w:r w:rsidRPr="00ED4111">
        <w:rPr>
          <w:rFonts w:ascii="Times New Roman" w:hAnsi="Times New Roman" w:cs="Times New Roman"/>
          <w:sz w:val="28"/>
          <w:szCs w:val="28"/>
        </w:rPr>
        <w:t xml:space="preserve"> и игры, образовательные проекты, спортивные проекты, технические проекты, проект экологической направленности, </w:t>
      </w:r>
      <w:proofErr w:type="spellStart"/>
      <w:r w:rsidRPr="00ED4111">
        <w:rPr>
          <w:rFonts w:ascii="Times New Roman" w:hAnsi="Times New Roman" w:cs="Times New Roman"/>
          <w:sz w:val="28"/>
          <w:szCs w:val="28"/>
        </w:rPr>
        <w:t>волонтерство</w:t>
      </w:r>
      <w:proofErr w:type="spellEnd"/>
      <w:r w:rsidRPr="00ED4111">
        <w:rPr>
          <w:rFonts w:ascii="Times New Roman" w:hAnsi="Times New Roman" w:cs="Times New Roman"/>
          <w:sz w:val="28"/>
          <w:szCs w:val="28"/>
        </w:rPr>
        <w:t xml:space="preserve"> и социальные акции.</w:t>
      </w:r>
    </w:p>
    <w:p w:rsidR="00ED4111" w:rsidRPr="00ED4111" w:rsidRDefault="00ED4111" w:rsidP="00ED4111">
      <w:pPr>
        <w:numPr>
          <w:ilvl w:val="0"/>
          <w:numId w:val="14"/>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roofErr w:type="spellStart"/>
      <w:r w:rsidRPr="00ED4111">
        <w:rPr>
          <w:rFonts w:ascii="Times New Roman" w:hAnsi="Times New Roman" w:cs="Times New Roman"/>
          <w:sz w:val="28"/>
          <w:szCs w:val="28"/>
        </w:rPr>
        <w:t>общелагерный</w:t>
      </w:r>
      <w:proofErr w:type="spellEnd"/>
      <w:r w:rsidRPr="00ED4111">
        <w:rPr>
          <w:rFonts w:ascii="Times New Roman" w:hAnsi="Times New Roman" w:cs="Times New Roman"/>
          <w:sz w:val="28"/>
          <w:szCs w:val="28"/>
        </w:rPr>
        <w:t xml:space="preserve">, </w:t>
      </w:r>
      <w:proofErr w:type="spellStart"/>
      <w:r w:rsidRPr="00ED4111">
        <w:rPr>
          <w:rFonts w:ascii="Times New Roman" w:hAnsi="Times New Roman" w:cs="Times New Roman"/>
          <w:sz w:val="28"/>
          <w:szCs w:val="28"/>
        </w:rPr>
        <w:t>межотрядный</w:t>
      </w:r>
      <w:proofErr w:type="spellEnd"/>
      <w:r w:rsidRPr="00ED4111">
        <w:rPr>
          <w:rFonts w:ascii="Times New Roman" w:hAnsi="Times New Roman" w:cs="Times New Roman"/>
          <w:sz w:val="28"/>
          <w:szCs w:val="28"/>
        </w:rPr>
        <w:t>, групповой, отрядный.</w:t>
      </w:r>
    </w:p>
    <w:p w:rsidR="00ED4111" w:rsidRPr="00ED4111" w:rsidRDefault="00ED4111" w:rsidP="00ED4111">
      <w:pPr>
        <w:ind w:left="28" w:right="28" w:firstLine="681"/>
        <w:rPr>
          <w:rFonts w:ascii="Times New Roman" w:hAnsi="Times New Roman" w:cs="Times New Roman"/>
          <w:sz w:val="28"/>
          <w:szCs w:val="28"/>
        </w:rPr>
      </w:pPr>
      <w:r w:rsidRPr="00ED4111">
        <w:rPr>
          <w:rFonts w:ascii="Times New Roman" w:hAnsi="Times New Roman" w:cs="Times New Roman"/>
          <w:sz w:val="28"/>
          <w:szCs w:val="28"/>
        </w:rPr>
        <w:lastRenderedPageBreak/>
        <w:t>При планировании и реализации содержания Программы используются следующие уровни воспитательной работы:</w:t>
      </w:r>
    </w:p>
    <w:p w:rsidR="00ED4111" w:rsidRPr="00ED4111" w:rsidRDefault="00ED4111" w:rsidP="00ED4111">
      <w:pPr>
        <w:numPr>
          <w:ilvl w:val="1"/>
          <w:numId w:val="14"/>
        </w:numPr>
        <w:spacing w:after="0" w:line="240" w:lineRule="auto"/>
        <w:ind w:left="0" w:right="28" w:firstLine="0"/>
        <w:jc w:val="both"/>
        <w:rPr>
          <w:rFonts w:ascii="Times New Roman" w:hAnsi="Times New Roman" w:cs="Times New Roman"/>
          <w:sz w:val="28"/>
          <w:szCs w:val="28"/>
        </w:rPr>
      </w:pPr>
      <w:proofErr w:type="spellStart"/>
      <w:r w:rsidRPr="00ED4111">
        <w:rPr>
          <w:rFonts w:ascii="Times New Roman" w:hAnsi="Times New Roman" w:cs="Times New Roman"/>
          <w:b/>
          <w:sz w:val="28"/>
          <w:szCs w:val="28"/>
        </w:rPr>
        <w:t>Общелагерный</w:t>
      </w:r>
      <w:proofErr w:type="spellEnd"/>
      <w:r w:rsidRPr="00ED4111">
        <w:rPr>
          <w:rFonts w:ascii="Times New Roman" w:hAnsi="Times New Roman" w:cs="Times New Roman"/>
          <w:b/>
          <w:sz w:val="28"/>
          <w:szCs w:val="28"/>
        </w:rPr>
        <w:t xml:space="preserve"> уровень</w:t>
      </w:r>
      <w:r w:rsidRPr="00ED4111">
        <w:rPr>
          <w:rFonts w:ascii="Times New Roman" w:hAnsi="Times New Roman" w:cs="Times New Roman"/>
          <w:sz w:val="28"/>
          <w:szCs w:val="28"/>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ED4111" w:rsidRPr="00ED4111" w:rsidRDefault="00ED4111" w:rsidP="00ED4111">
      <w:pPr>
        <w:numPr>
          <w:ilvl w:val="1"/>
          <w:numId w:val="14"/>
        </w:numPr>
        <w:spacing w:after="0" w:line="240" w:lineRule="auto"/>
        <w:ind w:left="0" w:right="28" w:firstLine="0"/>
        <w:jc w:val="both"/>
        <w:rPr>
          <w:rFonts w:ascii="Times New Roman" w:hAnsi="Times New Roman" w:cs="Times New Roman"/>
          <w:sz w:val="28"/>
          <w:szCs w:val="28"/>
        </w:rPr>
      </w:pPr>
      <w:proofErr w:type="spellStart"/>
      <w:r w:rsidRPr="00ED4111">
        <w:rPr>
          <w:rFonts w:ascii="Times New Roman" w:hAnsi="Times New Roman" w:cs="Times New Roman"/>
          <w:b/>
          <w:sz w:val="28"/>
          <w:szCs w:val="28"/>
        </w:rPr>
        <w:t>Межотрядный</w:t>
      </w:r>
      <w:proofErr w:type="spellEnd"/>
      <w:r w:rsidRPr="00ED4111">
        <w:rPr>
          <w:rFonts w:ascii="Times New Roman" w:hAnsi="Times New Roman" w:cs="Times New Roman"/>
          <w:b/>
          <w:sz w:val="28"/>
          <w:szCs w:val="28"/>
        </w:rPr>
        <w:t xml:space="preserve"> уровень</w:t>
      </w:r>
      <w:r w:rsidRPr="00ED4111">
        <w:rPr>
          <w:rFonts w:ascii="Times New Roman" w:hAnsi="Times New Roman" w:cs="Times New Roman"/>
          <w:b/>
          <w:i/>
          <w:sz w:val="28"/>
          <w:szCs w:val="28"/>
        </w:rPr>
        <w:t>,</w:t>
      </w:r>
      <w:r w:rsidRPr="00ED4111">
        <w:rPr>
          <w:rFonts w:ascii="Times New Roman" w:hAnsi="Times New Roman" w:cs="Times New Roman"/>
          <w:b/>
          <w:i/>
          <w:color w:val="FF0000"/>
          <w:sz w:val="28"/>
          <w:szCs w:val="28"/>
        </w:rPr>
        <w:t xml:space="preserve"> </w:t>
      </w:r>
      <w:r w:rsidRPr="00ED4111">
        <w:rPr>
          <w:rFonts w:ascii="Times New Roman" w:hAnsi="Times New Roman" w:cs="Times New Roman"/>
          <w:sz w:val="28"/>
          <w:szCs w:val="28"/>
        </w:rPr>
        <w:t xml:space="preserve">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ED4111">
        <w:rPr>
          <w:rFonts w:ascii="Times New Roman" w:hAnsi="Times New Roman" w:cs="Times New Roman"/>
          <w:sz w:val="28"/>
          <w:szCs w:val="28"/>
        </w:rPr>
        <w:t>гостевание</w:t>
      </w:r>
      <w:proofErr w:type="spellEnd"/>
      <w:r w:rsidRPr="00ED4111">
        <w:rPr>
          <w:rFonts w:ascii="Times New Roman" w:hAnsi="Times New Roman" w:cs="Times New Roman"/>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ED4111" w:rsidRPr="00ED4111" w:rsidRDefault="00ED4111" w:rsidP="00ED4111">
      <w:pPr>
        <w:numPr>
          <w:ilvl w:val="1"/>
          <w:numId w:val="14"/>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b/>
          <w:sz w:val="28"/>
          <w:szCs w:val="28"/>
        </w:rPr>
        <w:t>Групповой уровень</w:t>
      </w:r>
      <w:r w:rsidRPr="00ED4111">
        <w:rPr>
          <w:rFonts w:ascii="Times New Roman" w:hAnsi="Times New Roman" w:cs="Times New Roman"/>
          <w:sz w:val="28"/>
          <w:szCs w:val="28"/>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D4111">
        <w:rPr>
          <w:rFonts w:ascii="Times New Roman" w:hAnsi="Times New Roman" w:cs="Times New Roman"/>
          <w:sz w:val="28"/>
          <w:szCs w:val="28"/>
        </w:rPr>
        <w:t>общелагерном</w:t>
      </w:r>
      <w:proofErr w:type="spellEnd"/>
      <w:r w:rsidRPr="00ED4111">
        <w:rPr>
          <w:rFonts w:ascii="Times New Roman" w:hAnsi="Times New Roman" w:cs="Times New Roman"/>
          <w:sz w:val="28"/>
          <w:szCs w:val="28"/>
        </w:rPr>
        <w:t xml:space="preserve"> уровне. Особенность работы заключается в разновозрастном формате совместной деятельности.</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17.4. </w:t>
      </w:r>
      <w:r w:rsidRPr="00ED4111">
        <w:rPr>
          <w:rFonts w:ascii="Times New Roman" w:hAnsi="Times New Roman" w:cs="Times New Roman"/>
          <w:b/>
          <w:bCs/>
          <w:sz w:val="28"/>
          <w:szCs w:val="28"/>
        </w:rPr>
        <w:t>Отрядный уровень,</w:t>
      </w:r>
      <w:r w:rsidRPr="00ED4111">
        <w:rPr>
          <w:rFonts w:ascii="Times New Roman" w:hAnsi="Times New Roman" w:cs="Times New Roman"/>
          <w:sz w:val="28"/>
          <w:szCs w:val="28"/>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ED4111" w:rsidRPr="00ED4111" w:rsidRDefault="00ED4111" w:rsidP="00ED4111">
      <w:pPr>
        <w:ind w:left="460" w:right="28" w:hanging="460"/>
        <w:jc w:val="both"/>
        <w:rPr>
          <w:rFonts w:ascii="Times New Roman" w:hAnsi="Times New Roman" w:cs="Times New Roman"/>
          <w:sz w:val="28"/>
          <w:szCs w:val="28"/>
        </w:rPr>
      </w:pPr>
      <w:r w:rsidRPr="00ED4111">
        <w:rPr>
          <w:rFonts w:ascii="Times New Roman" w:hAnsi="Times New Roman" w:cs="Times New Roman"/>
          <w:noProof/>
          <w:sz w:val="28"/>
          <w:szCs w:val="28"/>
          <w:lang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111">
        <w:rPr>
          <w:rFonts w:ascii="Times New Roman" w:hAnsi="Times New Roman" w:cs="Times New Roman"/>
          <w:sz w:val="28"/>
          <w:szCs w:val="28"/>
        </w:rPr>
        <w:t xml:space="preserve">- планирование и проведение отрядной деятельности;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ED4111">
        <w:rPr>
          <w:rFonts w:ascii="Times New Roman" w:hAnsi="Times New Roman" w:cs="Times New Roman"/>
          <w:sz w:val="28"/>
          <w:szCs w:val="28"/>
        </w:rPr>
        <w:t>общелагерные</w:t>
      </w:r>
      <w:proofErr w:type="spellEnd"/>
      <w:r w:rsidRPr="00ED4111">
        <w:rPr>
          <w:rFonts w:ascii="Times New Roman" w:hAnsi="Times New Roman" w:cs="Times New Roman"/>
          <w:sz w:val="28"/>
          <w:szCs w:val="28"/>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w:t>
      </w:r>
      <w:proofErr w:type="spellStart"/>
      <w:r w:rsidRPr="00ED4111">
        <w:rPr>
          <w:rFonts w:ascii="Times New Roman" w:hAnsi="Times New Roman" w:cs="Times New Roman"/>
          <w:sz w:val="28"/>
          <w:szCs w:val="28"/>
        </w:rPr>
        <w:t>командообразование</w:t>
      </w:r>
      <w:proofErr w:type="spellEnd"/>
      <w:r w:rsidRPr="00ED4111">
        <w:rPr>
          <w:rFonts w:ascii="Times New Roman" w:hAnsi="Times New Roman" w:cs="Times New Roman"/>
          <w:sz w:val="28"/>
          <w:szCs w:val="28"/>
        </w:rPr>
        <w:t xml:space="preserve">, огонек знакомства, визитные карточки отрядов;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lastRenderedPageBreak/>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диагностику интересов, склонностей, ценностных ориентаций, выявление лидеров, </w:t>
      </w:r>
      <w:proofErr w:type="spellStart"/>
      <w:r w:rsidRPr="00ED4111">
        <w:rPr>
          <w:rFonts w:ascii="Times New Roman" w:hAnsi="Times New Roman" w:cs="Times New Roman"/>
          <w:sz w:val="28"/>
          <w:szCs w:val="28"/>
        </w:rPr>
        <w:t>референтных</w:t>
      </w:r>
      <w:proofErr w:type="spellEnd"/>
      <w:r w:rsidRPr="00ED4111">
        <w:rPr>
          <w:rFonts w:ascii="Times New Roman" w:hAnsi="Times New Roman" w:cs="Times New Roman"/>
          <w:sz w:val="28"/>
          <w:szCs w:val="28"/>
        </w:rPr>
        <w:t xml:space="preserve"> групп, непопулярных детей через наблюдение, игры, анкеты;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ED4111">
        <w:rPr>
          <w:rFonts w:ascii="Times New Roman" w:hAnsi="Times New Roman" w:cs="Times New Roman"/>
          <w:sz w:val="28"/>
          <w:szCs w:val="28"/>
        </w:rPr>
        <w:t>эмпатичностью</w:t>
      </w:r>
      <w:proofErr w:type="spellEnd"/>
      <w:r w:rsidRPr="00ED4111">
        <w:rPr>
          <w:rFonts w:ascii="Times New Roman" w:hAnsi="Times New Roman" w:cs="Times New Roman"/>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ED4111" w:rsidRPr="00ED4111" w:rsidRDefault="00ED4111" w:rsidP="00ED4111">
      <w:pPr>
        <w:ind w:right="28"/>
        <w:jc w:val="both"/>
        <w:rPr>
          <w:rFonts w:ascii="Times New Roman" w:hAnsi="Times New Roman" w:cs="Times New Roman"/>
          <w:sz w:val="28"/>
          <w:szCs w:val="28"/>
        </w:rPr>
      </w:pPr>
      <w:r w:rsidRPr="00ED4111">
        <w:rPr>
          <w:rFonts w:ascii="Times New Roman" w:hAnsi="Times New Roman" w:cs="Times New Roman"/>
          <w:sz w:val="28"/>
          <w:szCs w:val="28"/>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ED4111" w:rsidRPr="00ED4111" w:rsidRDefault="00ED4111" w:rsidP="00ED4111">
      <w:pPr>
        <w:ind w:left="100" w:right="28"/>
        <w:jc w:val="both"/>
        <w:rPr>
          <w:rFonts w:ascii="Times New Roman" w:hAnsi="Times New Roman" w:cs="Times New Roman"/>
          <w:sz w:val="28"/>
          <w:szCs w:val="28"/>
        </w:rPr>
      </w:pPr>
      <w:r w:rsidRPr="00ED4111">
        <w:rPr>
          <w:rFonts w:ascii="Times New Roman" w:hAnsi="Times New Roman" w:cs="Times New Roman"/>
          <w:sz w:val="28"/>
          <w:szCs w:val="28"/>
        </w:rPr>
        <w:t xml:space="preserve">17.5. </w:t>
      </w:r>
      <w:r w:rsidRPr="00ED4111">
        <w:rPr>
          <w:rFonts w:ascii="Times New Roman" w:hAnsi="Times New Roman" w:cs="Times New Roman"/>
          <w:b/>
          <w:sz w:val="28"/>
          <w:szCs w:val="28"/>
        </w:rPr>
        <w:t>Система индивидуальной работы</w:t>
      </w:r>
      <w:r w:rsidRPr="00ED4111">
        <w:rPr>
          <w:rFonts w:ascii="Times New Roman" w:hAnsi="Times New Roman" w:cs="Times New Roman"/>
          <w:sz w:val="28"/>
          <w:szCs w:val="28"/>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D4111" w:rsidRPr="00ED4111" w:rsidRDefault="00ED4111" w:rsidP="00ED4111">
      <w:pPr>
        <w:ind w:right="28"/>
        <w:rPr>
          <w:rFonts w:ascii="Times New Roman" w:hAnsi="Times New Roman" w:cs="Times New Roman"/>
          <w:sz w:val="32"/>
          <w:szCs w:val="28"/>
        </w:rPr>
      </w:pPr>
    </w:p>
    <w:p w:rsidR="00ED4111" w:rsidRPr="00ED4111" w:rsidRDefault="00ED4111" w:rsidP="00ED4111">
      <w:pPr>
        <w:numPr>
          <w:ilvl w:val="0"/>
          <w:numId w:val="1"/>
        </w:numPr>
        <w:spacing w:after="0" w:line="240" w:lineRule="auto"/>
        <w:ind w:left="0" w:firstLine="0"/>
        <w:jc w:val="center"/>
        <w:rPr>
          <w:rFonts w:ascii="Times New Roman" w:hAnsi="Times New Roman" w:cs="Times New Roman"/>
          <w:b/>
          <w:sz w:val="28"/>
          <w:szCs w:val="28"/>
        </w:rPr>
      </w:pPr>
      <w:r w:rsidRPr="00ED4111">
        <w:rPr>
          <w:rFonts w:ascii="Times New Roman" w:hAnsi="Times New Roman" w:cs="Times New Roman"/>
          <w:b/>
          <w:sz w:val="28"/>
          <w:szCs w:val="28"/>
        </w:rPr>
        <w:t>Организационный раздел Программы</w:t>
      </w:r>
    </w:p>
    <w:p w:rsidR="00ED4111" w:rsidRPr="00ED4111" w:rsidRDefault="00ED4111" w:rsidP="00ED4111">
      <w:pPr>
        <w:rPr>
          <w:rFonts w:ascii="Times New Roman" w:hAnsi="Times New Roman" w:cs="Times New Roman"/>
          <w:b/>
          <w:sz w:val="28"/>
          <w:szCs w:val="28"/>
        </w:rPr>
      </w:pPr>
    </w:p>
    <w:p w:rsidR="00ED4111" w:rsidRPr="00ED4111" w:rsidRDefault="00ED4111" w:rsidP="00ED4111">
      <w:pPr>
        <w:numPr>
          <w:ilvl w:val="0"/>
          <w:numId w:val="14"/>
        </w:numPr>
        <w:spacing w:after="0" w:line="240" w:lineRule="auto"/>
        <w:ind w:left="0" w:firstLine="0"/>
        <w:jc w:val="both"/>
        <w:rPr>
          <w:rFonts w:ascii="Times New Roman" w:hAnsi="Times New Roman" w:cs="Times New Roman"/>
          <w:sz w:val="28"/>
          <w:szCs w:val="28"/>
        </w:rPr>
      </w:pPr>
      <w:r w:rsidRPr="00ED4111">
        <w:rPr>
          <w:rFonts w:ascii="Times New Roman" w:eastAsia="Times New Roman" w:hAnsi="Times New Roman" w:cs="Times New Roman"/>
          <w:color w:val="000000"/>
          <w:sz w:val="28"/>
        </w:rPr>
        <w:t xml:space="preserve">Особенности воспитательной работы в ЛДП на базе образовательной организации обусловлены, прежде всего, ресурсным потенциалом школы, кратковременностью пребывания ребенка (14-21, не более 6 часов в день), его занятостью, в том числе обязательной образовательной или трудовой деятельностью, средой, в которой реализуется Программа. </w:t>
      </w:r>
    </w:p>
    <w:p w:rsidR="00ED4111" w:rsidRPr="00ED4111" w:rsidRDefault="00ED4111" w:rsidP="00ED4111">
      <w:pPr>
        <w:numPr>
          <w:ilvl w:val="0"/>
          <w:numId w:val="14"/>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Детский оздоровительный лагерь с дневным пребыванием детей организуется на базе МАОУ «Студенческая СОШ №12».  Для нашего ЛДП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ED4111" w:rsidRPr="00ED4111" w:rsidRDefault="00ED4111" w:rsidP="00ED4111">
      <w:pPr>
        <w:numPr>
          <w:ilvl w:val="0"/>
          <w:numId w:val="14"/>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32"/>
          <w:szCs w:val="28"/>
        </w:rPr>
        <w:t>Уклад ЛДП</w:t>
      </w:r>
      <w:r w:rsidRPr="00ED4111">
        <w:rPr>
          <w:rFonts w:ascii="Times New Roman" w:hAnsi="Times New Roman" w:cs="Times New Roman"/>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ED4111" w:rsidRPr="00ED4111" w:rsidRDefault="00ED4111" w:rsidP="00ED4111">
      <w:pPr>
        <w:numPr>
          <w:ilvl w:val="0"/>
          <w:numId w:val="14"/>
        </w:numPr>
        <w:spacing w:after="0" w:line="240" w:lineRule="auto"/>
        <w:ind w:left="0" w:firstLine="0"/>
        <w:jc w:val="both"/>
        <w:rPr>
          <w:rFonts w:ascii="Times New Roman" w:hAnsi="Times New Roman" w:cs="Times New Roman"/>
          <w:sz w:val="32"/>
          <w:szCs w:val="28"/>
        </w:rPr>
      </w:pPr>
      <w:r w:rsidRPr="00ED4111">
        <w:rPr>
          <w:rFonts w:ascii="Times New Roman" w:hAnsi="Times New Roman" w:cs="Times New Roman"/>
          <w:sz w:val="28"/>
          <w:szCs w:val="28"/>
        </w:rPr>
        <w:t>Уклад организации отдыха детей и их оздоровления непосредственно связан с такими характеристиками, как:</w:t>
      </w:r>
    </w:p>
    <w:p w:rsidR="00ED4111" w:rsidRPr="00ED4111" w:rsidRDefault="00ED4111" w:rsidP="00ED4111">
      <w:pPr>
        <w:numPr>
          <w:ilvl w:val="0"/>
          <w:numId w:val="6"/>
        </w:numPr>
        <w:spacing w:after="0" w:line="240" w:lineRule="auto"/>
        <w:jc w:val="both"/>
        <w:rPr>
          <w:rFonts w:ascii="Times New Roman" w:hAnsi="Times New Roman" w:cs="Times New Roman"/>
          <w:sz w:val="32"/>
          <w:szCs w:val="28"/>
        </w:rPr>
      </w:pPr>
      <w:r w:rsidRPr="00ED4111">
        <w:rPr>
          <w:rFonts w:ascii="Times New Roman" w:hAnsi="Times New Roman" w:cs="Times New Roman"/>
          <w:sz w:val="28"/>
          <w:szCs w:val="28"/>
        </w:rPr>
        <w:t xml:space="preserve"> Системность; </w:t>
      </w:r>
    </w:p>
    <w:p w:rsidR="00ED4111" w:rsidRPr="00ED4111" w:rsidRDefault="00ED4111" w:rsidP="00ED4111">
      <w:pPr>
        <w:numPr>
          <w:ilvl w:val="0"/>
          <w:numId w:val="6"/>
        </w:numPr>
        <w:spacing w:after="0" w:line="240" w:lineRule="auto"/>
        <w:jc w:val="both"/>
        <w:rPr>
          <w:rFonts w:ascii="Times New Roman" w:hAnsi="Times New Roman" w:cs="Times New Roman"/>
          <w:sz w:val="32"/>
          <w:szCs w:val="28"/>
        </w:rPr>
      </w:pPr>
      <w:r w:rsidRPr="00ED4111">
        <w:rPr>
          <w:rFonts w:ascii="Times New Roman" w:hAnsi="Times New Roman" w:cs="Times New Roman"/>
          <w:sz w:val="28"/>
          <w:szCs w:val="28"/>
        </w:rPr>
        <w:t xml:space="preserve">  Социализация;</w:t>
      </w:r>
    </w:p>
    <w:p w:rsidR="00ED4111" w:rsidRPr="00BC20AB" w:rsidRDefault="00ED4111" w:rsidP="00ED4111">
      <w:pPr>
        <w:numPr>
          <w:ilvl w:val="0"/>
          <w:numId w:val="6"/>
        </w:numPr>
        <w:spacing w:after="0" w:line="240" w:lineRule="auto"/>
        <w:jc w:val="both"/>
        <w:rPr>
          <w:rFonts w:ascii="Times New Roman" w:hAnsi="Times New Roman" w:cs="Times New Roman"/>
          <w:sz w:val="32"/>
          <w:szCs w:val="28"/>
        </w:rPr>
      </w:pPr>
      <w:r w:rsidRPr="00BC20AB">
        <w:rPr>
          <w:rFonts w:ascii="Times New Roman" w:hAnsi="Times New Roman" w:cs="Times New Roman"/>
          <w:sz w:val="32"/>
          <w:szCs w:val="28"/>
        </w:rPr>
        <w:t xml:space="preserve"> </w:t>
      </w:r>
      <w:r w:rsidRPr="00BC20AB">
        <w:rPr>
          <w:rStyle w:val="markdown-word"/>
          <w:rFonts w:ascii="Times New Roman" w:hAnsi="Times New Roman" w:cs="Times New Roman"/>
          <w:bCs/>
          <w:color w:val="000000"/>
          <w:spacing w:val="3"/>
          <w:sz w:val="28"/>
          <w:shd w:val="clear" w:color="auto" w:fill="FFFFFF"/>
        </w:rPr>
        <w:t>Насыщенность и разнообразие деятельности</w:t>
      </w:r>
      <w:r w:rsidRPr="00BC20AB">
        <w:rPr>
          <w:rStyle w:val="markdown-word"/>
          <w:rFonts w:ascii="Times New Roman" w:hAnsi="Times New Roman" w:cs="Times New Roman"/>
          <w:color w:val="000000"/>
          <w:spacing w:val="3"/>
          <w:sz w:val="28"/>
          <w:shd w:val="clear" w:color="auto" w:fill="FFFFFF"/>
        </w:rPr>
        <w:t>;</w:t>
      </w:r>
      <w:r w:rsidRPr="00BC20AB">
        <w:rPr>
          <w:rFonts w:ascii="Times New Roman" w:hAnsi="Times New Roman" w:cs="Times New Roman"/>
          <w:sz w:val="28"/>
          <w:szCs w:val="28"/>
        </w:rPr>
        <w:t xml:space="preserve"> </w:t>
      </w:r>
    </w:p>
    <w:p w:rsidR="00ED4111" w:rsidRPr="000852DF" w:rsidRDefault="00ED4111" w:rsidP="00ED4111">
      <w:pPr>
        <w:numPr>
          <w:ilvl w:val="0"/>
          <w:numId w:val="6"/>
        </w:numPr>
        <w:spacing w:after="0" w:line="240" w:lineRule="auto"/>
        <w:jc w:val="both"/>
        <w:rPr>
          <w:rFonts w:ascii="Times New Roman" w:hAnsi="Times New Roman" w:cs="Times New Roman"/>
          <w:sz w:val="36"/>
          <w:szCs w:val="28"/>
        </w:rPr>
      </w:pPr>
      <w:proofErr w:type="spellStart"/>
      <w:r w:rsidRPr="000852DF">
        <w:rPr>
          <w:rStyle w:val="markdown-word"/>
          <w:rFonts w:ascii="Times New Roman" w:hAnsi="Times New Roman" w:cs="Times New Roman"/>
          <w:bCs/>
          <w:color w:val="000000"/>
          <w:spacing w:val="3"/>
          <w:sz w:val="28"/>
          <w:shd w:val="clear" w:color="auto" w:fill="FFFFFF"/>
        </w:rPr>
        <w:t>Культуротворчество</w:t>
      </w:r>
      <w:proofErr w:type="spellEnd"/>
      <w:r w:rsidRPr="000852DF">
        <w:rPr>
          <w:rStyle w:val="markdown-word"/>
          <w:rFonts w:ascii="Times New Roman" w:hAnsi="Times New Roman" w:cs="Times New Roman"/>
          <w:color w:val="000000"/>
          <w:spacing w:val="3"/>
          <w:sz w:val="28"/>
          <w:shd w:val="clear" w:color="auto" w:fill="FFFFFF"/>
        </w:rPr>
        <w:t>.</w:t>
      </w:r>
    </w:p>
    <w:p w:rsidR="00ED4111" w:rsidRPr="00ED4111" w:rsidRDefault="00ED4111" w:rsidP="00ED4111">
      <w:pPr>
        <w:numPr>
          <w:ilvl w:val="0"/>
          <w:numId w:val="14"/>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sz w:val="28"/>
          <w:szCs w:val="28"/>
        </w:rPr>
        <w:t>Элементами уклада являются:</w:t>
      </w:r>
    </w:p>
    <w:p w:rsidR="00ED4111" w:rsidRPr="00ED4111" w:rsidRDefault="00ED4111" w:rsidP="00ED4111">
      <w:pPr>
        <w:numPr>
          <w:ilvl w:val="1"/>
          <w:numId w:val="19"/>
        </w:numPr>
        <w:spacing w:after="0" w:line="240" w:lineRule="auto"/>
        <w:jc w:val="both"/>
        <w:rPr>
          <w:rFonts w:ascii="Times New Roman" w:hAnsi="Times New Roman" w:cs="Times New Roman"/>
          <w:b/>
          <w:i/>
          <w:color w:val="FF0000"/>
          <w:sz w:val="32"/>
          <w:szCs w:val="28"/>
        </w:rPr>
      </w:pPr>
      <w:r w:rsidRPr="00ED4111">
        <w:rPr>
          <w:rFonts w:ascii="Times New Roman" w:hAnsi="Times New Roman" w:cs="Times New Roman"/>
          <w:b/>
          <w:sz w:val="28"/>
          <w:szCs w:val="28"/>
        </w:rPr>
        <w:t>Быт</w:t>
      </w:r>
      <w:r w:rsidRPr="00ED4111">
        <w:rPr>
          <w:rFonts w:ascii="Times New Roman" w:hAnsi="Times New Roman" w:cs="Times New Roman"/>
          <w:sz w:val="28"/>
          <w:szCs w:val="28"/>
        </w:rPr>
        <w:t xml:space="preserve"> организации отдыха детей и их оздоровления является элементом уклада повседневной жизни детей, вожатых, сотрудников организации: </w:t>
      </w:r>
    </w:p>
    <w:p w:rsidR="00ED4111" w:rsidRPr="00ED4111" w:rsidRDefault="00ED4111" w:rsidP="00ED4111">
      <w:pPr>
        <w:numPr>
          <w:ilvl w:val="0"/>
          <w:numId w:val="15"/>
        </w:numPr>
        <w:shd w:val="clear" w:color="auto" w:fill="FFFFFF"/>
        <w:spacing w:before="120" w:after="120" w:line="240" w:lineRule="auto"/>
        <w:ind w:left="0"/>
        <w:jc w:val="both"/>
        <w:rPr>
          <w:rFonts w:ascii="Times New Roman" w:hAnsi="Times New Roman" w:cs="Times New Roman"/>
          <w:color w:val="000000"/>
          <w:spacing w:val="3"/>
          <w:sz w:val="28"/>
          <w:szCs w:val="24"/>
          <w:lang w:eastAsia="ru-RU"/>
        </w:rPr>
      </w:pPr>
      <w:r w:rsidRPr="00ED4111">
        <w:rPr>
          <w:rFonts w:ascii="Times New Roman" w:hAnsi="Times New Roman" w:cs="Times New Roman"/>
          <w:color w:val="000000"/>
          <w:spacing w:val="3"/>
          <w:sz w:val="28"/>
        </w:rPr>
        <w:t>Чёткое зонирование пространства: игровая комнаты, столовая, место для тихого отдыха. </w:t>
      </w:r>
    </w:p>
    <w:p w:rsidR="00ED4111" w:rsidRPr="00FB13BA" w:rsidRDefault="00ED4111" w:rsidP="00ED4111">
      <w:pPr>
        <w:numPr>
          <w:ilvl w:val="0"/>
          <w:numId w:val="15"/>
        </w:numPr>
        <w:shd w:val="clear" w:color="auto" w:fill="FFFFFF"/>
        <w:spacing w:before="120" w:after="120" w:line="240" w:lineRule="auto"/>
        <w:ind w:left="0"/>
        <w:jc w:val="both"/>
        <w:rPr>
          <w:rFonts w:ascii="Times New Roman" w:hAnsi="Times New Roman" w:cs="Times New Roman"/>
          <w:color w:val="000000"/>
          <w:spacing w:val="3"/>
          <w:sz w:val="28"/>
        </w:rPr>
      </w:pPr>
      <w:r w:rsidRPr="00FB13BA">
        <w:rPr>
          <w:rFonts w:ascii="Times New Roman" w:hAnsi="Times New Roman" w:cs="Times New Roman"/>
          <w:color w:val="000000"/>
          <w:spacing w:val="3"/>
          <w:sz w:val="28"/>
        </w:rPr>
        <w:t xml:space="preserve"> </w:t>
      </w:r>
      <w:r>
        <w:rPr>
          <w:color w:val="000000"/>
          <w:spacing w:val="3"/>
          <w:sz w:val="28"/>
        </w:rPr>
        <w:t>В</w:t>
      </w:r>
      <w:r w:rsidRPr="00FB13BA">
        <w:rPr>
          <w:rFonts w:ascii="Times New Roman" w:hAnsi="Times New Roman" w:cs="Times New Roman"/>
          <w:color w:val="000000"/>
          <w:spacing w:val="3"/>
          <w:sz w:val="28"/>
        </w:rPr>
        <w:t>ешалки для каждого ребёнка.</w:t>
      </w:r>
    </w:p>
    <w:p w:rsidR="00ED4111" w:rsidRPr="00FB13BA" w:rsidRDefault="00ED4111" w:rsidP="00ED4111">
      <w:pPr>
        <w:numPr>
          <w:ilvl w:val="0"/>
          <w:numId w:val="15"/>
        </w:numPr>
        <w:shd w:val="clear" w:color="auto" w:fill="FFFFFF"/>
        <w:spacing w:before="120" w:after="120" w:line="240" w:lineRule="auto"/>
        <w:ind w:left="0"/>
        <w:jc w:val="both"/>
        <w:rPr>
          <w:rFonts w:ascii="Times New Roman" w:hAnsi="Times New Roman" w:cs="Times New Roman"/>
          <w:color w:val="000000"/>
          <w:spacing w:val="3"/>
          <w:sz w:val="28"/>
        </w:rPr>
      </w:pPr>
      <w:r w:rsidRPr="00FB13BA">
        <w:rPr>
          <w:rFonts w:ascii="Times New Roman" w:hAnsi="Times New Roman" w:cs="Times New Roman"/>
          <w:color w:val="000000"/>
          <w:spacing w:val="3"/>
          <w:sz w:val="28"/>
        </w:rPr>
        <w:t>Доступ к питьевой воде и туалетам.</w:t>
      </w:r>
    </w:p>
    <w:p w:rsidR="00ED4111" w:rsidRDefault="00ED4111" w:rsidP="00ED4111">
      <w:pPr>
        <w:numPr>
          <w:ilvl w:val="0"/>
          <w:numId w:val="15"/>
        </w:numPr>
        <w:shd w:val="clear" w:color="auto" w:fill="FFFFFF"/>
        <w:spacing w:before="120" w:after="120" w:line="240" w:lineRule="auto"/>
        <w:ind w:left="0"/>
        <w:jc w:val="both"/>
        <w:rPr>
          <w:color w:val="000000"/>
          <w:spacing w:val="3"/>
          <w:sz w:val="28"/>
        </w:rPr>
      </w:pPr>
      <w:r w:rsidRPr="00FB13BA">
        <w:rPr>
          <w:rFonts w:ascii="Times New Roman" w:hAnsi="Times New Roman" w:cs="Times New Roman"/>
          <w:color w:val="000000"/>
          <w:spacing w:val="3"/>
          <w:sz w:val="28"/>
        </w:rPr>
        <w:t>Гигиена и порядок: обязательное мытьё рук перед едой, ежедневная влажная уборка помещений, контроль за личными вещами</w:t>
      </w:r>
    </w:p>
    <w:p w:rsidR="00ED4111" w:rsidRPr="00ED4111" w:rsidRDefault="00ED4111" w:rsidP="00ED4111">
      <w:pPr>
        <w:numPr>
          <w:ilvl w:val="1"/>
          <w:numId w:val="19"/>
        </w:numPr>
        <w:shd w:val="clear" w:color="auto" w:fill="FFFFFF"/>
        <w:spacing w:before="120" w:after="120" w:line="240" w:lineRule="auto"/>
        <w:jc w:val="both"/>
        <w:rPr>
          <w:rFonts w:ascii="Times New Roman" w:hAnsi="Times New Roman" w:cs="Times New Roman"/>
          <w:color w:val="000000"/>
          <w:spacing w:val="3"/>
          <w:sz w:val="28"/>
          <w:szCs w:val="24"/>
        </w:rPr>
      </w:pPr>
      <w:r w:rsidRPr="00ED4111">
        <w:rPr>
          <w:rFonts w:ascii="Times New Roman" w:hAnsi="Times New Roman" w:cs="Times New Roman"/>
          <w:b/>
          <w:sz w:val="28"/>
          <w:szCs w:val="28"/>
        </w:rPr>
        <w:lastRenderedPageBreak/>
        <w:t>Режим</w:t>
      </w:r>
      <w:r w:rsidRPr="00ED4111">
        <w:rPr>
          <w:rFonts w:ascii="Times New Roman" w:hAnsi="Times New Roman" w:cs="Times New Roman"/>
          <w:sz w:val="28"/>
          <w:szCs w:val="28"/>
        </w:rPr>
        <w:t>, соблюдение которого связано с обеспечением безопасности, охраной здоровья ребенка, что подкреплено правилами: «закон точности» («</w:t>
      </w:r>
      <w:proofErr w:type="spellStart"/>
      <w:r w:rsidRPr="00ED4111">
        <w:rPr>
          <w:rFonts w:ascii="Times New Roman" w:hAnsi="Times New Roman" w:cs="Times New Roman"/>
          <w:sz w:val="28"/>
          <w:szCs w:val="28"/>
        </w:rPr>
        <w:t>нольноль</w:t>
      </w:r>
      <w:proofErr w:type="spellEnd"/>
      <w:r w:rsidRPr="00ED4111">
        <w:rPr>
          <w:rFonts w:ascii="Times New Roman" w:hAnsi="Times New Roman" w:cs="Times New Roman"/>
          <w:sz w:val="28"/>
          <w:szCs w:val="28"/>
        </w:rPr>
        <w:t>»), «закон территории» и другие</w:t>
      </w:r>
      <w:r w:rsidRPr="00ED4111">
        <w:rPr>
          <w:rFonts w:ascii="Times New Roman" w:hAnsi="Times New Roman" w:cs="Times New Roman"/>
          <w:b/>
          <w:i/>
          <w:color w:val="FF0000"/>
          <w:sz w:val="28"/>
          <w:szCs w:val="28"/>
        </w:rPr>
        <w:t xml:space="preserve">. </w:t>
      </w:r>
    </w:p>
    <w:p w:rsidR="00ED4111" w:rsidRPr="00BC20AB" w:rsidRDefault="00ED4111" w:rsidP="00ED4111">
      <w:pPr>
        <w:numPr>
          <w:ilvl w:val="0"/>
          <w:numId w:val="16"/>
        </w:numPr>
        <w:shd w:val="clear" w:color="auto" w:fill="FFFFFF"/>
        <w:spacing w:before="120" w:after="120" w:line="240" w:lineRule="auto"/>
        <w:ind w:left="0"/>
        <w:jc w:val="both"/>
        <w:rPr>
          <w:rFonts w:ascii="Times New Roman" w:hAnsi="Times New Roman" w:cs="Times New Roman"/>
          <w:color w:val="000000"/>
          <w:spacing w:val="3"/>
          <w:sz w:val="28"/>
          <w:szCs w:val="24"/>
          <w:lang w:eastAsia="ru-RU"/>
        </w:rPr>
      </w:pPr>
      <w:r w:rsidRPr="00BC20AB">
        <w:rPr>
          <w:rFonts w:ascii="Times New Roman" w:hAnsi="Times New Roman" w:cs="Times New Roman"/>
          <w:color w:val="000000"/>
          <w:spacing w:val="3"/>
          <w:sz w:val="28"/>
        </w:rPr>
        <w:t>Чёткий распорядок дня, обеспеч</w:t>
      </w:r>
      <w:r>
        <w:rPr>
          <w:color w:val="000000"/>
          <w:spacing w:val="3"/>
          <w:sz w:val="28"/>
        </w:rPr>
        <w:t>ивающий баланс активности и отды</w:t>
      </w:r>
      <w:r w:rsidRPr="00BC20AB">
        <w:rPr>
          <w:rFonts w:ascii="Times New Roman" w:hAnsi="Times New Roman" w:cs="Times New Roman"/>
          <w:color w:val="000000"/>
          <w:spacing w:val="3"/>
          <w:sz w:val="28"/>
        </w:rPr>
        <w:t>ха. </w:t>
      </w:r>
    </w:p>
    <w:p w:rsidR="00ED4111" w:rsidRPr="00BC20AB" w:rsidRDefault="00ED4111" w:rsidP="00ED4111">
      <w:pPr>
        <w:numPr>
          <w:ilvl w:val="0"/>
          <w:numId w:val="16"/>
        </w:numPr>
        <w:shd w:val="clear" w:color="auto" w:fill="FFFFFF"/>
        <w:spacing w:before="120" w:after="120" w:line="240" w:lineRule="auto"/>
        <w:ind w:left="0"/>
        <w:jc w:val="both"/>
        <w:rPr>
          <w:rFonts w:ascii="Times New Roman" w:hAnsi="Times New Roman" w:cs="Times New Roman"/>
          <w:color w:val="000000"/>
          <w:spacing w:val="3"/>
          <w:sz w:val="28"/>
        </w:rPr>
      </w:pPr>
      <w:r w:rsidRPr="00BC20AB">
        <w:rPr>
          <w:rFonts w:ascii="Times New Roman" w:hAnsi="Times New Roman" w:cs="Times New Roman"/>
          <w:color w:val="000000"/>
          <w:spacing w:val="3"/>
          <w:sz w:val="28"/>
        </w:rPr>
        <w:t>Учёт возраста детей: для младших — больше игр, для старших — проекты и творческие задания. </w:t>
      </w:r>
    </w:p>
    <w:p w:rsidR="00ED4111" w:rsidRPr="00BC20AB" w:rsidRDefault="00ED4111" w:rsidP="00ED4111">
      <w:pPr>
        <w:numPr>
          <w:ilvl w:val="0"/>
          <w:numId w:val="16"/>
        </w:numPr>
        <w:shd w:val="clear" w:color="auto" w:fill="FFFFFF"/>
        <w:spacing w:before="120" w:after="120" w:line="240" w:lineRule="auto"/>
        <w:ind w:left="0"/>
        <w:jc w:val="both"/>
        <w:rPr>
          <w:rFonts w:ascii="Times New Roman" w:hAnsi="Times New Roman" w:cs="Times New Roman"/>
          <w:color w:val="000000"/>
          <w:spacing w:val="3"/>
          <w:sz w:val="28"/>
        </w:rPr>
      </w:pPr>
      <w:r w:rsidRPr="00BC20AB">
        <w:rPr>
          <w:rFonts w:ascii="Times New Roman" w:hAnsi="Times New Roman" w:cs="Times New Roman"/>
          <w:color w:val="000000"/>
          <w:spacing w:val="3"/>
          <w:sz w:val="28"/>
        </w:rPr>
        <w:t xml:space="preserve">Гибкость: при плохой погоде активные мероприятия заменяются на </w:t>
      </w:r>
      <w:proofErr w:type="spellStart"/>
      <w:r w:rsidRPr="00BC20AB">
        <w:rPr>
          <w:rFonts w:ascii="Times New Roman" w:hAnsi="Times New Roman" w:cs="Times New Roman"/>
          <w:color w:val="000000"/>
          <w:spacing w:val="3"/>
          <w:sz w:val="28"/>
        </w:rPr>
        <w:t>indoor</w:t>
      </w:r>
      <w:proofErr w:type="spellEnd"/>
      <w:r w:rsidRPr="00BC20AB">
        <w:rPr>
          <w:rFonts w:ascii="Times New Roman" w:hAnsi="Times New Roman" w:cs="Times New Roman"/>
          <w:color w:val="000000"/>
          <w:spacing w:val="3"/>
          <w:sz w:val="28"/>
        </w:rPr>
        <w:t>-игры. </w:t>
      </w:r>
    </w:p>
    <w:p w:rsidR="00ED4111" w:rsidRPr="00BC20AB" w:rsidRDefault="00ED4111" w:rsidP="00ED4111">
      <w:pPr>
        <w:numPr>
          <w:ilvl w:val="0"/>
          <w:numId w:val="16"/>
        </w:numPr>
        <w:shd w:val="clear" w:color="auto" w:fill="FFFFFF"/>
        <w:spacing w:before="120" w:after="120" w:line="240" w:lineRule="auto"/>
        <w:ind w:left="0"/>
        <w:jc w:val="both"/>
        <w:rPr>
          <w:rFonts w:ascii="Times New Roman" w:hAnsi="Times New Roman" w:cs="Times New Roman"/>
          <w:color w:val="000000"/>
          <w:spacing w:val="3"/>
          <w:sz w:val="28"/>
        </w:rPr>
      </w:pPr>
      <w:r w:rsidRPr="00BC20AB">
        <w:rPr>
          <w:rFonts w:ascii="Times New Roman" w:hAnsi="Times New Roman" w:cs="Times New Roman"/>
          <w:color w:val="000000"/>
          <w:spacing w:val="3"/>
          <w:sz w:val="28"/>
        </w:rPr>
        <w:t>Соблюдение правил безопасности и охраны здоровья: продолжительность двигательной активности и прогулок не сокращается из-за насыщенности мероприятиями. </w:t>
      </w:r>
    </w:p>
    <w:p w:rsidR="00ED4111" w:rsidRPr="00ED4111" w:rsidRDefault="00ED4111" w:rsidP="00ED4111">
      <w:pPr>
        <w:numPr>
          <w:ilvl w:val="1"/>
          <w:numId w:val="19"/>
        </w:numPr>
        <w:spacing w:after="0" w:line="240" w:lineRule="auto"/>
        <w:jc w:val="both"/>
        <w:rPr>
          <w:rFonts w:ascii="Times New Roman" w:hAnsi="Times New Roman" w:cs="Times New Roman"/>
          <w:b/>
          <w:i/>
          <w:color w:val="FF0000"/>
          <w:sz w:val="28"/>
          <w:szCs w:val="28"/>
        </w:rPr>
      </w:pPr>
      <w:r w:rsidRPr="00ED4111">
        <w:rPr>
          <w:rFonts w:ascii="Times New Roman" w:hAnsi="Times New Roman" w:cs="Times New Roman"/>
          <w:b/>
          <w:sz w:val="28"/>
          <w:szCs w:val="28"/>
        </w:rPr>
        <w:t>Корпоративная культура</w:t>
      </w:r>
      <w:r w:rsidRPr="00ED4111">
        <w:rPr>
          <w:rFonts w:ascii="Times New Roman" w:hAnsi="Times New Roman" w:cs="Times New Roman"/>
          <w:sz w:val="28"/>
          <w:szCs w:val="28"/>
        </w:rPr>
        <w:t xml:space="preserve">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rFonts w:ascii="Times New Roman" w:hAnsi="Times New Roman" w:cs="Times New Roman"/>
          <w:sz w:val="28"/>
          <w:szCs w:val="28"/>
        </w:rPr>
        <w:t>:</w:t>
      </w:r>
    </w:p>
    <w:p w:rsidR="00ED4111" w:rsidRPr="00BC20AB" w:rsidRDefault="00ED4111" w:rsidP="00ED4111">
      <w:pPr>
        <w:numPr>
          <w:ilvl w:val="0"/>
          <w:numId w:val="17"/>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sidRPr="00BC20AB">
        <w:rPr>
          <w:rFonts w:ascii="Times New Roman" w:eastAsia="Times New Roman" w:hAnsi="Times New Roman" w:cs="Times New Roman"/>
          <w:color w:val="000000"/>
          <w:spacing w:val="3"/>
          <w:sz w:val="28"/>
          <w:lang w:eastAsia="ru-RU"/>
        </w:rPr>
        <w:t>Главные принципы: доброжелательность (отсутствие травли), сотрудничество, ин</w:t>
      </w:r>
      <w:r>
        <w:rPr>
          <w:rFonts w:ascii="Times New Roman" w:eastAsia="Times New Roman" w:hAnsi="Times New Roman" w:cs="Times New Roman"/>
          <w:color w:val="000000"/>
          <w:spacing w:val="3"/>
          <w:sz w:val="28"/>
          <w:lang w:eastAsia="ru-RU"/>
        </w:rPr>
        <w:t>ициатива (дети предлагают идеи);</w:t>
      </w:r>
      <w:r w:rsidRPr="00BC20AB">
        <w:rPr>
          <w:rFonts w:ascii="Times New Roman" w:eastAsia="Times New Roman" w:hAnsi="Times New Roman" w:cs="Times New Roman"/>
          <w:color w:val="000000"/>
          <w:spacing w:val="3"/>
          <w:sz w:val="28"/>
          <w:lang w:eastAsia="ru-RU"/>
        </w:rPr>
        <w:t> </w:t>
      </w:r>
    </w:p>
    <w:p w:rsidR="00ED4111" w:rsidRPr="00BC20AB" w:rsidRDefault="00ED4111" w:rsidP="00ED4111">
      <w:pPr>
        <w:numPr>
          <w:ilvl w:val="0"/>
          <w:numId w:val="17"/>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sidRPr="00BC20AB">
        <w:rPr>
          <w:rFonts w:ascii="Times New Roman" w:eastAsia="Times New Roman" w:hAnsi="Times New Roman" w:cs="Times New Roman"/>
          <w:color w:val="000000"/>
          <w:spacing w:val="3"/>
          <w:sz w:val="28"/>
          <w:lang w:eastAsia="ru-RU"/>
        </w:rPr>
        <w:t xml:space="preserve">Правила лагеря: уважение друг к другу, слушание вожатых, отсутствие опозданий, </w:t>
      </w:r>
      <w:r>
        <w:rPr>
          <w:rFonts w:ascii="Times New Roman" w:eastAsia="Times New Roman" w:hAnsi="Times New Roman" w:cs="Times New Roman"/>
          <w:color w:val="000000"/>
          <w:spacing w:val="3"/>
          <w:sz w:val="28"/>
          <w:lang w:eastAsia="ru-RU"/>
        </w:rPr>
        <w:t>бережное отношение к имуществу;</w:t>
      </w:r>
    </w:p>
    <w:p w:rsidR="00ED4111" w:rsidRPr="00BC20AB" w:rsidRDefault="00ED4111" w:rsidP="00ED4111">
      <w:pPr>
        <w:numPr>
          <w:ilvl w:val="0"/>
          <w:numId w:val="17"/>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sidRPr="00BC20AB">
        <w:rPr>
          <w:rFonts w:ascii="Times New Roman" w:eastAsia="Times New Roman" w:hAnsi="Times New Roman" w:cs="Times New Roman"/>
          <w:color w:val="000000"/>
          <w:spacing w:val="3"/>
          <w:sz w:val="28"/>
          <w:lang w:eastAsia="ru-RU"/>
        </w:rPr>
        <w:t>Миссия, ценности, нормы поведения, стиль взаимоотношений между детьми, вожатыми и родителями.</w:t>
      </w:r>
    </w:p>
    <w:p w:rsidR="00ED4111" w:rsidRPr="00ED4111" w:rsidRDefault="00ED4111" w:rsidP="00ED4111">
      <w:pPr>
        <w:numPr>
          <w:ilvl w:val="1"/>
          <w:numId w:val="19"/>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b/>
          <w:sz w:val="28"/>
          <w:szCs w:val="28"/>
        </w:rPr>
        <w:t>Символическое пространство</w:t>
      </w:r>
      <w:r w:rsidRPr="00ED4111">
        <w:rPr>
          <w:rFonts w:ascii="Times New Roman" w:hAnsi="Times New Roman" w:cs="Times New Roman"/>
          <w:sz w:val="28"/>
          <w:szCs w:val="28"/>
        </w:rPr>
        <w:t xml:space="preserve"> организации отдыха детей и их оздоровления включает в себя</w:t>
      </w:r>
      <w:r>
        <w:rPr>
          <w:rFonts w:ascii="Times New Roman" w:hAnsi="Times New Roman" w:cs="Times New Roman"/>
          <w:sz w:val="28"/>
          <w:szCs w:val="28"/>
        </w:rPr>
        <w:t>:</w:t>
      </w:r>
    </w:p>
    <w:p w:rsidR="00ED4111" w:rsidRPr="00BC20AB" w:rsidRDefault="00ED4111" w:rsidP="00ED4111">
      <w:pPr>
        <w:numPr>
          <w:ilvl w:val="0"/>
          <w:numId w:val="18"/>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Pr>
          <w:rFonts w:ascii="Times New Roman" w:eastAsia="Times New Roman" w:hAnsi="Times New Roman" w:cs="Times New Roman"/>
          <w:color w:val="000000"/>
          <w:spacing w:val="3"/>
          <w:sz w:val="28"/>
          <w:lang w:eastAsia="ru-RU"/>
        </w:rPr>
        <w:t>Эмблема лагеря, гимн или девиз;</w:t>
      </w:r>
    </w:p>
    <w:p w:rsidR="00ED4111" w:rsidRPr="00BC20AB" w:rsidRDefault="00ED4111" w:rsidP="00ED4111">
      <w:pPr>
        <w:numPr>
          <w:ilvl w:val="0"/>
          <w:numId w:val="18"/>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sidRPr="00BC20AB">
        <w:rPr>
          <w:rFonts w:ascii="Times New Roman" w:eastAsia="Times New Roman" w:hAnsi="Times New Roman" w:cs="Times New Roman"/>
          <w:color w:val="000000"/>
          <w:spacing w:val="3"/>
          <w:sz w:val="28"/>
          <w:lang w:eastAsia="ru-RU"/>
        </w:rPr>
        <w:t xml:space="preserve">Таблички отрядов с </w:t>
      </w:r>
      <w:r>
        <w:rPr>
          <w:rFonts w:ascii="Times New Roman" w:eastAsia="Times New Roman" w:hAnsi="Times New Roman" w:cs="Times New Roman"/>
          <w:color w:val="000000"/>
          <w:spacing w:val="3"/>
          <w:sz w:val="28"/>
          <w:lang w:eastAsia="ru-RU"/>
        </w:rPr>
        <w:t>названиями, гербами и девизами;</w:t>
      </w:r>
    </w:p>
    <w:p w:rsidR="00ED4111" w:rsidRPr="00BC20AB" w:rsidRDefault="00ED4111" w:rsidP="00ED4111">
      <w:pPr>
        <w:numPr>
          <w:ilvl w:val="0"/>
          <w:numId w:val="18"/>
        </w:numPr>
        <w:shd w:val="clear" w:color="auto" w:fill="FFFFFF"/>
        <w:spacing w:before="120" w:after="120" w:line="240" w:lineRule="auto"/>
        <w:ind w:left="0"/>
        <w:jc w:val="both"/>
        <w:rPr>
          <w:rFonts w:ascii="Times New Roman" w:eastAsia="Times New Roman" w:hAnsi="Times New Roman" w:cs="Times New Roman"/>
          <w:color w:val="000000"/>
          <w:spacing w:val="3"/>
          <w:sz w:val="28"/>
          <w:lang w:eastAsia="ru-RU"/>
        </w:rPr>
      </w:pPr>
      <w:r w:rsidRPr="00BC20AB">
        <w:rPr>
          <w:rFonts w:ascii="Times New Roman" w:eastAsia="Times New Roman" w:hAnsi="Times New Roman" w:cs="Times New Roman"/>
          <w:color w:val="000000"/>
          <w:spacing w:val="3"/>
          <w:sz w:val="28"/>
          <w:lang w:eastAsia="ru-RU"/>
        </w:rPr>
        <w:t>Легенды, традиции, которые передаются из смены в смену (например, легенда о «волшебном камне дружбы»)</w:t>
      </w:r>
      <w:r>
        <w:rPr>
          <w:rFonts w:ascii="Times New Roman" w:eastAsia="Times New Roman" w:hAnsi="Times New Roman" w:cs="Times New Roman"/>
          <w:color w:val="000000"/>
          <w:spacing w:val="3"/>
          <w:sz w:val="28"/>
          <w:lang w:eastAsia="ru-RU"/>
        </w:rPr>
        <w:t>.</w:t>
      </w:r>
    </w:p>
    <w:p w:rsidR="00ED4111" w:rsidRPr="009D6BC0" w:rsidRDefault="00ED4111" w:rsidP="00ED4111">
      <w:pPr>
        <w:rPr>
          <w:sz w:val="28"/>
          <w:szCs w:val="28"/>
        </w:rPr>
      </w:pPr>
    </w:p>
    <w:p w:rsidR="00ED4111" w:rsidRPr="00ED4111" w:rsidRDefault="00ED4111" w:rsidP="00ED4111">
      <w:pPr>
        <w:numPr>
          <w:ilvl w:val="0"/>
          <w:numId w:val="19"/>
        </w:numPr>
        <w:spacing w:after="0" w:line="240" w:lineRule="auto"/>
        <w:jc w:val="both"/>
        <w:rPr>
          <w:rFonts w:ascii="Times New Roman" w:hAnsi="Times New Roman" w:cs="Times New Roman"/>
          <w:b/>
          <w:i/>
          <w:sz w:val="28"/>
          <w:szCs w:val="28"/>
        </w:rPr>
      </w:pPr>
      <w:r w:rsidRPr="00ED4111">
        <w:rPr>
          <w:rFonts w:ascii="Times New Roman" w:hAnsi="Times New Roman" w:cs="Times New Roman"/>
          <w:b/>
          <w:i/>
          <w:sz w:val="28"/>
          <w:szCs w:val="28"/>
        </w:rPr>
        <w:t>Реализация Программы включает в себя:</w:t>
      </w:r>
    </w:p>
    <w:p w:rsidR="00ED4111" w:rsidRPr="00ED4111" w:rsidRDefault="00ED4111" w:rsidP="00ED4111">
      <w:pPr>
        <w:numPr>
          <w:ilvl w:val="1"/>
          <w:numId w:val="19"/>
        </w:numPr>
        <w:spacing w:after="0" w:line="276" w:lineRule="auto"/>
        <w:jc w:val="both"/>
        <w:rPr>
          <w:rFonts w:ascii="Times New Roman" w:hAnsi="Times New Roman" w:cs="Times New Roman"/>
          <w:sz w:val="28"/>
          <w:szCs w:val="28"/>
        </w:rPr>
      </w:pPr>
      <w:r w:rsidRPr="00ED4111">
        <w:rPr>
          <w:rFonts w:ascii="Times New Roman" w:hAnsi="Times New Roman" w:cs="Times New Roman"/>
          <w:i/>
          <w:sz w:val="28"/>
          <w:szCs w:val="28"/>
          <w:u w:val="single"/>
        </w:rPr>
        <w:t>Подготовительный этап</w:t>
      </w:r>
      <w:r w:rsidRPr="00ED4111">
        <w:rPr>
          <w:rFonts w:ascii="Times New Roman" w:hAnsi="Times New Roman" w:cs="Times New Roman"/>
          <w:sz w:val="28"/>
          <w:szCs w:val="28"/>
        </w:rPr>
        <w:t xml:space="preserve">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r w:rsidRPr="00ED4111">
        <w:rPr>
          <w:rFonts w:ascii="Times New Roman" w:hAnsi="Times New Roman" w:cs="Times New Roman"/>
          <w:b/>
          <w:i/>
          <w:color w:val="FF0000"/>
          <w:sz w:val="28"/>
          <w:szCs w:val="28"/>
        </w:rPr>
        <w:t xml:space="preserve"> </w:t>
      </w:r>
    </w:p>
    <w:p w:rsidR="00ED4111" w:rsidRPr="00ED4111" w:rsidRDefault="00ED4111" w:rsidP="00ED4111">
      <w:pPr>
        <w:numPr>
          <w:ilvl w:val="1"/>
          <w:numId w:val="19"/>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i/>
          <w:sz w:val="28"/>
          <w:szCs w:val="28"/>
          <w:u w:val="single"/>
        </w:rPr>
        <w:t>Организационный период</w:t>
      </w:r>
      <w:r w:rsidRPr="00ED4111">
        <w:rPr>
          <w:rFonts w:ascii="Times New Roman" w:hAnsi="Times New Roman" w:cs="Times New Roman"/>
          <w:sz w:val="28"/>
          <w:szCs w:val="28"/>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w:t>
      </w:r>
      <w:r w:rsidRPr="00ED4111">
        <w:rPr>
          <w:rFonts w:ascii="Times New Roman" w:hAnsi="Times New Roman" w:cs="Times New Roman"/>
          <w:sz w:val="28"/>
          <w:szCs w:val="28"/>
        </w:rPr>
        <w:lastRenderedPageBreak/>
        <w:t xml:space="preserve">периода представлено в инвариантных (обязательных) </w:t>
      </w:r>
      <w:proofErr w:type="spellStart"/>
      <w:r w:rsidRPr="00ED4111">
        <w:rPr>
          <w:rFonts w:ascii="Times New Roman" w:hAnsi="Times New Roman" w:cs="Times New Roman"/>
          <w:sz w:val="28"/>
          <w:szCs w:val="28"/>
        </w:rPr>
        <w:t>общелагерных</w:t>
      </w:r>
      <w:proofErr w:type="spellEnd"/>
      <w:r w:rsidRPr="00ED4111">
        <w:rPr>
          <w:rFonts w:ascii="Times New Roman" w:hAnsi="Times New Roman" w:cs="Times New Roman"/>
          <w:sz w:val="28"/>
          <w:szCs w:val="28"/>
        </w:rPr>
        <w:t xml:space="preserve"> и отрядных формах воспитательной работы в календарном плане воспитательной работы.</w:t>
      </w:r>
    </w:p>
    <w:p w:rsidR="00ED4111" w:rsidRPr="00ED4111" w:rsidRDefault="00ED4111" w:rsidP="00ED4111">
      <w:pPr>
        <w:numPr>
          <w:ilvl w:val="1"/>
          <w:numId w:val="19"/>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i/>
          <w:sz w:val="28"/>
          <w:szCs w:val="28"/>
          <w:u w:val="single"/>
        </w:rPr>
        <w:t>Основной период смены</w:t>
      </w:r>
      <w:r w:rsidRPr="00ED4111">
        <w:rPr>
          <w:rFonts w:ascii="Times New Roman" w:hAnsi="Times New Roman" w:cs="Times New Roman"/>
          <w:sz w:val="28"/>
          <w:szCs w:val="28"/>
        </w:rPr>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ED4111">
        <w:rPr>
          <w:rFonts w:ascii="Times New Roman" w:hAnsi="Times New Roman" w:cs="Times New Roman"/>
          <w:sz w:val="28"/>
          <w:szCs w:val="28"/>
        </w:rPr>
        <w:t>общелагерных</w:t>
      </w:r>
      <w:proofErr w:type="spellEnd"/>
      <w:r w:rsidRPr="00ED4111">
        <w:rPr>
          <w:rFonts w:ascii="Times New Roman" w:hAnsi="Times New Roman" w:cs="Times New Roman"/>
          <w:sz w:val="28"/>
          <w:szCs w:val="28"/>
        </w:rPr>
        <w:t xml:space="preserve"> и отрядных формах воспитательной работы в календарном плане воспитательной работы.</w:t>
      </w:r>
    </w:p>
    <w:p w:rsidR="00ED4111" w:rsidRPr="00ED4111" w:rsidRDefault="00ED4111" w:rsidP="00ED4111">
      <w:pPr>
        <w:numPr>
          <w:ilvl w:val="1"/>
          <w:numId w:val="19"/>
        </w:numPr>
        <w:spacing w:after="0" w:line="240" w:lineRule="auto"/>
        <w:ind w:left="0" w:firstLine="0"/>
        <w:jc w:val="both"/>
        <w:rPr>
          <w:rFonts w:ascii="Times New Roman" w:hAnsi="Times New Roman" w:cs="Times New Roman"/>
          <w:sz w:val="28"/>
          <w:szCs w:val="28"/>
        </w:rPr>
      </w:pPr>
      <w:r w:rsidRPr="00ED4111">
        <w:rPr>
          <w:rFonts w:ascii="Times New Roman" w:hAnsi="Times New Roman" w:cs="Times New Roman"/>
          <w:i/>
          <w:sz w:val="28"/>
          <w:szCs w:val="28"/>
          <w:u w:val="single"/>
        </w:rPr>
        <w:t>Итоговый период смены</w:t>
      </w:r>
      <w:r w:rsidRPr="00ED4111">
        <w:rPr>
          <w:rFonts w:ascii="Times New Roman" w:hAnsi="Times New Roman" w:cs="Times New Roman"/>
          <w:sz w:val="28"/>
          <w:szCs w:val="28"/>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ED4111">
        <w:rPr>
          <w:rFonts w:ascii="Times New Roman" w:hAnsi="Times New Roman" w:cs="Times New Roman"/>
          <w:sz w:val="28"/>
          <w:szCs w:val="28"/>
        </w:rPr>
        <w:t>общелагерных</w:t>
      </w:r>
      <w:proofErr w:type="spellEnd"/>
      <w:r w:rsidRPr="00ED4111">
        <w:rPr>
          <w:rFonts w:ascii="Times New Roman" w:hAnsi="Times New Roman" w:cs="Times New Roman"/>
          <w:sz w:val="28"/>
          <w:szCs w:val="28"/>
        </w:rPr>
        <w:t xml:space="preserve"> и отрядных формах воспитательной работы в календарном плане.</w:t>
      </w:r>
    </w:p>
    <w:p w:rsidR="00ED4111" w:rsidRPr="00236B16" w:rsidRDefault="00ED4111" w:rsidP="00ED4111">
      <w:pPr>
        <w:spacing w:after="0" w:line="276" w:lineRule="auto"/>
        <w:jc w:val="both"/>
        <w:rPr>
          <w:rFonts w:ascii="Times New Roman" w:hAnsi="Times New Roman" w:cs="Times New Roman"/>
          <w:sz w:val="28"/>
          <w:szCs w:val="28"/>
        </w:rPr>
      </w:pPr>
      <w:r>
        <w:rPr>
          <w:sz w:val="28"/>
          <w:szCs w:val="28"/>
        </w:rPr>
        <w:t xml:space="preserve">23.5. </w:t>
      </w:r>
      <w:r w:rsidRPr="00236B16">
        <w:rPr>
          <w:rFonts w:ascii="Times New Roman" w:hAnsi="Times New Roman" w:cs="Times New Roman"/>
          <w:sz w:val="28"/>
          <w:szCs w:val="28"/>
        </w:rPr>
        <w:t xml:space="preserve">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ED4111" w:rsidRPr="00236B16" w:rsidRDefault="00ED4111" w:rsidP="00ED4111">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ED4111" w:rsidRPr="00236B16" w:rsidRDefault="00ED4111" w:rsidP="00ED4111">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который проводится по окончании летней оздоровительной кампании.</w:t>
      </w:r>
    </w:p>
    <w:p w:rsidR="00ED4111" w:rsidRPr="00236B16" w:rsidRDefault="00ED4111" w:rsidP="00ED4111">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Анализ проводится совместно с </w:t>
      </w:r>
      <w:proofErr w:type="spellStart"/>
      <w:r w:rsidRPr="00236B16">
        <w:rPr>
          <w:rFonts w:ascii="Times New Roman" w:hAnsi="Times New Roman" w:cs="Times New Roman"/>
          <w:sz w:val="28"/>
          <w:szCs w:val="28"/>
        </w:rPr>
        <w:t>вожатско</w:t>
      </w:r>
      <w:proofErr w:type="spellEnd"/>
      <w:r w:rsidRPr="00236B16">
        <w:rPr>
          <w:rFonts w:ascii="Times New Roman" w:hAnsi="Times New Roman" w:cs="Times New Roman"/>
          <w:sz w:val="28"/>
          <w:szCs w:val="28"/>
        </w:rPr>
        <w:t>-педагогическим составом и с начальником лагеря с последующим обсуждением результатов на педагогическом совете. Итоги результативности воспитательной работы (самоанализа) оформляются аналитической справкой, включающей основные вопросы, связанные с качеством:</w:t>
      </w:r>
    </w:p>
    <w:p w:rsidR="00ED4111" w:rsidRPr="00236B16" w:rsidRDefault="00ED4111" w:rsidP="00ED4111">
      <w:pPr>
        <w:pStyle w:val="a4"/>
        <w:numPr>
          <w:ilvl w:val="0"/>
          <w:numId w:val="20"/>
        </w:numPr>
        <w:spacing w:line="276" w:lineRule="auto"/>
        <w:ind w:left="0" w:firstLine="709"/>
        <w:contextualSpacing/>
        <w:rPr>
          <w:sz w:val="28"/>
          <w:szCs w:val="28"/>
        </w:rPr>
      </w:pPr>
      <w:r w:rsidRPr="00236B16">
        <w:rPr>
          <w:sz w:val="28"/>
          <w:szCs w:val="28"/>
        </w:rPr>
        <w:t>реализации программы воспитательной работы в лагере в целом;</w:t>
      </w:r>
    </w:p>
    <w:p w:rsidR="00ED4111" w:rsidRPr="00236B16" w:rsidRDefault="00ED4111" w:rsidP="00ED4111">
      <w:pPr>
        <w:pStyle w:val="a4"/>
        <w:numPr>
          <w:ilvl w:val="0"/>
          <w:numId w:val="20"/>
        </w:numPr>
        <w:spacing w:line="276" w:lineRule="auto"/>
        <w:ind w:left="0" w:firstLine="709"/>
        <w:contextualSpacing/>
        <w:rPr>
          <w:sz w:val="28"/>
          <w:szCs w:val="28"/>
        </w:rPr>
      </w:pPr>
      <w:r w:rsidRPr="00236B16">
        <w:rPr>
          <w:sz w:val="28"/>
          <w:szCs w:val="28"/>
        </w:rPr>
        <w:t>работы конкретных структурных звеньев лагеря (отрядов, органов самоуправления, кружков и секций);</w:t>
      </w:r>
    </w:p>
    <w:p w:rsidR="00ED4111" w:rsidRPr="00236B16" w:rsidRDefault="00ED4111" w:rsidP="00ED4111">
      <w:pPr>
        <w:pStyle w:val="a4"/>
        <w:numPr>
          <w:ilvl w:val="0"/>
          <w:numId w:val="20"/>
        </w:numPr>
        <w:spacing w:line="276" w:lineRule="auto"/>
        <w:ind w:left="0" w:firstLine="709"/>
        <w:contextualSpacing/>
        <w:rPr>
          <w:sz w:val="28"/>
          <w:szCs w:val="28"/>
        </w:rPr>
      </w:pPr>
      <w:r w:rsidRPr="00236B16">
        <w:rPr>
          <w:sz w:val="28"/>
          <w:szCs w:val="28"/>
        </w:rPr>
        <w:t xml:space="preserve">деятельность педагогического коллектива; </w:t>
      </w:r>
    </w:p>
    <w:p w:rsidR="00ED4111" w:rsidRPr="00236B16" w:rsidRDefault="00ED4111" w:rsidP="00ED4111">
      <w:pPr>
        <w:pStyle w:val="a4"/>
        <w:numPr>
          <w:ilvl w:val="0"/>
          <w:numId w:val="20"/>
        </w:numPr>
        <w:spacing w:line="276" w:lineRule="auto"/>
        <w:ind w:left="0" w:firstLine="709"/>
        <w:contextualSpacing/>
        <w:rPr>
          <w:sz w:val="28"/>
          <w:szCs w:val="28"/>
        </w:rPr>
      </w:pPr>
      <w:r w:rsidRPr="00236B16">
        <w:rPr>
          <w:sz w:val="28"/>
          <w:szCs w:val="28"/>
        </w:rPr>
        <w:t xml:space="preserve">работа с родителями; </w:t>
      </w:r>
    </w:p>
    <w:p w:rsidR="00ED4111" w:rsidRPr="00236B16" w:rsidRDefault="00ED4111" w:rsidP="00ED4111">
      <w:pPr>
        <w:pStyle w:val="a4"/>
        <w:numPr>
          <w:ilvl w:val="0"/>
          <w:numId w:val="20"/>
        </w:numPr>
        <w:spacing w:line="276" w:lineRule="auto"/>
        <w:ind w:left="0" w:firstLine="709"/>
        <w:contextualSpacing/>
        <w:rPr>
          <w:sz w:val="28"/>
          <w:szCs w:val="28"/>
        </w:rPr>
      </w:pPr>
      <w:r w:rsidRPr="00236B16">
        <w:rPr>
          <w:sz w:val="28"/>
          <w:szCs w:val="28"/>
        </w:rPr>
        <w:t>работа с партнерами.</w:t>
      </w:r>
    </w:p>
    <w:p w:rsidR="00ED4111" w:rsidRPr="00236B16" w:rsidRDefault="00ED4111" w:rsidP="00ED4111">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236B16">
        <w:rPr>
          <w:rFonts w:ascii="Times New Roman" w:hAnsi="Times New Roman" w:cs="Times New Roman"/>
          <w:sz w:val="28"/>
          <w:szCs w:val="28"/>
        </w:rPr>
        <w:t>вожатско</w:t>
      </w:r>
      <w:proofErr w:type="spellEnd"/>
      <w:r w:rsidRPr="00236B16">
        <w:rPr>
          <w:rFonts w:ascii="Times New Roman" w:hAnsi="Times New Roman" w:cs="Times New Roman"/>
          <w:sz w:val="28"/>
          <w:szCs w:val="28"/>
        </w:rPr>
        <w:t>-педагогическому коллективу.</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b/>
          <w:sz w:val="28"/>
          <w:szCs w:val="28"/>
        </w:rPr>
        <w:lastRenderedPageBreak/>
        <w:t xml:space="preserve">         </w:t>
      </w:r>
      <w:r w:rsidRPr="00ED4111">
        <w:rPr>
          <w:rFonts w:ascii="Times New Roman" w:hAnsi="Times New Roman" w:cs="Times New Roman"/>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D4111" w:rsidRPr="00ED4111" w:rsidRDefault="00ED4111" w:rsidP="00ED4111">
      <w:pPr>
        <w:numPr>
          <w:ilvl w:val="0"/>
          <w:numId w:val="19"/>
        </w:numPr>
        <w:spacing w:after="0" w:line="240" w:lineRule="auto"/>
        <w:ind w:left="0" w:right="28" w:firstLine="0"/>
        <w:jc w:val="both"/>
        <w:rPr>
          <w:rFonts w:ascii="Times New Roman" w:hAnsi="Times New Roman" w:cs="Times New Roman"/>
          <w:i/>
          <w:sz w:val="28"/>
          <w:szCs w:val="28"/>
        </w:rPr>
      </w:pPr>
      <w:r w:rsidRPr="00ED4111">
        <w:rPr>
          <w:rFonts w:ascii="Times New Roman" w:hAnsi="Times New Roman" w:cs="Times New Roman"/>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sz w:val="28"/>
          <w:szCs w:val="28"/>
        </w:rPr>
        <w:t>- ДК «Берёзка»;</w:t>
      </w:r>
    </w:p>
    <w:p w:rsidR="00ED4111" w:rsidRPr="00ED4111" w:rsidRDefault="00ED4111" w:rsidP="00ED4111">
      <w:pPr>
        <w:ind w:right="28"/>
        <w:rPr>
          <w:rFonts w:ascii="Times New Roman" w:hAnsi="Times New Roman" w:cs="Times New Roman"/>
          <w:sz w:val="28"/>
          <w:szCs w:val="28"/>
        </w:rPr>
      </w:pPr>
      <w:r w:rsidRPr="00ED4111">
        <w:rPr>
          <w:rFonts w:ascii="Times New Roman" w:hAnsi="Times New Roman" w:cs="Times New Roman"/>
          <w:sz w:val="28"/>
          <w:szCs w:val="28"/>
        </w:rPr>
        <w:t>- Сельская библиотека;</w:t>
      </w:r>
    </w:p>
    <w:p w:rsidR="00ED4111" w:rsidRDefault="00ED4111" w:rsidP="00ED4111">
      <w:pPr>
        <w:ind w:right="28"/>
        <w:rPr>
          <w:sz w:val="28"/>
          <w:szCs w:val="28"/>
        </w:rPr>
      </w:pPr>
      <w:r>
        <w:rPr>
          <w:sz w:val="28"/>
          <w:szCs w:val="28"/>
        </w:rPr>
        <w:t>-</w:t>
      </w:r>
      <w:r w:rsidRPr="000F7BC2">
        <w:rPr>
          <w:rFonts w:eastAsia="Times New Roman"/>
          <w:sz w:val="28"/>
          <w:szCs w:val="28"/>
          <w:lang w:eastAsia="ru-RU"/>
        </w:rPr>
        <w:t xml:space="preserve"> </w:t>
      </w:r>
      <w:r w:rsidRPr="00236B16">
        <w:rPr>
          <w:rFonts w:ascii="Times New Roman" w:eastAsia="Times New Roman" w:hAnsi="Times New Roman" w:cs="Times New Roman"/>
          <w:sz w:val="28"/>
          <w:szCs w:val="28"/>
          <w:lang w:eastAsia="ru-RU"/>
        </w:rPr>
        <w:t>Общероссийским общественно-государственным движением детей и молодежи «Движение Первых»</w:t>
      </w:r>
      <w:r>
        <w:rPr>
          <w:rFonts w:eastAsia="Times New Roman"/>
          <w:sz w:val="28"/>
          <w:szCs w:val="28"/>
          <w:lang w:eastAsia="ru-RU"/>
        </w:rPr>
        <w:t>.</w:t>
      </w:r>
    </w:p>
    <w:p w:rsidR="00ED4111" w:rsidRPr="00ED4111" w:rsidRDefault="00ED4111" w:rsidP="00ED4111">
      <w:pPr>
        <w:numPr>
          <w:ilvl w:val="0"/>
          <w:numId w:val="19"/>
        </w:numPr>
        <w:spacing w:after="0" w:line="240" w:lineRule="auto"/>
        <w:ind w:left="0" w:right="28" w:firstLine="0"/>
        <w:jc w:val="both"/>
        <w:rPr>
          <w:rFonts w:ascii="Times New Roman" w:hAnsi="Times New Roman" w:cs="Times New Roman"/>
          <w:b/>
          <w:i/>
          <w:color w:val="FF0000"/>
          <w:sz w:val="28"/>
          <w:szCs w:val="28"/>
        </w:rPr>
      </w:pPr>
      <w:r w:rsidRPr="00ED4111">
        <w:rPr>
          <w:rFonts w:ascii="Times New Roman" w:hAnsi="Times New Roman" w:cs="Times New Roman"/>
          <w:sz w:val="28"/>
          <w:szCs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 xml:space="preserve">дни и события, в которые родители (законные представители) посещают детей в лагере,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ED4111" w:rsidRPr="000F7BC2" w:rsidRDefault="00ED4111" w:rsidP="00ED4111">
      <w:pPr>
        <w:pStyle w:val="a4"/>
        <w:numPr>
          <w:ilvl w:val="0"/>
          <w:numId w:val="12"/>
        </w:numPr>
        <w:spacing w:line="276" w:lineRule="auto"/>
        <w:ind w:left="0" w:firstLine="709"/>
        <w:contextualSpacing/>
        <w:rPr>
          <w:sz w:val="28"/>
          <w:szCs w:val="28"/>
        </w:rPr>
      </w:pPr>
      <w:r w:rsidRPr="00236B16">
        <w:rPr>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w:t>
      </w:r>
      <w:proofErr w:type="spellStart"/>
      <w:r w:rsidRPr="00236B16">
        <w:rPr>
          <w:sz w:val="28"/>
          <w:szCs w:val="28"/>
        </w:rPr>
        <w:t>общелагерного</w:t>
      </w:r>
      <w:proofErr w:type="spellEnd"/>
      <w:r w:rsidRPr="00236B16">
        <w:rPr>
          <w:sz w:val="28"/>
          <w:szCs w:val="28"/>
        </w:rPr>
        <w:t xml:space="preserve"> уровн</w:t>
      </w:r>
      <w:r>
        <w:rPr>
          <w:sz w:val="28"/>
          <w:szCs w:val="28"/>
        </w:rPr>
        <w:t>я.</w:t>
      </w:r>
      <w:r w:rsidRPr="000F7BC2">
        <w:rPr>
          <w:sz w:val="28"/>
          <w:szCs w:val="28"/>
        </w:rPr>
        <w:t xml:space="preserve">   </w:t>
      </w:r>
    </w:p>
    <w:p w:rsidR="00ED4111" w:rsidRPr="00ED4111" w:rsidRDefault="00ED4111" w:rsidP="00ED4111">
      <w:pPr>
        <w:numPr>
          <w:ilvl w:val="0"/>
          <w:numId w:val="19"/>
        </w:numPr>
        <w:spacing w:after="0" w:line="240" w:lineRule="auto"/>
        <w:ind w:left="0" w:firstLine="0"/>
        <w:jc w:val="both"/>
        <w:rPr>
          <w:rFonts w:ascii="Times New Roman" w:hAnsi="Times New Roman" w:cs="Times New Roman"/>
          <w:b/>
          <w:i/>
          <w:color w:val="FF0000"/>
          <w:sz w:val="28"/>
          <w:szCs w:val="28"/>
        </w:rPr>
      </w:pPr>
      <w:r w:rsidRPr="00ED4111">
        <w:rPr>
          <w:rFonts w:ascii="Times New Roman" w:hAnsi="Times New Roman" w:cs="Times New Roman"/>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начальник лагеря (контроль за реализацией программы, ресурсное обеспечение деятельности);</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старший воспитатель (организация реализации программы, обеспечение выполнения целевых показателей результативности);</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воспитатели (организация жизнедеятельности детей в отряде, воспитанию, обеспечению занятости, безопасности пребывания в лагере);</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педагоги дополнительного образования (педагоги-организаторы и\или руководители творческих объединений) (организация работы объединений по направлениям);</w:t>
      </w:r>
    </w:p>
    <w:p w:rsidR="00ED4111" w:rsidRPr="000F7BC2" w:rsidRDefault="00ED4111" w:rsidP="00ED4111">
      <w:pPr>
        <w:pStyle w:val="a4"/>
        <w:numPr>
          <w:ilvl w:val="0"/>
          <w:numId w:val="12"/>
        </w:numPr>
        <w:spacing w:line="276" w:lineRule="auto"/>
        <w:ind w:left="0" w:firstLine="709"/>
        <w:contextualSpacing/>
        <w:rPr>
          <w:sz w:val="28"/>
          <w:szCs w:val="28"/>
        </w:rPr>
      </w:pPr>
      <w:r>
        <w:rPr>
          <w:sz w:val="28"/>
          <w:szCs w:val="28"/>
        </w:rPr>
        <w:lastRenderedPageBreak/>
        <w:t>инструктор</w:t>
      </w:r>
      <w:r w:rsidRPr="00236B16">
        <w:rPr>
          <w:sz w:val="28"/>
          <w:szCs w:val="28"/>
        </w:rPr>
        <w:t xml:space="preserve"> по спорту (организ</w:t>
      </w:r>
      <w:r>
        <w:rPr>
          <w:sz w:val="28"/>
          <w:szCs w:val="28"/>
        </w:rPr>
        <w:t>ация спортивно-массовой работы).</w:t>
      </w:r>
    </w:p>
    <w:p w:rsidR="00ED4111" w:rsidRPr="00ED4111" w:rsidRDefault="00ED4111" w:rsidP="00ED4111">
      <w:pPr>
        <w:numPr>
          <w:ilvl w:val="0"/>
          <w:numId w:val="19"/>
        </w:numPr>
        <w:spacing w:after="0" w:line="240" w:lineRule="auto"/>
        <w:ind w:left="0" w:right="28" w:firstLine="0"/>
        <w:jc w:val="both"/>
        <w:rPr>
          <w:rFonts w:ascii="Times New Roman" w:hAnsi="Times New Roman" w:cs="Times New Roman"/>
          <w:b/>
          <w:i/>
          <w:color w:val="FF0000"/>
          <w:sz w:val="28"/>
          <w:szCs w:val="28"/>
        </w:rPr>
      </w:pPr>
      <w:r w:rsidRPr="00ED4111">
        <w:rPr>
          <w:rFonts w:ascii="Times New Roman" w:hAnsi="Times New Roman" w:cs="Times New Roman"/>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w:t>
      </w:r>
    </w:p>
    <w:p w:rsidR="00ED4111" w:rsidRPr="00236B16" w:rsidRDefault="00ED4111" w:rsidP="00ED4111">
      <w:pPr>
        <w:tabs>
          <w:tab w:val="left" w:pos="0"/>
          <w:tab w:val="left" w:pos="426"/>
        </w:tabs>
        <w:spacing w:line="276" w:lineRule="auto"/>
        <w:ind w:firstLine="567"/>
        <w:contextualSpacing/>
        <w:jc w:val="both"/>
        <w:rPr>
          <w:rFonts w:ascii="Times New Roman" w:eastAsia="Times New Roman" w:hAnsi="Times New Roman" w:cs="Times New Roman"/>
          <w:sz w:val="28"/>
          <w:szCs w:val="28"/>
        </w:rPr>
      </w:pPr>
      <w:r w:rsidRPr="00236B16">
        <w:rPr>
          <w:rFonts w:ascii="Times New Roman" w:hAnsi="Times New Roman" w:cs="Times New Roman"/>
          <w:sz w:val="28"/>
          <w:szCs w:val="28"/>
        </w:rPr>
        <w:t>Для успешной реализации Программы необходимо информационное и программно-методическое обеспечение, предполагающее:</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нормативные документы, регламентирующие летний отдых детей;</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программу воспитания;</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программу творческой смены;</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тематический план-сетка смены на каждый день;</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информационный материал для реализации тематического плана регионального компонента;</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информационные материалы для детей и родителей, размещаемые на информационных стендах на территории лагеря;</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программы и планы творческих объединений и спортивных секций, организованных на базе детского лагеря в период смены;</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сценарии и методические разработки ключевых мероприятий;</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информационные материалы для воспитателей и вожатых;</w:t>
      </w:r>
    </w:p>
    <w:p w:rsidR="00ED4111" w:rsidRPr="00236B16" w:rsidRDefault="00ED4111" w:rsidP="00ED4111">
      <w:pPr>
        <w:pStyle w:val="a4"/>
        <w:numPr>
          <w:ilvl w:val="0"/>
          <w:numId w:val="12"/>
        </w:numPr>
        <w:spacing w:line="276" w:lineRule="auto"/>
        <w:ind w:left="0" w:firstLine="709"/>
        <w:contextualSpacing/>
        <w:rPr>
          <w:sz w:val="28"/>
          <w:szCs w:val="28"/>
        </w:rPr>
      </w:pPr>
      <w:r w:rsidRPr="00236B16">
        <w:rPr>
          <w:sz w:val="28"/>
          <w:szCs w:val="28"/>
        </w:rPr>
        <w:t>диагностический инструментарий для отслеживания эффективности организации воспитательной работы.</w:t>
      </w:r>
    </w:p>
    <w:p w:rsidR="00ED4111" w:rsidRPr="00ED4111" w:rsidRDefault="00ED4111" w:rsidP="00ED4111">
      <w:pPr>
        <w:numPr>
          <w:ilvl w:val="0"/>
          <w:numId w:val="19"/>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Материально-техническое обеспечение реализации Программы: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ED4111" w:rsidRPr="00ED4111" w:rsidRDefault="00ED4111" w:rsidP="00ED4111">
      <w:pPr>
        <w:numPr>
          <w:ilvl w:val="0"/>
          <w:numId w:val="7"/>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 музыкальное оборудование и необходимые для качественного музыкального оформления фонограммы, записи (при наличии); </w:t>
      </w:r>
    </w:p>
    <w:p w:rsidR="00ED4111" w:rsidRPr="00ED4111" w:rsidRDefault="00ED4111" w:rsidP="00ED4111">
      <w:pPr>
        <w:numPr>
          <w:ilvl w:val="0"/>
          <w:numId w:val="7"/>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оборудованные локации для </w:t>
      </w:r>
      <w:proofErr w:type="spellStart"/>
      <w:r w:rsidRPr="00ED4111">
        <w:rPr>
          <w:rFonts w:ascii="Times New Roman" w:hAnsi="Times New Roman" w:cs="Times New Roman"/>
          <w:sz w:val="28"/>
          <w:szCs w:val="28"/>
        </w:rPr>
        <w:t>общелагерных</w:t>
      </w:r>
      <w:proofErr w:type="spellEnd"/>
      <w:r w:rsidRPr="00ED4111">
        <w:rPr>
          <w:rFonts w:ascii="Times New Roman" w:hAnsi="Times New Roman" w:cs="Times New Roman"/>
          <w:sz w:val="28"/>
          <w:szCs w:val="28"/>
        </w:rPr>
        <w:t xml:space="preserve"> и отрядных событий, отрядные места, отрядные уголки (стенды); </w:t>
      </w:r>
    </w:p>
    <w:p w:rsidR="00ED4111" w:rsidRPr="00ED4111" w:rsidRDefault="00ED4111" w:rsidP="00ED4111">
      <w:pPr>
        <w:numPr>
          <w:ilvl w:val="0"/>
          <w:numId w:val="7"/>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 xml:space="preserve"> спортивные площадки и спортивный инвентарь; </w:t>
      </w:r>
    </w:p>
    <w:p w:rsidR="00ED4111" w:rsidRPr="00ED4111" w:rsidRDefault="00ED4111" w:rsidP="00ED4111">
      <w:pPr>
        <w:numPr>
          <w:ilvl w:val="0"/>
          <w:numId w:val="7"/>
        </w:numPr>
        <w:spacing w:after="0" w:line="240" w:lineRule="auto"/>
        <w:ind w:left="0" w:right="28" w:firstLine="0"/>
        <w:jc w:val="both"/>
        <w:rPr>
          <w:rFonts w:ascii="Times New Roman" w:hAnsi="Times New Roman" w:cs="Times New Roman"/>
          <w:sz w:val="28"/>
          <w:szCs w:val="28"/>
        </w:rPr>
      </w:pPr>
      <w:r w:rsidRPr="00ED4111">
        <w:rPr>
          <w:rFonts w:ascii="Times New Roman" w:hAnsi="Times New Roman" w:cs="Times New Roman"/>
          <w:sz w:val="28"/>
          <w:szCs w:val="28"/>
        </w:rPr>
        <w:t>канцелярские принадлежности в необходимом количестве для качественного оформления программных событий.</w:t>
      </w:r>
    </w:p>
    <w:p w:rsidR="00ED4111" w:rsidRDefault="00ED4111" w:rsidP="00ED4111">
      <w:pPr>
        <w:rPr>
          <w:szCs w:val="28"/>
        </w:rPr>
      </w:pPr>
    </w:p>
    <w:p w:rsidR="00ED4111" w:rsidRDefault="00ED4111" w:rsidP="00ED4111">
      <w:pPr>
        <w:rPr>
          <w:szCs w:val="28"/>
        </w:rPr>
      </w:pPr>
    </w:p>
    <w:p w:rsidR="00ED4111" w:rsidRDefault="00ED4111" w:rsidP="00ED4111">
      <w:pPr>
        <w:rPr>
          <w:szCs w:val="28"/>
        </w:rPr>
      </w:pPr>
    </w:p>
    <w:p w:rsidR="00ED4111" w:rsidRDefault="00ED4111" w:rsidP="00ED4111">
      <w:pPr>
        <w:rPr>
          <w:szCs w:val="28"/>
        </w:rPr>
      </w:pPr>
    </w:p>
    <w:p w:rsidR="00ED4111" w:rsidRDefault="00ED4111" w:rsidP="00ED4111">
      <w:pPr>
        <w:rPr>
          <w:szCs w:val="28"/>
        </w:rPr>
      </w:pPr>
    </w:p>
    <w:p w:rsidR="00ED4111" w:rsidRPr="00BC70FF" w:rsidRDefault="00ED4111" w:rsidP="00ED4111">
      <w:pPr>
        <w:rPr>
          <w:sz w:val="28"/>
        </w:rPr>
      </w:pPr>
    </w:p>
    <w:p w:rsidR="00ED4111" w:rsidRPr="00BC70FF" w:rsidRDefault="00ED4111" w:rsidP="00ED4111">
      <w:pPr>
        <w:rPr>
          <w:sz w:val="28"/>
        </w:rPr>
      </w:pPr>
    </w:p>
    <w:p w:rsidR="00ED4111" w:rsidRPr="00BC70FF" w:rsidRDefault="00ED4111" w:rsidP="00ED4111">
      <w:pPr>
        <w:rPr>
          <w:sz w:val="28"/>
          <w:szCs w:val="28"/>
        </w:rPr>
      </w:pPr>
    </w:p>
    <w:p w:rsidR="00ED4111" w:rsidRDefault="00ED4111" w:rsidP="00ED4111">
      <w:pPr>
        <w:rPr>
          <w:sz w:val="28"/>
          <w:szCs w:val="28"/>
        </w:rPr>
      </w:pPr>
    </w:p>
    <w:p w:rsidR="00ED4111" w:rsidRDefault="00ED4111" w:rsidP="00ED4111">
      <w:pPr>
        <w:rPr>
          <w:sz w:val="28"/>
          <w:szCs w:val="28"/>
        </w:rPr>
      </w:pPr>
    </w:p>
    <w:p w:rsidR="00ED4111" w:rsidRDefault="00ED4111" w:rsidP="00ED4111">
      <w:pPr>
        <w:rPr>
          <w:sz w:val="28"/>
          <w:szCs w:val="28"/>
        </w:rPr>
      </w:pPr>
    </w:p>
    <w:p w:rsidR="00ED4111" w:rsidRDefault="00ED4111" w:rsidP="00ED4111">
      <w:pPr>
        <w:rPr>
          <w:sz w:val="28"/>
          <w:szCs w:val="28"/>
        </w:rPr>
      </w:pPr>
    </w:p>
    <w:p w:rsidR="00ED4111" w:rsidRPr="00ED4111" w:rsidRDefault="00ED4111" w:rsidP="00ED4111">
      <w:pPr>
        <w:ind w:left="5672"/>
        <w:rPr>
          <w:rFonts w:ascii="Times New Roman" w:hAnsi="Times New Roman" w:cs="Times New Roman"/>
          <w:b/>
          <w:i/>
          <w:sz w:val="28"/>
          <w:szCs w:val="28"/>
        </w:rPr>
      </w:pPr>
      <w:r w:rsidRPr="00ED4111">
        <w:rPr>
          <w:rFonts w:ascii="Times New Roman" w:hAnsi="Times New Roman" w:cs="Times New Roman"/>
          <w:b/>
          <w:i/>
          <w:sz w:val="28"/>
          <w:szCs w:val="28"/>
        </w:rPr>
        <w:t>Приложение 1</w:t>
      </w:r>
    </w:p>
    <w:p w:rsidR="00ED4111" w:rsidRPr="00ED4111" w:rsidRDefault="00ED4111" w:rsidP="00ED4111">
      <w:pPr>
        <w:pStyle w:val="a5"/>
        <w:jc w:val="right"/>
        <w:rPr>
          <w:rFonts w:ascii="Times New Roman" w:hAnsi="Times New Roman" w:cs="Times New Roman"/>
          <w:sz w:val="28"/>
        </w:rPr>
      </w:pPr>
      <w:r w:rsidRPr="00ED4111">
        <w:rPr>
          <w:rFonts w:ascii="Times New Roman" w:hAnsi="Times New Roman" w:cs="Times New Roman"/>
          <w:sz w:val="28"/>
        </w:rPr>
        <w:t xml:space="preserve">к Программе </w:t>
      </w:r>
    </w:p>
    <w:p w:rsidR="00ED4111" w:rsidRPr="00ED4111" w:rsidRDefault="00ED4111" w:rsidP="00ED4111">
      <w:pPr>
        <w:pStyle w:val="a5"/>
        <w:jc w:val="right"/>
        <w:rPr>
          <w:rFonts w:ascii="Times New Roman" w:hAnsi="Times New Roman" w:cs="Times New Roman"/>
          <w:sz w:val="28"/>
        </w:rPr>
      </w:pPr>
      <w:r w:rsidRPr="00ED4111">
        <w:rPr>
          <w:rFonts w:ascii="Times New Roman" w:hAnsi="Times New Roman" w:cs="Times New Roman"/>
          <w:sz w:val="28"/>
        </w:rPr>
        <w:t>воспитательной работы</w:t>
      </w:r>
    </w:p>
    <w:p w:rsidR="00ED4111" w:rsidRPr="00ED4111" w:rsidRDefault="00ED4111" w:rsidP="00ED4111">
      <w:pPr>
        <w:pStyle w:val="a5"/>
        <w:jc w:val="right"/>
        <w:rPr>
          <w:rFonts w:ascii="Times New Roman" w:hAnsi="Times New Roman" w:cs="Times New Roman"/>
          <w:sz w:val="28"/>
        </w:rPr>
      </w:pPr>
      <w:r w:rsidRPr="00ED4111">
        <w:rPr>
          <w:rFonts w:ascii="Times New Roman" w:hAnsi="Times New Roman" w:cs="Times New Roman"/>
          <w:sz w:val="28"/>
        </w:rPr>
        <w:t>ЛДП на базе</w:t>
      </w:r>
    </w:p>
    <w:p w:rsidR="00ED4111" w:rsidRPr="00ED4111" w:rsidRDefault="00ED4111" w:rsidP="00ED4111">
      <w:pPr>
        <w:pStyle w:val="a5"/>
        <w:jc w:val="right"/>
        <w:rPr>
          <w:rFonts w:ascii="Times New Roman" w:hAnsi="Times New Roman" w:cs="Times New Roman"/>
          <w:sz w:val="28"/>
        </w:rPr>
      </w:pPr>
      <w:r w:rsidRPr="00ED4111">
        <w:rPr>
          <w:rFonts w:ascii="Times New Roman" w:hAnsi="Times New Roman" w:cs="Times New Roman"/>
          <w:sz w:val="28"/>
        </w:rPr>
        <w:t xml:space="preserve">МОАУ </w:t>
      </w:r>
      <w:r>
        <w:rPr>
          <w:rFonts w:ascii="Times New Roman" w:hAnsi="Times New Roman" w:cs="Times New Roman"/>
          <w:sz w:val="28"/>
        </w:rPr>
        <w:t>«</w:t>
      </w:r>
      <w:r w:rsidRPr="00ED4111">
        <w:rPr>
          <w:rFonts w:ascii="Times New Roman" w:hAnsi="Times New Roman" w:cs="Times New Roman"/>
          <w:sz w:val="28"/>
        </w:rPr>
        <w:t>Студенческая СОШ №12»</w:t>
      </w:r>
    </w:p>
    <w:p w:rsidR="00ED4111" w:rsidRPr="00BC70FF" w:rsidRDefault="00ED4111" w:rsidP="00ED4111">
      <w:pPr>
        <w:jc w:val="center"/>
        <w:rPr>
          <w:sz w:val="28"/>
          <w:szCs w:val="28"/>
        </w:rPr>
      </w:pPr>
    </w:p>
    <w:p w:rsidR="00ED4111" w:rsidRPr="00ED4111" w:rsidRDefault="00ED4111" w:rsidP="00ED4111">
      <w:pPr>
        <w:jc w:val="center"/>
        <w:rPr>
          <w:rFonts w:ascii="Times New Roman" w:hAnsi="Times New Roman" w:cs="Times New Roman"/>
          <w:b/>
          <w:sz w:val="28"/>
          <w:szCs w:val="28"/>
        </w:rPr>
      </w:pPr>
      <w:r w:rsidRPr="00ED4111">
        <w:rPr>
          <w:rFonts w:ascii="Times New Roman" w:hAnsi="Times New Roman" w:cs="Times New Roman"/>
          <w:b/>
          <w:sz w:val="28"/>
          <w:szCs w:val="28"/>
        </w:rPr>
        <w:t>КАЛЕНДАРНЫЙ ПЛАН ВОСПИТАТЕЛЬНОЙ РАБОТЫ</w:t>
      </w:r>
    </w:p>
    <w:p w:rsidR="00ED4111" w:rsidRPr="00ED4111" w:rsidRDefault="00ED4111" w:rsidP="00ED4111">
      <w:pPr>
        <w:jc w:val="center"/>
        <w:rPr>
          <w:rFonts w:ascii="Times New Roman" w:hAnsi="Times New Roman" w:cs="Times New Roman"/>
          <w:b/>
          <w:sz w:val="28"/>
          <w:szCs w:val="28"/>
        </w:rPr>
      </w:pPr>
      <w:r w:rsidRPr="00ED4111">
        <w:rPr>
          <w:rFonts w:ascii="Times New Roman" w:hAnsi="Times New Roman" w:cs="Times New Roman"/>
          <w:b/>
          <w:sz w:val="28"/>
          <w:szCs w:val="28"/>
        </w:rPr>
        <w:t>ЛДП  на базе МОАУ «</w:t>
      </w:r>
      <w:proofErr w:type="gramStart"/>
      <w:r w:rsidRPr="00ED4111">
        <w:rPr>
          <w:rFonts w:ascii="Times New Roman" w:hAnsi="Times New Roman" w:cs="Times New Roman"/>
          <w:b/>
          <w:sz w:val="28"/>
          <w:szCs w:val="28"/>
        </w:rPr>
        <w:t>Студенческая</w:t>
      </w:r>
      <w:proofErr w:type="gramEnd"/>
      <w:r w:rsidRPr="00ED4111">
        <w:rPr>
          <w:rFonts w:ascii="Times New Roman" w:hAnsi="Times New Roman" w:cs="Times New Roman"/>
          <w:b/>
          <w:sz w:val="28"/>
          <w:szCs w:val="28"/>
        </w:rPr>
        <w:t xml:space="preserve"> СОШ №12»</w:t>
      </w:r>
    </w:p>
    <w:p w:rsidR="00ED4111" w:rsidRPr="00ED4111" w:rsidRDefault="00ED4111" w:rsidP="00ED4111">
      <w:pPr>
        <w:jc w:val="center"/>
        <w:rPr>
          <w:rFonts w:ascii="Times New Roman" w:hAnsi="Times New Roman" w:cs="Times New Roman"/>
          <w:b/>
          <w:sz w:val="28"/>
          <w:szCs w:val="28"/>
        </w:rPr>
      </w:pPr>
      <w:r w:rsidRPr="00ED4111">
        <w:rPr>
          <w:rFonts w:ascii="Times New Roman" w:hAnsi="Times New Roman" w:cs="Times New Roman"/>
          <w:b/>
          <w:sz w:val="28"/>
          <w:szCs w:val="28"/>
        </w:rPr>
        <w:t>на летний сезон 2026</w:t>
      </w:r>
      <w:r>
        <w:rPr>
          <w:rFonts w:ascii="Times New Roman" w:hAnsi="Times New Roman" w:cs="Times New Roman"/>
          <w:b/>
          <w:sz w:val="28"/>
          <w:szCs w:val="28"/>
        </w:rPr>
        <w:t>г.</w:t>
      </w:r>
    </w:p>
    <w:p w:rsidR="00ED4111" w:rsidRPr="00ED4111" w:rsidRDefault="00ED4111" w:rsidP="00ED4111">
      <w:pPr>
        <w:ind w:firstLine="709"/>
        <w:jc w:val="both"/>
        <w:rPr>
          <w:rFonts w:ascii="Times New Roman" w:eastAsia="Times New Roman" w:hAnsi="Times New Roman" w:cs="Times New Roman"/>
          <w:sz w:val="28"/>
        </w:rPr>
      </w:pPr>
      <w:proofErr w:type="gramStart"/>
      <w:r w:rsidRPr="00ED4111">
        <w:rPr>
          <w:rFonts w:ascii="Times New Roman" w:eastAsia="Times New Roman" w:hAnsi="Times New Roman" w:cs="Times New Roman"/>
          <w:color w:val="000000"/>
          <w:sz w:val="28"/>
        </w:rPr>
        <w:t>Календарный план воспитательной работы ЛДП на базе МОАУ «Студенческая СОШ №12» является методическим документом для организаторов творческих (тематических, профильных и др.) смен,  осуществляющих планирование деятельности ЛДП и коллектива педагогов, так как он содержит комплекс основных характеристик воспитательной работы в лагере на базе школы, в нем распределены универсальные формы работы по дням в соответствии с логикой развития лагерной смены</w:t>
      </w:r>
      <w:r w:rsidRPr="00ED4111">
        <w:rPr>
          <w:rFonts w:ascii="Times New Roman" w:eastAsia="Times New Roman" w:hAnsi="Times New Roman" w:cs="Times New Roman"/>
          <w:sz w:val="28"/>
        </w:rPr>
        <w:t>, с уровнями</w:t>
      </w:r>
      <w:proofErr w:type="gramEnd"/>
      <w:r w:rsidRPr="00ED4111">
        <w:rPr>
          <w:rFonts w:ascii="Times New Roman" w:eastAsia="Times New Roman" w:hAnsi="Times New Roman" w:cs="Times New Roman"/>
          <w:sz w:val="28"/>
        </w:rPr>
        <w:t xml:space="preserve"> реализации содержания.</w:t>
      </w:r>
    </w:p>
    <w:p w:rsidR="00ED4111" w:rsidRPr="00ED4111" w:rsidRDefault="00ED4111" w:rsidP="00ED4111">
      <w:pPr>
        <w:ind w:firstLine="709"/>
        <w:jc w:val="both"/>
        <w:rPr>
          <w:rFonts w:ascii="Times New Roman" w:eastAsia="Times New Roman" w:hAnsi="Times New Roman" w:cs="Times New Roman"/>
          <w:sz w:val="28"/>
        </w:rPr>
      </w:pPr>
      <w:r w:rsidRPr="00ED4111">
        <w:rPr>
          <w:rFonts w:ascii="Times New Roman" w:eastAsia="Times New Roman" w:hAnsi="Times New Roman" w:cs="Times New Roman"/>
          <w:sz w:val="28"/>
        </w:rPr>
        <w:t xml:space="preserve">В Календарный план воспитательной работы ЛДП включены инвариантные с целью обеспечения единых подходов к воспитательной деятельности на всех сменах ЛДП и вариативные модули </w:t>
      </w:r>
    </w:p>
    <w:p w:rsidR="00ED4111" w:rsidRPr="00ED4111" w:rsidRDefault="00ED4111" w:rsidP="00ED4111">
      <w:pPr>
        <w:ind w:firstLine="709"/>
        <w:jc w:val="both"/>
        <w:rPr>
          <w:rFonts w:ascii="Times New Roman" w:eastAsia="Times New Roman" w:hAnsi="Times New Roman" w:cs="Times New Roman"/>
          <w:color w:val="000000"/>
          <w:sz w:val="28"/>
        </w:rPr>
      </w:pPr>
      <w:r w:rsidRPr="00ED4111">
        <w:rPr>
          <w:rFonts w:ascii="Times New Roman" w:eastAsia="Times New Roman" w:hAnsi="Times New Roman" w:cs="Times New Roman"/>
          <w:color w:val="000000"/>
          <w:sz w:val="28"/>
        </w:rPr>
        <w:t>Рекомендуется наряду с Календарным планом воспитательной работы ЛДП при разработке программы смены планировать и иные мероприятия по ключевым направлениям воспитания.</w:t>
      </w:r>
    </w:p>
    <w:p w:rsidR="00ED4111" w:rsidRDefault="00ED4111" w:rsidP="00ED4111">
      <w:pPr>
        <w:rPr>
          <w:rFonts w:ascii="Times New Roman" w:hAnsi="Times New Roman" w:cs="Times New Roman"/>
          <w:b/>
          <w:sz w:val="28"/>
          <w:szCs w:val="28"/>
        </w:rPr>
      </w:pPr>
    </w:p>
    <w:p w:rsidR="00ED4111" w:rsidRDefault="00ED4111" w:rsidP="00ED4111">
      <w:pPr>
        <w:ind w:left="142"/>
        <w:jc w:val="center"/>
        <w:rPr>
          <w:rFonts w:ascii="Times New Roman" w:hAnsi="Times New Roman" w:cs="Times New Roman"/>
          <w:b/>
          <w:sz w:val="28"/>
          <w:szCs w:val="28"/>
        </w:rPr>
      </w:pPr>
      <w:r>
        <w:rPr>
          <w:rFonts w:ascii="Times New Roman" w:hAnsi="Times New Roman" w:cs="Times New Roman"/>
          <w:b/>
          <w:sz w:val="28"/>
          <w:szCs w:val="28"/>
        </w:rPr>
        <w:t>П</w:t>
      </w:r>
      <w:r w:rsidRPr="00692150">
        <w:rPr>
          <w:rFonts w:ascii="Times New Roman" w:hAnsi="Times New Roman" w:cs="Times New Roman"/>
          <w:b/>
          <w:sz w:val="28"/>
          <w:szCs w:val="28"/>
        </w:rPr>
        <w:t>ЛАН-СЕТК</w:t>
      </w:r>
      <w:r>
        <w:rPr>
          <w:rFonts w:ascii="Times New Roman" w:hAnsi="Times New Roman" w:cs="Times New Roman"/>
          <w:b/>
          <w:sz w:val="28"/>
          <w:szCs w:val="28"/>
        </w:rPr>
        <w:t>А (КЛЮЧЕВЫЕ СОБЫТИЯ СМЕНЫ)</w:t>
      </w:r>
    </w:p>
    <w:tbl>
      <w:tblPr>
        <w:tblStyle w:val="a3"/>
        <w:tblW w:w="0" w:type="auto"/>
        <w:tblInd w:w="142" w:type="dxa"/>
        <w:tblLook w:val="04A0" w:firstRow="1" w:lastRow="0" w:firstColumn="1" w:lastColumn="0" w:noHBand="0" w:noVBand="1"/>
      </w:tblPr>
      <w:tblGrid>
        <w:gridCol w:w="3344"/>
        <w:gridCol w:w="1550"/>
        <w:gridCol w:w="141"/>
        <w:gridCol w:w="1449"/>
        <w:gridCol w:w="2945"/>
      </w:tblGrid>
      <w:tr w:rsidR="00ED4111" w:rsidRPr="00512074" w:rsidTr="009373EA">
        <w:tc>
          <w:tcPr>
            <w:tcW w:w="14590" w:type="dxa"/>
            <w:gridSpan w:val="5"/>
            <w:shd w:val="clear" w:color="auto" w:fill="C5E0B3" w:themeFill="accent6" w:themeFillTint="66"/>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ОРГАНИЗАЦИОННЫЙ ПЕРИОД СМЕНЫ</w:t>
            </w:r>
          </w:p>
          <w:p w:rsidR="00ED4111" w:rsidRPr="003B2754" w:rsidRDefault="00ED4111" w:rsidP="009373EA">
            <w:pPr>
              <w:jc w:val="center"/>
              <w:rPr>
                <w:rFonts w:ascii="Times New Roman" w:hAnsi="Times New Roman" w:cs="Times New Roman"/>
                <w:i/>
                <w:sz w:val="24"/>
                <w:szCs w:val="24"/>
              </w:rPr>
            </w:pPr>
            <w:r w:rsidRPr="003B2754">
              <w:rPr>
                <w:rFonts w:ascii="Times New Roman" w:hAnsi="Times New Roman" w:cs="Times New Roman"/>
                <w:i/>
                <w:sz w:val="24"/>
                <w:szCs w:val="24"/>
              </w:rPr>
              <w:t>Адаптация детей, знакомство с режимом, правилами, укладом лагеря и формированием временного детского коллектива.</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Раздел 1.  Мы начинаем смену!</w:t>
            </w:r>
          </w:p>
        </w:tc>
      </w:tr>
      <w:tr w:rsidR="00ED4111" w:rsidRPr="00512074" w:rsidTr="009373EA">
        <w:trPr>
          <w:trHeight w:val="67"/>
        </w:trPr>
        <w:tc>
          <w:tcPr>
            <w:tcW w:w="14590" w:type="dxa"/>
            <w:gridSpan w:val="5"/>
            <w:shd w:val="clear" w:color="auto" w:fill="DEEAF6" w:themeFill="accent1" w:themeFillTint="33"/>
          </w:tcPr>
          <w:p w:rsidR="00ED4111" w:rsidRPr="003B2754" w:rsidRDefault="00ED4111" w:rsidP="009373EA">
            <w:pPr>
              <w:contextualSpacing/>
              <w:jc w:val="center"/>
              <w:rPr>
                <w:rFonts w:ascii="Times New Roman" w:hAnsi="Times New Roman" w:cs="Times New Roman"/>
                <w:b/>
                <w:sz w:val="24"/>
                <w:szCs w:val="24"/>
              </w:rPr>
            </w:pPr>
            <w:r w:rsidRPr="003B2754">
              <w:rPr>
                <w:rFonts w:ascii="Times New Roman" w:hAnsi="Times New Roman" w:cs="Times New Roman"/>
                <w:b/>
                <w:sz w:val="24"/>
                <w:szCs w:val="24"/>
              </w:rPr>
              <w:t xml:space="preserve">Направление «Гражданское воспитание».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 xml:space="preserve">Соответствует направлениям «Лидер» и «Дипломатия» Всероссийских детских </w:t>
            </w:r>
            <w:r w:rsidRPr="003B2754">
              <w:rPr>
                <w:rFonts w:ascii="Times New Roman" w:hAnsi="Times New Roman" w:cs="Times New Roman"/>
                <w:sz w:val="24"/>
                <w:szCs w:val="24"/>
              </w:rPr>
              <w:lastRenderedPageBreak/>
              <w:t>движений</w:t>
            </w:r>
          </w:p>
        </w:tc>
      </w:tr>
      <w:tr w:rsidR="00ED4111" w:rsidRPr="00512074" w:rsidTr="009373EA">
        <w:tc>
          <w:tcPr>
            <w:tcW w:w="4862" w:type="dxa"/>
            <w:shd w:val="clear" w:color="auto" w:fill="EBF0F9"/>
          </w:tcPr>
          <w:p w:rsidR="00ED4111" w:rsidRPr="00512074" w:rsidRDefault="00ED4111" w:rsidP="009373EA">
            <w:pPr>
              <w:jc w:val="center"/>
              <w:rPr>
                <w:rFonts w:ascii="Times New Roman" w:hAnsi="Times New Roman" w:cs="Times New Roman"/>
                <w:b/>
                <w:sz w:val="24"/>
                <w:szCs w:val="24"/>
              </w:rPr>
            </w:pPr>
            <w:r w:rsidRPr="00512074">
              <w:rPr>
                <w:rFonts w:ascii="Times New Roman" w:hAnsi="Times New Roman" w:cs="Times New Roman"/>
                <w:b/>
                <w:sz w:val="24"/>
                <w:szCs w:val="24"/>
              </w:rPr>
              <w:lastRenderedPageBreak/>
              <w:t>День 1.</w:t>
            </w:r>
          </w:p>
          <w:p w:rsidR="00ED4111" w:rsidRPr="00512074" w:rsidRDefault="00ED4111" w:rsidP="009373EA">
            <w:pPr>
              <w:jc w:val="center"/>
              <w:rPr>
                <w:rFonts w:ascii="Times New Roman" w:hAnsi="Times New Roman" w:cs="Times New Roman"/>
                <w:sz w:val="24"/>
                <w:szCs w:val="24"/>
              </w:rPr>
            </w:pPr>
            <w:r w:rsidRPr="00512074">
              <w:rPr>
                <w:rFonts w:ascii="Times New Roman" w:hAnsi="Times New Roman" w:cs="Times New Roman"/>
                <w:sz w:val="24"/>
                <w:szCs w:val="24"/>
              </w:rPr>
              <w:t>Открытие смены</w:t>
            </w:r>
          </w:p>
        </w:tc>
        <w:tc>
          <w:tcPr>
            <w:tcW w:w="486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2.</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Дела отрядные</w:t>
            </w:r>
          </w:p>
        </w:tc>
        <w:tc>
          <w:tcPr>
            <w:tcW w:w="4864" w:type="dxa"/>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3.</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К смене готовы!</w:t>
            </w:r>
          </w:p>
        </w:tc>
      </w:tr>
      <w:tr w:rsidR="00ED4111" w:rsidRPr="00512074" w:rsidTr="009373EA">
        <w:tc>
          <w:tcPr>
            <w:tcW w:w="4862" w:type="dxa"/>
          </w:tcPr>
          <w:p w:rsidR="00ED4111" w:rsidRDefault="00ED4111" w:rsidP="009373EA">
            <w:pPr>
              <w:rPr>
                <w:rFonts w:ascii="Times New Roman" w:hAnsi="Times New Roman" w:cs="Times New Roman"/>
                <w:sz w:val="24"/>
                <w:szCs w:val="24"/>
              </w:rPr>
            </w:pPr>
            <w:r w:rsidRPr="003139F6">
              <w:rPr>
                <w:rFonts w:ascii="Times New Roman" w:hAnsi="Times New Roman" w:cs="Times New Roman"/>
                <w:sz w:val="24"/>
                <w:szCs w:val="24"/>
              </w:rPr>
              <w:t>Торжественная линейка. Церемония открытия смены</w:t>
            </w:r>
          </w:p>
          <w:p w:rsidR="00ED4111" w:rsidRDefault="00ED4111" w:rsidP="009373EA">
            <w:pPr>
              <w:rPr>
                <w:rFonts w:ascii="Times New Roman" w:hAnsi="Times New Roman" w:cs="Times New Roman"/>
                <w:sz w:val="24"/>
                <w:szCs w:val="24"/>
              </w:rPr>
            </w:pPr>
          </w:p>
          <w:p w:rsidR="00ED4111" w:rsidRPr="00512074" w:rsidRDefault="00ED4111" w:rsidP="009373EA">
            <w:pPr>
              <w:rPr>
                <w:rFonts w:ascii="Times New Roman" w:hAnsi="Times New Roman" w:cs="Times New Roman"/>
                <w:sz w:val="24"/>
                <w:szCs w:val="24"/>
              </w:rPr>
            </w:pPr>
            <w:r w:rsidRPr="003139F6">
              <w:rPr>
                <w:rFonts w:ascii="Times New Roman" w:hAnsi="Times New Roman" w:cs="Times New Roman"/>
                <w:sz w:val="24"/>
                <w:szCs w:val="24"/>
              </w:rPr>
              <w:t>Инструктаж по ТБ</w:t>
            </w:r>
            <w:r>
              <w:rPr>
                <w:rFonts w:ascii="Times New Roman" w:hAnsi="Times New Roman" w:cs="Times New Roman"/>
                <w:sz w:val="24"/>
                <w:szCs w:val="24"/>
              </w:rPr>
              <w:br/>
            </w:r>
            <w:r>
              <w:rPr>
                <w:rFonts w:ascii="Times New Roman" w:hAnsi="Times New Roman" w:cs="Times New Roman"/>
                <w:sz w:val="24"/>
                <w:szCs w:val="24"/>
              </w:rPr>
              <w:br/>
              <w:t>Игра по станциям</w:t>
            </w:r>
            <w:r w:rsidRPr="003139F6">
              <w:rPr>
                <w:rFonts w:ascii="Times New Roman" w:hAnsi="Times New Roman" w:cs="Times New Roman"/>
                <w:sz w:val="24"/>
                <w:szCs w:val="24"/>
              </w:rPr>
              <w:t xml:space="preserve"> «</w:t>
            </w:r>
            <w:r>
              <w:rPr>
                <w:rFonts w:ascii="Times New Roman" w:hAnsi="Times New Roman" w:cs="Times New Roman"/>
                <w:sz w:val="24"/>
                <w:szCs w:val="24"/>
              </w:rPr>
              <w:t>Общий сбор!</w:t>
            </w:r>
            <w:r w:rsidRPr="003139F6">
              <w:rPr>
                <w:rFonts w:ascii="Times New Roman" w:hAnsi="Times New Roman" w:cs="Times New Roman"/>
                <w:sz w:val="24"/>
                <w:szCs w:val="24"/>
              </w:rPr>
              <w:t>»</w:t>
            </w:r>
          </w:p>
        </w:tc>
        <w:tc>
          <w:tcPr>
            <w:tcW w:w="4864" w:type="dxa"/>
            <w:gridSpan w:val="3"/>
          </w:tcPr>
          <w:p w:rsidR="00ED4111" w:rsidRPr="003B2754" w:rsidRDefault="00ED4111" w:rsidP="009373EA">
            <w:pPr>
              <w:contextualSpacing/>
              <w:rPr>
                <w:rFonts w:ascii="Times New Roman" w:hAnsi="Times New Roman" w:cs="Times New Roman"/>
                <w:sz w:val="24"/>
                <w:szCs w:val="24"/>
              </w:rPr>
            </w:pPr>
            <w:r w:rsidRPr="003B2754">
              <w:rPr>
                <w:rFonts w:ascii="Times New Roman" w:hAnsi="Times New Roman" w:cs="Times New Roman"/>
                <w:sz w:val="24"/>
                <w:szCs w:val="24"/>
              </w:rPr>
              <w:t xml:space="preserve">Символы отряда. Общие дела. </w:t>
            </w:r>
            <w:r w:rsidRPr="003B2754">
              <w:rPr>
                <w:rFonts w:ascii="Times New Roman" w:hAnsi="Times New Roman" w:cs="Times New Roman"/>
                <w:sz w:val="24"/>
                <w:szCs w:val="24"/>
              </w:rPr>
              <w:br/>
              <w:t>Командный тренинг.</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Подготовка визитки отряда</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Организация деятельности органов детского самоуправления</w:t>
            </w:r>
          </w:p>
        </w:tc>
        <w:tc>
          <w:tcPr>
            <w:tcW w:w="4864" w:type="dxa"/>
          </w:tcPr>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Подготовка визитки отряда</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Концерт «К смене готовы!»</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Инструктаж по ТБ вне лагеря</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bookmarkStart w:id="1" w:name="_Hlk227519034"/>
            <w:r w:rsidRPr="003B2754">
              <w:rPr>
                <w:rFonts w:ascii="Times New Roman" w:hAnsi="Times New Roman" w:cs="Times New Roman"/>
                <w:b/>
                <w:sz w:val="24"/>
                <w:szCs w:val="24"/>
              </w:rPr>
              <w:t>Раздел 2. Год единства народов России</w:t>
            </w:r>
          </w:p>
        </w:tc>
      </w:tr>
      <w:tr w:rsidR="00ED4111" w:rsidRPr="00512074" w:rsidTr="009373EA">
        <w:tc>
          <w:tcPr>
            <w:tcW w:w="14590" w:type="dxa"/>
            <w:gridSpan w:val="5"/>
            <w:shd w:val="clear" w:color="auto" w:fill="DEEAF6" w:themeFill="accent1" w:themeFillTint="33"/>
          </w:tcPr>
          <w:p w:rsidR="00ED4111" w:rsidRPr="003B2754" w:rsidRDefault="00ED4111" w:rsidP="009373EA">
            <w:pPr>
              <w:contextualSpacing/>
              <w:jc w:val="center"/>
              <w:rPr>
                <w:rFonts w:ascii="Times New Roman" w:hAnsi="Times New Roman" w:cs="Times New Roman"/>
                <w:b/>
                <w:sz w:val="24"/>
                <w:szCs w:val="24"/>
              </w:rPr>
            </w:pPr>
            <w:r w:rsidRPr="003B2754">
              <w:rPr>
                <w:rFonts w:ascii="Times New Roman" w:hAnsi="Times New Roman" w:cs="Times New Roman"/>
                <w:b/>
                <w:sz w:val="24"/>
                <w:szCs w:val="24"/>
              </w:rPr>
              <w:t>Направления «Патриотическое воспитание» и «Духовно-нравственное воспитание»</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Соответствует направлениям «Хранитель» и «Патриотизм и историческая память» Всероссийских детских движений</w:t>
            </w:r>
          </w:p>
        </w:tc>
      </w:tr>
      <w:bookmarkEnd w:id="1"/>
      <w:tr w:rsidR="00ED4111" w:rsidRPr="00512074" w:rsidTr="009373EA">
        <w:tc>
          <w:tcPr>
            <w:tcW w:w="722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4.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единства народов России</w:t>
            </w:r>
          </w:p>
        </w:tc>
        <w:tc>
          <w:tcPr>
            <w:tcW w:w="7366" w:type="dxa"/>
            <w:gridSpan w:val="2"/>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5.</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культуры России</w:t>
            </w:r>
          </w:p>
        </w:tc>
      </w:tr>
      <w:tr w:rsidR="00ED4111" w:rsidRPr="00512074" w:rsidTr="009373EA">
        <w:tc>
          <w:tcPr>
            <w:tcW w:w="7224" w:type="dxa"/>
            <w:gridSpan w:val="3"/>
          </w:tcPr>
          <w:p w:rsidR="00ED4111" w:rsidRPr="003B2754" w:rsidRDefault="00ED4111" w:rsidP="009373EA">
            <w:pPr>
              <w:rPr>
                <w:rStyle w:val="oypena"/>
                <w:rFonts w:ascii="Times New Roman" w:hAnsi="Times New Roman" w:cs="Times New Roman"/>
                <w:color w:val="392A21"/>
                <w:sz w:val="24"/>
                <w:szCs w:val="24"/>
              </w:rPr>
            </w:pPr>
            <w:r w:rsidRPr="003B2754">
              <w:rPr>
                <w:rFonts w:ascii="Times New Roman" w:hAnsi="Times New Roman" w:cs="Times New Roman"/>
                <w:sz w:val="24"/>
                <w:szCs w:val="24"/>
              </w:rPr>
              <w:t>Церемония старта мероприятий Года Единства народов России</w:t>
            </w:r>
            <w:r w:rsidRPr="003B2754">
              <w:rPr>
                <w:rStyle w:val="oypena"/>
                <w:rFonts w:ascii="Times New Roman" w:hAnsi="Times New Roman" w:cs="Times New Roman"/>
                <w:color w:val="392A21"/>
                <w:sz w:val="24"/>
                <w:szCs w:val="24"/>
              </w:rPr>
              <w:t xml:space="preserve"> </w:t>
            </w:r>
            <w:r w:rsidRPr="003B2754">
              <w:rPr>
                <w:rStyle w:val="oypena"/>
                <w:rFonts w:ascii="Times New Roman" w:hAnsi="Times New Roman" w:cs="Times New Roman"/>
                <w:color w:val="392A21"/>
                <w:sz w:val="24"/>
                <w:szCs w:val="24"/>
              </w:rPr>
              <w:br/>
            </w:r>
          </w:p>
          <w:p w:rsidR="00ED4111" w:rsidRPr="003B2754" w:rsidRDefault="00ED4111" w:rsidP="009373EA">
            <w:pPr>
              <w:rPr>
                <w:rFonts w:ascii="Times New Roman" w:hAnsi="Times New Roman" w:cs="Times New Roman"/>
                <w:color w:val="392A21"/>
                <w:sz w:val="24"/>
                <w:szCs w:val="24"/>
              </w:rPr>
            </w:pPr>
            <w:r w:rsidRPr="003B2754">
              <w:rPr>
                <w:rFonts w:ascii="Times New Roman" w:hAnsi="Times New Roman" w:cs="Times New Roman"/>
                <w:sz w:val="24"/>
                <w:szCs w:val="24"/>
              </w:rPr>
              <w:t>Викторина «Культура народов России: языки и традиции»</w:t>
            </w:r>
            <w:r w:rsidRPr="003B2754">
              <w:rPr>
                <w:rFonts w:ascii="Times New Roman" w:hAnsi="Times New Roman" w:cs="Times New Roman"/>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t>Игры народов России, подготовка к фестивалю дворовых игр и игр народов России.</w:t>
            </w:r>
          </w:p>
        </w:tc>
        <w:tc>
          <w:tcPr>
            <w:tcW w:w="7366" w:type="dxa"/>
            <w:gridSpan w:val="2"/>
          </w:tcPr>
          <w:p w:rsidR="00ED4111" w:rsidRPr="003B2754" w:rsidRDefault="00ED4111" w:rsidP="009373EA">
            <w:pPr>
              <w:rPr>
                <w:rFonts w:ascii="Times New Roman" w:hAnsi="Times New Roman" w:cs="Times New Roman"/>
                <w:sz w:val="24"/>
                <w:szCs w:val="24"/>
              </w:rPr>
            </w:pPr>
            <w:r w:rsidRPr="003B2754">
              <w:rPr>
                <w:rFonts w:ascii="Times New Roman" w:eastAsia="Times New Roman" w:hAnsi="Times New Roman" w:cs="Times New Roman"/>
                <w:sz w:val="24"/>
                <w:szCs w:val="24"/>
                <w:lang w:eastAsia="ru-RU"/>
              </w:rPr>
              <w:t xml:space="preserve">Просмотр тематического кино </w:t>
            </w:r>
            <w:r w:rsidRPr="003B2754">
              <w:rPr>
                <w:rFonts w:ascii="Times New Roman" w:eastAsia="Times New Roman" w:hAnsi="Times New Roman" w:cs="Times New Roman"/>
                <w:sz w:val="24"/>
                <w:szCs w:val="24"/>
                <w:lang w:eastAsia="ru-RU"/>
              </w:rPr>
              <w:br/>
            </w:r>
            <w:r w:rsidRPr="003B2754">
              <w:rPr>
                <w:rFonts w:ascii="Times New Roman" w:eastAsia="Times New Roman" w:hAnsi="Times New Roman" w:cs="Times New Roman"/>
                <w:sz w:val="24"/>
                <w:szCs w:val="24"/>
                <w:lang w:eastAsia="ru-RU"/>
              </w:rPr>
              <w:br/>
            </w:r>
            <w:r w:rsidRPr="003B2754">
              <w:rPr>
                <w:rFonts w:ascii="Times New Roman" w:hAnsi="Times New Roman" w:cs="Times New Roman"/>
                <w:sz w:val="24"/>
                <w:szCs w:val="24"/>
              </w:rPr>
              <w:t>Выставка детских рисунков «Мы одна страна»</w:t>
            </w:r>
          </w:p>
          <w:p w:rsidR="00ED4111" w:rsidRPr="003B2754" w:rsidRDefault="00ED4111" w:rsidP="009373EA">
            <w:pPr>
              <w:rPr>
                <w:rFonts w:ascii="Times New Roman" w:hAnsi="Times New Roman" w:cs="Times New Roman"/>
                <w:color w:val="392A21"/>
                <w:sz w:val="24"/>
                <w:szCs w:val="24"/>
              </w:rPr>
            </w:pPr>
            <w:r w:rsidRPr="003B2754">
              <w:rPr>
                <w:rFonts w:ascii="Times New Roman" w:hAnsi="Times New Roman" w:cs="Times New Roman"/>
                <w:sz w:val="24"/>
                <w:szCs w:val="24"/>
              </w:rPr>
              <w:t>Вожатский концерт «Культура России»</w:t>
            </w:r>
            <w:r w:rsidRPr="003B2754">
              <w:rPr>
                <w:rFonts w:ascii="Times New Roman" w:hAnsi="Times New Roman" w:cs="Times New Roman"/>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t>Фестиваль дворовых игр и игр народов России.</w:t>
            </w:r>
          </w:p>
        </w:tc>
      </w:tr>
      <w:tr w:rsidR="00ED4111" w:rsidRPr="00512074" w:rsidTr="009373EA">
        <w:tc>
          <w:tcPr>
            <w:tcW w:w="722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6.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Семьи в Год единства</w:t>
            </w:r>
          </w:p>
        </w:tc>
        <w:tc>
          <w:tcPr>
            <w:tcW w:w="7366" w:type="dxa"/>
            <w:gridSpan w:val="2"/>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7.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Памяти. Победа – одна на всех!</w:t>
            </w:r>
          </w:p>
        </w:tc>
      </w:tr>
      <w:tr w:rsidR="00ED4111" w:rsidRPr="00512074" w:rsidTr="009373EA">
        <w:tc>
          <w:tcPr>
            <w:tcW w:w="7224" w:type="dxa"/>
            <w:gridSpan w:val="3"/>
          </w:tcPr>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 xml:space="preserve">Занятие «Семья и семейные ценности. </w:t>
            </w:r>
            <w:r w:rsidRPr="003B2754">
              <w:rPr>
                <w:rFonts w:ascii="Times New Roman" w:eastAsia="Times New Roman" w:hAnsi="Times New Roman" w:cs="Times New Roman"/>
                <w:bCs/>
                <w:sz w:val="24"/>
                <w:szCs w:val="24"/>
                <w:lang w:eastAsia="ru-RU"/>
              </w:rPr>
              <w:t>Семейные традиции России</w:t>
            </w:r>
            <w:r w:rsidRPr="003B2754">
              <w:rPr>
                <w:rFonts w:ascii="Times New Roman" w:hAnsi="Times New Roman" w:cs="Times New Roman"/>
                <w:sz w:val="24"/>
                <w:szCs w:val="24"/>
              </w:rPr>
              <w:t xml:space="preserve">» </w:t>
            </w:r>
            <w:r w:rsidRPr="003B2754">
              <w:rPr>
                <w:rFonts w:ascii="Times New Roman" w:hAnsi="Times New Roman" w:cs="Times New Roman"/>
                <w:sz w:val="24"/>
                <w:szCs w:val="24"/>
              </w:rPr>
              <w:br/>
            </w:r>
            <w:r w:rsidRPr="003B2754">
              <w:rPr>
                <w:rFonts w:ascii="Times New Roman" w:hAnsi="Times New Roman" w:cs="Times New Roman"/>
                <w:sz w:val="24"/>
                <w:szCs w:val="24"/>
              </w:rPr>
              <w:br/>
              <w:t>Творческая мастерская «Семейное дерево»</w:t>
            </w:r>
            <w:r w:rsidRPr="003B2754">
              <w:rPr>
                <w:rFonts w:ascii="Times New Roman" w:hAnsi="Times New Roman" w:cs="Times New Roman"/>
                <w:sz w:val="24"/>
                <w:szCs w:val="24"/>
              </w:rPr>
              <w:br/>
            </w:r>
            <w:r w:rsidRPr="003B2754">
              <w:rPr>
                <w:rFonts w:ascii="Times New Roman" w:hAnsi="Times New Roman" w:cs="Times New Roman"/>
                <w:sz w:val="24"/>
                <w:szCs w:val="24"/>
              </w:rPr>
              <w:br/>
              <w:t>Фотовыставка «Моя семья»</w:t>
            </w:r>
            <w:r w:rsidRPr="003B2754">
              <w:rPr>
                <w:rFonts w:ascii="Times New Roman" w:hAnsi="Times New Roman" w:cs="Times New Roman"/>
                <w:sz w:val="24"/>
                <w:szCs w:val="24"/>
              </w:rPr>
              <w:br/>
            </w:r>
            <w:r w:rsidRPr="003B2754">
              <w:rPr>
                <w:rFonts w:ascii="Times New Roman" w:hAnsi="Times New Roman" w:cs="Times New Roman"/>
                <w:sz w:val="24"/>
                <w:szCs w:val="24"/>
              </w:rPr>
              <w:br/>
              <w:t>Встречи с династиями сотрудников организации отдыха детей и их оздоровления. Встречи с приглашёнными родителями</w:t>
            </w:r>
          </w:p>
        </w:tc>
        <w:tc>
          <w:tcPr>
            <w:tcW w:w="7366" w:type="dxa"/>
            <w:gridSpan w:val="2"/>
          </w:tcPr>
          <w:p w:rsidR="00ED4111" w:rsidRPr="003B2754" w:rsidRDefault="00ED4111" w:rsidP="009373EA">
            <w:pPr>
              <w:contextualSpacing/>
              <w:rPr>
                <w:rFonts w:ascii="Times New Roman" w:eastAsia="Times New Roman" w:hAnsi="Times New Roman" w:cs="Times New Roman"/>
                <w:sz w:val="24"/>
                <w:szCs w:val="24"/>
                <w:lang w:eastAsia="ru-RU"/>
              </w:rPr>
            </w:pPr>
            <w:r w:rsidRPr="003B2754">
              <w:rPr>
                <w:rFonts w:ascii="Times New Roman" w:hAnsi="Times New Roman" w:cs="Times New Roman"/>
                <w:sz w:val="24"/>
                <w:szCs w:val="24"/>
              </w:rPr>
              <w:t>Просмотр видеоматериалов проекта «Без срока давности».</w:t>
            </w:r>
            <w:r w:rsidRPr="003B2754">
              <w:rPr>
                <w:rFonts w:ascii="Times New Roman" w:hAnsi="Times New Roman" w:cs="Times New Roman"/>
                <w:sz w:val="24"/>
                <w:szCs w:val="24"/>
              </w:rPr>
              <w:br/>
            </w:r>
            <w:r w:rsidRPr="003B2754">
              <w:rPr>
                <w:rFonts w:ascii="Times New Roman" w:hAnsi="Times New Roman" w:cs="Times New Roman"/>
                <w:sz w:val="24"/>
                <w:szCs w:val="24"/>
              </w:rPr>
              <w:br/>
              <w:t>Конкурс военной песни</w:t>
            </w:r>
            <w:r w:rsidRPr="003B2754">
              <w:rPr>
                <w:rFonts w:ascii="Times New Roman" w:hAnsi="Times New Roman" w:cs="Times New Roman"/>
                <w:sz w:val="24"/>
                <w:szCs w:val="24"/>
              </w:rPr>
              <w:br/>
              <w:t>и/или военно-спортивная игра «</w:t>
            </w:r>
            <w:proofErr w:type="spellStart"/>
            <w:r w:rsidRPr="003B2754">
              <w:rPr>
                <w:rFonts w:ascii="Times New Roman" w:hAnsi="Times New Roman" w:cs="Times New Roman"/>
                <w:sz w:val="24"/>
                <w:szCs w:val="24"/>
              </w:rPr>
              <w:t>Зарничка</w:t>
            </w:r>
            <w:proofErr w:type="spellEnd"/>
            <w:r w:rsidRPr="003B2754">
              <w:rPr>
                <w:rFonts w:ascii="Times New Roman" w:hAnsi="Times New Roman" w:cs="Times New Roman"/>
                <w:sz w:val="24"/>
                <w:szCs w:val="24"/>
              </w:rPr>
              <w:t>»</w:t>
            </w:r>
            <w:r w:rsidRPr="003B2754">
              <w:rPr>
                <w:rFonts w:ascii="Times New Roman" w:hAnsi="Times New Roman" w:cs="Times New Roman"/>
                <w:sz w:val="24"/>
                <w:szCs w:val="24"/>
              </w:rPr>
              <w:br/>
            </w:r>
            <w:r w:rsidRPr="003B2754">
              <w:rPr>
                <w:rFonts w:ascii="Times New Roman" w:hAnsi="Times New Roman" w:cs="Times New Roman"/>
                <w:sz w:val="24"/>
                <w:szCs w:val="24"/>
              </w:rPr>
              <w:br/>
            </w:r>
            <w:r w:rsidRPr="003B2754">
              <w:rPr>
                <w:rFonts w:ascii="Times New Roman" w:eastAsia="Times New Roman" w:hAnsi="Times New Roman" w:cs="Times New Roman"/>
                <w:bCs/>
                <w:sz w:val="24"/>
                <w:szCs w:val="24"/>
                <w:lang w:eastAsia="ru-RU"/>
              </w:rPr>
              <w:t>Посещение памятного места / мемориала / музея боевой славы</w:t>
            </w:r>
            <w:r w:rsidRPr="003B2754">
              <w:rPr>
                <w:rFonts w:ascii="Times New Roman" w:eastAsia="Times New Roman" w:hAnsi="Times New Roman" w:cs="Times New Roman"/>
                <w:sz w:val="24"/>
                <w:szCs w:val="24"/>
                <w:lang w:eastAsia="ru-RU"/>
              </w:rPr>
              <w:t xml:space="preserve"> </w:t>
            </w:r>
          </w:p>
          <w:p w:rsidR="00ED4111" w:rsidRPr="003B2754" w:rsidRDefault="00ED4111" w:rsidP="009373EA">
            <w:pPr>
              <w:rPr>
                <w:rFonts w:ascii="Times New Roman" w:hAnsi="Times New Roman" w:cs="Times New Roman"/>
                <w:sz w:val="24"/>
                <w:szCs w:val="24"/>
              </w:rPr>
            </w:pP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Раздел 3. Спорт и здоровый образ жизни. Туризм</w:t>
            </w:r>
          </w:p>
        </w:tc>
      </w:tr>
      <w:tr w:rsidR="00ED4111" w:rsidRPr="00512074" w:rsidTr="009373EA">
        <w:tc>
          <w:tcPr>
            <w:tcW w:w="14590" w:type="dxa"/>
            <w:gridSpan w:val="5"/>
            <w:shd w:val="clear" w:color="auto" w:fill="DEEAF6" w:themeFill="accent1" w:themeFillTint="33"/>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 xml:space="preserve">Направления «Физическое воспитание, формирование культуры здорового образа жизни и эмоционального благополучия» </w:t>
            </w:r>
            <w:r w:rsidRPr="003B2754">
              <w:rPr>
                <w:rFonts w:ascii="Times New Roman" w:hAnsi="Times New Roman" w:cs="Times New Roman"/>
                <w:sz w:val="24"/>
                <w:szCs w:val="24"/>
              </w:rPr>
              <w:t>Направления «Спорт», «Спортсмен», «Здоровый образ жизни» Всероссийских детских движений</w:t>
            </w:r>
          </w:p>
        </w:tc>
      </w:tr>
      <w:tr w:rsidR="00ED4111" w:rsidRPr="00512074" w:rsidTr="009373EA">
        <w:tc>
          <w:tcPr>
            <w:tcW w:w="722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8.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Здоровья и Спорта</w:t>
            </w:r>
          </w:p>
        </w:tc>
        <w:tc>
          <w:tcPr>
            <w:tcW w:w="7366" w:type="dxa"/>
            <w:gridSpan w:val="2"/>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9.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Безопасности</w:t>
            </w:r>
          </w:p>
        </w:tc>
      </w:tr>
      <w:tr w:rsidR="00ED4111" w:rsidRPr="00512074" w:rsidTr="009373EA">
        <w:tc>
          <w:tcPr>
            <w:tcW w:w="7224" w:type="dxa"/>
            <w:gridSpan w:val="3"/>
          </w:tcPr>
          <w:p w:rsidR="00ED4111" w:rsidRPr="003B2754" w:rsidRDefault="00ED4111" w:rsidP="009373EA">
            <w:pPr>
              <w:contextualSpacing/>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Занятие «Движение - это жизнь! Спорт и туризм»</w:t>
            </w:r>
          </w:p>
          <w:p w:rsidR="00ED4111" w:rsidRPr="003B2754" w:rsidRDefault="00ED4111" w:rsidP="009373EA">
            <w:pPr>
              <w:rPr>
                <w:rStyle w:val="oypena"/>
                <w:rFonts w:ascii="Times New Roman" w:hAnsi="Times New Roman" w:cs="Times New Roman"/>
                <w:color w:val="392A21"/>
                <w:sz w:val="24"/>
                <w:szCs w:val="24"/>
              </w:rPr>
            </w:pPr>
          </w:p>
          <w:p w:rsidR="00ED4111" w:rsidRPr="003B2754" w:rsidRDefault="00ED4111" w:rsidP="009373EA">
            <w:pPr>
              <w:contextualSpacing/>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Составление схемы ЗОЖ</w:t>
            </w:r>
          </w:p>
          <w:p w:rsidR="00ED4111" w:rsidRPr="003B2754" w:rsidRDefault="00ED4111" w:rsidP="009373EA">
            <w:pPr>
              <w:rPr>
                <w:rStyle w:val="oypena"/>
                <w:rFonts w:ascii="Times New Roman" w:hAnsi="Times New Roman" w:cs="Times New Roman"/>
                <w:color w:val="392A21"/>
                <w:sz w:val="24"/>
                <w:szCs w:val="24"/>
              </w:rPr>
            </w:pPr>
          </w:p>
          <w:p w:rsidR="00ED4111" w:rsidRPr="003B2754" w:rsidRDefault="00ED4111" w:rsidP="009373EA">
            <w:pPr>
              <w:contextualSpacing/>
              <w:rPr>
                <w:rFonts w:ascii="Times New Roman" w:hAnsi="Times New Roman" w:cs="Times New Roman"/>
                <w:sz w:val="24"/>
                <w:szCs w:val="24"/>
              </w:rPr>
            </w:pPr>
            <w:r w:rsidRPr="003B2754">
              <w:rPr>
                <w:rStyle w:val="oypena"/>
                <w:rFonts w:ascii="Times New Roman" w:hAnsi="Times New Roman" w:cs="Times New Roman"/>
                <w:color w:val="392A21"/>
                <w:sz w:val="24"/>
                <w:szCs w:val="24"/>
              </w:rPr>
              <w:t>Спортивный праздник</w:t>
            </w:r>
            <w:r w:rsidRPr="003B2754">
              <w:rPr>
                <w:rStyle w:val="oypena"/>
                <w:rFonts w:ascii="Times New Roman" w:hAnsi="Times New Roman" w:cs="Times New Roman"/>
                <w:color w:val="392A21"/>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t>Встречи со спортсменами</w:t>
            </w:r>
          </w:p>
        </w:tc>
        <w:tc>
          <w:tcPr>
            <w:tcW w:w="7366" w:type="dxa"/>
            <w:gridSpan w:val="2"/>
          </w:tcPr>
          <w:p w:rsidR="00ED4111" w:rsidRPr="003B2754" w:rsidRDefault="00ED4111" w:rsidP="009373EA">
            <w:pPr>
              <w:rPr>
                <w:rStyle w:val="oypena"/>
                <w:rFonts w:ascii="Times New Roman" w:hAnsi="Times New Roman" w:cs="Times New Roman"/>
                <w:color w:val="392A21"/>
                <w:sz w:val="24"/>
                <w:szCs w:val="24"/>
              </w:rPr>
            </w:pPr>
            <w:r w:rsidRPr="003B2754">
              <w:rPr>
                <w:rFonts w:ascii="Times New Roman" w:hAnsi="Times New Roman" w:cs="Times New Roman"/>
                <w:sz w:val="24"/>
                <w:szCs w:val="24"/>
              </w:rPr>
              <w:t>Правила безопасного поведения. Игра по станциям</w:t>
            </w:r>
            <w:r w:rsidRPr="003B2754">
              <w:rPr>
                <w:rStyle w:val="oypena"/>
                <w:rFonts w:ascii="Times New Roman" w:hAnsi="Times New Roman" w:cs="Times New Roman"/>
                <w:color w:val="392A21"/>
                <w:sz w:val="24"/>
                <w:szCs w:val="24"/>
              </w:rPr>
              <w:t xml:space="preserve"> </w:t>
            </w:r>
            <w:r w:rsidRPr="003B2754">
              <w:rPr>
                <w:rStyle w:val="oypena"/>
                <w:rFonts w:ascii="Times New Roman" w:hAnsi="Times New Roman" w:cs="Times New Roman"/>
                <w:color w:val="392A21"/>
                <w:sz w:val="24"/>
                <w:szCs w:val="24"/>
              </w:rPr>
              <w:br/>
            </w:r>
          </w:p>
          <w:p w:rsidR="00ED4111" w:rsidRPr="003B2754" w:rsidRDefault="00ED4111" w:rsidP="009373EA">
            <w:pPr>
              <w:contextualSpacing/>
              <w:rPr>
                <w:rStyle w:val="oypena"/>
                <w:rFonts w:ascii="Times New Roman" w:hAnsi="Times New Roman" w:cs="Times New Roman"/>
                <w:color w:val="392A21"/>
                <w:sz w:val="24"/>
                <w:szCs w:val="24"/>
              </w:rPr>
            </w:pPr>
            <w:r w:rsidRPr="003B2754">
              <w:rPr>
                <w:rFonts w:ascii="Times New Roman" w:hAnsi="Times New Roman" w:cs="Times New Roman"/>
                <w:sz w:val="24"/>
                <w:szCs w:val="24"/>
              </w:rPr>
              <w:t>Викторина «Первая помощь»</w:t>
            </w:r>
            <w:r w:rsidRPr="003B2754">
              <w:rPr>
                <w:rFonts w:ascii="Times New Roman" w:hAnsi="Times New Roman" w:cs="Times New Roman"/>
                <w:sz w:val="24"/>
                <w:szCs w:val="24"/>
              </w:rPr>
              <w:br/>
            </w:r>
            <w:r w:rsidRPr="003B2754">
              <w:rPr>
                <w:rStyle w:val="oypena"/>
                <w:rFonts w:ascii="Times New Roman" w:hAnsi="Times New Roman" w:cs="Times New Roman"/>
                <w:color w:val="392A21"/>
                <w:sz w:val="24"/>
                <w:szCs w:val="24"/>
              </w:rPr>
              <w:br/>
              <w:t>Настольная игра «Дорога в детский лагерь»</w:t>
            </w:r>
          </w:p>
          <w:p w:rsidR="00ED4111" w:rsidRPr="003B2754" w:rsidRDefault="00ED4111" w:rsidP="009373EA">
            <w:pPr>
              <w:rPr>
                <w:rFonts w:ascii="Times New Roman" w:hAnsi="Times New Roman" w:cs="Times New Roman"/>
                <w:sz w:val="24"/>
                <w:szCs w:val="24"/>
              </w:rPr>
            </w:pP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Раздел 4. Наука и образование</w:t>
            </w:r>
          </w:p>
        </w:tc>
      </w:tr>
      <w:tr w:rsidR="00ED4111" w:rsidRPr="00512074" w:rsidTr="009373EA">
        <w:tc>
          <w:tcPr>
            <w:tcW w:w="14590" w:type="dxa"/>
            <w:gridSpan w:val="5"/>
            <w:shd w:val="clear" w:color="auto" w:fill="DEEAF6" w:themeFill="accent1" w:themeFillTint="33"/>
          </w:tcPr>
          <w:p w:rsidR="00ED4111" w:rsidRPr="003B2754" w:rsidRDefault="00ED4111" w:rsidP="009373EA">
            <w:pPr>
              <w:contextualSpacing/>
              <w:jc w:val="center"/>
              <w:rPr>
                <w:rFonts w:ascii="Times New Roman" w:hAnsi="Times New Roman" w:cs="Times New Roman"/>
                <w:b/>
                <w:sz w:val="24"/>
                <w:szCs w:val="24"/>
              </w:rPr>
            </w:pPr>
            <w:r w:rsidRPr="003B2754">
              <w:rPr>
                <w:rFonts w:ascii="Times New Roman" w:hAnsi="Times New Roman" w:cs="Times New Roman"/>
                <w:b/>
                <w:sz w:val="24"/>
                <w:szCs w:val="24"/>
              </w:rPr>
              <w:lastRenderedPageBreak/>
              <w:t>Направление «Познавательное направление воспитания»</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Соответствует направлениям «Эрудит», «Образование и знания», «Наука и технологии»  Всероссийских детских движений</w:t>
            </w:r>
          </w:p>
        </w:tc>
      </w:tr>
      <w:tr w:rsidR="00ED4111" w:rsidRPr="00512074" w:rsidTr="009373EA">
        <w:tc>
          <w:tcPr>
            <w:tcW w:w="14590" w:type="dxa"/>
            <w:gridSpan w:val="5"/>
            <w:shd w:val="clear" w:color="auto" w:fill="EBF0F9"/>
          </w:tcPr>
          <w:p w:rsidR="00ED4111" w:rsidRPr="003B2754" w:rsidRDefault="00ED4111" w:rsidP="009373EA">
            <w:pPr>
              <w:jc w:val="center"/>
              <w:rPr>
                <w:rStyle w:val="oypena"/>
                <w:rFonts w:ascii="Times New Roman" w:hAnsi="Times New Roman" w:cs="Times New Roman"/>
                <w:b/>
                <w:color w:val="392A21"/>
                <w:sz w:val="24"/>
                <w:szCs w:val="24"/>
              </w:rPr>
            </w:pPr>
            <w:r w:rsidRPr="003B2754">
              <w:rPr>
                <w:rStyle w:val="oypena"/>
                <w:rFonts w:ascii="Times New Roman" w:hAnsi="Times New Roman" w:cs="Times New Roman"/>
                <w:b/>
                <w:color w:val="392A21"/>
                <w:sz w:val="24"/>
                <w:szCs w:val="24"/>
              </w:rPr>
              <w:t xml:space="preserve">День 10. </w:t>
            </w:r>
          </w:p>
          <w:p w:rsidR="00ED4111" w:rsidRPr="003B2754" w:rsidRDefault="00ED4111" w:rsidP="009373EA">
            <w:pPr>
              <w:jc w:val="center"/>
              <w:rPr>
                <w:rFonts w:ascii="Times New Roman" w:hAnsi="Times New Roman" w:cs="Times New Roman"/>
                <w:sz w:val="24"/>
                <w:szCs w:val="24"/>
              </w:rPr>
            </w:pPr>
            <w:r w:rsidRPr="003B2754">
              <w:rPr>
                <w:rStyle w:val="oypena"/>
                <w:rFonts w:ascii="Times New Roman" w:hAnsi="Times New Roman" w:cs="Times New Roman"/>
                <w:b/>
                <w:color w:val="392A21"/>
                <w:sz w:val="24"/>
                <w:szCs w:val="24"/>
              </w:rPr>
              <w:t>Учат в школе</w:t>
            </w:r>
          </w:p>
        </w:tc>
      </w:tr>
      <w:tr w:rsidR="00ED4111" w:rsidRPr="00512074" w:rsidTr="009373EA">
        <w:tc>
          <w:tcPr>
            <w:tcW w:w="14590" w:type="dxa"/>
            <w:gridSpan w:val="5"/>
          </w:tcPr>
          <w:p w:rsidR="00ED4111" w:rsidRPr="003B2754" w:rsidRDefault="00ED4111" w:rsidP="009373EA">
            <w:pPr>
              <w:contextualSpacing/>
              <w:rPr>
                <w:rStyle w:val="oypena"/>
                <w:rFonts w:ascii="Times New Roman" w:hAnsi="Times New Roman" w:cs="Times New Roman"/>
                <w:color w:val="000000" w:themeColor="text1"/>
                <w:sz w:val="24"/>
                <w:szCs w:val="24"/>
              </w:rPr>
            </w:pPr>
            <w:r w:rsidRPr="003B2754">
              <w:rPr>
                <w:rStyle w:val="oypena"/>
                <w:rFonts w:ascii="Times New Roman" w:hAnsi="Times New Roman" w:cs="Times New Roman"/>
                <w:color w:val="392A21"/>
                <w:sz w:val="24"/>
                <w:szCs w:val="24"/>
              </w:rPr>
              <w:t>Дебаты в отряде «Научный подход»</w:t>
            </w:r>
            <w:r w:rsidRPr="003B2754">
              <w:rPr>
                <w:rStyle w:val="oypena"/>
                <w:rFonts w:ascii="Times New Roman" w:hAnsi="Times New Roman" w:cs="Times New Roman"/>
                <w:color w:val="392A21"/>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color w:val="392A21"/>
                <w:sz w:val="24"/>
                <w:szCs w:val="24"/>
              </w:rPr>
              <w:t>О</w:t>
            </w:r>
            <w:r w:rsidRPr="003B2754">
              <w:rPr>
                <w:rFonts w:ascii="Times New Roman" w:hAnsi="Times New Roman" w:cs="Times New Roman"/>
                <w:sz w:val="24"/>
                <w:szCs w:val="24"/>
              </w:rPr>
              <w:t>лимпиада лагеря «Занимательная логика»</w:t>
            </w:r>
            <w:r w:rsidRPr="003B2754">
              <w:rPr>
                <w:rFonts w:ascii="Times New Roman" w:hAnsi="Times New Roman" w:cs="Times New Roman"/>
                <w:sz w:val="24"/>
                <w:szCs w:val="24"/>
              </w:rPr>
              <w:br/>
            </w:r>
            <w:r w:rsidRPr="003B2754">
              <w:rPr>
                <w:rStyle w:val="oypena"/>
                <w:rFonts w:ascii="Times New Roman" w:hAnsi="Times New Roman" w:cs="Times New Roman"/>
                <w:color w:val="392A21"/>
                <w:sz w:val="24"/>
                <w:szCs w:val="24"/>
              </w:rPr>
              <w:br/>
            </w:r>
            <w:r w:rsidRPr="003B2754">
              <w:rPr>
                <w:rStyle w:val="oypena"/>
                <w:rFonts w:ascii="Times New Roman" w:hAnsi="Times New Roman" w:cs="Times New Roman"/>
                <w:color w:val="000000" w:themeColor="text1"/>
                <w:sz w:val="24"/>
                <w:szCs w:val="24"/>
              </w:rPr>
              <w:t>Интеллектуальная игра «Что? Где? Когда?»</w:t>
            </w:r>
          </w:p>
          <w:p w:rsidR="00ED4111" w:rsidRPr="003B2754" w:rsidRDefault="00ED4111" w:rsidP="009373EA">
            <w:pPr>
              <w:contextualSpacing/>
              <w:rPr>
                <w:rStyle w:val="oypena"/>
                <w:rFonts w:ascii="Times New Roman" w:hAnsi="Times New Roman" w:cs="Times New Roman"/>
                <w:color w:val="000000" w:themeColor="text1"/>
                <w:sz w:val="24"/>
                <w:szCs w:val="24"/>
              </w:rPr>
            </w:pPr>
          </w:p>
          <w:p w:rsidR="00ED4111" w:rsidRPr="003B2754" w:rsidRDefault="00ED4111" w:rsidP="009373EA">
            <w:pPr>
              <w:contextualSpacing/>
              <w:rPr>
                <w:rStyle w:val="oypena"/>
                <w:rFonts w:ascii="Times New Roman" w:hAnsi="Times New Roman" w:cs="Times New Roman"/>
                <w:color w:val="000000" w:themeColor="text1"/>
                <w:sz w:val="24"/>
                <w:szCs w:val="24"/>
              </w:rPr>
            </w:pPr>
            <w:r w:rsidRPr="003B2754">
              <w:rPr>
                <w:rStyle w:val="oypena"/>
                <w:rFonts w:ascii="Times New Roman" w:hAnsi="Times New Roman" w:cs="Times New Roman"/>
                <w:color w:val="000000" w:themeColor="text1"/>
                <w:sz w:val="24"/>
                <w:szCs w:val="24"/>
              </w:rPr>
              <w:t>или викторина «Самый умный»</w:t>
            </w:r>
          </w:p>
          <w:p w:rsidR="00ED4111" w:rsidRPr="003B2754" w:rsidRDefault="00ED4111" w:rsidP="009373EA">
            <w:pPr>
              <w:contextualSpacing/>
              <w:rPr>
                <w:rStyle w:val="oypena"/>
                <w:rFonts w:ascii="Times New Roman" w:hAnsi="Times New Roman" w:cs="Times New Roman"/>
                <w:color w:val="000000" w:themeColor="text1"/>
                <w:sz w:val="24"/>
                <w:szCs w:val="24"/>
              </w:rPr>
            </w:pPr>
          </w:p>
          <w:p w:rsidR="00ED4111" w:rsidRPr="003B2754" w:rsidRDefault="00ED4111" w:rsidP="009373EA">
            <w:pPr>
              <w:contextualSpacing/>
              <w:rPr>
                <w:rFonts w:ascii="Times New Roman" w:hAnsi="Times New Roman" w:cs="Times New Roman"/>
                <w:sz w:val="24"/>
                <w:szCs w:val="24"/>
              </w:rPr>
            </w:pPr>
            <w:r w:rsidRPr="003B2754">
              <w:rPr>
                <w:rStyle w:val="oypena"/>
                <w:rFonts w:ascii="Times New Roman" w:hAnsi="Times New Roman" w:cs="Times New Roman"/>
                <w:color w:val="392A21"/>
                <w:sz w:val="24"/>
                <w:szCs w:val="24"/>
              </w:rPr>
              <w:t>или концерт «Великие учёные России»</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Раздел 5. Труд и мастерство</w:t>
            </w:r>
          </w:p>
        </w:tc>
      </w:tr>
      <w:tr w:rsidR="00ED4111" w:rsidRPr="00512074" w:rsidTr="009373EA">
        <w:tc>
          <w:tcPr>
            <w:tcW w:w="14590" w:type="dxa"/>
            <w:gridSpan w:val="5"/>
            <w:shd w:val="clear" w:color="auto" w:fill="DEEAF6" w:themeFill="accent1" w:themeFillTint="33"/>
          </w:tcPr>
          <w:p w:rsidR="00ED4111" w:rsidRPr="003B2754" w:rsidRDefault="00ED4111" w:rsidP="009373EA">
            <w:pPr>
              <w:contextualSpacing/>
              <w:jc w:val="center"/>
              <w:rPr>
                <w:rFonts w:ascii="Times New Roman" w:hAnsi="Times New Roman" w:cs="Times New Roman"/>
                <w:b/>
                <w:sz w:val="24"/>
                <w:szCs w:val="24"/>
              </w:rPr>
            </w:pPr>
            <w:r w:rsidRPr="003B2754">
              <w:rPr>
                <w:rFonts w:ascii="Times New Roman" w:hAnsi="Times New Roman" w:cs="Times New Roman"/>
                <w:b/>
                <w:sz w:val="24"/>
                <w:szCs w:val="24"/>
              </w:rPr>
              <w:t>Направления «Трудовое воспитание» и «Эстетическое воспитание»</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 xml:space="preserve">Соответствует направлениям «Мастер», «Труд. Профессия и своё дело», «Медиа и коммуникации», </w:t>
            </w:r>
          </w:p>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sz w:val="24"/>
                <w:szCs w:val="24"/>
              </w:rPr>
              <w:t>«Культура и искусство» Всероссийских детских движений</w:t>
            </w:r>
          </w:p>
        </w:tc>
      </w:tr>
      <w:tr w:rsidR="00ED4111" w:rsidRPr="00512074" w:rsidTr="009373EA">
        <w:trPr>
          <w:trHeight w:val="67"/>
        </w:trPr>
        <w:tc>
          <w:tcPr>
            <w:tcW w:w="4862" w:type="dxa"/>
            <w:shd w:val="clear" w:color="auto" w:fill="EBF0F9"/>
          </w:tcPr>
          <w:p w:rsidR="00ED4111" w:rsidRDefault="00ED4111" w:rsidP="009373EA">
            <w:pPr>
              <w:jc w:val="center"/>
              <w:rPr>
                <w:rFonts w:ascii="Times New Roman" w:hAnsi="Times New Roman" w:cs="Times New Roman"/>
                <w:b/>
                <w:sz w:val="24"/>
                <w:szCs w:val="24"/>
              </w:rPr>
            </w:pPr>
            <w:r w:rsidRPr="001852FD">
              <w:rPr>
                <w:rFonts w:ascii="Times New Roman" w:hAnsi="Times New Roman" w:cs="Times New Roman"/>
                <w:b/>
                <w:sz w:val="24"/>
                <w:szCs w:val="24"/>
              </w:rPr>
              <w:t xml:space="preserve">День 11. </w:t>
            </w:r>
          </w:p>
          <w:p w:rsidR="00ED4111" w:rsidRPr="00512074" w:rsidRDefault="00ED4111" w:rsidP="009373EA">
            <w:pPr>
              <w:jc w:val="center"/>
              <w:rPr>
                <w:rFonts w:ascii="Times New Roman" w:hAnsi="Times New Roman" w:cs="Times New Roman"/>
                <w:sz w:val="24"/>
                <w:szCs w:val="24"/>
              </w:rPr>
            </w:pPr>
            <w:r w:rsidRPr="001852FD">
              <w:rPr>
                <w:rFonts w:ascii="Times New Roman" w:hAnsi="Times New Roman" w:cs="Times New Roman"/>
                <w:b/>
                <w:sz w:val="24"/>
                <w:szCs w:val="24"/>
              </w:rPr>
              <w:t>День Профессий</w:t>
            </w:r>
          </w:p>
        </w:tc>
        <w:tc>
          <w:tcPr>
            <w:tcW w:w="486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12.</w:t>
            </w:r>
          </w:p>
          <w:p w:rsidR="00ED4111" w:rsidRPr="003B2754" w:rsidRDefault="00ED4111" w:rsidP="009373EA">
            <w:pPr>
              <w:jc w:val="center"/>
              <w:rPr>
                <w:rFonts w:ascii="Times New Roman" w:hAnsi="Times New Roman" w:cs="Times New Roman"/>
                <w:sz w:val="24"/>
                <w:szCs w:val="24"/>
              </w:rPr>
            </w:pPr>
            <w:r w:rsidRPr="003B2754">
              <w:rPr>
                <w:rStyle w:val="oypena"/>
                <w:rFonts w:ascii="Times New Roman" w:hAnsi="Times New Roman" w:cs="Times New Roman"/>
                <w:color w:val="392A21"/>
                <w:sz w:val="24"/>
                <w:szCs w:val="24"/>
              </w:rPr>
              <w:t>Мы в кадре</w:t>
            </w:r>
          </w:p>
        </w:tc>
        <w:tc>
          <w:tcPr>
            <w:tcW w:w="4864" w:type="dxa"/>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13.</w:t>
            </w:r>
          </w:p>
          <w:p w:rsidR="00ED4111" w:rsidRPr="003B2754" w:rsidRDefault="00ED4111" w:rsidP="009373EA">
            <w:pPr>
              <w:jc w:val="center"/>
              <w:rPr>
                <w:rFonts w:ascii="Times New Roman" w:hAnsi="Times New Roman" w:cs="Times New Roman"/>
                <w:sz w:val="24"/>
                <w:szCs w:val="24"/>
              </w:rPr>
            </w:pPr>
            <w:r w:rsidRPr="003B2754">
              <w:rPr>
                <w:rStyle w:val="oypena"/>
                <w:rFonts w:ascii="Times New Roman" w:hAnsi="Times New Roman" w:cs="Times New Roman"/>
                <w:color w:val="392A21"/>
                <w:sz w:val="24"/>
                <w:szCs w:val="24"/>
              </w:rPr>
              <w:t>Настоящее искусство</w:t>
            </w:r>
          </w:p>
        </w:tc>
      </w:tr>
      <w:tr w:rsidR="00ED4111" w:rsidRPr="00512074" w:rsidTr="009373EA">
        <w:tc>
          <w:tcPr>
            <w:tcW w:w="4862" w:type="dxa"/>
          </w:tcPr>
          <w:p w:rsidR="00ED4111" w:rsidRPr="00512074" w:rsidRDefault="00ED4111" w:rsidP="009373EA">
            <w:pPr>
              <w:rPr>
                <w:rStyle w:val="oypena"/>
                <w:rFonts w:ascii="Times New Roman" w:hAnsi="Times New Roman" w:cs="Times New Roman"/>
                <w:color w:val="392A21"/>
                <w:sz w:val="24"/>
                <w:szCs w:val="24"/>
              </w:rPr>
            </w:pPr>
            <w:r w:rsidRPr="003139F6">
              <w:rPr>
                <w:rStyle w:val="oypena"/>
                <w:rFonts w:ascii="Times New Roman" w:hAnsi="Times New Roman" w:cs="Times New Roman"/>
                <w:color w:val="392A21"/>
                <w:sz w:val="24"/>
                <w:szCs w:val="24"/>
              </w:rPr>
              <w:t>Занятие «Что значит быть мастером? Выбор профессии»</w:t>
            </w:r>
            <w:r>
              <w:rPr>
                <w:rStyle w:val="oypena"/>
                <w:rFonts w:ascii="Times New Roman" w:hAnsi="Times New Roman" w:cs="Times New Roman"/>
                <w:color w:val="392A21"/>
                <w:sz w:val="24"/>
                <w:szCs w:val="24"/>
              </w:rPr>
              <w:br/>
            </w:r>
            <w:r>
              <w:rPr>
                <w:rStyle w:val="oypena"/>
                <w:rFonts w:ascii="Times New Roman" w:hAnsi="Times New Roman" w:cs="Times New Roman"/>
                <w:color w:val="392A21"/>
                <w:sz w:val="24"/>
                <w:szCs w:val="24"/>
              </w:rPr>
              <w:br/>
            </w:r>
            <w:r w:rsidRPr="003139F6">
              <w:rPr>
                <w:rFonts w:ascii="Times New Roman" w:hAnsi="Times New Roman" w:cs="Times New Roman"/>
                <w:sz w:val="24"/>
                <w:szCs w:val="24"/>
              </w:rPr>
              <w:t>Встречи с представителями профессиональных образовательных организаций и организаций высшего образования, представителями предприятий</w:t>
            </w:r>
            <w:r>
              <w:rPr>
                <w:rStyle w:val="oypena"/>
                <w:rFonts w:ascii="Times New Roman" w:hAnsi="Times New Roman" w:cs="Times New Roman"/>
                <w:color w:val="392A21"/>
                <w:sz w:val="24"/>
                <w:szCs w:val="24"/>
              </w:rPr>
              <w:br/>
            </w:r>
          </w:p>
          <w:p w:rsidR="00ED4111" w:rsidRPr="00512074" w:rsidRDefault="00ED4111" w:rsidP="009373EA">
            <w:pPr>
              <w:rPr>
                <w:rStyle w:val="oypena"/>
                <w:rFonts w:ascii="Times New Roman" w:hAnsi="Times New Roman" w:cs="Times New Roman"/>
                <w:color w:val="392A21"/>
                <w:sz w:val="24"/>
                <w:szCs w:val="24"/>
              </w:rPr>
            </w:pPr>
            <w:r w:rsidRPr="00512074">
              <w:rPr>
                <w:rStyle w:val="oypena"/>
                <w:rFonts w:ascii="Times New Roman" w:hAnsi="Times New Roman" w:cs="Times New Roman"/>
                <w:color w:val="392A21"/>
                <w:sz w:val="24"/>
                <w:szCs w:val="24"/>
              </w:rPr>
              <w:t>Профессиональный тест</w:t>
            </w:r>
            <w:r>
              <w:rPr>
                <w:rStyle w:val="oypena"/>
                <w:rFonts w:ascii="Times New Roman" w:hAnsi="Times New Roman" w:cs="Times New Roman"/>
                <w:color w:val="392A21"/>
                <w:sz w:val="24"/>
                <w:szCs w:val="24"/>
              </w:rPr>
              <w:br/>
            </w:r>
          </w:p>
          <w:p w:rsidR="00ED4111" w:rsidRPr="00512074" w:rsidRDefault="00ED4111" w:rsidP="009373EA">
            <w:pPr>
              <w:rPr>
                <w:rFonts w:ascii="Times New Roman" w:hAnsi="Times New Roman" w:cs="Times New Roman"/>
                <w:sz w:val="24"/>
                <w:szCs w:val="24"/>
              </w:rPr>
            </w:pPr>
            <w:r>
              <w:rPr>
                <w:rStyle w:val="oypena"/>
                <w:rFonts w:ascii="Times New Roman" w:hAnsi="Times New Roman" w:cs="Times New Roman"/>
                <w:color w:val="392A21"/>
                <w:sz w:val="24"/>
                <w:szCs w:val="24"/>
              </w:rPr>
              <w:t>Настольная и</w:t>
            </w:r>
            <w:r w:rsidRPr="003139F6">
              <w:rPr>
                <w:rStyle w:val="oypena"/>
                <w:rFonts w:ascii="Times New Roman" w:hAnsi="Times New Roman" w:cs="Times New Roman"/>
                <w:color w:val="392A21"/>
                <w:sz w:val="24"/>
                <w:szCs w:val="24"/>
              </w:rPr>
              <w:t>гра «Моё дело»</w:t>
            </w:r>
          </w:p>
        </w:tc>
        <w:tc>
          <w:tcPr>
            <w:tcW w:w="4864" w:type="dxa"/>
            <w:gridSpan w:val="3"/>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 xml:space="preserve">Тренинг «Мои </w:t>
            </w:r>
            <w:proofErr w:type="spellStart"/>
            <w:r w:rsidRPr="003B2754">
              <w:rPr>
                <w:rStyle w:val="oypena"/>
                <w:rFonts w:ascii="Times New Roman" w:hAnsi="Times New Roman" w:cs="Times New Roman"/>
                <w:color w:val="392A21"/>
                <w:sz w:val="24"/>
                <w:szCs w:val="24"/>
              </w:rPr>
              <w:t>соцсети</w:t>
            </w:r>
            <w:proofErr w:type="spellEnd"/>
            <w:r w:rsidRPr="003B2754">
              <w:rPr>
                <w:rStyle w:val="oypena"/>
                <w:rFonts w:ascii="Times New Roman" w:hAnsi="Times New Roman" w:cs="Times New Roman"/>
                <w:color w:val="392A21"/>
                <w:sz w:val="24"/>
                <w:szCs w:val="24"/>
              </w:rPr>
              <w:t>»</w:t>
            </w: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или тренинг «Безопасность в эпоху интернета»</w:t>
            </w:r>
          </w:p>
          <w:p w:rsidR="00ED4111" w:rsidRPr="003B2754" w:rsidRDefault="00ED4111" w:rsidP="009373EA">
            <w:pPr>
              <w:rPr>
                <w:rStyle w:val="oypena"/>
                <w:rFonts w:ascii="Times New Roman" w:hAnsi="Times New Roman" w:cs="Times New Roman"/>
                <w:color w:val="392A21"/>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Съёмка видео к конкурсу</w:t>
            </w:r>
          </w:p>
          <w:p w:rsidR="00ED4111" w:rsidRPr="003B2754" w:rsidRDefault="00ED4111" w:rsidP="009373EA">
            <w:pPr>
              <w:rPr>
                <w:rStyle w:val="oypena"/>
                <w:rFonts w:ascii="Times New Roman" w:hAnsi="Times New Roman" w:cs="Times New Roman"/>
                <w:color w:val="392A21"/>
                <w:sz w:val="24"/>
                <w:szCs w:val="24"/>
              </w:rPr>
            </w:pPr>
          </w:p>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Конкурсная программа «Лучший видеоролик»</w:t>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br/>
              <w:t>Огонек середины смены.</w:t>
            </w:r>
          </w:p>
        </w:tc>
        <w:tc>
          <w:tcPr>
            <w:tcW w:w="4864" w:type="dxa"/>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Викторина «Искусство России»</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Подготовка выступления</w:t>
            </w:r>
          </w:p>
          <w:p w:rsidR="00ED4111" w:rsidRPr="003B2754" w:rsidRDefault="00ED4111" w:rsidP="009373EA">
            <w:pPr>
              <w:rPr>
                <w:rStyle w:val="oypena"/>
                <w:rFonts w:ascii="Times New Roman" w:hAnsi="Times New Roman" w:cs="Times New Roman"/>
                <w:color w:val="392A21"/>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Концерт «Весь мир Театр»</w:t>
            </w:r>
            <w:r w:rsidRPr="003B2754">
              <w:rPr>
                <w:rStyle w:val="oypena"/>
                <w:rFonts w:ascii="Times New Roman" w:hAnsi="Times New Roman" w:cs="Times New Roman"/>
                <w:color w:val="392A21"/>
                <w:sz w:val="24"/>
                <w:szCs w:val="24"/>
              </w:rPr>
              <w:br/>
            </w:r>
          </w:p>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или игра по станциям «Мир искусства»</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Style w:val="oypena"/>
                <w:rFonts w:ascii="Times New Roman" w:hAnsi="Times New Roman" w:cs="Times New Roman"/>
                <w:color w:val="392A21"/>
                <w:sz w:val="24"/>
                <w:szCs w:val="24"/>
              </w:rPr>
            </w:pPr>
            <w:r w:rsidRPr="003B2754">
              <w:rPr>
                <w:rFonts w:ascii="Times New Roman" w:hAnsi="Times New Roman" w:cs="Times New Roman"/>
                <w:b/>
                <w:sz w:val="24"/>
                <w:szCs w:val="24"/>
              </w:rPr>
              <w:t xml:space="preserve">Раздел 6. </w:t>
            </w:r>
            <w:proofErr w:type="spellStart"/>
            <w:r w:rsidRPr="003B2754">
              <w:rPr>
                <w:rFonts w:ascii="Times New Roman" w:hAnsi="Times New Roman" w:cs="Times New Roman"/>
                <w:b/>
                <w:sz w:val="24"/>
                <w:szCs w:val="24"/>
              </w:rPr>
              <w:t>Волонтёрство</w:t>
            </w:r>
            <w:proofErr w:type="spellEnd"/>
            <w:r w:rsidRPr="003B2754">
              <w:rPr>
                <w:rFonts w:ascii="Times New Roman" w:hAnsi="Times New Roman" w:cs="Times New Roman"/>
                <w:b/>
                <w:sz w:val="24"/>
                <w:szCs w:val="24"/>
              </w:rPr>
              <w:t xml:space="preserve"> и добровольчество</w:t>
            </w:r>
          </w:p>
        </w:tc>
      </w:tr>
      <w:tr w:rsidR="00ED4111" w:rsidRPr="00512074" w:rsidTr="009373EA">
        <w:tc>
          <w:tcPr>
            <w:tcW w:w="14590" w:type="dxa"/>
            <w:gridSpan w:val="5"/>
            <w:shd w:val="clear" w:color="auto" w:fill="DEEAF6" w:themeFill="accent1" w:themeFillTint="33"/>
          </w:tcPr>
          <w:p w:rsidR="00ED4111" w:rsidRPr="003B2754" w:rsidRDefault="00ED4111" w:rsidP="009373EA">
            <w:pPr>
              <w:contextualSpacing/>
              <w:jc w:val="center"/>
              <w:rPr>
                <w:rFonts w:ascii="Times New Roman" w:hAnsi="Times New Roman" w:cs="Times New Roman"/>
                <w:b/>
                <w:sz w:val="24"/>
                <w:szCs w:val="24"/>
              </w:rPr>
            </w:pPr>
            <w:r w:rsidRPr="003B2754">
              <w:rPr>
                <w:rFonts w:ascii="Times New Roman" w:hAnsi="Times New Roman" w:cs="Times New Roman"/>
                <w:b/>
                <w:sz w:val="24"/>
                <w:szCs w:val="24"/>
              </w:rPr>
              <w:t>Направления «Гражданское</w:t>
            </w:r>
            <w:r w:rsidRPr="003B2754">
              <w:rPr>
                <w:rFonts w:ascii="Times New Roman" w:hAnsi="Times New Roman" w:cs="Times New Roman"/>
                <w:sz w:val="24"/>
                <w:szCs w:val="24"/>
              </w:rPr>
              <w:t xml:space="preserve"> </w:t>
            </w:r>
            <w:r w:rsidRPr="003B2754">
              <w:rPr>
                <w:rFonts w:ascii="Times New Roman" w:hAnsi="Times New Roman" w:cs="Times New Roman"/>
                <w:b/>
                <w:sz w:val="24"/>
                <w:szCs w:val="24"/>
              </w:rPr>
              <w:t>воспитание» и «Духовно-нравственное воспитание»</w:t>
            </w:r>
          </w:p>
          <w:p w:rsidR="00ED4111" w:rsidRPr="003B2754" w:rsidRDefault="00ED4111" w:rsidP="009373EA">
            <w:pPr>
              <w:jc w:val="center"/>
              <w:rPr>
                <w:rStyle w:val="oypena"/>
                <w:rFonts w:ascii="Times New Roman" w:hAnsi="Times New Roman" w:cs="Times New Roman"/>
                <w:color w:val="392A21"/>
                <w:sz w:val="24"/>
                <w:szCs w:val="24"/>
              </w:rPr>
            </w:pPr>
            <w:r w:rsidRPr="003B2754">
              <w:rPr>
                <w:rFonts w:ascii="Times New Roman" w:hAnsi="Times New Roman" w:cs="Times New Roman"/>
                <w:sz w:val="24"/>
                <w:szCs w:val="24"/>
              </w:rPr>
              <w:t>Направления «Доброволец» и «</w:t>
            </w:r>
            <w:proofErr w:type="spellStart"/>
            <w:r w:rsidRPr="003B2754">
              <w:rPr>
                <w:rFonts w:ascii="Times New Roman" w:hAnsi="Times New Roman" w:cs="Times New Roman"/>
                <w:sz w:val="24"/>
                <w:szCs w:val="24"/>
              </w:rPr>
              <w:t>Волонтёрство</w:t>
            </w:r>
            <w:proofErr w:type="spellEnd"/>
            <w:r w:rsidRPr="003B2754">
              <w:rPr>
                <w:rFonts w:ascii="Times New Roman" w:hAnsi="Times New Roman" w:cs="Times New Roman"/>
                <w:sz w:val="24"/>
                <w:szCs w:val="24"/>
              </w:rPr>
              <w:t xml:space="preserve"> и добровольчество» Всероссийских детских движений</w:t>
            </w:r>
          </w:p>
        </w:tc>
      </w:tr>
      <w:tr w:rsidR="00ED4111" w:rsidRPr="00512074" w:rsidTr="009373EA">
        <w:tc>
          <w:tcPr>
            <w:tcW w:w="7083" w:type="dxa"/>
            <w:gridSpan w:val="2"/>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14. </w:t>
            </w:r>
          </w:p>
          <w:p w:rsidR="00ED4111" w:rsidRPr="003B2754" w:rsidRDefault="00ED4111" w:rsidP="009373EA">
            <w:pPr>
              <w:jc w:val="center"/>
              <w:rPr>
                <w:rStyle w:val="oypena"/>
                <w:rFonts w:ascii="Times New Roman" w:hAnsi="Times New Roman" w:cs="Times New Roman"/>
                <w:color w:val="392A21"/>
                <w:sz w:val="24"/>
                <w:szCs w:val="24"/>
              </w:rPr>
            </w:pPr>
            <w:r w:rsidRPr="003B2754">
              <w:rPr>
                <w:rFonts w:ascii="Times New Roman" w:hAnsi="Times New Roman" w:cs="Times New Roman"/>
                <w:b/>
                <w:sz w:val="24"/>
                <w:szCs w:val="24"/>
              </w:rPr>
              <w:t>Готовы творить добро!</w:t>
            </w:r>
          </w:p>
        </w:tc>
        <w:tc>
          <w:tcPr>
            <w:tcW w:w="7507"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15. </w:t>
            </w:r>
          </w:p>
          <w:p w:rsidR="00ED4111" w:rsidRPr="003B2754" w:rsidRDefault="00ED4111" w:rsidP="009373EA">
            <w:pPr>
              <w:jc w:val="center"/>
              <w:rPr>
                <w:rStyle w:val="oypena"/>
                <w:rFonts w:ascii="Times New Roman" w:hAnsi="Times New Roman" w:cs="Times New Roman"/>
                <w:color w:val="392A21"/>
                <w:sz w:val="24"/>
                <w:szCs w:val="24"/>
              </w:rPr>
            </w:pPr>
            <w:r w:rsidRPr="003B2754">
              <w:rPr>
                <w:rStyle w:val="oypena"/>
                <w:rFonts w:ascii="Times New Roman" w:hAnsi="Times New Roman" w:cs="Times New Roman"/>
                <w:b/>
                <w:color w:val="392A21"/>
                <w:sz w:val="24"/>
                <w:szCs w:val="24"/>
              </w:rPr>
              <w:t>Доброе дело смены</w:t>
            </w:r>
          </w:p>
        </w:tc>
      </w:tr>
      <w:tr w:rsidR="00ED4111" w:rsidRPr="00512074" w:rsidTr="009373EA">
        <w:tc>
          <w:tcPr>
            <w:tcW w:w="7083" w:type="dxa"/>
            <w:gridSpan w:val="2"/>
          </w:tcPr>
          <w:p w:rsidR="00ED4111" w:rsidRPr="003B2754" w:rsidRDefault="00ED4111" w:rsidP="009373EA">
            <w:pPr>
              <w:contextualSpacing/>
              <w:jc w:val="both"/>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Занятие «Добрые дела - это просто!»</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КТД «Доброе дело смены»</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Презентация доброго дела перед отрядами</w:t>
            </w:r>
          </w:p>
        </w:tc>
        <w:tc>
          <w:tcPr>
            <w:tcW w:w="7507" w:type="dxa"/>
            <w:gridSpan w:val="3"/>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Реализация КТД смены</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Тренинг «Добрые дела. С чего начать?»</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Творческие мастерские</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Раздел 7. Экология и охрана природы</w:t>
            </w:r>
          </w:p>
        </w:tc>
      </w:tr>
      <w:tr w:rsidR="00ED4111" w:rsidRPr="00512074" w:rsidTr="009373EA">
        <w:tc>
          <w:tcPr>
            <w:tcW w:w="14590" w:type="dxa"/>
            <w:gridSpan w:val="5"/>
            <w:shd w:val="clear" w:color="auto" w:fill="DEEAF6" w:themeFill="accent1" w:themeFillTint="33"/>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Направление «Экологическое воспитание»</w:t>
            </w:r>
            <w:r w:rsidRPr="003B2754">
              <w:rPr>
                <w:rFonts w:ascii="Times New Roman" w:hAnsi="Times New Roman" w:cs="Times New Roman"/>
                <w:b/>
                <w:sz w:val="24"/>
                <w:szCs w:val="24"/>
              </w:rPr>
              <w:br/>
            </w:r>
            <w:r w:rsidRPr="003B2754">
              <w:rPr>
                <w:rFonts w:ascii="Times New Roman" w:hAnsi="Times New Roman" w:cs="Times New Roman"/>
                <w:sz w:val="24"/>
                <w:szCs w:val="24"/>
              </w:rPr>
              <w:t>Направления «Эколог» и «</w:t>
            </w:r>
            <w:proofErr w:type="gramStart"/>
            <w:r w:rsidRPr="003B2754">
              <w:rPr>
                <w:rFonts w:ascii="Times New Roman" w:hAnsi="Times New Roman" w:cs="Times New Roman"/>
                <w:sz w:val="24"/>
                <w:szCs w:val="24"/>
              </w:rPr>
              <w:t>Экология</w:t>
            </w:r>
            <w:proofErr w:type="gramEnd"/>
            <w:r w:rsidRPr="003B2754">
              <w:rPr>
                <w:rFonts w:ascii="Times New Roman" w:hAnsi="Times New Roman" w:cs="Times New Roman"/>
                <w:sz w:val="24"/>
                <w:szCs w:val="24"/>
              </w:rPr>
              <w:t xml:space="preserve"> и охрана природы» Всероссийских детских движений</w:t>
            </w:r>
          </w:p>
        </w:tc>
      </w:tr>
      <w:tr w:rsidR="00ED4111" w:rsidRPr="00512074" w:rsidTr="009373EA">
        <w:tc>
          <w:tcPr>
            <w:tcW w:w="7083" w:type="dxa"/>
            <w:gridSpan w:val="2"/>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 xml:space="preserve">День 16. </w:t>
            </w:r>
          </w:p>
          <w:p w:rsidR="00ED4111" w:rsidRPr="003B2754" w:rsidRDefault="00ED4111" w:rsidP="009373EA">
            <w:pPr>
              <w:jc w:val="center"/>
              <w:rPr>
                <w:rFonts w:ascii="Times New Roman" w:hAnsi="Times New Roman" w:cs="Times New Roman"/>
                <w:sz w:val="24"/>
                <w:szCs w:val="24"/>
              </w:rPr>
            </w:pPr>
            <w:r w:rsidRPr="003B2754">
              <w:rPr>
                <w:rStyle w:val="oypena"/>
                <w:rFonts w:ascii="Times New Roman" w:hAnsi="Times New Roman" w:cs="Times New Roman"/>
                <w:b/>
                <w:color w:val="392A21"/>
                <w:sz w:val="24"/>
                <w:szCs w:val="24"/>
              </w:rPr>
              <w:t>Стать экологом</w:t>
            </w:r>
          </w:p>
        </w:tc>
        <w:tc>
          <w:tcPr>
            <w:tcW w:w="7507"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17.</w:t>
            </w:r>
          </w:p>
          <w:p w:rsidR="00ED4111" w:rsidRPr="003B2754" w:rsidRDefault="00ED4111" w:rsidP="009373EA">
            <w:pPr>
              <w:jc w:val="center"/>
              <w:rPr>
                <w:rFonts w:ascii="Times New Roman" w:hAnsi="Times New Roman" w:cs="Times New Roman"/>
                <w:sz w:val="24"/>
                <w:szCs w:val="24"/>
              </w:rPr>
            </w:pPr>
            <w:r w:rsidRPr="003B2754">
              <w:rPr>
                <w:rStyle w:val="oypena"/>
                <w:rFonts w:ascii="Times New Roman" w:hAnsi="Times New Roman" w:cs="Times New Roman"/>
                <w:b/>
                <w:color w:val="392A21"/>
                <w:sz w:val="24"/>
                <w:szCs w:val="24"/>
              </w:rPr>
              <w:t>Наш дом - Земля</w:t>
            </w:r>
          </w:p>
        </w:tc>
      </w:tr>
      <w:tr w:rsidR="00ED4111" w:rsidRPr="00512074" w:rsidTr="009373EA">
        <w:tc>
          <w:tcPr>
            <w:tcW w:w="7083" w:type="dxa"/>
            <w:gridSpan w:val="2"/>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Занятие «Экология и я»</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lastRenderedPageBreak/>
              <w:t>Уборка территории лагеря</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proofErr w:type="spellStart"/>
            <w:r w:rsidRPr="003B2754">
              <w:rPr>
                <w:rStyle w:val="oypena"/>
                <w:rFonts w:ascii="Times New Roman" w:hAnsi="Times New Roman" w:cs="Times New Roman"/>
                <w:color w:val="392A21"/>
                <w:sz w:val="24"/>
                <w:szCs w:val="24"/>
              </w:rPr>
              <w:t>Фотоквест</w:t>
            </w:r>
            <w:proofErr w:type="spellEnd"/>
          </w:p>
        </w:tc>
        <w:tc>
          <w:tcPr>
            <w:tcW w:w="7507" w:type="dxa"/>
            <w:gridSpan w:val="3"/>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lastRenderedPageBreak/>
              <w:t>Занятие «Вторая жизнь вещей»</w:t>
            </w:r>
            <w:r w:rsidRPr="003B2754">
              <w:rPr>
                <w:rStyle w:val="oypena"/>
                <w:rFonts w:ascii="Times New Roman" w:hAnsi="Times New Roman" w:cs="Times New Roman"/>
                <w:color w:val="392A21"/>
                <w:sz w:val="24"/>
                <w:szCs w:val="24"/>
              </w:rPr>
              <w:br/>
            </w: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lastRenderedPageBreak/>
              <w:t xml:space="preserve">Подготовка костюмов </w:t>
            </w: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из бросового материала</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 xml:space="preserve">Дефиле. Подведение итогов </w:t>
            </w:r>
            <w:proofErr w:type="spellStart"/>
            <w:r w:rsidRPr="003B2754">
              <w:rPr>
                <w:rStyle w:val="oypena"/>
                <w:rFonts w:ascii="Times New Roman" w:hAnsi="Times New Roman" w:cs="Times New Roman"/>
                <w:color w:val="392A21"/>
                <w:sz w:val="24"/>
                <w:szCs w:val="24"/>
              </w:rPr>
              <w:t>фотоквеста</w:t>
            </w:r>
            <w:proofErr w:type="spellEnd"/>
            <w:r w:rsidRPr="003B2754">
              <w:rPr>
                <w:rFonts w:ascii="Times New Roman" w:hAnsi="Times New Roman" w:cs="Times New Roman"/>
                <w:sz w:val="24"/>
                <w:szCs w:val="24"/>
              </w:rPr>
              <w:t xml:space="preserve"> </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lastRenderedPageBreak/>
              <w:t>Раздел 8. День Движения Первых и Орлят России</w:t>
            </w:r>
          </w:p>
        </w:tc>
      </w:tr>
      <w:tr w:rsidR="00ED4111" w:rsidRPr="00512074" w:rsidTr="009373EA">
        <w:tc>
          <w:tcPr>
            <w:tcW w:w="14590" w:type="dxa"/>
            <w:gridSpan w:val="5"/>
            <w:shd w:val="clear" w:color="auto" w:fill="DEEAF6" w:themeFill="accent1" w:themeFillTint="33"/>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Направление «Гражданское</w:t>
            </w:r>
            <w:r w:rsidRPr="003B2754">
              <w:rPr>
                <w:rFonts w:ascii="Times New Roman" w:hAnsi="Times New Roman" w:cs="Times New Roman"/>
                <w:sz w:val="24"/>
                <w:szCs w:val="24"/>
              </w:rPr>
              <w:t xml:space="preserve"> </w:t>
            </w:r>
            <w:r w:rsidRPr="003B2754">
              <w:rPr>
                <w:rFonts w:ascii="Times New Roman" w:hAnsi="Times New Roman" w:cs="Times New Roman"/>
                <w:b/>
                <w:sz w:val="24"/>
                <w:szCs w:val="24"/>
              </w:rPr>
              <w:t xml:space="preserve">воспитание» </w:t>
            </w:r>
          </w:p>
        </w:tc>
      </w:tr>
      <w:tr w:rsidR="00ED4111" w:rsidRPr="00512074" w:rsidTr="009373EA">
        <w:tc>
          <w:tcPr>
            <w:tcW w:w="14590" w:type="dxa"/>
            <w:gridSpan w:val="5"/>
            <w:shd w:val="clear" w:color="auto" w:fill="EBF0F9"/>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День 18. День Движения Первых и Орлят России</w:t>
            </w:r>
          </w:p>
        </w:tc>
      </w:tr>
      <w:tr w:rsidR="00ED4111" w:rsidRPr="00512074" w:rsidTr="009373EA">
        <w:tc>
          <w:tcPr>
            <w:tcW w:w="14590" w:type="dxa"/>
            <w:gridSpan w:val="5"/>
          </w:tcPr>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 xml:space="preserve">Занятие «Сегодня Орлята – завтра Первые!» </w:t>
            </w:r>
            <w:r w:rsidRPr="003B2754">
              <w:rPr>
                <w:rStyle w:val="oypena"/>
                <w:rFonts w:ascii="Times New Roman" w:hAnsi="Times New Roman" w:cs="Times New Roman"/>
                <w:color w:val="392A21"/>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t>Классная встреча с приглашённым гостем</w:t>
            </w:r>
          </w:p>
        </w:tc>
      </w:tr>
      <w:tr w:rsidR="00ED4111" w:rsidRPr="00512074" w:rsidTr="009373EA">
        <w:tc>
          <w:tcPr>
            <w:tcW w:w="14590" w:type="dxa"/>
            <w:gridSpan w:val="5"/>
            <w:shd w:val="clear" w:color="auto" w:fill="C5E0B3" w:themeFill="accent6" w:themeFillTint="66"/>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ИТОГОВЫЙ ПЕРИОД СМЕНЫ</w:t>
            </w:r>
          </w:p>
          <w:p w:rsidR="00ED4111" w:rsidRPr="003B2754" w:rsidRDefault="00ED4111" w:rsidP="009373EA">
            <w:pPr>
              <w:jc w:val="center"/>
              <w:rPr>
                <w:rFonts w:ascii="Times New Roman" w:hAnsi="Times New Roman" w:cs="Times New Roman"/>
                <w:i/>
                <w:sz w:val="24"/>
                <w:szCs w:val="24"/>
              </w:rPr>
            </w:pPr>
            <w:r w:rsidRPr="003B2754">
              <w:rPr>
                <w:rFonts w:ascii="Times New Roman" w:hAnsi="Times New Roman" w:cs="Times New Roman"/>
                <w:i/>
                <w:sz w:val="24"/>
                <w:szCs w:val="24"/>
              </w:rPr>
              <w:t>Этап подведения итогов, принятия участниками смены позитивного опыта и формирования маршрутов дальнейшего развития.</w:t>
            </w:r>
          </w:p>
        </w:tc>
      </w:tr>
      <w:tr w:rsidR="00ED4111" w:rsidRPr="00512074" w:rsidTr="009373EA">
        <w:tc>
          <w:tcPr>
            <w:tcW w:w="14590" w:type="dxa"/>
            <w:gridSpan w:val="5"/>
            <w:shd w:val="clear" w:color="auto" w:fill="BDD6EE" w:themeFill="accent1" w:themeFillTint="66"/>
          </w:tcPr>
          <w:p w:rsidR="00ED4111" w:rsidRPr="003B2754" w:rsidRDefault="00ED4111" w:rsidP="009373EA">
            <w:pPr>
              <w:jc w:val="center"/>
              <w:rPr>
                <w:rFonts w:ascii="Times New Roman" w:hAnsi="Times New Roman" w:cs="Times New Roman"/>
                <w:sz w:val="24"/>
                <w:szCs w:val="24"/>
              </w:rPr>
            </w:pPr>
            <w:r w:rsidRPr="003B2754">
              <w:rPr>
                <w:rFonts w:ascii="Times New Roman" w:hAnsi="Times New Roman" w:cs="Times New Roman"/>
                <w:b/>
                <w:sz w:val="24"/>
                <w:szCs w:val="24"/>
              </w:rPr>
              <w:t>Раздел 9. Итоговый период смены</w:t>
            </w:r>
          </w:p>
        </w:tc>
      </w:tr>
      <w:tr w:rsidR="00ED4111" w:rsidRPr="00512074" w:rsidTr="009373EA">
        <w:tc>
          <w:tcPr>
            <w:tcW w:w="4862" w:type="dxa"/>
            <w:shd w:val="clear" w:color="auto" w:fill="EBF0F9"/>
          </w:tcPr>
          <w:p w:rsidR="00ED4111" w:rsidRPr="00C03164" w:rsidRDefault="00ED4111" w:rsidP="009373EA">
            <w:pPr>
              <w:jc w:val="center"/>
              <w:rPr>
                <w:rFonts w:ascii="Times New Roman" w:hAnsi="Times New Roman" w:cs="Times New Roman"/>
                <w:b/>
                <w:sz w:val="24"/>
                <w:szCs w:val="24"/>
              </w:rPr>
            </w:pPr>
            <w:r w:rsidRPr="00C03164">
              <w:rPr>
                <w:rFonts w:ascii="Times New Roman" w:hAnsi="Times New Roman" w:cs="Times New Roman"/>
                <w:b/>
                <w:sz w:val="24"/>
                <w:szCs w:val="24"/>
              </w:rPr>
              <w:t>День 19.</w:t>
            </w:r>
          </w:p>
          <w:p w:rsidR="00ED4111" w:rsidRPr="00C03164" w:rsidRDefault="00ED4111" w:rsidP="009373EA">
            <w:pPr>
              <w:jc w:val="center"/>
              <w:rPr>
                <w:rFonts w:ascii="Times New Roman" w:hAnsi="Times New Roman" w:cs="Times New Roman"/>
                <w:b/>
                <w:sz w:val="24"/>
                <w:szCs w:val="24"/>
              </w:rPr>
            </w:pPr>
            <w:r w:rsidRPr="00C03164">
              <w:rPr>
                <w:rStyle w:val="oypena"/>
                <w:rFonts w:ascii="Times New Roman" w:hAnsi="Times New Roman" w:cs="Times New Roman"/>
                <w:b/>
                <w:color w:val="392A21"/>
                <w:sz w:val="24"/>
                <w:szCs w:val="24"/>
              </w:rPr>
              <w:t>Друг вокруг</w:t>
            </w:r>
          </w:p>
        </w:tc>
        <w:tc>
          <w:tcPr>
            <w:tcW w:w="4864" w:type="dxa"/>
            <w:gridSpan w:val="3"/>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20.</w:t>
            </w:r>
            <w:r w:rsidRPr="003B2754">
              <w:rPr>
                <w:rFonts w:ascii="Times New Roman" w:hAnsi="Times New Roman" w:cs="Times New Roman"/>
                <w:b/>
                <w:sz w:val="24"/>
                <w:szCs w:val="24"/>
              </w:rPr>
              <w:br/>
            </w:r>
            <w:r w:rsidRPr="003B2754">
              <w:rPr>
                <w:rStyle w:val="oypena"/>
                <w:rFonts w:ascii="Times New Roman" w:hAnsi="Times New Roman" w:cs="Times New Roman"/>
                <w:b/>
                <w:color w:val="392A21"/>
                <w:sz w:val="24"/>
                <w:szCs w:val="24"/>
              </w:rPr>
              <w:t>Планы на лето</w:t>
            </w:r>
          </w:p>
        </w:tc>
        <w:tc>
          <w:tcPr>
            <w:tcW w:w="4864" w:type="dxa"/>
            <w:shd w:val="clear" w:color="auto" w:fill="EBF0F9"/>
          </w:tcPr>
          <w:p w:rsidR="00ED4111" w:rsidRPr="003B2754" w:rsidRDefault="00ED4111" w:rsidP="009373EA">
            <w:pPr>
              <w:jc w:val="center"/>
              <w:rPr>
                <w:rFonts w:ascii="Times New Roman" w:hAnsi="Times New Roman" w:cs="Times New Roman"/>
                <w:b/>
                <w:sz w:val="24"/>
                <w:szCs w:val="24"/>
              </w:rPr>
            </w:pPr>
            <w:r w:rsidRPr="003B2754">
              <w:rPr>
                <w:rFonts w:ascii="Times New Roman" w:hAnsi="Times New Roman" w:cs="Times New Roman"/>
                <w:b/>
                <w:sz w:val="24"/>
                <w:szCs w:val="24"/>
              </w:rPr>
              <w:t>День 21.</w:t>
            </w:r>
          </w:p>
          <w:p w:rsidR="00ED4111" w:rsidRPr="003B2754" w:rsidRDefault="00ED4111" w:rsidP="009373EA">
            <w:pPr>
              <w:jc w:val="center"/>
              <w:rPr>
                <w:rFonts w:ascii="Times New Roman" w:hAnsi="Times New Roman" w:cs="Times New Roman"/>
                <w:b/>
                <w:sz w:val="24"/>
                <w:szCs w:val="24"/>
              </w:rPr>
            </w:pPr>
            <w:r w:rsidRPr="003B2754">
              <w:rPr>
                <w:rStyle w:val="oypena"/>
                <w:rFonts w:ascii="Times New Roman" w:hAnsi="Times New Roman" w:cs="Times New Roman"/>
                <w:b/>
                <w:color w:val="392A21"/>
                <w:sz w:val="24"/>
                <w:szCs w:val="24"/>
              </w:rPr>
              <w:t>Итоги смены</w:t>
            </w:r>
          </w:p>
        </w:tc>
      </w:tr>
      <w:tr w:rsidR="00ED4111" w:rsidRPr="00512074" w:rsidTr="009373EA">
        <w:trPr>
          <w:trHeight w:val="43"/>
        </w:trPr>
        <w:tc>
          <w:tcPr>
            <w:tcW w:w="4862" w:type="dxa"/>
          </w:tcPr>
          <w:p w:rsidR="00ED4111" w:rsidRPr="00512074" w:rsidRDefault="00ED4111" w:rsidP="009373EA">
            <w:pPr>
              <w:rPr>
                <w:rStyle w:val="oypena"/>
                <w:rFonts w:ascii="Times New Roman" w:hAnsi="Times New Roman" w:cs="Times New Roman"/>
                <w:color w:val="392A21"/>
                <w:sz w:val="24"/>
                <w:szCs w:val="24"/>
              </w:rPr>
            </w:pPr>
            <w:r w:rsidRPr="00512074">
              <w:rPr>
                <w:rStyle w:val="oypena"/>
                <w:rFonts w:ascii="Times New Roman" w:hAnsi="Times New Roman" w:cs="Times New Roman"/>
                <w:color w:val="392A21"/>
                <w:sz w:val="24"/>
                <w:szCs w:val="24"/>
              </w:rPr>
              <w:t>Занятие «Быть другом. Что это значит?»</w:t>
            </w:r>
          </w:p>
          <w:p w:rsidR="00ED4111" w:rsidRPr="00512074" w:rsidRDefault="00ED4111" w:rsidP="009373EA">
            <w:pPr>
              <w:rPr>
                <w:rFonts w:ascii="Times New Roman" w:hAnsi="Times New Roman" w:cs="Times New Roman"/>
                <w:sz w:val="24"/>
                <w:szCs w:val="24"/>
              </w:rPr>
            </w:pPr>
            <w:r>
              <w:rPr>
                <w:rFonts w:ascii="Times New Roman" w:hAnsi="Times New Roman" w:cs="Times New Roman"/>
                <w:sz w:val="24"/>
                <w:szCs w:val="24"/>
              </w:rPr>
              <w:br/>
            </w:r>
            <w:r w:rsidRPr="001852FD">
              <w:rPr>
                <w:rStyle w:val="oypena"/>
                <w:rFonts w:ascii="Times New Roman" w:hAnsi="Times New Roman" w:cs="Times New Roman"/>
                <w:color w:val="392A21"/>
                <w:sz w:val="24"/>
                <w:szCs w:val="24"/>
              </w:rPr>
              <w:t>Или «Кодекс дружбы»</w:t>
            </w:r>
            <w:r>
              <w:rPr>
                <w:rStyle w:val="oypena"/>
                <w:rFonts w:ascii="Times New Roman" w:hAnsi="Times New Roman" w:cs="Times New Roman"/>
                <w:color w:val="392A21"/>
                <w:sz w:val="24"/>
                <w:szCs w:val="24"/>
              </w:rPr>
              <w:br/>
            </w:r>
          </w:p>
          <w:p w:rsidR="00ED4111" w:rsidRPr="00512074" w:rsidRDefault="00ED4111" w:rsidP="009373EA">
            <w:pPr>
              <w:rPr>
                <w:rStyle w:val="oypena"/>
                <w:rFonts w:ascii="Times New Roman" w:hAnsi="Times New Roman" w:cs="Times New Roman"/>
                <w:color w:val="392A21"/>
                <w:sz w:val="24"/>
                <w:szCs w:val="24"/>
              </w:rPr>
            </w:pPr>
            <w:r w:rsidRPr="00512074">
              <w:rPr>
                <w:rStyle w:val="oypena"/>
                <w:rFonts w:ascii="Times New Roman" w:hAnsi="Times New Roman" w:cs="Times New Roman"/>
                <w:color w:val="392A21"/>
                <w:sz w:val="24"/>
                <w:szCs w:val="24"/>
              </w:rPr>
              <w:t xml:space="preserve">Создание коллажа </w:t>
            </w:r>
            <w:r>
              <w:rPr>
                <w:rStyle w:val="oypena"/>
                <w:rFonts w:ascii="Times New Roman" w:hAnsi="Times New Roman" w:cs="Times New Roman"/>
                <w:color w:val="392A21"/>
                <w:sz w:val="24"/>
                <w:szCs w:val="24"/>
              </w:rPr>
              <w:t>«</w:t>
            </w:r>
            <w:r w:rsidRPr="00512074">
              <w:rPr>
                <w:rStyle w:val="oypena"/>
                <w:rFonts w:ascii="Times New Roman" w:hAnsi="Times New Roman" w:cs="Times New Roman"/>
                <w:color w:val="392A21"/>
                <w:sz w:val="24"/>
                <w:szCs w:val="24"/>
              </w:rPr>
              <w:t>Одна семья</w:t>
            </w:r>
            <w:r>
              <w:rPr>
                <w:rStyle w:val="oypena"/>
                <w:rFonts w:ascii="Times New Roman" w:hAnsi="Times New Roman" w:cs="Times New Roman"/>
                <w:color w:val="392A21"/>
                <w:sz w:val="24"/>
                <w:szCs w:val="24"/>
              </w:rPr>
              <w:t>»</w:t>
            </w:r>
          </w:p>
          <w:p w:rsidR="00ED4111" w:rsidRPr="00512074" w:rsidRDefault="00ED4111" w:rsidP="009373EA">
            <w:pPr>
              <w:rPr>
                <w:rFonts w:ascii="Times New Roman" w:hAnsi="Times New Roman" w:cs="Times New Roman"/>
                <w:sz w:val="24"/>
                <w:szCs w:val="24"/>
              </w:rPr>
            </w:pPr>
          </w:p>
          <w:p w:rsidR="00ED4111" w:rsidRPr="00512074" w:rsidRDefault="00ED4111" w:rsidP="009373EA">
            <w:pPr>
              <w:rPr>
                <w:rFonts w:ascii="Times New Roman" w:hAnsi="Times New Roman" w:cs="Times New Roman"/>
                <w:sz w:val="24"/>
                <w:szCs w:val="24"/>
              </w:rPr>
            </w:pPr>
            <w:r w:rsidRPr="00512074">
              <w:rPr>
                <w:rStyle w:val="oypena"/>
                <w:rFonts w:ascii="Times New Roman" w:hAnsi="Times New Roman" w:cs="Times New Roman"/>
                <w:color w:val="392A21"/>
                <w:sz w:val="24"/>
                <w:szCs w:val="24"/>
              </w:rPr>
              <w:t>Танцевальный конкурс</w:t>
            </w:r>
          </w:p>
        </w:tc>
        <w:tc>
          <w:tcPr>
            <w:tcW w:w="4864" w:type="dxa"/>
            <w:gridSpan w:val="3"/>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Планируем летний отдых</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Игры на прощание</w:t>
            </w:r>
          </w:p>
          <w:p w:rsidR="00ED4111" w:rsidRPr="003B2754" w:rsidRDefault="00ED4111" w:rsidP="009373EA">
            <w:pPr>
              <w:ind w:firstLine="708"/>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Style w:val="oypena"/>
                <w:rFonts w:ascii="Times New Roman" w:hAnsi="Times New Roman" w:cs="Times New Roman"/>
                <w:color w:val="392A21"/>
                <w:sz w:val="24"/>
                <w:szCs w:val="24"/>
              </w:rPr>
              <w:t>Игра по станциям «Мы вместе!»</w:t>
            </w:r>
            <w:r w:rsidRPr="003B2754">
              <w:rPr>
                <w:rStyle w:val="oypena"/>
                <w:rFonts w:ascii="Times New Roman" w:hAnsi="Times New Roman" w:cs="Times New Roman"/>
                <w:color w:val="392A21"/>
                <w:sz w:val="24"/>
                <w:szCs w:val="24"/>
              </w:rPr>
              <w:br/>
            </w:r>
            <w:r w:rsidRPr="003B2754">
              <w:rPr>
                <w:rStyle w:val="oypena"/>
                <w:rFonts w:ascii="Times New Roman" w:hAnsi="Times New Roman" w:cs="Times New Roman"/>
                <w:color w:val="392A21"/>
                <w:sz w:val="24"/>
                <w:szCs w:val="24"/>
              </w:rPr>
              <w:br/>
            </w:r>
            <w:r w:rsidRPr="003B2754">
              <w:rPr>
                <w:rFonts w:ascii="Times New Roman" w:hAnsi="Times New Roman" w:cs="Times New Roman"/>
                <w:sz w:val="24"/>
                <w:szCs w:val="24"/>
              </w:rPr>
              <w:t>Ярмарка «Мы можем многое»</w:t>
            </w:r>
          </w:p>
        </w:tc>
        <w:tc>
          <w:tcPr>
            <w:tcW w:w="4864" w:type="dxa"/>
          </w:tcPr>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Игры на прощание + итоговое дело смены</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Style w:val="oypena"/>
                <w:rFonts w:ascii="Times New Roman" w:hAnsi="Times New Roman" w:cs="Times New Roman"/>
                <w:color w:val="392A21"/>
                <w:sz w:val="24"/>
                <w:szCs w:val="24"/>
              </w:rPr>
            </w:pPr>
            <w:r w:rsidRPr="003B2754">
              <w:rPr>
                <w:rStyle w:val="oypena"/>
                <w:rFonts w:ascii="Times New Roman" w:hAnsi="Times New Roman" w:cs="Times New Roman"/>
                <w:color w:val="392A21"/>
                <w:sz w:val="24"/>
                <w:szCs w:val="24"/>
              </w:rPr>
              <w:t>Подготовка выступления</w:t>
            </w:r>
          </w:p>
          <w:p w:rsidR="00ED4111" w:rsidRPr="003B2754" w:rsidRDefault="00ED4111" w:rsidP="009373EA">
            <w:pPr>
              <w:rPr>
                <w:rFonts w:ascii="Times New Roman" w:hAnsi="Times New Roman" w:cs="Times New Roman"/>
                <w:sz w:val="24"/>
                <w:szCs w:val="24"/>
              </w:rPr>
            </w:pPr>
          </w:p>
          <w:p w:rsidR="00ED4111" w:rsidRPr="003B2754" w:rsidRDefault="00ED4111" w:rsidP="009373EA">
            <w:pPr>
              <w:rPr>
                <w:rFonts w:ascii="Times New Roman" w:hAnsi="Times New Roman" w:cs="Times New Roman"/>
                <w:sz w:val="24"/>
                <w:szCs w:val="24"/>
              </w:rPr>
            </w:pPr>
            <w:r w:rsidRPr="003B2754">
              <w:rPr>
                <w:rFonts w:ascii="Times New Roman" w:hAnsi="Times New Roman" w:cs="Times New Roman"/>
                <w:sz w:val="24"/>
                <w:szCs w:val="24"/>
              </w:rPr>
              <w:t>Концерт. Церемония закрытия смены</w:t>
            </w:r>
          </w:p>
        </w:tc>
      </w:tr>
    </w:tbl>
    <w:p w:rsidR="00ED4111" w:rsidRDefault="00ED4111" w:rsidP="00ED4111">
      <w:pPr>
        <w:ind w:left="142"/>
      </w:pPr>
    </w:p>
    <w:p w:rsidR="00045905" w:rsidRDefault="00045905"/>
    <w:sectPr w:rsidR="00045905" w:rsidSect="0011794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64FEB"/>
    <w:multiLevelType w:val="hybridMultilevel"/>
    <w:tmpl w:val="4D7C136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9185E76"/>
    <w:multiLevelType w:val="multilevel"/>
    <w:tmpl w:val="56C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C0A16"/>
    <w:multiLevelType w:val="multilevel"/>
    <w:tmpl w:val="5956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C2D29"/>
    <w:multiLevelType w:val="hybridMultilevel"/>
    <w:tmpl w:val="8CA045CE"/>
    <w:lvl w:ilvl="0" w:tplc="70A29B5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146462"/>
    <w:multiLevelType w:val="hybridMultilevel"/>
    <w:tmpl w:val="87D6C43A"/>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697B43"/>
    <w:multiLevelType w:val="hybridMultilevel"/>
    <w:tmpl w:val="32148380"/>
    <w:lvl w:ilvl="0" w:tplc="70A29B5E">
      <w:start w:val="1"/>
      <w:numFmt w:val="bullet"/>
      <w:lvlText w:val="­"/>
      <w:lvlJc w:val="left"/>
      <w:pPr>
        <w:ind w:left="748" w:hanging="360"/>
      </w:pPr>
      <w:rPr>
        <w:rFonts w:ascii="Courier New" w:hAnsi="Courier New"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
    <w:nsid w:val="28783B8F"/>
    <w:multiLevelType w:val="hybridMultilevel"/>
    <w:tmpl w:val="29A4D4F2"/>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53058E"/>
    <w:multiLevelType w:val="hybridMultilevel"/>
    <w:tmpl w:val="975AC6A0"/>
    <w:lvl w:ilvl="0" w:tplc="2F58AA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9B13082"/>
    <w:multiLevelType w:val="hybridMultilevel"/>
    <w:tmpl w:val="42AAE6C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1764C0"/>
    <w:multiLevelType w:val="multilevel"/>
    <w:tmpl w:val="C060AB3E"/>
    <w:lvl w:ilvl="0">
      <w:start w:val="22"/>
      <w:numFmt w:val="decimal"/>
      <w:lvlText w:val="%1."/>
      <w:lvlJc w:val="left"/>
      <w:pPr>
        <w:ind w:left="600" w:hanging="600"/>
      </w:pPr>
      <w:rPr>
        <w:rFonts w:hint="default"/>
        <w:b w:val="0"/>
        <w:i w:val="0"/>
        <w:color w:val="auto"/>
        <w:sz w:val="28"/>
      </w:rPr>
    </w:lvl>
    <w:lvl w:ilvl="1">
      <w:start w:val="1"/>
      <w:numFmt w:val="decimal"/>
      <w:lvlText w:val="%1.%2."/>
      <w:lvlJc w:val="left"/>
      <w:pPr>
        <w:ind w:left="720" w:hanging="720"/>
      </w:pPr>
      <w:rPr>
        <w:rFonts w:hint="default"/>
        <w:b w:val="0"/>
        <w:i w:val="0"/>
        <w:color w:val="auto"/>
        <w:sz w:val="28"/>
      </w:rPr>
    </w:lvl>
    <w:lvl w:ilvl="2">
      <w:start w:val="1"/>
      <w:numFmt w:val="decimal"/>
      <w:lvlText w:val="%1.%2.%3."/>
      <w:lvlJc w:val="left"/>
      <w:pPr>
        <w:ind w:left="720" w:hanging="720"/>
      </w:pPr>
      <w:rPr>
        <w:rFonts w:hint="default"/>
        <w:b w:val="0"/>
        <w:i w:val="0"/>
        <w:color w:val="auto"/>
        <w:sz w:val="28"/>
      </w:rPr>
    </w:lvl>
    <w:lvl w:ilvl="3">
      <w:start w:val="1"/>
      <w:numFmt w:val="decimal"/>
      <w:lvlText w:val="%1.%2.%3.%4."/>
      <w:lvlJc w:val="left"/>
      <w:pPr>
        <w:ind w:left="1080" w:hanging="1080"/>
      </w:pPr>
      <w:rPr>
        <w:rFonts w:hint="default"/>
        <w:b w:val="0"/>
        <w:i w:val="0"/>
        <w:color w:val="auto"/>
        <w:sz w:val="28"/>
      </w:rPr>
    </w:lvl>
    <w:lvl w:ilvl="4">
      <w:start w:val="1"/>
      <w:numFmt w:val="decimal"/>
      <w:lvlText w:val="%1.%2.%3.%4.%5."/>
      <w:lvlJc w:val="left"/>
      <w:pPr>
        <w:ind w:left="1440" w:hanging="1440"/>
      </w:pPr>
      <w:rPr>
        <w:rFonts w:hint="default"/>
        <w:b w:val="0"/>
        <w:i w:val="0"/>
        <w:color w:val="auto"/>
        <w:sz w:val="28"/>
      </w:rPr>
    </w:lvl>
    <w:lvl w:ilvl="5">
      <w:start w:val="1"/>
      <w:numFmt w:val="decimal"/>
      <w:lvlText w:val="%1.%2.%3.%4.%5.%6."/>
      <w:lvlJc w:val="left"/>
      <w:pPr>
        <w:ind w:left="1440" w:hanging="1440"/>
      </w:pPr>
      <w:rPr>
        <w:rFonts w:hint="default"/>
        <w:b w:val="0"/>
        <w:i w:val="0"/>
        <w:color w:val="auto"/>
        <w:sz w:val="28"/>
      </w:rPr>
    </w:lvl>
    <w:lvl w:ilvl="6">
      <w:start w:val="1"/>
      <w:numFmt w:val="decimal"/>
      <w:lvlText w:val="%1.%2.%3.%4.%5.%6.%7."/>
      <w:lvlJc w:val="left"/>
      <w:pPr>
        <w:ind w:left="1800" w:hanging="1800"/>
      </w:pPr>
      <w:rPr>
        <w:rFonts w:hint="default"/>
        <w:b w:val="0"/>
        <w:i w:val="0"/>
        <w:color w:val="auto"/>
        <w:sz w:val="28"/>
      </w:rPr>
    </w:lvl>
    <w:lvl w:ilvl="7">
      <w:start w:val="1"/>
      <w:numFmt w:val="decimal"/>
      <w:lvlText w:val="%1.%2.%3.%4.%5.%6.%7.%8."/>
      <w:lvlJc w:val="left"/>
      <w:pPr>
        <w:ind w:left="2160" w:hanging="2160"/>
      </w:pPr>
      <w:rPr>
        <w:rFonts w:hint="default"/>
        <w:b w:val="0"/>
        <w:i w:val="0"/>
        <w:color w:val="auto"/>
        <w:sz w:val="28"/>
      </w:rPr>
    </w:lvl>
    <w:lvl w:ilvl="8">
      <w:start w:val="1"/>
      <w:numFmt w:val="decimal"/>
      <w:lvlText w:val="%1.%2.%3.%4.%5.%6.%7.%8.%9."/>
      <w:lvlJc w:val="left"/>
      <w:pPr>
        <w:ind w:left="2160" w:hanging="2160"/>
      </w:pPr>
      <w:rPr>
        <w:rFonts w:hint="default"/>
        <w:b w:val="0"/>
        <w:i w:val="0"/>
        <w:color w:val="auto"/>
        <w:sz w:val="28"/>
      </w:rPr>
    </w:lvl>
  </w:abstractNum>
  <w:abstractNum w:abstractNumId="10">
    <w:nsid w:val="38CA4CB5"/>
    <w:multiLevelType w:val="multilevel"/>
    <w:tmpl w:val="612650B8"/>
    <w:lvl w:ilvl="0">
      <w:start w:val="16"/>
      <w:numFmt w:val="decimal"/>
      <w:lvlText w:val="%1."/>
      <w:lvlJc w:val="left"/>
      <w:pPr>
        <w:ind w:left="600" w:hanging="600"/>
      </w:pPr>
      <w:rPr>
        <w:rFonts w:hint="default"/>
        <w:b w:val="0"/>
      </w:rPr>
    </w:lvl>
    <w:lvl w:ilvl="1">
      <w:start w:val="4"/>
      <w:numFmt w:val="decimal"/>
      <w:lvlText w:val="%1.%2."/>
      <w:lvlJc w:val="left"/>
      <w:pPr>
        <w:ind w:left="1004" w:hanging="720"/>
      </w:pPr>
      <w:rPr>
        <w:rFonts w:hint="default"/>
        <w:b w:val="0"/>
        <w:i w:val="0"/>
        <w:color w:val="auto"/>
        <w:sz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395538FF"/>
    <w:multiLevelType w:val="hybridMultilevel"/>
    <w:tmpl w:val="95FA270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F75F46"/>
    <w:multiLevelType w:val="hybridMultilevel"/>
    <w:tmpl w:val="DDE07D4C"/>
    <w:lvl w:ilvl="0" w:tplc="49AEFE7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B21969"/>
    <w:multiLevelType w:val="multilevel"/>
    <w:tmpl w:val="1946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720"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7E050D"/>
    <w:multiLevelType w:val="hybridMultilevel"/>
    <w:tmpl w:val="975C0B52"/>
    <w:lvl w:ilvl="0" w:tplc="09FC50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18">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8FF32A0"/>
    <w:multiLevelType w:val="multilevel"/>
    <w:tmpl w:val="D534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7"/>
  </w:num>
  <w:num w:numId="3">
    <w:abstractNumId w:val="8"/>
  </w:num>
  <w:num w:numId="4">
    <w:abstractNumId w:val="14"/>
  </w:num>
  <w:num w:numId="5">
    <w:abstractNumId w:val="18"/>
  </w:num>
  <w:num w:numId="6">
    <w:abstractNumId w:val="5"/>
  </w:num>
  <w:num w:numId="7">
    <w:abstractNumId w:val="3"/>
  </w:num>
  <w:num w:numId="8">
    <w:abstractNumId w:val="15"/>
  </w:num>
  <w:num w:numId="9">
    <w:abstractNumId w:val="7"/>
  </w:num>
  <w:num w:numId="10">
    <w:abstractNumId w:val="12"/>
  </w:num>
  <w:num w:numId="11">
    <w:abstractNumId w:val="4"/>
  </w:num>
  <w:num w:numId="12">
    <w:abstractNumId w:val="6"/>
  </w:num>
  <w:num w:numId="13">
    <w:abstractNumId w:val="0"/>
  </w:num>
  <w:num w:numId="14">
    <w:abstractNumId w:val="10"/>
  </w:num>
  <w:num w:numId="15">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9"/>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10"/>
    <w:rsid w:val="00045905"/>
    <w:rsid w:val="000A2D2D"/>
    <w:rsid w:val="00117942"/>
    <w:rsid w:val="004F2DD9"/>
    <w:rsid w:val="00AB4E10"/>
    <w:rsid w:val="00ED4111"/>
    <w:rsid w:val="00FC0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1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4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a0"/>
    <w:rsid w:val="00ED4111"/>
  </w:style>
  <w:style w:type="paragraph" w:styleId="a4">
    <w:name w:val="List Paragraph"/>
    <w:basedOn w:val="a"/>
    <w:uiPriority w:val="1"/>
    <w:qFormat/>
    <w:rsid w:val="00ED4111"/>
    <w:pPr>
      <w:spacing w:after="0" w:line="240" w:lineRule="auto"/>
      <w:ind w:left="708"/>
      <w:jc w:val="both"/>
    </w:pPr>
    <w:rPr>
      <w:rFonts w:ascii="Times New Roman" w:eastAsia="Calibri" w:hAnsi="Times New Roman" w:cs="Times New Roman"/>
      <w:sz w:val="24"/>
      <w:szCs w:val="24"/>
    </w:rPr>
  </w:style>
  <w:style w:type="character" w:customStyle="1" w:styleId="markdown-word">
    <w:name w:val="markdown-word"/>
    <w:rsid w:val="00ED4111"/>
  </w:style>
  <w:style w:type="paragraph" w:styleId="a5">
    <w:name w:val="No Spacing"/>
    <w:uiPriority w:val="1"/>
    <w:qFormat/>
    <w:rsid w:val="00ED4111"/>
    <w:pPr>
      <w:spacing w:after="0" w:line="240" w:lineRule="auto"/>
    </w:pPr>
  </w:style>
  <w:style w:type="paragraph" w:styleId="a6">
    <w:name w:val="Balloon Text"/>
    <w:basedOn w:val="a"/>
    <w:link w:val="a7"/>
    <w:uiPriority w:val="99"/>
    <w:semiHidden/>
    <w:unhideWhenUsed/>
    <w:rsid w:val="000A2D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2D2D"/>
    <w:rPr>
      <w:rFonts w:ascii="Tahoma" w:hAnsi="Tahoma" w:cs="Tahoma"/>
      <w:sz w:val="16"/>
      <w:szCs w:val="16"/>
    </w:rPr>
  </w:style>
  <w:style w:type="character" w:styleId="a8">
    <w:name w:val="Placeholder Text"/>
    <w:basedOn w:val="a0"/>
    <w:uiPriority w:val="99"/>
    <w:semiHidden/>
    <w:rsid w:val="0011794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1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4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a0"/>
    <w:rsid w:val="00ED4111"/>
  </w:style>
  <w:style w:type="paragraph" w:styleId="a4">
    <w:name w:val="List Paragraph"/>
    <w:basedOn w:val="a"/>
    <w:uiPriority w:val="1"/>
    <w:qFormat/>
    <w:rsid w:val="00ED4111"/>
    <w:pPr>
      <w:spacing w:after="0" w:line="240" w:lineRule="auto"/>
      <w:ind w:left="708"/>
      <w:jc w:val="both"/>
    </w:pPr>
    <w:rPr>
      <w:rFonts w:ascii="Times New Roman" w:eastAsia="Calibri" w:hAnsi="Times New Roman" w:cs="Times New Roman"/>
      <w:sz w:val="24"/>
      <w:szCs w:val="24"/>
    </w:rPr>
  </w:style>
  <w:style w:type="character" w:customStyle="1" w:styleId="markdown-word">
    <w:name w:val="markdown-word"/>
    <w:rsid w:val="00ED4111"/>
  </w:style>
  <w:style w:type="paragraph" w:styleId="a5">
    <w:name w:val="No Spacing"/>
    <w:uiPriority w:val="1"/>
    <w:qFormat/>
    <w:rsid w:val="00ED4111"/>
    <w:pPr>
      <w:spacing w:after="0" w:line="240" w:lineRule="auto"/>
    </w:pPr>
  </w:style>
  <w:style w:type="paragraph" w:styleId="a6">
    <w:name w:val="Balloon Text"/>
    <w:basedOn w:val="a"/>
    <w:link w:val="a7"/>
    <w:uiPriority w:val="99"/>
    <w:semiHidden/>
    <w:unhideWhenUsed/>
    <w:rsid w:val="000A2D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2D2D"/>
    <w:rPr>
      <w:rFonts w:ascii="Tahoma" w:hAnsi="Tahoma" w:cs="Tahoma"/>
      <w:sz w:val="16"/>
      <w:szCs w:val="16"/>
    </w:rPr>
  </w:style>
  <w:style w:type="character" w:styleId="a8">
    <w:name w:val="Placeholder Text"/>
    <w:basedOn w:val="a0"/>
    <w:uiPriority w:val="99"/>
    <w:semiHidden/>
    <w:rsid w:val="001179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7189</Words>
  <Characters>40978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7</cp:revision>
  <cp:lastPrinted>2026-04-20T12:24:00Z</cp:lastPrinted>
  <dcterms:created xsi:type="dcterms:W3CDTF">2026-04-20T12:16:00Z</dcterms:created>
  <dcterms:modified xsi:type="dcterms:W3CDTF">2026-05-19T03:40:00Z</dcterms:modified>
</cp:coreProperties>
</file>