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2CE" w:rsidRDefault="005853DC" w:rsidP="003942CE">
      <w:bookmarkStart w:id="0" w:name="_GoBack"/>
      <w:r w:rsidRPr="005853D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9.75pt;height:682.5pt">
            <v:imagedata r:id="rId6" o:title=""/>
          </v:shape>
        </w:pict>
      </w:r>
      <w:bookmarkEnd w:id="0"/>
    </w:p>
    <w:p w:rsidR="003942CE" w:rsidRPr="003942CE" w:rsidRDefault="003942CE" w:rsidP="003942CE"/>
    <w:p w:rsidR="005853DC" w:rsidRDefault="005853DC" w:rsidP="00BA0390">
      <w:pPr>
        <w:pStyle w:val="ConsPlusNormal0"/>
        <w:ind w:firstLine="709"/>
        <w:jc w:val="both"/>
        <w:rPr>
          <w:rFonts w:ascii="Times New Roman" w:hAnsi="Times New Roman" w:cs="Times New Roman"/>
          <w:sz w:val="24"/>
          <w:szCs w:val="24"/>
        </w:rPr>
      </w:pPr>
    </w:p>
    <w:p w:rsidR="005853DC" w:rsidRDefault="005853DC" w:rsidP="00BA0390">
      <w:pPr>
        <w:pStyle w:val="ConsPlusNormal0"/>
        <w:ind w:firstLine="709"/>
        <w:jc w:val="both"/>
        <w:rPr>
          <w:rFonts w:ascii="Times New Roman" w:hAnsi="Times New Roman" w:cs="Times New Roman"/>
          <w:sz w:val="24"/>
          <w:szCs w:val="24"/>
        </w:rPr>
      </w:pPr>
    </w:p>
    <w:p w:rsidR="005853DC" w:rsidRDefault="005853DC" w:rsidP="00BA0390">
      <w:pPr>
        <w:pStyle w:val="ConsPlusNormal0"/>
        <w:ind w:firstLine="709"/>
        <w:jc w:val="both"/>
        <w:rPr>
          <w:rFonts w:ascii="Times New Roman" w:hAnsi="Times New Roman" w:cs="Times New Roman"/>
          <w:sz w:val="24"/>
          <w:szCs w:val="24"/>
        </w:rPr>
      </w:pPr>
    </w:p>
    <w:p w:rsidR="005853DC" w:rsidRDefault="005853DC" w:rsidP="00BA0390">
      <w:pPr>
        <w:pStyle w:val="ConsPlusNormal0"/>
        <w:ind w:firstLine="709"/>
        <w:jc w:val="both"/>
        <w:rPr>
          <w:rFonts w:ascii="Times New Roman" w:hAnsi="Times New Roman" w:cs="Times New Roman"/>
          <w:sz w:val="24"/>
          <w:szCs w:val="24"/>
        </w:rPr>
      </w:pPr>
    </w:p>
    <w:p w:rsidR="00423617" w:rsidRDefault="00423617" w:rsidP="00BA0390">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lastRenderedPageBreak/>
        <w:t>- процедур и порядков функционирования СУОТ, включая планирование и реализацию мероприятий по улучшению условий труда и организации работ по охране труда;</w:t>
      </w:r>
    </w:p>
    <w:p w:rsidR="00423617" w:rsidRDefault="00423617" w:rsidP="00BA0390">
      <w:pPr>
        <w:pStyle w:val="ConsPlusNormal0"/>
        <w:ind w:firstLine="709"/>
        <w:jc w:val="both"/>
        <w:rPr>
          <w:rFonts w:ascii="Times New Roman" w:hAnsi="Times New Roman" w:cs="Times New Roman"/>
          <w:sz w:val="24"/>
          <w:szCs w:val="24"/>
        </w:rPr>
      </w:pPr>
      <w:proofErr w:type="gramStart"/>
      <w:r>
        <w:rPr>
          <w:rFonts w:ascii="Times New Roman" w:hAnsi="Times New Roman" w:cs="Times New Roman"/>
          <w:sz w:val="24"/>
          <w:szCs w:val="24"/>
        </w:rPr>
        <w:t>- устанавливающей (локальные нормативные акты работодателя) и фиксирующей (журналы, акты, записи) документации.</w:t>
      </w:r>
      <w:proofErr w:type="gramEnd"/>
    </w:p>
    <w:p w:rsidR="00423617" w:rsidRDefault="00423617" w:rsidP="00BA0390">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 xml:space="preserve">1.6. СУОТ – набор взаимосвязанных или взаимодействующих между собой элементов, устанавливающих политику и цели по охране труда и процедуры по достижению этих целей. </w:t>
      </w:r>
    </w:p>
    <w:p w:rsidR="00423617" w:rsidRDefault="00423617" w:rsidP="00BA0390">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5. Действие СУОТ распространяется на всей территории, во всех зданиях и сооружениях  образовательной организации, ее требования обязательны для всех работников, учащихся и всех иных лиц, находящихся на территории и в зданиях  образовательной организации.</w:t>
      </w:r>
    </w:p>
    <w:p w:rsidR="00423617" w:rsidRDefault="00423617" w:rsidP="00BA0390">
      <w:pPr>
        <w:shd w:val="clear" w:color="auto" w:fill="FFFFFF"/>
        <w:tabs>
          <w:tab w:val="left" w:pos="418"/>
        </w:tabs>
        <w:ind w:firstLine="709"/>
        <w:jc w:val="both"/>
      </w:pPr>
      <w:r>
        <w:t xml:space="preserve">1.7. Положение о СУОТ утверждается  руководителем  образовательной организации  и включает в себя следующие разделы.  </w:t>
      </w:r>
    </w:p>
    <w:p w:rsidR="00423617" w:rsidRDefault="00423617" w:rsidP="00BA0390">
      <w:pPr>
        <w:pStyle w:val="2"/>
        <w:spacing w:before="0" w:after="0"/>
        <w:ind w:firstLine="709"/>
        <w:jc w:val="both"/>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t xml:space="preserve"> </w:t>
      </w:r>
    </w:p>
    <w:p w:rsidR="00423617" w:rsidRDefault="00423617" w:rsidP="00BA0390">
      <w:pPr>
        <w:pStyle w:val="2"/>
        <w:spacing w:before="0" w:after="0"/>
        <w:jc w:val="both"/>
        <w:rPr>
          <w:rFonts w:ascii="Times New Roman" w:hAnsi="Times New Roman" w:cs="Times New Roman"/>
          <w:i w:val="0"/>
          <w:iCs w:val="0"/>
          <w:sz w:val="24"/>
          <w:szCs w:val="24"/>
        </w:rPr>
      </w:pPr>
      <w:r>
        <w:rPr>
          <w:rFonts w:ascii="Times New Roman" w:hAnsi="Times New Roman" w:cs="Times New Roman"/>
          <w:i w:val="0"/>
          <w:iCs w:val="0"/>
          <w:sz w:val="24"/>
          <w:szCs w:val="24"/>
        </w:rPr>
        <w:tab/>
      </w:r>
      <w:r>
        <w:rPr>
          <w:rFonts w:ascii="Times New Roman" w:hAnsi="Times New Roman" w:cs="Times New Roman"/>
          <w:i w:val="0"/>
          <w:iCs w:val="0"/>
          <w:sz w:val="24"/>
          <w:szCs w:val="24"/>
        </w:rPr>
        <w:tab/>
        <w:t>2.   Цели  и задачи  системы управления охраной труда</w:t>
      </w:r>
    </w:p>
    <w:p w:rsidR="00423617" w:rsidRDefault="00423617" w:rsidP="00BA0390">
      <w:pPr>
        <w:pStyle w:val="FORMATTEXT"/>
        <w:ind w:firstLine="709"/>
        <w:jc w:val="both"/>
        <w:rPr>
          <w:rFonts w:ascii="Times New Roman" w:hAnsi="Times New Roman" w:cs="Times New Roman"/>
          <w:sz w:val="24"/>
          <w:szCs w:val="24"/>
        </w:rPr>
      </w:pP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xml:space="preserve"> Обеспечение постоянного улучшения условий труда и образовательного процесса;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Профилактика травматизма обучающихся и работников образовательных организаций;</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Обеспечение контроля, в том числе общественного, за соблюдением законодательных и иных нормативных актов об охране труда;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Защита интересов работников, обучающихся. Пострадавших от несчастных случаев;</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xml:space="preserve">Обеспечение работников и обучающихся специальной одеждой, обувью, средствами индивидуальной и коллективной защиты, </w:t>
      </w:r>
      <w:proofErr w:type="spellStart"/>
      <w:r>
        <w:rPr>
          <w:rFonts w:ascii="Times New Roman" w:hAnsi="Times New Roman" w:cs="Times New Roman"/>
          <w:sz w:val="24"/>
          <w:szCs w:val="24"/>
        </w:rPr>
        <w:t>санато</w:t>
      </w:r>
      <w:r w:rsidR="00557FCA">
        <w:rPr>
          <w:rFonts w:ascii="Times New Roman" w:hAnsi="Times New Roman" w:cs="Times New Roman"/>
          <w:sz w:val="24"/>
          <w:szCs w:val="24"/>
        </w:rPr>
        <w:t>р</w:t>
      </w:r>
      <w:r>
        <w:rPr>
          <w:rFonts w:ascii="Times New Roman" w:hAnsi="Times New Roman" w:cs="Times New Roman"/>
          <w:sz w:val="24"/>
          <w:szCs w:val="24"/>
        </w:rPr>
        <w:t>но</w:t>
      </w:r>
      <w:proofErr w:type="spellEnd"/>
      <w:r>
        <w:rPr>
          <w:rFonts w:ascii="Times New Roman" w:hAnsi="Times New Roman" w:cs="Times New Roman"/>
          <w:sz w:val="24"/>
          <w:szCs w:val="24"/>
        </w:rPr>
        <w:t xml:space="preserve"> – бытовым обслуживанием за счет организации;</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Проведение профилактических медицинских осмотров работников, обучающихся;</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Своевременное обучение руководителя, специалистов, обучающихся по охране труда;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Проведение специальной оценки условий труда;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xml:space="preserve">Санитарно-бытовое обслуживание </w:t>
      </w:r>
      <w:proofErr w:type="gramStart"/>
      <w:r>
        <w:rPr>
          <w:rFonts w:ascii="Times New Roman" w:hAnsi="Times New Roman" w:cs="Times New Roman"/>
          <w:sz w:val="24"/>
          <w:szCs w:val="24"/>
        </w:rPr>
        <w:t>работающих</w:t>
      </w:r>
      <w:proofErr w:type="gramEnd"/>
      <w:r>
        <w:rPr>
          <w:rFonts w:ascii="Times New Roman" w:hAnsi="Times New Roman" w:cs="Times New Roman"/>
          <w:sz w:val="24"/>
          <w:szCs w:val="24"/>
        </w:rPr>
        <w:t>;</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Обеспечение безопасности зданий и сооружений;</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Улучшение эффективности работ по охране труда;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Снижение производственного травматизма и профессиональной заболеваемости.</w:t>
      </w:r>
    </w:p>
    <w:p w:rsidR="00423617" w:rsidRDefault="00423617" w:rsidP="00BA0390">
      <w:pPr>
        <w:pStyle w:val="FORMATTEXT"/>
        <w:ind w:firstLine="709"/>
        <w:jc w:val="both"/>
        <w:rPr>
          <w:rFonts w:ascii="Times New Roman" w:hAnsi="Times New Roman" w:cs="Times New Roman"/>
          <w:sz w:val="24"/>
          <w:szCs w:val="24"/>
        </w:rPr>
      </w:pPr>
    </w:p>
    <w:p w:rsidR="00423617" w:rsidRDefault="00423617" w:rsidP="00BA0390">
      <w:pPr>
        <w:pStyle w:val="FORMATTEXT"/>
        <w:ind w:firstLine="709"/>
        <w:jc w:val="both"/>
        <w:rPr>
          <w:rFonts w:ascii="Times New Roman" w:hAnsi="Times New Roman" w:cs="Times New Roman"/>
          <w:b/>
          <w:bCs/>
          <w:sz w:val="24"/>
          <w:szCs w:val="24"/>
        </w:rPr>
      </w:pPr>
      <w:r>
        <w:rPr>
          <w:rFonts w:ascii="Times New Roman" w:hAnsi="Times New Roman" w:cs="Times New Roman"/>
          <w:b/>
          <w:bCs/>
          <w:sz w:val="24"/>
          <w:szCs w:val="24"/>
        </w:rPr>
        <w:tab/>
      </w:r>
      <w:r w:rsidRPr="005545DD">
        <w:rPr>
          <w:rFonts w:ascii="Times New Roman" w:hAnsi="Times New Roman" w:cs="Times New Roman"/>
          <w:b/>
          <w:bCs/>
          <w:sz w:val="24"/>
          <w:szCs w:val="24"/>
        </w:rPr>
        <w:t>3. Структура управления охраной труда в образовательной организации</w:t>
      </w:r>
    </w:p>
    <w:p w:rsidR="00423617" w:rsidRDefault="00423617" w:rsidP="00BA0390">
      <w:pPr>
        <w:pStyle w:val="FORMATTEXT"/>
        <w:ind w:firstLine="709"/>
        <w:jc w:val="both"/>
        <w:rPr>
          <w:rFonts w:ascii="Times New Roman" w:hAnsi="Times New Roman" w:cs="Times New Roman"/>
          <w:b/>
          <w:bCs/>
          <w:sz w:val="24"/>
          <w:szCs w:val="24"/>
        </w:rPr>
      </w:pPr>
    </w:p>
    <w:p w:rsidR="00423617" w:rsidRDefault="00423617" w:rsidP="00BA0390">
      <w:pPr>
        <w:pStyle w:val="FORMATTEXT"/>
        <w:ind w:firstLine="709"/>
        <w:jc w:val="both"/>
        <w:rPr>
          <w:rFonts w:ascii="Times New Roman" w:hAnsi="Times New Roman" w:cs="Times New Roman"/>
          <w:sz w:val="24"/>
          <w:szCs w:val="24"/>
        </w:rPr>
      </w:pPr>
      <w:r w:rsidRPr="00E67A99">
        <w:rPr>
          <w:rFonts w:ascii="Times New Roman" w:hAnsi="Times New Roman" w:cs="Times New Roman"/>
          <w:sz w:val="24"/>
          <w:szCs w:val="24"/>
        </w:rPr>
        <w:t>Управление СУОТ осуществляет руководитель образовательной организации.</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СУОТ позволяет руководителю:</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Определять цели;</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Выделять приоритетные цели, задачи и необходимые ресурсы;</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Содействовать планированию работ;</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Повышать ответственность руководителей подразделений за результаты деятельности;</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Обеспечивать работника всей необходимой информацией об опасностях, с которыми он может столкнуться во время работы;</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Организовывать работу по обеспечению безопасности труда;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Предоставлять необходимые условия и ресурсы для лиц, ответственных за обеспечение охраны труда;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Повышать мотивацию персонала на выполнение единых целей и задач по обеспечению охраны труда;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Сводить к минимуму действие субъективных факторов.</w:t>
      </w:r>
    </w:p>
    <w:p w:rsidR="00423617" w:rsidRPr="00E67A99"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Организация СУОТ в образовательной организации является трехуровневой.</w:t>
      </w:r>
    </w:p>
    <w:p w:rsidR="00423617" w:rsidRDefault="00423617" w:rsidP="00BA0390">
      <w:pPr>
        <w:pStyle w:val="FORMATTEXT"/>
        <w:ind w:firstLine="709"/>
        <w:jc w:val="both"/>
        <w:rPr>
          <w:rFonts w:ascii="Times New Roman" w:hAnsi="Times New Roman" w:cs="Times New Roman"/>
          <w:b/>
          <w:bCs/>
          <w:sz w:val="24"/>
          <w:szCs w:val="24"/>
        </w:rPr>
      </w:pPr>
    </w:p>
    <w:p w:rsidR="00423617" w:rsidRDefault="00423617" w:rsidP="00557FCA">
      <w:pPr>
        <w:pStyle w:val="FORMATTEXT"/>
        <w:ind w:firstLine="709"/>
        <w:jc w:val="center"/>
        <w:rPr>
          <w:rFonts w:ascii="Times New Roman" w:hAnsi="Times New Roman" w:cs="Times New Roman"/>
          <w:b/>
          <w:bCs/>
          <w:sz w:val="24"/>
          <w:szCs w:val="24"/>
        </w:rPr>
      </w:pPr>
      <w:r>
        <w:rPr>
          <w:rFonts w:ascii="Times New Roman" w:hAnsi="Times New Roman" w:cs="Times New Roman"/>
          <w:b/>
          <w:bCs/>
          <w:sz w:val="24"/>
          <w:szCs w:val="24"/>
        </w:rPr>
        <w:t>4. Задачи и функции ответственных лиц при осуществлении управления охраной труда в образовательной организации.</w:t>
      </w:r>
    </w:p>
    <w:p w:rsidR="00557FCA" w:rsidRDefault="00557FCA" w:rsidP="00557FCA">
      <w:pPr>
        <w:pStyle w:val="FORMATTEXT"/>
        <w:ind w:firstLine="709"/>
        <w:jc w:val="center"/>
        <w:rPr>
          <w:rFonts w:ascii="Times New Roman" w:hAnsi="Times New Roman" w:cs="Times New Roman"/>
          <w:b/>
          <w:bCs/>
          <w:sz w:val="24"/>
          <w:szCs w:val="24"/>
        </w:rPr>
      </w:pPr>
    </w:p>
    <w:p w:rsidR="00423617" w:rsidRPr="00D94E07" w:rsidRDefault="00423617" w:rsidP="00BA0390">
      <w:pPr>
        <w:pStyle w:val="FORMATTEXT"/>
        <w:ind w:firstLine="709"/>
        <w:jc w:val="both"/>
        <w:rPr>
          <w:rFonts w:ascii="Times New Roman" w:hAnsi="Times New Roman" w:cs="Times New Roman"/>
          <w:b/>
          <w:sz w:val="24"/>
          <w:szCs w:val="24"/>
        </w:rPr>
      </w:pPr>
      <w:r w:rsidRPr="00D94E07">
        <w:rPr>
          <w:rFonts w:ascii="Times New Roman" w:hAnsi="Times New Roman" w:cs="Times New Roman"/>
          <w:b/>
          <w:sz w:val="24"/>
          <w:szCs w:val="24"/>
        </w:rPr>
        <w:t>4.1. Руководитель образовательной организации:</w:t>
      </w:r>
    </w:p>
    <w:p w:rsidR="00423617" w:rsidRDefault="00423617" w:rsidP="00BB360F">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организует ресурсное обеспечение мероприятий по охране труда;</w:t>
      </w:r>
    </w:p>
    <w:p w:rsidR="00423617" w:rsidRDefault="00423617" w:rsidP="00BB360F">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xml:space="preserve">- руководит разработкой организационно-распорядительных документов и распределяет </w:t>
      </w:r>
      <w:r>
        <w:rPr>
          <w:rFonts w:ascii="Times New Roman" w:hAnsi="Times New Roman" w:cs="Times New Roman"/>
          <w:sz w:val="24"/>
          <w:szCs w:val="24"/>
        </w:rPr>
        <w:lastRenderedPageBreak/>
        <w:t>обязанности в сфере охраны труда между своими заместителями, специалистом по охране труда;</w:t>
      </w:r>
    </w:p>
    <w:p w:rsidR="00423617" w:rsidRDefault="00423617" w:rsidP="0035617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обеспечивает создание и функционирование системы управления охраной труда (СУОТ);</w:t>
      </w:r>
    </w:p>
    <w:p w:rsidR="00423617" w:rsidRDefault="00423617" w:rsidP="00FF3135">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организует проведение за счет средств работодателя проведение обязательных предварительных (при поступлении на работу) и периодических (в течение трудовой деятельности) медицинских осмотров, психиатрических освидетельствований;</w:t>
      </w:r>
    </w:p>
    <w:p w:rsidR="00423617" w:rsidRDefault="00423617" w:rsidP="0035617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обеспечивает соблюдение установленного порядка обучения и профессиональной подготовки работников, включая подготовку по охране труда, с учетом необходимости поддержания необходимого уровня компетентности для выполнения служебных обязанностей, относящихся к обеспечению охраны труда;</w:t>
      </w:r>
    </w:p>
    <w:p w:rsidR="00423617" w:rsidRDefault="00423617" w:rsidP="0035617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обеспечивает соблюдение режима труда и отдыха работников;</w:t>
      </w:r>
    </w:p>
    <w:p w:rsidR="00423617" w:rsidRDefault="00423617" w:rsidP="00D42811">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организует проведение специальной оценки условий труда;</w:t>
      </w:r>
    </w:p>
    <w:p w:rsidR="00423617" w:rsidRDefault="00423617" w:rsidP="00D42811">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организует управление профессиональными рисками;</w:t>
      </w:r>
    </w:p>
    <w:p w:rsidR="00423617" w:rsidRDefault="00423617" w:rsidP="00D42811">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xml:space="preserve">- организует и проводит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состоянием условий и охраны труда;</w:t>
      </w:r>
    </w:p>
    <w:p w:rsidR="00423617" w:rsidRPr="00D94E07" w:rsidRDefault="00557FCA" w:rsidP="00D42811">
      <w:pPr>
        <w:pStyle w:val="FORMATTEXT"/>
        <w:ind w:firstLine="709"/>
        <w:jc w:val="both"/>
        <w:rPr>
          <w:rFonts w:ascii="Times New Roman" w:hAnsi="Times New Roman" w:cs="Times New Roman"/>
          <w:b/>
          <w:sz w:val="24"/>
          <w:szCs w:val="24"/>
        </w:rPr>
      </w:pPr>
      <w:r w:rsidRPr="00D94E07">
        <w:rPr>
          <w:rFonts w:ascii="Times New Roman" w:hAnsi="Times New Roman" w:cs="Times New Roman"/>
          <w:b/>
          <w:sz w:val="24"/>
          <w:szCs w:val="24"/>
        </w:rPr>
        <w:t xml:space="preserve">4.2. </w:t>
      </w:r>
      <w:r w:rsidR="00423617" w:rsidRPr="00D94E07">
        <w:rPr>
          <w:rFonts w:ascii="Times New Roman" w:hAnsi="Times New Roman" w:cs="Times New Roman"/>
          <w:b/>
          <w:sz w:val="24"/>
          <w:szCs w:val="24"/>
        </w:rPr>
        <w:t xml:space="preserve">Уполномоченный по охране труда: </w:t>
      </w:r>
    </w:p>
    <w:p w:rsidR="007153D6" w:rsidRDefault="007153D6" w:rsidP="007A093D">
      <w:pPr>
        <w:ind w:firstLine="708"/>
        <w:jc w:val="both"/>
      </w:pPr>
      <w:r w:rsidRPr="007153D6">
        <w:t xml:space="preserve"> Осуществляет профсоюзный контроль состояния охраны труда на рабочих местах, соблюдения руководителем и должностными лицами образовательной организации законных прав и интересов работников в области охраны труда, сохранения их жизни и здоровья.</w:t>
      </w:r>
    </w:p>
    <w:p w:rsidR="007153D6" w:rsidRDefault="007153D6" w:rsidP="007153D6">
      <w:pPr>
        <w:jc w:val="both"/>
      </w:pPr>
      <w:r>
        <w:t xml:space="preserve">-контролирует  в образовательном  учреждении   соблюдение законодательных и других нормативных правовых актов об охране труда; </w:t>
      </w:r>
    </w:p>
    <w:p w:rsidR="007153D6" w:rsidRDefault="007153D6" w:rsidP="007153D6">
      <w:pPr>
        <w:jc w:val="both"/>
      </w:pPr>
      <w:r>
        <w:tab/>
        <w:t>- контролирует  выполнение мероприятий по охране труда, предусмотренных коллективным договором, соглашением по охране труда и актами расследования несчастных случаев на производстве;</w:t>
      </w:r>
    </w:p>
    <w:p w:rsidR="007153D6" w:rsidRDefault="007153D6" w:rsidP="007153D6">
      <w:pPr>
        <w:jc w:val="both"/>
      </w:pPr>
      <w:r>
        <w:tab/>
        <w:t>-предъявляет  требования к должностным лицам о приостановке работ в случаях непосредственной угрозы жизни и здоровья работников;</w:t>
      </w:r>
    </w:p>
    <w:p w:rsidR="007153D6" w:rsidRPr="007153D6" w:rsidRDefault="007153D6" w:rsidP="00557FCA">
      <w:pPr>
        <w:ind w:firstLine="491"/>
        <w:jc w:val="both"/>
      </w:pPr>
      <w:r w:rsidRPr="007153D6">
        <w:t xml:space="preserve"> Проводит в соответствии с планом работы профсоюзный контроль в форме обследований,  проверок единолично или в составе комиссий: </w:t>
      </w:r>
    </w:p>
    <w:p w:rsidR="007153D6" w:rsidRPr="007153D6" w:rsidRDefault="00557FCA" w:rsidP="002B2A70">
      <w:pPr>
        <w:contextualSpacing/>
        <w:jc w:val="both"/>
      </w:pPr>
      <w:r>
        <w:t>-</w:t>
      </w:r>
      <w:r w:rsidR="007153D6" w:rsidRPr="007153D6">
        <w:t xml:space="preserve"> соблюдения требований охраны труда на рабочих местах, норм законодательства о рабочем времени и времени отдыха, предоставления компенсаций  работникам, занятым на тяжелых работах, работах с вредными и (или) опасными условиями труда; </w:t>
      </w:r>
    </w:p>
    <w:p w:rsidR="007153D6" w:rsidRPr="007153D6" w:rsidRDefault="00557FCA" w:rsidP="002B2A70">
      <w:pPr>
        <w:contextualSpacing/>
        <w:jc w:val="both"/>
      </w:pPr>
      <w:r>
        <w:t>-</w:t>
      </w:r>
      <w:r w:rsidR="007153D6" w:rsidRPr="007153D6">
        <w:t xml:space="preserve">  соблюдения работниками норм, правил и инструкций по охране труда на рабочих местах; </w:t>
      </w:r>
    </w:p>
    <w:p w:rsidR="007153D6" w:rsidRPr="007153D6" w:rsidRDefault="00557FCA" w:rsidP="002B2A70">
      <w:pPr>
        <w:contextualSpacing/>
        <w:jc w:val="both"/>
      </w:pPr>
      <w:r>
        <w:t>-</w:t>
      </w:r>
      <w:r w:rsidR="007153D6" w:rsidRPr="007153D6">
        <w:t xml:space="preserve"> технического состояния зданий, оборудования, механизмов на соответствие требованиям их безопасной эксплуатации, а также наличия и комплектности средств пожаротушения, содержания и состояния путей эвакуации;</w:t>
      </w:r>
    </w:p>
    <w:p w:rsidR="007153D6" w:rsidRPr="007153D6" w:rsidRDefault="00557FCA" w:rsidP="002B2A70">
      <w:pPr>
        <w:contextualSpacing/>
        <w:jc w:val="both"/>
      </w:pPr>
      <w:r>
        <w:t>-</w:t>
      </w:r>
      <w:r w:rsidR="007153D6" w:rsidRPr="007153D6">
        <w:t xml:space="preserve"> систем освещения, отопления, вентиляции и кондиционирования; </w:t>
      </w:r>
    </w:p>
    <w:p w:rsidR="007153D6" w:rsidRPr="007153D6" w:rsidRDefault="00557FCA" w:rsidP="002B2A70">
      <w:pPr>
        <w:contextualSpacing/>
        <w:jc w:val="both"/>
      </w:pPr>
      <w:r>
        <w:t>-</w:t>
      </w:r>
      <w:r w:rsidR="007153D6" w:rsidRPr="007153D6">
        <w:t xml:space="preserve"> о</w:t>
      </w:r>
      <w:r w:rsidR="007153D6" w:rsidRPr="007153D6">
        <w:rPr>
          <w:bCs/>
        </w:rPr>
        <w:t>беспечения работников специальной одеждой, специальной</w:t>
      </w:r>
      <w:r w:rsidR="007153D6" w:rsidRPr="007153D6">
        <w:t xml:space="preserve"> обувью и другими средствами индивидуальной защиты в соответствии с нормами, необходимыми по условиям труда;</w:t>
      </w:r>
    </w:p>
    <w:p w:rsidR="007153D6" w:rsidRPr="007153D6" w:rsidRDefault="00557FCA" w:rsidP="002B2A70">
      <w:pPr>
        <w:contextualSpacing/>
        <w:jc w:val="both"/>
        <w:rPr>
          <w:bCs/>
        </w:rPr>
      </w:pPr>
      <w:r>
        <w:rPr>
          <w:bCs/>
        </w:rPr>
        <w:t>-</w:t>
      </w:r>
      <w:r w:rsidR="007153D6" w:rsidRPr="007153D6">
        <w:rPr>
          <w:bCs/>
        </w:rPr>
        <w:t>содержания санитарно-бытовых помещений и исправности санитарно-технического оборудования;</w:t>
      </w:r>
    </w:p>
    <w:p w:rsidR="007153D6" w:rsidRPr="007153D6" w:rsidRDefault="00557FCA" w:rsidP="002B2A70">
      <w:pPr>
        <w:contextualSpacing/>
        <w:jc w:val="both"/>
      </w:pPr>
      <w:r>
        <w:t>-</w:t>
      </w:r>
      <w:r w:rsidR="007153D6" w:rsidRPr="007153D6">
        <w:t xml:space="preserve">организации и </w:t>
      </w:r>
      <w:proofErr w:type="gramStart"/>
      <w:r w:rsidR="007153D6" w:rsidRPr="007153D6">
        <w:t>проведения</w:t>
      </w:r>
      <w:proofErr w:type="gramEnd"/>
      <w:r w:rsidR="007153D6" w:rsidRPr="007153D6">
        <w:t xml:space="preserve"> предварительных при поступлении на работу и периодических медицинских осмотров и соблюдения медицинских рекомендаций при трудоустройстве;</w:t>
      </w:r>
    </w:p>
    <w:p w:rsidR="007153D6" w:rsidRPr="007153D6" w:rsidRDefault="00557FCA" w:rsidP="00557FCA">
      <w:pPr>
        <w:ind w:left="851"/>
        <w:contextualSpacing/>
        <w:jc w:val="both"/>
      </w:pPr>
      <w:r>
        <w:t>-</w:t>
      </w:r>
      <w:r w:rsidR="007153D6" w:rsidRPr="007153D6">
        <w:t>своевременного и регулярного обновления информации на стендах и уголках по охране труда.</w:t>
      </w:r>
    </w:p>
    <w:p w:rsidR="007153D6" w:rsidRPr="007153D6" w:rsidRDefault="007153D6" w:rsidP="002B2A70">
      <w:pPr>
        <w:contextualSpacing/>
        <w:jc w:val="both"/>
      </w:pPr>
      <w:r w:rsidRPr="007153D6">
        <w:t>Принимает участие:</w:t>
      </w:r>
    </w:p>
    <w:p w:rsidR="007153D6" w:rsidRPr="007153D6" w:rsidRDefault="00557FCA" w:rsidP="002B2A70">
      <w:pPr>
        <w:contextualSpacing/>
        <w:jc w:val="both"/>
      </w:pPr>
      <w:r>
        <w:t xml:space="preserve">- </w:t>
      </w:r>
      <w:r w:rsidR="007153D6" w:rsidRPr="007153D6">
        <w:t>в комиссии по расследованию несчастных случаев, выявлению фактов профессиональных заболеваний с целью защиты прав работников на возмещение вреда, причиненного их здоровью.</w:t>
      </w:r>
    </w:p>
    <w:p w:rsidR="007153D6" w:rsidRPr="007153D6" w:rsidRDefault="007153D6" w:rsidP="00EE5DA2">
      <w:pPr>
        <w:ind w:firstLine="708"/>
        <w:contextualSpacing/>
        <w:jc w:val="both"/>
      </w:pPr>
      <w:r w:rsidRPr="007153D6">
        <w:t>Осуществляет контроль выполнения мероприятий по охране труда, предусмотренных коллективным договором, соглашением по охране труда, а также мероприятий по результатам проведения аттестации рабочих мест и расследования несчастных случаев на производстве.</w:t>
      </w:r>
    </w:p>
    <w:p w:rsidR="007153D6" w:rsidRPr="007153D6" w:rsidRDefault="007153D6" w:rsidP="00EE5DA2">
      <w:pPr>
        <w:ind w:firstLine="708"/>
        <w:contextualSpacing/>
        <w:jc w:val="both"/>
      </w:pPr>
      <w:r w:rsidRPr="007153D6">
        <w:t>Участвует в разработке мероприятий коллективного договора и соглашения по охране труда.</w:t>
      </w:r>
    </w:p>
    <w:p w:rsidR="007153D6" w:rsidRPr="007153D6" w:rsidRDefault="007153D6" w:rsidP="00EE5DA2">
      <w:pPr>
        <w:ind w:firstLine="708"/>
        <w:contextualSpacing/>
        <w:jc w:val="both"/>
      </w:pPr>
      <w:r w:rsidRPr="007153D6">
        <w:t>Информирует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rsidR="007153D6" w:rsidRPr="007153D6" w:rsidRDefault="007153D6" w:rsidP="00EE5DA2">
      <w:pPr>
        <w:ind w:firstLine="708"/>
        <w:contextualSpacing/>
        <w:jc w:val="both"/>
      </w:pPr>
      <w:r w:rsidRPr="007153D6">
        <w:lastRenderedPageBreak/>
        <w:t xml:space="preserve">Принимает участие в работе комиссий по приемке учебных, учебно-производственных и опытных участков образовательной организации к новому учебному году. </w:t>
      </w:r>
    </w:p>
    <w:p w:rsidR="007153D6" w:rsidRPr="007153D6" w:rsidRDefault="007153D6" w:rsidP="00EE5DA2">
      <w:pPr>
        <w:ind w:firstLine="708"/>
        <w:contextualSpacing/>
        <w:jc w:val="both"/>
      </w:pPr>
      <w:r w:rsidRPr="007153D6">
        <w:t>Принимает участие в рассмотрении вопросов финансирования мероприятий по охране труда в образовательной организации.</w:t>
      </w:r>
    </w:p>
    <w:p w:rsidR="00423617" w:rsidRDefault="008576DB" w:rsidP="00AE6979">
      <w:pPr>
        <w:jc w:val="both"/>
      </w:pPr>
      <w:r>
        <w:t xml:space="preserve"> </w:t>
      </w:r>
    </w:p>
    <w:p w:rsidR="00423617" w:rsidRDefault="00423617" w:rsidP="00BA0390">
      <w:pPr>
        <w:pStyle w:val="2"/>
        <w:spacing w:before="0" w:after="0"/>
        <w:jc w:val="both"/>
        <w:rPr>
          <w:rFonts w:ascii="Times New Roman" w:hAnsi="Times New Roman" w:cs="Times New Roman"/>
          <w:i w:val="0"/>
          <w:iCs w:val="0"/>
          <w:sz w:val="24"/>
          <w:szCs w:val="24"/>
        </w:rPr>
      </w:pPr>
      <w:r>
        <w:rPr>
          <w:rFonts w:ascii="Times New Roman" w:hAnsi="Times New Roman" w:cs="Times New Roman"/>
          <w:i w:val="0"/>
          <w:iCs w:val="0"/>
          <w:sz w:val="24"/>
          <w:szCs w:val="24"/>
        </w:rPr>
        <w:tab/>
      </w:r>
      <w:r>
        <w:rPr>
          <w:rFonts w:ascii="Times New Roman" w:hAnsi="Times New Roman" w:cs="Times New Roman"/>
          <w:i w:val="0"/>
          <w:iCs w:val="0"/>
          <w:sz w:val="24"/>
          <w:szCs w:val="24"/>
        </w:rPr>
        <w:tab/>
      </w:r>
      <w:r>
        <w:rPr>
          <w:rFonts w:ascii="Times New Roman" w:hAnsi="Times New Roman" w:cs="Times New Roman"/>
          <w:i w:val="0"/>
          <w:iCs w:val="0"/>
          <w:sz w:val="24"/>
          <w:szCs w:val="24"/>
        </w:rPr>
        <w:tab/>
        <w:t>5. Обеспечение функционирования СУОТ</w:t>
      </w:r>
    </w:p>
    <w:p w:rsidR="00423617" w:rsidRDefault="00423617" w:rsidP="00BA0390">
      <w:pPr>
        <w:pStyle w:val="FORMATTEXT"/>
        <w:ind w:firstLine="709"/>
        <w:jc w:val="both"/>
        <w:rPr>
          <w:rFonts w:ascii="Times New Roman" w:hAnsi="Times New Roman" w:cs="Times New Roman"/>
          <w:sz w:val="24"/>
          <w:szCs w:val="24"/>
        </w:rPr>
      </w:pP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5.1. Обязанности должностных лиц в сфере охраны труда устанавливаются  руководителем образовательной организации  и фиксируются в должностных инструкциях или утверждаются отдельным распорядительным документом (приказом, распоряжением).</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xml:space="preserve">5.2. Распределение обязанностей в сфере охраны труда в </w:t>
      </w:r>
      <w:r w:rsidR="007B24E2">
        <w:rPr>
          <w:rFonts w:ascii="Times New Roman" w:hAnsi="Times New Roman" w:cs="Times New Roman"/>
          <w:sz w:val="24"/>
          <w:szCs w:val="24"/>
        </w:rPr>
        <w:t xml:space="preserve"> образовательной организации</w:t>
      </w:r>
      <w:r>
        <w:rPr>
          <w:rFonts w:ascii="Times New Roman" w:hAnsi="Times New Roman" w:cs="Times New Roman"/>
          <w:sz w:val="24"/>
          <w:szCs w:val="24"/>
        </w:rPr>
        <w:t>:</w:t>
      </w:r>
    </w:p>
    <w:p w:rsidR="00423617" w:rsidRPr="00D94E07" w:rsidRDefault="007B24E2" w:rsidP="00BA0390">
      <w:pPr>
        <w:pStyle w:val="FORMATTEXT"/>
        <w:ind w:firstLine="709"/>
        <w:jc w:val="both"/>
        <w:rPr>
          <w:rFonts w:ascii="Times New Roman" w:hAnsi="Times New Roman" w:cs="Times New Roman"/>
          <w:b/>
          <w:sz w:val="24"/>
          <w:szCs w:val="24"/>
        </w:rPr>
      </w:pPr>
      <w:r w:rsidRPr="00D94E07">
        <w:rPr>
          <w:rFonts w:ascii="Times New Roman" w:hAnsi="Times New Roman" w:cs="Times New Roman"/>
          <w:b/>
          <w:sz w:val="24"/>
          <w:szCs w:val="24"/>
        </w:rPr>
        <w:t>5.2.1. Работодатель (</w:t>
      </w:r>
      <w:r w:rsidR="00423617" w:rsidRPr="00D94E07">
        <w:rPr>
          <w:rFonts w:ascii="Times New Roman" w:hAnsi="Times New Roman" w:cs="Times New Roman"/>
          <w:b/>
          <w:sz w:val="24"/>
          <w:szCs w:val="24"/>
        </w:rPr>
        <w:t xml:space="preserve">руководитель образовательной организации): </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обеспечивает безопасность работников и охрану здоровья обучающихся при проведении образовательного процесса, а также при эксплуатации зданий, помещений и оборудования;</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принимает меры по предотвращению аварий, сохранению жизни и здоровья работников и иных лиц при возникновении таких ситуаций, в том числе меры по оказанию пострадавшим первой помощи;</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определяет ответственность своих заместителей за деятельность в области охраны труда;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допускает к самостоятельной работе лиц, удовлетворяющих соответствующим квалификационным требованиям и не имеющих медицинских противопоказаний к указанной работе;</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обеспечивает приобретение и выдачу за счет средств работодателя специальной одежды, специальной обуви и других средств индивидуальной защиты, смывающих и обезвреживающих сре</w:t>
      </w:r>
      <w:proofErr w:type="gramStart"/>
      <w:r>
        <w:rPr>
          <w:rFonts w:ascii="Times New Roman" w:hAnsi="Times New Roman" w:cs="Times New Roman"/>
          <w:sz w:val="24"/>
          <w:szCs w:val="24"/>
        </w:rPr>
        <w:t>дств в с</w:t>
      </w:r>
      <w:proofErr w:type="gramEnd"/>
      <w:r>
        <w:rPr>
          <w:rFonts w:ascii="Times New Roman" w:hAnsi="Times New Roman" w:cs="Times New Roman"/>
          <w:sz w:val="24"/>
          <w:szCs w:val="24"/>
        </w:rPr>
        <w:t>оответствии с условиями труда и согласно типовым нормам их выдачи;</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обеспечивает приобретение и функционирование средств коллективной защиты;</w:t>
      </w:r>
    </w:p>
    <w:p w:rsidR="00423617" w:rsidRDefault="00423617" w:rsidP="00BA0390">
      <w:pPr>
        <w:pStyle w:val="FORMATTEXT"/>
        <w:ind w:firstLine="709"/>
        <w:jc w:val="both"/>
        <w:rPr>
          <w:rFonts w:ascii="Times New Roman" w:hAnsi="Times New Roman" w:cs="Times New Roman"/>
          <w:strike/>
          <w:sz w:val="24"/>
          <w:szCs w:val="24"/>
        </w:rPr>
      </w:pPr>
      <w:r>
        <w:rPr>
          <w:rFonts w:ascii="Times New Roman" w:hAnsi="Times New Roman" w:cs="Times New Roman"/>
          <w:sz w:val="24"/>
          <w:szCs w:val="24"/>
        </w:rPr>
        <w:t>- содействует работе комиссии по охране труда с участием представителей выборного коллегиального органа Профсоюза</w:t>
      </w:r>
      <w:r>
        <w:rPr>
          <w:rFonts w:ascii="Times New Roman" w:hAnsi="Times New Roman" w:cs="Times New Roman"/>
          <w:strike/>
          <w:sz w:val="24"/>
          <w:szCs w:val="24"/>
        </w:rPr>
        <w:t>;</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осуществляет информирование работников об условиях труда на их рабочих местах, уровнях профессиональных рисков, а также о предоставляемых им гарантиях, полагающихся компенсациях;</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xml:space="preserve">- обеспечивает лечебно-профилактическим питанием, молоком соответствующий контингент работников в соответствии с условиями труда и согласно установленным нормам; </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обеспечивает санитарно-бытовое обслуживание и медицинское обеспечение работников в соответствии с требованиями охраны труда;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обеспечивает своевременное страхование работников от несчастных случаев на производстве и профессиональных заболеваний, профессиональных рисков;</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принимает участие в расследовании причин аварий, несчастных случаев и профессиональных заболеваний, принимает меры по устранению указанных причин, по их предупреждению и профилактике;</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своевременно информирует органы государственной власти о происшедших авариях, несчастных случаях и профессиональных заболеваниях;</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организует исполнение указаний и предписаний органов государственной власти, выдаваемых ими по результатам контрольно-надзорной деятельности; представлений технических инспекторов труда Профсоюза;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по представлению уполномоченных представителей органов государственной власти отстраняет от работы лиц, допустивших неоднократные нарушения требований охраны труда;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приостанавливает работы в случаях, установленных требованиями охраны труда;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обеспечивает доступность документов и информации, содержащих требования охраны труда, действующие в школе, для ознакомления с ними работников и иных лиц.</w:t>
      </w:r>
    </w:p>
    <w:p w:rsidR="00423617" w:rsidRDefault="00423617" w:rsidP="00270622">
      <w:pPr>
        <w:pStyle w:val="FORMATTEXT"/>
        <w:ind w:firstLine="709"/>
        <w:jc w:val="both"/>
        <w:rPr>
          <w:rFonts w:ascii="Times New Roman" w:hAnsi="Times New Roman" w:cs="Times New Roman"/>
          <w:sz w:val="24"/>
          <w:szCs w:val="24"/>
        </w:rPr>
      </w:pPr>
    </w:p>
    <w:p w:rsidR="00423617" w:rsidRPr="00D94E07" w:rsidRDefault="00270622" w:rsidP="00BA0390">
      <w:pPr>
        <w:pStyle w:val="FORMATTEXT"/>
        <w:ind w:firstLine="709"/>
        <w:jc w:val="both"/>
        <w:rPr>
          <w:rFonts w:ascii="Times New Roman" w:hAnsi="Times New Roman" w:cs="Times New Roman"/>
          <w:b/>
          <w:sz w:val="24"/>
          <w:szCs w:val="24"/>
        </w:rPr>
      </w:pPr>
      <w:r>
        <w:rPr>
          <w:rFonts w:ascii="Times New Roman" w:hAnsi="Times New Roman" w:cs="Times New Roman"/>
          <w:b/>
          <w:sz w:val="24"/>
          <w:szCs w:val="24"/>
        </w:rPr>
        <w:t>5.2.2</w:t>
      </w:r>
      <w:r w:rsidR="00423617" w:rsidRPr="00D94E07">
        <w:rPr>
          <w:rFonts w:ascii="Times New Roman" w:hAnsi="Times New Roman" w:cs="Times New Roman"/>
          <w:b/>
          <w:sz w:val="24"/>
          <w:szCs w:val="24"/>
        </w:rPr>
        <w:t xml:space="preserve">. Специалист по охране труда: </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xml:space="preserve">- осуществляет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состоянием условий и охраны труда;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обеспечивает функционирование СУОТ;</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xml:space="preserve">- координирует работу по охране труда в школе по различным направлениям; </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lastRenderedPageBreak/>
        <w:t>- организует размещение в доступных местах наглядных пособий и современных технических сре</w:t>
      </w:r>
      <w:proofErr w:type="gramStart"/>
      <w:r>
        <w:rPr>
          <w:rFonts w:ascii="Times New Roman" w:hAnsi="Times New Roman" w:cs="Times New Roman"/>
          <w:sz w:val="24"/>
          <w:szCs w:val="24"/>
        </w:rPr>
        <w:t>дств дл</w:t>
      </w:r>
      <w:proofErr w:type="gramEnd"/>
      <w:r>
        <w:rPr>
          <w:rFonts w:ascii="Times New Roman" w:hAnsi="Times New Roman" w:cs="Times New Roman"/>
          <w:sz w:val="24"/>
          <w:szCs w:val="24"/>
        </w:rPr>
        <w:t>я проведения подготовки по охране труда;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xml:space="preserve">- осуществляет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обеспечением работников правовой и методической документацией в области охраны труда;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контролирует соблюдение требований охраны труда в школе, трудового законодательства в части охраны труда, режимов труда и отдыха работников, указаний и предписаний органов государственной власти и технических инспекторов труда Профсоюза по результатам контрольно-надзорных мероприятий:</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организует разработку мероприятий по улучшению условий и охраны труда, контролирует их выполнение;</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осуществляет оперативную и консультативную связь с органами государственной власти по вопросам охраны труда;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участвует в разработке и пересмотре локальных актов по охране труда;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участвует в организации и проведении подготовки по охране труда;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контролирует обеспечение, выдачу, хранение и использование средств индивидуальной и коллективной защиты, их исправность и правильное применение;</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рассматривает и вносит предложения по пересмотру норм выдачи специальной одежды и других средств индивидуальной защиты, смывающих и обезвреживающих веществ, продолжительности рабочего времени, а также размера повышения оплаты труда и продолжительности дополнительного отпуска по результатам специальной оценки условий труда;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участвует в организации и проведении специальной оценки условий труда;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участвует в управлении профессиональными рисками;</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организует и проводит проверки состояния охраны труда в школе;</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содействует работе комиссии по охране с участием представителей выборного коллегиального органа Профсоюза;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организует проведение медицинских осмотров, психиатрических освидетельствований работников;</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дает указания (предписания) об устранении имеющихся недостатков и нарушений требований охраны труда, контролирует их выполнение;</w:t>
      </w:r>
    </w:p>
    <w:p w:rsidR="00C47B24" w:rsidRDefault="00C47B24" w:rsidP="00C47B24">
      <w:pPr>
        <w:ind w:firstLine="709"/>
        <w:jc w:val="both"/>
      </w:pPr>
      <w:r>
        <w:t>- оказывает консультативную помощь педагогам по вопросам безопасности и охране труда;</w:t>
      </w:r>
    </w:p>
    <w:p w:rsidR="00C47B24" w:rsidRDefault="00C47B24" w:rsidP="00C47B24">
      <w:pPr>
        <w:ind w:firstLine="709"/>
        <w:jc w:val="both"/>
      </w:pPr>
      <w:r>
        <w:t>- обеспечивает проведение расследований несчастных случаев с учащимися и сотрудниками школы, произошедшими во время учебного и трудового процесса;</w:t>
      </w:r>
    </w:p>
    <w:p w:rsidR="00C47B24" w:rsidRDefault="00C47B24" w:rsidP="00BA0390">
      <w:pPr>
        <w:pStyle w:val="FORMATTEXT"/>
        <w:ind w:firstLine="709"/>
        <w:jc w:val="both"/>
        <w:rPr>
          <w:rFonts w:ascii="Times New Roman" w:hAnsi="Times New Roman" w:cs="Times New Roman"/>
          <w:sz w:val="24"/>
          <w:szCs w:val="24"/>
        </w:rPr>
      </w:pP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участвует в расследовании аварий, несчастных случаев и профессиональных заболеваний, ведет учет и отчетность по ним, анализирует их причины, намечает и осуществляет мероприятия по предупреждению повторения аналогичных случаев, контролирует их выполнение.</w:t>
      </w:r>
    </w:p>
    <w:p w:rsidR="00423617" w:rsidRPr="00D94E07" w:rsidRDefault="00270622" w:rsidP="00BA0390">
      <w:pPr>
        <w:pStyle w:val="FORMATTEXT"/>
        <w:ind w:firstLine="709"/>
        <w:jc w:val="both"/>
        <w:rPr>
          <w:rFonts w:ascii="Times New Roman" w:hAnsi="Times New Roman" w:cs="Times New Roman"/>
          <w:b/>
          <w:sz w:val="24"/>
          <w:szCs w:val="24"/>
        </w:rPr>
      </w:pPr>
      <w:r>
        <w:rPr>
          <w:rFonts w:ascii="Times New Roman" w:hAnsi="Times New Roman" w:cs="Times New Roman"/>
          <w:sz w:val="24"/>
          <w:szCs w:val="24"/>
        </w:rPr>
        <w:t>5.2.3</w:t>
      </w:r>
      <w:r w:rsidR="00423617" w:rsidRPr="00D94E07">
        <w:rPr>
          <w:rFonts w:ascii="Times New Roman" w:hAnsi="Times New Roman" w:cs="Times New Roman"/>
          <w:b/>
          <w:sz w:val="24"/>
          <w:szCs w:val="24"/>
        </w:rPr>
        <w:t xml:space="preserve">. Заместитель директора по учебной работе: </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создает условия для обеспечения безопасных условий труда, на рабочих местах педагогических работников;</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в пределах своей компетенции отвечает за руководство и вовлечение работников в процесс выполнения целей и задач системы управления охраной труда организации (СУОТ;</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несет ответственность за ненадлежащее выполнение возложенных на него обязанностей в сфере охраны труда;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содействует работе комиссии по охране труда с участием представителей выборного коллегиального органа Профсоюза;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способствует своевременному проведению за счет средств работодателя обязательных предварительных (при поступлении на работу) и периодических (в течение трудовой деятельности) медицинских осмотров, психиатрических освидетельствований курируемых работников;</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xml:space="preserve">- обеспечивает допуск к самостоятельной работе лиц, удовлетворяющих соответствующим квалификационным требованиям и не имеющих медицинских </w:t>
      </w:r>
      <w:r>
        <w:rPr>
          <w:rFonts w:ascii="Times New Roman" w:hAnsi="Times New Roman" w:cs="Times New Roman"/>
          <w:sz w:val="24"/>
          <w:szCs w:val="24"/>
        </w:rPr>
        <w:lastRenderedPageBreak/>
        <w:t>противопоказаний к указанной работе;</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контролирует наличие специальной одежды, специальной обуви и других средств индивидуальной защиты, смывающих и обезвреживающих средств у курируемых работников;</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может участвовать в проведения специальной оценки условий труда на рабочих местах курируемых работников;</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вносит предложения в организацию управления профессиональными рисками;</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xml:space="preserve">- участвует в проведении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состоянием условий и охраны труда на рабочих местах курируемых работников;</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принимает меры по предотвращению аварий, сохранению жизни и здоровья курируемых работников и иных лиц при возникновении таких ситуаций, в том числе меры по оказанию пострадавшим в результате аварии первой помощи;</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принимает участие в расследовании причин аварий, несчастных случаев и профессиональных заболеваний курируемых работников, принимает меры по устранению указанных причин, по их предупреждению и профилактике;</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своевременно информирует директора школы об авариях, несчастных случаях и профессиональных заболеваниях курируемых работников;</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обеспечивает исполнение указаний и предписаний органов государственной власти, представлений технических инспекторов труда, выдаваемых ими по результатам контрольно-надзорной деятельности на рабочих местах, курируемых работников, указаний (предписаний) специалиста охраны труда;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обеспечивает наличие и функционирование необходимого оборудования и приостанавливает работы в случаях, установленных требованиями охраны труда;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обеспечивает наличие в общедоступных местах документов и информации, содержащих требования охраны труда, для ознакомления с ними курируемых работников и иных лиц;</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в случае возникновения аварии, а также несчастных случаев, принимает меры по вызову скорой медицинской помощи и организации доставки пострадавших в медицинскую организацию;</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проводит инструктажи с курируемыми работниками с регистрацией в журнале проведения инструктажей;</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несет ответственность за невыполнение курируемыми работниками требований охраны труда.</w:t>
      </w:r>
    </w:p>
    <w:p w:rsidR="00423617" w:rsidRPr="00C47B24" w:rsidRDefault="00270622" w:rsidP="00BA0390">
      <w:pPr>
        <w:pStyle w:val="ListParagraph1"/>
        <w:ind w:left="0" w:firstLine="709"/>
        <w:jc w:val="both"/>
        <w:rPr>
          <w:b/>
        </w:rPr>
      </w:pPr>
      <w:r>
        <w:rPr>
          <w:b/>
        </w:rPr>
        <w:t>5.2.4</w:t>
      </w:r>
      <w:r w:rsidR="00423617" w:rsidRPr="00C47B24">
        <w:rPr>
          <w:b/>
        </w:rPr>
        <w:t>. Заместитель директора по воспитательной работе:</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обеспечивает условия труда, соответствующие требованиям охраны труда, на рабочих местах курируемых работников;</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в пределах своей компетенции участвует в СУОТ;</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несет ответственность за ненадлежащее выполнение возложенных на него обязанностей в сфере охраны труда;</w:t>
      </w:r>
    </w:p>
    <w:p w:rsidR="00423617" w:rsidRDefault="00423617" w:rsidP="00BA0390">
      <w:pPr>
        <w:pStyle w:val="FORMATTEXT"/>
        <w:ind w:firstLine="709"/>
        <w:jc w:val="both"/>
        <w:rPr>
          <w:rFonts w:ascii="Times New Roman" w:hAnsi="Times New Roman" w:cs="Times New Roman"/>
          <w:strike/>
          <w:sz w:val="24"/>
          <w:szCs w:val="24"/>
        </w:rPr>
      </w:pPr>
      <w:r>
        <w:rPr>
          <w:rFonts w:ascii="Times New Roman" w:hAnsi="Times New Roman" w:cs="Times New Roman"/>
          <w:sz w:val="24"/>
          <w:szCs w:val="24"/>
        </w:rPr>
        <w:t>- содействует работе комиссии по охране труда, с участием представителей выборного коллегиального органа Профсоюза</w:t>
      </w:r>
      <w:r>
        <w:rPr>
          <w:rFonts w:ascii="Times New Roman" w:hAnsi="Times New Roman" w:cs="Times New Roman"/>
          <w:strike/>
          <w:sz w:val="24"/>
          <w:szCs w:val="24"/>
        </w:rPr>
        <w:t>;</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способствует своевременному проведению за счет средств работодателя обязательных предварительных (при поступлении на работу) и периодических (в течение трудовой деятельности) медицинских осмотров, психиатрических освидетельствований курируемых работников;</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обеспечивает допуск к самостоятельной работе лиц, удовлетворяющих соответствующим квалификационным требованиям и не имеющих медицинских противопоказаний к указанной работе;</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может участвовать в проведения специальной оценки условий труда на рабочих местах курируемых работников;</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вносит предложения в организацию управления профессиональными рисками;</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xml:space="preserve">- участвует в проведении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состоянием условий и охраны труда на рабочих местах курируемых работников;</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принимает меры по предотвращению аварий, сохранению жизни и здоровья курируемых работников и иных лиц при возникновении таких ситуаций, в том числе меры по оказанию пострадавшим в результате аварии первой помощи;</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lastRenderedPageBreak/>
        <w:t>- принимает участие в расследовании причин аварий, несчастных случаев и профессиональных заболеваний курируемых работников, принимает меры по устранению указанных причин, по их предупреждению и профилактике;</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своевременно информирует директора (заместителя директора) школы об авариях, несчастных случаях и профессиональных заболеваниях курируемых работников;</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обеспечивает исполнение указаний и предписаний органов государственной власти, представлений технических инспекторов труда Профсоюза, выдаваемых ими по результатам контрольно-надзорной деятельности на рабочих местах, курируемых работников, указаний (предписаний) специалиста охраны труда;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обеспечивает наличие и функционирование необходимого оборудования и приостанавливает работы в случаях, установленных требованиями охраны труда;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обеспечивает наличие в общедоступных местах документов и информации, содержащих требования охраны труда, для ознакомления с ними курируемых работников и иных лиц;</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при авариях и несчастных случаях, происшедших в помещениях с курируемые работниками, принимает меры по вызову скорой медицинской помощи и организации доставки пострадавших в медицинскую организацию;</w:t>
      </w:r>
    </w:p>
    <w:p w:rsidR="00423617" w:rsidRDefault="00423617" w:rsidP="00BA0390">
      <w:pPr>
        <w:tabs>
          <w:tab w:val="num" w:pos="473"/>
        </w:tabs>
        <w:ind w:firstLine="709"/>
        <w:jc w:val="both"/>
      </w:pPr>
      <w:r>
        <w:t>- обеспечивает выполнение классными руководителями, воспитателями возложенных на них обязанностей по обеспечению безопасности жизнедеятельности;</w:t>
      </w:r>
    </w:p>
    <w:p w:rsidR="00423617" w:rsidRDefault="00423617" w:rsidP="00BA0390">
      <w:pPr>
        <w:tabs>
          <w:tab w:val="num" w:pos="473"/>
        </w:tabs>
        <w:ind w:firstLine="709"/>
        <w:jc w:val="both"/>
      </w:pPr>
      <w:r>
        <w:t>- несет ответственность за организацию воспитательной работы, общественно-полезного труда обучающихся, воспитанников в строгом соответствии с нормами и правилами охраны труда;</w:t>
      </w:r>
    </w:p>
    <w:p w:rsidR="00423617" w:rsidRDefault="00423617" w:rsidP="00BA0390">
      <w:pPr>
        <w:tabs>
          <w:tab w:val="num" w:pos="473"/>
        </w:tabs>
        <w:ind w:firstLine="709"/>
        <w:jc w:val="both"/>
      </w:pPr>
      <w:r>
        <w:t>- оказывает методическую помощь классным руководителям, руководителям кружков, спортивных секций, походов, экскурсий, трудовых объединений, общественно полезного, производительного труда и т.п. по вопросам обеспечения охраны труда обучающихся, воспитанников, предупреждения травматизма и других несчастных случаев, организует их инструктаж;</w:t>
      </w:r>
    </w:p>
    <w:p w:rsidR="00423617" w:rsidRDefault="00423617" w:rsidP="00BA0390">
      <w:pPr>
        <w:tabs>
          <w:tab w:val="num" w:pos="473"/>
        </w:tabs>
        <w:ind w:firstLine="709"/>
        <w:jc w:val="both"/>
      </w:pPr>
      <w:r>
        <w:t>- контролирует соблюдение и принимает меры по выполнению санитарно-гигиенических норм, требований, правил по охране труда, пожарной безопасности при проведении воспитательных мероприятий и работ вне школы с обучающимися, воспитанниками;</w:t>
      </w:r>
    </w:p>
    <w:p w:rsidR="00423617" w:rsidRDefault="00423617" w:rsidP="00BA0390">
      <w:pPr>
        <w:tabs>
          <w:tab w:val="num" w:pos="473"/>
        </w:tabs>
        <w:ind w:firstLine="709"/>
        <w:jc w:val="both"/>
      </w:pPr>
      <w:r>
        <w:t>- организует с обучающимися, воспитанниками и их родителями (лицами их заменяющими) мероприятия по предупреждению травматизма, дорожно-транспортных происшествий, несчастных случаев, происходящих на улице, воде и т.д.</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проводит инструктажи с курируемыми работниками с регистрацией в журнале проведения инструктажей;</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несет ответственность за невыполнение курируемыми работниками требований охраны труда.</w:t>
      </w:r>
    </w:p>
    <w:p w:rsidR="00423617" w:rsidRPr="00D94E07" w:rsidRDefault="00270622" w:rsidP="00BA0390">
      <w:pPr>
        <w:pStyle w:val="FORMATTEXT"/>
        <w:ind w:firstLine="709"/>
        <w:jc w:val="both"/>
        <w:rPr>
          <w:rFonts w:ascii="Times New Roman" w:hAnsi="Times New Roman" w:cs="Times New Roman"/>
          <w:b/>
          <w:sz w:val="24"/>
          <w:szCs w:val="24"/>
        </w:rPr>
      </w:pPr>
      <w:r>
        <w:rPr>
          <w:rFonts w:ascii="Times New Roman" w:hAnsi="Times New Roman" w:cs="Times New Roman"/>
          <w:b/>
          <w:sz w:val="24"/>
          <w:szCs w:val="24"/>
        </w:rPr>
        <w:t>5.2.5</w:t>
      </w:r>
      <w:r w:rsidR="00423617" w:rsidRPr="00D94E07">
        <w:rPr>
          <w:rFonts w:ascii="Times New Roman" w:hAnsi="Times New Roman" w:cs="Times New Roman"/>
          <w:b/>
          <w:sz w:val="24"/>
          <w:szCs w:val="24"/>
        </w:rPr>
        <w:t>. Заместитель директора по административно-хозяйственной работе, завхоз:</w:t>
      </w:r>
    </w:p>
    <w:p w:rsidR="00423617" w:rsidRDefault="00423617" w:rsidP="00BA0390">
      <w:pPr>
        <w:tabs>
          <w:tab w:val="num" w:pos="473"/>
        </w:tabs>
        <w:ind w:firstLine="709"/>
        <w:jc w:val="both"/>
      </w:pPr>
      <w:r>
        <w:t>- обеспечивает соблюдение требований охраны труда при эксплуатации основного здания и других построек школы, технологического, энергетического оборудования, осуществляет их периодический осмотр и организует текущий ремонт;</w:t>
      </w:r>
    </w:p>
    <w:p w:rsidR="00423617" w:rsidRDefault="00423617" w:rsidP="00BA0390">
      <w:pPr>
        <w:pStyle w:val="FORMATTEXT"/>
        <w:ind w:firstLine="709"/>
        <w:jc w:val="both"/>
        <w:rPr>
          <w:rFonts w:ascii="Times New Roman" w:hAnsi="Times New Roman" w:cs="Times New Roman"/>
          <w:strike/>
          <w:sz w:val="24"/>
          <w:szCs w:val="24"/>
        </w:rPr>
      </w:pPr>
      <w:r>
        <w:rPr>
          <w:rFonts w:ascii="Times New Roman" w:hAnsi="Times New Roman" w:cs="Times New Roman"/>
          <w:sz w:val="24"/>
          <w:szCs w:val="24"/>
        </w:rPr>
        <w:t>- содействует работе комиссии по охране труда с участием представителей выборного коллегиального органа Профсоюза</w:t>
      </w:r>
      <w:r>
        <w:rPr>
          <w:rFonts w:ascii="Times New Roman" w:hAnsi="Times New Roman" w:cs="Times New Roman"/>
          <w:strike/>
          <w:sz w:val="24"/>
          <w:szCs w:val="24"/>
        </w:rPr>
        <w:t>;</w:t>
      </w:r>
    </w:p>
    <w:p w:rsidR="00423617" w:rsidRDefault="00423617" w:rsidP="00BA0390">
      <w:pPr>
        <w:tabs>
          <w:tab w:val="num" w:pos="473"/>
        </w:tabs>
        <w:ind w:firstLine="709"/>
        <w:jc w:val="both"/>
      </w:pPr>
      <w:r>
        <w:t>- обеспечивает безопасность пи переноске тяжестей, погрузочно-разгрузочных работах, эксплуатации транспортных средств на территории школы;</w:t>
      </w:r>
    </w:p>
    <w:p w:rsidR="00423617" w:rsidRDefault="00423617" w:rsidP="00BA0390">
      <w:pPr>
        <w:tabs>
          <w:tab w:val="num" w:pos="473"/>
        </w:tabs>
        <w:ind w:firstLine="709"/>
        <w:jc w:val="both"/>
      </w:pPr>
      <w:r>
        <w:t>- организует соблюдение требований пожарной безопасности зданий и сооружений, следит за исправностью средств пожаротушения;</w:t>
      </w:r>
    </w:p>
    <w:p w:rsidR="00423617" w:rsidRDefault="00423617" w:rsidP="00BA0390">
      <w:pPr>
        <w:tabs>
          <w:tab w:val="num" w:pos="473"/>
        </w:tabs>
        <w:ind w:firstLine="709"/>
        <w:jc w:val="both"/>
      </w:pPr>
      <w:r>
        <w:t>- обеспечивает текущий контроль за санитарно-гигиеническим состоянием учебных кабинетов, мастерских, спортзала, жилых и других помещений, а также столовой в соответствии с требованиями норм и правил безопасности жизнедеятельности;</w:t>
      </w:r>
    </w:p>
    <w:p w:rsidR="00423617" w:rsidRDefault="00423617" w:rsidP="00BA0390">
      <w:pPr>
        <w:tabs>
          <w:tab w:val="num" w:pos="473"/>
        </w:tabs>
        <w:ind w:firstLine="709"/>
        <w:jc w:val="both"/>
      </w:pPr>
      <w:r>
        <w:t>- несет ответственность за составление паспорта территории школы;</w:t>
      </w:r>
    </w:p>
    <w:p w:rsidR="00423617" w:rsidRDefault="00423617" w:rsidP="00BA0390">
      <w:pPr>
        <w:tabs>
          <w:tab w:val="num" w:pos="473"/>
        </w:tabs>
        <w:ind w:firstLine="709"/>
        <w:jc w:val="both"/>
      </w:pPr>
      <w:r>
        <w:t>- обеспечивает учебные кабинеты, мастерские, бытовые хозяйственные и другие помещения оборудованием и инвентарем, отвечающим требованиям правил и норм безопасности жизнедеятельности, стандартам безопасности труда;</w:t>
      </w:r>
    </w:p>
    <w:p w:rsidR="00423617" w:rsidRDefault="00423617" w:rsidP="00BA0390">
      <w:pPr>
        <w:tabs>
          <w:tab w:val="num" w:pos="473"/>
        </w:tabs>
        <w:ind w:firstLine="709"/>
        <w:jc w:val="both"/>
      </w:pPr>
      <w:r>
        <w:lastRenderedPageBreak/>
        <w:t>- организует ежегодное проведение измерений сопротивления изоляции электроустановок и электропроводки, заземляющих устройств, периодических испытаний и освидетельствований водогрейных котлов, сосудов, работающих под давлением, замер освещенности, шума в помещениях школы в соответствии с правилами и нормами по обеспечению безопасности жизнедеятельности;</w:t>
      </w:r>
    </w:p>
    <w:p w:rsidR="00423617" w:rsidRDefault="00423617" w:rsidP="00BA0390">
      <w:pPr>
        <w:tabs>
          <w:tab w:val="num" w:pos="473"/>
        </w:tabs>
        <w:ind w:firstLine="709"/>
        <w:jc w:val="both"/>
      </w:pPr>
      <w:r>
        <w:t xml:space="preserve">- обеспечивает учет, хранение противопожарного инвентаря, сушку, стирку, ремонт и обеззараживание спецодежды, </w:t>
      </w:r>
      <w:proofErr w:type="spellStart"/>
      <w:r>
        <w:t>спецобуви</w:t>
      </w:r>
      <w:proofErr w:type="spellEnd"/>
      <w:r>
        <w:t xml:space="preserve"> и индивидуальных средств защиты.</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xml:space="preserve">- допускает к самостоятельной работе лиц сторонних </w:t>
      </w:r>
      <w:proofErr w:type="gramStart"/>
      <w:r>
        <w:rPr>
          <w:rFonts w:ascii="Times New Roman" w:hAnsi="Times New Roman" w:cs="Times New Roman"/>
          <w:sz w:val="24"/>
          <w:szCs w:val="24"/>
        </w:rPr>
        <w:t>организаций</w:t>
      </w:r>
      <w:proofErr w:type="gramEnd"/>
      <w:r>
        <w:rPr>
          <w:rFonts w:ascii="Times New Roman" w:hAnsi="Times New Roman" w:cs="Times New Roman"/>
          <w:sz w:val="24"/>
          <w:szCs w:val="24"/>
        </w:rPr>
        <w:t xml:space="preserve"> при наличии установленных законодательством документов;</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обеспечивает приобретение и выдачу специальной одежды, специальной обуви и других средств индивидуальной защиты, смывающих и обезвреживающих сре</w:t>
      </w:r>
      <w:proofErr w:type="gramStart"/>
      <w:r>
        <w:rPr>
          <w:rFonts w:ascii="Times New Roman" w:hAnsi="Times New Roman" w:cs="Times New Roman"/>
          <w:sz w:val="24"/>
          <w:szCs w:val="24"/>
        </w:rPr>
        <w:t>дств в с</w:t>
      </w:r>
      <w:proofErr w:type="gramEnd"/>
      <w:r>
        <w:rPr>
          <w:rFonts w:ascii="Times New Roman" w:hAnsi="Times New Roman" w:cs="Times New Roman"/>
          <w:sz w:val="24"/>
          <w:szCs w:val="24"/>
        </w:rPr>
        <w:t>оответствии с условиями труда работников и согласно типовым нормам их выдачи;</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обеспечивает приобретение средств коллективной защиты;</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осуществляет информирование работников об условиях труда на их рабочих местах, уровнях профессиональных рисков, а также о предоставляемых им гарантиях, полагающихся компенсациях;</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обеспечивает санитарно-бытовыми помещениями работников рабочих профессий в соответствии с требованиями охраны труда;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принимает участие в расследовании причин аварий, несчастных случаев и профессиональных заболеваний, принимает меры по устранению указанных причин, по их предупреждению и профилактике;</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своевременно информирует органы государственной власти о происшедших авариях, несчастных случаях и профессиональных заболеваниях;</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обеспечивает исполнение указаний и предписаний органов государственной власти, представлений технических инспекторов труда Профсоюза, выдаваемых ими по результатам контрольно-надзорной деятельности, по направлению своей деятельности;</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приостанавливает работы в случаях, установленных требованиями охраны труда, информирует директора школы;</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обеспечивает доступность документов и информации, содержащих требования охраны труда, действующие в школе, для ознакомления с ними работников и иных лиц по курируемому направлению.</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проводит инструктажи с курируемыми работниками с регистрацией в журнале проведения инструктажей;</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несет ответственность за невыполнение курируемыми работниками требований охраны труда.</w:t>
      </w:r>
    </w:p>
    <w:p w:rsidR="00270622" w:rsidRDefault="00270622" w:rsidP="00BA0390">
      <w:pPr>
        <w:pStyle w:val="FORMATTEXT"/>
        <w:ind w:firstLine="709"/>
        <w:jc w:val="both"/>
        <w:rPr>
          <w:rFonts w:ascii="Times New Roman" w:hAnsi="Times New Roman" w:cs="Times New Roman"/>
          <w:b/>
          <w:sz w:val="24"/>
          <w:szCs w:val="24"/>
        </w:rPr>
      </w:pPr>
    </w:p>
    <w:p w:rsidR="00423617" w:rsidRPr="00D94E07" w:rsidRDefault="00270622" w:rsidP="00BA0390">
      <w:pPr>
        <w:pStyle w:val="FORMATTEXT"/>
        <w:ind w:firstLine="709"/>
        <w:jc w:val="both"/>
        <w:rPr>
          <w:rFonts w:ascii="Times New Roman" w:hAnsi="Times New Roman" w:cs="Times New Roman"/>
          <w:b/>
          <w:sz w:val="24"/>
          <w:szCs w:val="24"/>
        </w:rPr>
      </w:pPr>
      <w:r>
        <w:rPr>
          <w:rFonts w:ascii="Times New Roman" w:hAnsi="Times New Roman" w:cs="Times New Roman"/>
          <w:b/>
          <w:sz w:val="24"/>
          <w:szCs w:val="24"/>
        </w:rPr>
        <w:t>5.2.6</w:t>
      </w:r>
      <w:r w:rsidR="00423617" w:rsidRPr="00D94E07">
        <w:rPr>
          <w:rFonts w:ascii="Times New Roman" w:hAnsi="Times New Roman" w:cs="Times New Roman"/>
          <w:b/>
          <w:sz w:val="24"/>
          <w:szCs w:val="24"/>
        </w:rPr>
        <w:t>. Главный бухгалтер:</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обеспечивает условия труда, соответствующие требованиям охраны труда, на рабочих местах курируемых работников;</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обеспечивает функционирование СУОТ в плане своевременного финансирования (по указанию директора школы);</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несет ответственность за ненадлежащее выполнение возложенных на него обязанностей в сфере охраны труда;</w:t>
      </w:r>
    </w:p>
    <w:p w:rsidR="00423617" w:rsidRDefault="00423617" w:rsidP="00BA0390">
      <w:pPr>
        <w:pStyle w:val="FORMATTEXT"/>
        <w:ind w:firstLine="709"/>
        <w:jc w:val="both"/>
        <w:rPr>
          <w:rFonts w:ascii="Times New Roman" w:hAnsi="Times New Roman" w:cs="Times New Roman"/>
          <w:strike/>
          <w:sz w:val="24"/>
          <w:szCs w:val="24"/>
        </w:rPr>
      </w:pPr>
      <w:r>
        <w:rPr>
          <w:rFonts w:ascii="Times New Roman" w:hAnsi="Times New Roman" w:cs="Times New Roman"/>
          <w:sz w:val="24"/>
          <w:szCs w:val="24"/>
        </w:rPr>
        <w:t>- содействует работе комиссии по охране труда с участием представителей выборного коллегиального органа Профсоюза</w:t>
      </w:r>
      <w:r>
        <w:rPr>
          <w:rFonts w:ascii="Times New Roman" w:hAnsi="Times New Roman" w:cs="Times New Roman"/>
          <w:strike/>
          <w:sz w:val="24"/>
          <w:szCs w:val="24"/>
        </w:rPr>
        <w:t>;</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обеспечивает своевременное проведение обязательных предварительных (при поступлении на работу) и периодических (в течение трудовой деятельности) медицинских осмотров, психиатрических освидетельствований курируемых работников;</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xml:space="preserve">- обеспечивает допуск к самостоятельной работе лиц, удовлетворяющих соответствующим квалификационным требованиям и не имеющих медицинских </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участвует в комиссии по проведению специальной оценки условий труда;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вносит предложения по управлению профессиональными рисками;</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xml:space="preserve">- участвует в организации и проведении </w:t>
      </w:r>
      <w:proofErr w:type="gramStart"/>
      <w:r>
        <w:rPr>
          <w:rFonts w:ascii="Times New Roman" w:hAnsi="Times New Roman" w:cs="Times New Roman"/>
          <w:sz w:val="24"/>
          <w:szCs w:val="24"/>
        </w:rPr>
        <w:t>контроля за</w:t>
      </w:r>
      <w:proofErr w:type="gramEnd"/>
      <w:r>
        <w:rPr>
          <w:rFonts w:ascii="Times New Roman" w:hAnsi="Times New Roman" w:cs="Times New Roman"/>
          <w:sz w:val="24"/>
          <w:szCs w:val="24"/>
        </w:rPr>
        <w:t xml:space="preserve"> состоянием условий и охраны труда на рабочих местах курируемых работников;</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lastRenderedPageBreak/>
        <w:t>- принимает меры по предотвращению аварий, сохранению жизни и здоровья курируемых работников и иных лиц при возникновении таких ситуаций, в том числе меры по оказанию пострадавшим в результате аварии первой помощи;</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принимает участие в расследовании причин аварий, несчастных случаев и профессиональных заболеваний курируемых работников, принимает меры по устранению указанных причин, по их предупреждению и профилактике;</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своевременно информирует директора школы об авариях, несчастных случаях и профессиональных заболеваниях курируемых работников;</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обеспечивает исполнение указаний и предписаний органов государственной власти, представлений технических инспекторов труда Профсоюза, выдаваемых ими по результатам контрольно-надзорной деятельности, указаний (предписаний) специалиста охраны труда;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обеспечивает наличие и функционирование необходимого оборудования и приостанавливает работы в случаях, установленных требованиями охраны труда;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обеспечивает наличие в общедоступных местах документов и информации, содержащих требования охраны труда, для ознакомления с ними курируемых работников и иных лиц;</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при авариях и несчастных случаях, происшедших в помещениях с курируемые работниками, принимает меры по вызову скорой медицинской помощи и организации доставки пострадавших в медицинскую организацию;</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несет ответственность за невыполнение курируемыми работниками требований охраны труда.</w:t>
      </w:r>
    </w:p>
    <w:p w:rsidR="00423617" w:rsidRPr="00D94E07" w:rsidRDefault="00270622" w:rsidP="00BA0390">
      <w:pPr>
        <w:pStyle w:val="FORMATTEXT"/>
        <w:ind w:firstLine="709"/>
        <w:jc w:val="both"/>
        <w:rPr>
          <w:rFonts w:ascii="Times New Roman" w:hAnsi="Times New Roman" w:cs="Times New Roman"/>
          <w:b/>
          <w:sz w:val="24"/>
          <w:szCs w:val="24"/>
        </w:rPr>
      </w:pPr>
      <w:r>
        <w:rPr>
          <w:rFonts w:ascii="Times New Roman" w:hAnsi="Times New Roman" w:cs="Times New Roman"/>
          <w:b/>
          <w:sz w:val="24"/>
          <w:szCs w:val="24"/>
        </w:rPr>
        <w:t>5.2.7</w:t>
      </w:r>
      <w:r w:rsidR="00423617" w:rsidRPr="00D94E07">
        <w:rPr>
          <w:rFonts w:ascii="Times New Roman" w:hAnsi="Times New Roman" w:cs="Times New Roman"/>
          <w:b/>
          <w:sz w:val="24"/>
          <w:szCs w:val="24"/>
        </w:rPr>
        <w:t>. Заведующий библиотекой:</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в пределах своей компетенции участвует в СУОТ;</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несет ответственность за ненадлежащее выполнение возложенных на него обязанностей в сфере охраны труда;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xml:space="preserve">- содействует работе комиссии по охране труда; </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участвует в проведении специальной оценки условий труда на рабочем месте;</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вносит предложения по управлению профессиональными рисками;</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принимает меры по предотвращению аварий, сохранению жизни и здоровья работников и обучающихся при возникновении таких ситуаций в библиотеке, в том числе меры по оказанию пострадавшим в результате аварии первой помощи;</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принимает участие, при необходимости, в расследовании причин аварий, несчастных случаев и профессиональных заболеваний работников, принимает меры по устранению указанных причин, по их предупреждению и профилактике;</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своевременно информирует директора школы об авариях, несчастных случаях в помещении библиотеки;</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обеспечивает исполнение указаний и предписаний органов государственной власти, представлений технических инспекторов труда Профсоюза, выдаваемых ими по результатам контрольно-надзорной деятельности, указаний (предписаний) специалиста охраны труда;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обеспечивает наличие и функционирование необходимого оборудования и приостанавливает работы в случаях, установленных требованиями охраны труда;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обеспечивает наличие в общедоступных документов и информации, содержащих требования охраны труда, для ознакомления с ними работников и иных лиц;</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при авариях и несчастных случаях, происшедших в помещении библиотеки, принимает меры по вызову скорой медицинской помощи и организации доставки пострадавших в медицинскую организацию;</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несет ответственность за невыполнение требований охраны.</w:t>
      </w:r>
    </w:p>
    <w:p w:rsidR="00423617" w:rsidRPr="00D94E07" w:rsidRDefault="00270622" w:rsidP="00BA0390">
      <w:pPr>
        <w:ind w:firstLine="709"/>
        <w:jc w:val="both"/>
        <w:rPr>
          <w:b/>
        </w:rPr>
      </w:pPr>
      <w:r>
        <w:rPr>
          <w:b/>
        </w:rPr>
        <w:t xml:space="preserve"> 5.2.8</w:t>
      </w:r>
      <w:r w:rsidR="00423617" w:rsidRPr="00D94E07">
        <w:rPr>
          <w:b/>
        </w:rPr>
        <w:t>. Преподаватель-организатор основ безопасности жизнедеятельности:</w:t>
      </w:r>
    </w:p>
    <w:p w:rsidR="00423617" w:rsidRDefault="00423617" w:rsidP="00BA0390">
      <w:pPr>
        <w:pStyle w:val="ListParagraph1"/>
        <w:ind w:left="0" w:firstLine="709"/>
        <w:jc w:val="both"/>
      </w:pPr>
      <w:r>
        <w:t>- осуществляет образовательный процесс с учетом специфики курса «Основы безопасности жизнедеятельности», обеспечивает соблюдение обучающимися, воспитанниками правил безопасности при проведении образовательного процесса;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в пределах своей компетенции участвует в СУОТ;</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несет ответственность за ненадлежащее выполнение возложенных на него обязанностей в сфере охраны труда;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участвует в проведении специальной оценки условий труда на рабочем месте;</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lastRenderedPageBreak/>
        <w:t>- вносит предложения по управлению профессиональными рисками;</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принимает меры по предотвращению аварий, сохранению жизни и здоровья работников и обучающихся при возникновении таких ситуаций, в том числе меры по оказанию пострадавшим в результате аварии первой помощи;</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принимает участие, при необходимости, в расследовании причин аварий, несчастных случаев и профессиональных заболеваний работников и обучающихся, принимает меры по устранению указанных причин, по их предупреждению и профилактике;</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обеспечивает наличие и функционирование необходимого оборудования и приостанавливает работы в случаях, установленных требованиями охраны труда;</w:t>
      </w:r>
    </w:p>
    <w:p w:rsidR="00423617" w:rsidRDefault="00423617" w:rsidP="00BA0390">
      <w:pPr>
        <w:ind w:firstLine="709"/>
        <w:jc w:val="both"/>
      </w:pPr>
      <w:r>
        <w:t>- участвует в планировании мероприятий по охране труда, жизни и здоровья обучающихся, работников;</w:t>
      </w:r>
    </w:p>
    <w:p w:rsidR="00423617" w:rsidRDefault="00423617" w:rsidP="00BA0390">
      <w:pPr>
        <w:ind w:firstLine="709"/>
        <w:jc w:val="both"/>
      </w:pPr>
      <w:r>
        <w:t>- взаимодействует с заинтересованными учреждениями и организациями по вопросам обеспечения безопасности и жизнедеятельности;</w:t>
      </w:r>
    </w:p>
    <w:p w:rsidR="00423617" w:rsidRDefault="00423617" w:rsidP="00BA0390">
      <w:pPr>
        <w:ind w:firstLine="709"/>
        <w:jc w:val="both"/>
      </w:pPr>
      <w:r>
        <w:t>- контролирует готовность коллективных средств защиты и правильной их использование.</w:t>
      </w:r>
    </w:p>
    <w:p w:rsidR="00423617" w:rsidRPr="00D94E07" w:rsidRDefault="00423617" w:rsidP="00BA0390">
      <w:pPr>
        <w:tabs>
          <w:tab w:val="num" w:pos="360"/>
        </w:tabs>
        <w:ind w:firstLine="709"/>
        <w:jc w:val="both"/>
        <w:rPr>
          <w:b/>
        </w:rPr>
      </w:pPr>
      <w:r>
        <w:rPr>
          <w:b/>
          <w:bCs/>
        </w:rPr>
        <w:t xml:space="preserve"> </w:t>
      </w:r>
      <w:r w:rsidR="00270622">
        <w:rPr>
          <w:b/>
        </w:rPr>
        <w:t>5.2.9</w:t>
      </w:r>
      <w:r w:rsidRPr="00D94E07">
        <w:rPr>
          <w:b/>
        </w:rPr>
        <w:t>. Заведующий учебным кабинетом, учебной мастерской, спортивным залом:</w:t>
      </w:r>
    </w:p>
    <w:p w:rsidR="00423617" w:rsidRDefault="00423617" w:rsidP="00BA0390">
      <w:pPr>
        <w:pStyle w:val="ListParagraph1"/>
        <w:ind w:left="0" w:firstLine="709"/>
        <w:jc w:val="both"/>
      </w:pPr>
      <w:r>
        <w:t>- соблюдает требования безопасности и контроль состояния рабочих мест, учебного оборудования, наглядных пособий, спортивного инвентаря;</w:t>
      </w:r>
    </w:p>
    <w:p w:rsidR="00423617" w:rsidRDefault="00423617" w:rsidP="00BA0390">
      <w:pPr>
        <w:tabs>
          <w:tab w:val="num" w:pos="473"/>
        </w:tabs>
        <w:ind w:firstLine="709"/>
        <w:jc w:val="both"/>
      </w:pPr>
      <w:r>
        <w:t xml:space="preserve">- не допускает проведения учебных занятий, работы кружков, секций в необорудованных для этих целей и не принятых в эксплуатацию помещениях. </w:t>
      </w:r>
    </w:p>
    <w:p w:rsidR="00423617" w:rsidRDefault="00423617" w:rsidP="00BA0390">
      <w:pPr>
        <w:tabs>
          <w:tab w:val="num" w:pos="473"/>
        </w:tabs>
        <w:ind w:firstLine="709"/>
        <w:jc w:val="both"/>
      </w:pPr>
      <w:r>
        <w:t xml:space="preserve">- не допускает обучающихся, воспитанников к проведению занятий или работ без предусмотренной спецодежды, </w:t>
      </w:r>
      <w:proofErr w:type="spellStart"/>
      <w:r>
        <w:t>спецобуви</w:t>
      </w:r>
      <w:proofErr w:type="spellEnd"/>
      <w:r>
        <w:t xml:space="preserve"> и других средств индивидуальной защиты;</w:t>
      </w:r>
    </w:p>
    <w:p w:rsidR="00423617" w:rsidRDefault="00423617" w:rsidP="00BA0390">
      <w:pPr>
        <w:tabs>
          <w:tab w:val="num" w:pos="473"/>
        </w:tabs>
        <w:ind w:firstLine="709"/>
        <w:jc w:val="both"/>
      </w:pPr>
      <w:r>
        <w:t>- контролирует оснащение учебного помещения противопожарным оборудованием, медицинскими и индивидуальными средствами защиты, а каждого рабочего места – инструкцией, наглядной агитацией по вопросам обеспечения безопасности жизнедеятельности;</w:t>
      </w:r>
    </w:p>
    <w:p w:rsidR="00423617" w:rsidRDefault="00423617" w:rsidP="00BA0390">
      <w:pPr>
        <w:tabs>
          <w:tab w:val="num" w:pos="473"/>
        </w:tabs>
        <w:ind w:firstLine="709"/>
        <w:jc w:val="both"/>
      </w:pPr>
      <w:r>
        <w:t xml:space="preserve"> – проводит или организует проведение учителем инструктажа по охране труда обучающихся, воспитанников с обязательной регистрацией в журнале установленного образца;</w:t>
      </w:r>
    </w:p>
    <w:p w:rsidR="00423617" w:rsidRDefault="00423617" w:rsidP="00BA0390">
      <w:pPr>
        <w:ind w:firstLine="709"/>
        <w:jc w:val="both"/>
      </w:pPr>
      <w:proofErr w:type="gramStart"/>
      <w:r>
        <w:t>- вносит предложения по улучшению и оздоровлению условий проведения образовательного процесса (для включения их в соглашение по охране труда), а также доводит до сведения директора школы о недостатках в обеспечении образовательного процесса, снижающих жизнедеятельность и работоспособность организма работающих, обучающихся и воспитанников (</w:t>
      </w:r>
      <w:proofErr w:type="spellStart"/>
      <w:r>
        <w:t>заниженность</w:t>
      </w:r>
      <w:proofErr w:type="spellEnd"/>
      <w:r>
        <w:t xml:space="preserve"> освещенности, шум пускорегулирующей аппаратуры, люминесцентных ламп, нарушение экологии на рабочих местах и др.);</w:t>
      </w:r>
      <w:proofErr w:type="gramEnd"/>
    </w:p>
    <w:p w:rsidR="00423617" w:rsidRDefault="00423617" w:rsidP="00BA0390">
      <w:pPr>
        <w:ind w:firstLine="709"/>
        <w:jc w:val="both"/>
      </w:pPr>
      <w:r>
        <w:t xml:space="preserve">- подает в установленном порядке заявки на спецодежду, </w:t>
      </w:r>
      <w:proofErr w:type="spellStart"/>
      <w:r>
        <w:t>спецобувь</w:t>
      </w:r>
      <w:proofErr w:type="spellEnd"/>
      <w:r>
        <w:t xml:space="preserve"> и другие средства индивидуальной защиты </w:t>
      </w:r>
      <w:proofErr w:type="gramStart"/>
      <w:r>
        <w:t>обучающихся</w:t>
      </w:r>
      <w:proofErr w:type="gramEnd"/>
      <w:r>
        <w:t>;</w:t>
      </w:r>
    </w:p>
    <w:p w:rsidR="00423617" w:rsidRDefault="00423617" w:rsidP="00BA0390">
      <w:pPr>
        <w:pStyle w:val="ListParagraph1"/>
        <w:ind w:left="0" w:firstLine="709"/>
        <w:jc w:val="both"/>
      </w:pPr>
      <w:r>
        <w:t xml:space="preserve"> – немедленно сообщает директору школы о каждом несчастном случае, происшедшем с обучающимся, работником;</w:t>
      </w:r>
    </w:p>
    <w:p w:rsidR="00423617" w:rsidRDefault="00423617" w:rsidP="00BA0390">
      <w:pPr>
        <w:pStyle w:val="ListParagraph1"/>
        <w:ind w:left="0" w:firstLine="709"/>
        <w:jc w:val="both"/>
      </w:pPr>
      <w:r>
        <w:t>- несет ответственность в соответствии с действующим законодательством о труде за несчастные случаи, происшедшие с обучающимися, работниками во время образовательного процесса в результате нарушения норм и правил охраны труда.</w:t>
      </w:r>
    </w:p>
    <w:p w:rsidR="00423617" w:rsidRPr="00D94E07" w:rsidRDefault="00423617" w:rsidP="00BA0390">
      <w:pPr>
        <w:tabs>
          <w:tab w:val="num" w:pos="360"/>
        </w:tabs>
        <w:ind w:firstLine="709"/>
        <w:jc w:val="both"/>
        <w:rPr>
          <w:b/>
        </w:rPr>
      </w:pPr>
      <w:r w:rsidRPr="00D94E07">
        <w:rPr>
          <w:b/>
          <w:bCs/>
        </w:rPr>
        <w:t xml:space="preserve"> </w:t>
      </w:r>
      <w:r w:rsidR="00270622">
        <w:rPr>
          <w:b/>
        </w:rPr>
        <w:t>5.2.10</w:t>
      </w:r>
      <w:r w:rsidRPr="00D94E07">
        <w:rPr>
          <w:b/>
        </w:rPr>
        <w:t>. Учитель, классный руководитель, воспитатель:</w:t>
      </w:r>
    </w:p>
    <w:p w:rsidR="00423617" w:rsidRDefault="00423617" w:rsidP="00BA0390">
      <w:pPr>
        <w:tabs>
          <w:tab w:val="num" w:pos="473"/>
        </w:tabs>
        <w:ind w:firstLine="709"/>
        <w:jc w:val="both"/>
      </w:pPr>
      <w:r>
        <w:t>- обеспечивает безопасное проведение образовательного процесса;</w:t>
      </w:r>
    </w:p>
    <w:p w:rsidR="00423617" w:rsidRDefault="00423617" w:rsidP="00BA0390">
      <w:pPr>
        <w:tabs>
          <w:tab w:val="num" w:pos="473"/>
        </w:tabs>
        <w:ind w:firstLine="709"/>
        <w:jc w:val="both"/>
      </w:pPr>
      <w:r>
        <w:t>- оперативно извещает директора школы о каждом несчастном случае, принимает меры по оказанию первой помощи;</w:t>
      </w:r>
    </w:p>
    <w:p w:rsidR="00423617" w:rsidRDefault="00423617" w:rsidP="00BA0390">
      <w:pPr>
        <w:tabs>
          <w:tab w:val="num" w:pos="473"/>
        </w:tabs>
        <w:ind w:firstLine="709"/>
        <w:jc w:val="both"/>
      </w:pPr>
      <w:r>
        <w:t>- вносит предложения по улучшению и оздоровлению условий проведения образовательного процесса, а также доводит до сведения заведующего кабинетом, курирующего заместителя директора обо всех недостатках в обеспечении образовательного процесса, снижающих жизнедеятельность и работоспособность организма обучающихся, воспитанников;</w:t>
      </w:r>
    </w:p>
    <w:p w:rsidR="00423617" w:rsidRDefault="00423617" w:rsidP="00BA0390">
      <w:pPr>
        <w:tabs>
          <w:tab w:val="num" w:pos="473"/>
        </w:tabs>
        <w:ind w:firstLine="709"/>
        <w:jc w:val="both"/>
      </w:pPr>
      <w:r>
        <w:t>- проводит инструктажи обучающихся, воспитанников по безопасности труда на учебных занятиях, воспитательных мероприятиях с обязательной регистрацией в журнале регистрации инструктажа;</w:t>
      </w:r>
    </w:p>
    <w:p w:rsidR="00423617" w:rsidRDefault="00423617" w:rsidP="00BA0390">
      <w:pPr>
        <w:tabs>
          <w:tab w:val="num" w:pos="473"/>
        </w:tabs>
        <w:ind w:firstLine="709"/>
        <w:jc w:val="both"/>
      </w:pPr>
      <w:r>
        <w:t>- организует изучение обучающимися, воспитанниками правил по охране труда, правил дорожного движения, поведения в быту, на транспорте, на воде и т.д.;</w:t>
      </w:r>
    </w:p>
    <w:p w:rsidR="00423617" w:rsidRDefault="00423617" w:rsidP="00BA0390">
      <w:pPr>
        <w:tabs>
          <w:tab w:val="num" w:pos="473"/>
        </w:tabs>
        <w:ind w:firstLine="709"/>
        <w:jc w:val="both"/>
      </w:pPr>
      <w:r>
        <w:t>- несет ответственность за сохранение жизни и здоровья обучающихся, воспитанников во время образовательного процесса;</w:t>
      </w:r>
    </w:p>
    <w:p w:rsidR="00423617" w:rsidRDefault="00423617" w:rsidP="00BA0390">
      <w:pPr>
        <w:tabs>
          <w:tab w:val="num" w:pos="473"/>
        </w:tabs>
        <w:ind w:firstLine="709"/>
        <w:jc w:val="both"/>
      </w:pPr>
      <w:r>
        <w:lastRenderedPageBreak/>
        <w:t xml:space="preserve">- осуществляет </w:t>
      </w:r>
      <w:proofErr w:type="gramStart"/>
      <w:r>
        <w:t>контроль за</w:t>
      </w:r>
      <w:proofErr w:type="gramEnd"/>
      <w:r>
        <w:t xml:space="preserve"> соблюдением правил (инструкций) по охране труда.</w:t>
      </w:r>
    </w:p>
    <w:p w:rsidR="00423617" w:rsidRPr="00D94E07" w:rsidRDefault="00270622" w:rsidP="00BA0390">
      <w:pPr>
        <w:pStyle w:val="FORMATTEXT"/>
        <w:ind w:firstLine="709"/>
        <w:jc w:val="both"/>
        <w:rPr>
          <w:rFonts w:ascii="Times New Roman" w:hAnsi="Times New Roman" w:cs="Times New Roman"/>
          <w:b/>
          <w:sz w:val="24"/>
          <w:szCs w:val="24"/>
        </w:rPr>
      </w:pPr>
      <w:r>
        <w:rPr>
          <w:rFonts w:ascii="Times New Roman" w:hAnsi="Times New Roman" w:cs="Times New Roman"/>
          <w:b/>
          <w:sz w:val="24"/>
          <w:szCs w:val="24"/>
        </w:rPr>
        <w:t>5.2.11</w:t>
      </w:r>
      <w:r w:rsidR="00423617" w:rsidRPr="00D94E07">
        <w:rPr>
          <w:rFonts w:ascii="Times New Roman" w:hAnsi="Times New Roman" w:cs="Times New Roman"/>
          <w:b/>
          <w:sz w:val="24"/>
          <w:szCs w:val="24"/>
        </w:rPr>
        <w:t xml:space="preserve">. Работник: </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соблюдает требования охраны труда при исполнении своих трудовых функций, включая выполнение требований инструкций по охране труда, правил внутреннего трудового распорядка, а также соблюдение производственной, технологической дисциплины, выполнение указаний руководителя работ;</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проходит медицинские осмотры, психиатрические освидетельствования по направлению работодателя;</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проходит подготовку по охране труда, а также по вопросам оказания первой помощи пострадавшим в результате аварий и несчастных случаев на производстве в установленные сроки;</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xml:space="preserve">- участвует в административно-общественном </w:t>
      </w:r>
      <w:proofErr w:type="gramStart"/>
      <w:r>
        <w:rPr>
          <w:rFonts w:ascii="Times New Roman" w:hAnsi="Times New Roman" w:cs="Times New Roman"/>
          <w:sz w:val="24"/>
          <w:szCs w:val="24"/>
        </w:rPr>
        <w:t>контроле за</w:t>
      </w:r>
      <w:proofErr w:type="gramEnd"/>
      <w:r>
        <w:rPr>
          <w:rFonts w:ascii="Times New Roman" w:hAnsi="Times New Roman" w:cs="Times New Roman"/>
          <w:sz w:val="24"/>
          <w:szCs w:val="24"/>
        </w:rPr>
        <w:t xml:space="preserve"> состоянием условий и охраны труда на своем рабочем месте;</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содержит в чистоте свое рабочее место;</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перед началом рабочего дня проводит осмотр своего рабочего места;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следит за исправностью оборудования и инструментов на своем рабочем месте;</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 выявленных, при осмотре своего рабочего места недостатках, докладывает своему непосредственно курирующему заместителю директора и действует по его указанию;</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правильно использует средства индивидуальной и коллективной защиты и приспособления, обеспечивающие безопасность труда;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незамедлительно извещает своего непосредственно курирующего заместителя директора о любой ситуации, угрожающей жизни и здоровью людей, о каждом несчастном случае или об ухудшении состояния своего здоровья, в том числе о проявлении признаков острого профессионального заболевания (отравления);</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при возникновении аварий действует в соответствии с утвержденным директором школы алгоритмом действий в случае их возникновения и принимает необходимые меры по ограничению развития возникшей авар</w:t>
      </w:r>
      <w:proofErr w:type="gramStart"/>
      <w:r>
        <w:rPr>
          <w:rFonts w:ascii="Times New Roman" w:hAnsi="Times New Roman" w:cs="Times New Roman"/>
          <w:sz w:val="24"/>
          <w:szCs w:val="24"/>
        </w:rPr>
        <w:t>ии и ее</w:t>
      </w:r>
      <w:proofErr w:type="gramEnd"/>
      <w:r>
        <w:rPr>
          <w:rFonts w:ascii="Times New Roman" w:hAnsi="Times New Roman" w:cs="Times New Roman"/>
          <w:sz w:val="24"/>
          <w:szCs w:val="24"/>
        </w:rPr>
        <w:t xml:space="preserve"> ликвидации;</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принимает меры по оказанию первой помощи пострадавшим.</w:t>
      </w:r>
    </w:p>
    <w:p w:rsidR="00423617" w:rsidRPr="00D94E07" w:rsidRDefault="00270622" w:rsidP="00BA0390">
      <w:pPr>
        <w:pStyle w:val="FORMATTEXT"/>
        <w:ind w:firstLine="709"/>
        <w:jc w:val="both"/>
        <w:rPr>
          <w:rFonts w:ascii="Times New Roman" w:hAnsi="Times New Roman" w:cs="Times New Roman"/>
          <w:b/>
          <w:sz w:val="24"/>
          <w:szCs w:val="24"/>
        </w:rPr>
      </w:pPr>
      <w:r>
        <w:rPr>
          <w:rFonts w:ascii="Times New Roman" w:hAnsi="Times New Roman" w:cs="Times New Roman"/>
          <w:b/>
          <w:sz w:val="24"/>
          <w:szCs w:val="24"/>
        </w:rPr>
        <w:t>5.2.12</w:t>
      </w:r>
      <w:r w:rsidR="00423617" w:rsidRPr="00D94E07">
        <w:rPr>
          <w:rFonts w:ascii="Times New Roman" w:hAnsi="Times New Roman" w:cs="Times New Roman"/>
          <w:b/>
          <w:sz w:val="24"/>
          <w:szCs w:val="24"/>
        </w:rPr>
        <w:t>. Председатель первичной профсоюзной организации школы, уполномоченный по охране труда профсоюзного комитета: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xml:space="preserve">- организует общественный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состоянием охраны труда и безопасности жизнедеятельности обучающихся, деятельностью администрации по созданию и обеспечению здоровых условий труда, быта и отдыха работающих, обучающихся и воспитанников;</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принимает участие в разработке и согласовании перспективных, текущих планов работы, инструкций по охране труда и способствует претворению в жизнь;</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контролирует выполнение мероприятий коллективных договоров, соглашений по улучшению условий и охраны труда;</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проводит анализ травматизма и заболеваемости, участвует в разработке и реализации мероприятий по их предупреждению и снижению;</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xml:space="preserve">- представляет интересы членов Профсоюза в совместной с администрацией комиссии по охране труда, включая и участие в расследовании несчастных случаев. </w:t>
      </w:r>
    </w:p>
    <w:p w:rsidR="00423617" w:rsidRDefault="00270622"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5.2.13</w:t>
      </w:r>
      <w:r w:rsidR="00423617">
        <w:rPr>
          <w:rFonts w:ascii="Times New Roman" w:hAnsi="Times New Roman" w:cs="Times New Roman"/>
          <w:sz w:val="24"/>
          <w:szCs w:val="24"/>
        </w:rPr>
        <w:t>. Педагогический Совет школы:</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рассматривает перспективные вопросы обеспечения безопасности жизнедеятельности работников, обучающихся и воспитанников, принимает программы практических мер по улучшению и оздоровлению условий проведения образовательного процесса.</w:t>
      </w:r>
    </w:p>
    <w:p w:rsidR="00423617" w:rsidRDefault="00423617" w:rsidP="00BA0390">
      <w:pPr>
        <w:pStyle w:val="FORMATTEXT"/>
        <w:ind w:firstLine="709"/>
        <w:jc w:val="both"/>
        <w:rPr>
          <w:rFonts w:ascii="Times New Roman" w:hAnsi="Times New Roman" w:cs="Times New Roman"/>
          <w:sz w:val="24"/>
          <w:szCs w:val="24"/>
        </w:rPr>
      </w:pPr>
    </w:p>
    <w:p w:rsidR="007B24E2" w:rsidRDefault="007B24E2" w:rsidP="00F9478E">
      <w:pPr>
        <w:pStyle w:val="FORMATTEXT"/>
        <w:ind w:left="2124" w:firstLine="708"/>
        <w:jc w:val="both"/>
        <w:rPr>
          <w:rFonts w:ascii="Times New Roman" w:hAnsi="Times New Roman" w:cs="Times New Roman"/>
          <w:b/>
          <w:sz w:val="24"/>
          <w:szCs w:val="24"/>
        </w:rPr>
      </w:pPr>
      <w:r w:rsidRPr="007B24E2">
        <w:rPr>
          <w:rFonts w:ascii="Times New Roman" w:hAnsi="Times New Roman" w:cs="Times New Roman"/>
          <w:b/>
          <w:sz w:val="24"/>
          <w:szCs w:val="24"/>
        </w:rPr>
        <w:t xml:space="preserve">6. Подготовка и обучение персонала. </w:t>
      </w:r>
    </w:p>
    <w:p w:rsidR="007B24E2" w:rsidRDefault="007B24E2" w:rsidP="007B24E2">
      <w:pPr>
        <w:pStyle w:val="FORMATTEXT"/>
        <w:jc w:val="both"/>
        <w:rPr>
          <w:rFonts w:ascii="Times New Roman" w:hAnsi="Times New Roman" w:cs="Times New Roman"/>
          <w:b/>
          <w:sz w:val="24"/>
          <w:szCs w:val="24"/>
        </w:rPr>
      </w:pPr>
    </w:p>
    <w:p w:rsidR="007B24E2" w:rsidRDefault="007B24E2" w:rsidP="007B24E2">
      <w:pPr>
        <w:pStyle w:val="FORMATTEXT"/>
        <w:ind w:firstLine="708"/>
        <w:jc w:val="both"/>
        <w:rPr>
          <w:rFonts w:ascii="Times New Roman" w:hAnsi="Times New Roman" w:cs="Times New Roman"/>
          <w:sz w:val="24"/>
          <w:szCs w:val="24"/>
        </w:rPr>
      </w:pPr>
      <w:r>
        <w:rPr>
          <w:rFonts w:ascii="Times New Roman" w:hAnsi="Times New Roman" w:cs="Times New Roman"/>
          <w:sz w:val="24"/>
          <w:szCs w:val="24"/>
        </w:rPr>
        <w:t xml:space="preserve">Обучение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w:t>
      </w:r>
      <w:r w:rsidRPr="007B24E2">
        <w:rPr>
          <w:rFonts w:ascii="Times New Roman" w:hAnsi="Times New Roman" w:cs="Times New Roman"/>
          <w:sz w:val="24"/>
          <w:szCs w:val="24"/>
        </w:rPr>
        <w:t xml:space="preserve"> и проверку знаний требований ОТ всех работников осуществляют с целью обеспечения профилактических мер по сокращению производственного травматизма и профессиональных заболеваний. </w:t>
      </w:r>
      <w:r w:rsidR="00A11ED5">
        <w:rPr>
          <w:rFonts w:ascii="Times New Roman" w:hAnsi="Times New Roman" w:cs="Times New Roman"/>
          <w:sz w:val="24"/>
          <w:szCs w:val="24"/>
        </w:rPr>
        <w:t xml:space="preserve">Порядок обучения </w:t>
      </w:r>
      <w:proofErr w:type="gramStart"/>
      <w:r w:rsidR="00A11ED5">
        <w:rPr>
          <w:rFonts w:ascii="Times New Roman" w:hAnsi="Times New Roman" w:cs="Times New Roman"/>
          <w:sz w:val="24"/>
          <w:szCs w:val="24"/>
        </w:rPr>
        <w:t>по</w:t>
      </w:r>
      <w:proofErr w:type="gramEnd"/>
      <w:r w:rsidR="00A11ED5">
        <w:rPr>
          <w:rFonts w:ascii="Times New Roman" w:hAnsi="Times New Roman" w:cs="Times New Roman"/>
          <w:sz w:val="24"/>
          <w:szCs w:val="24"/>
        </w:rPr>
        <w:t xml:space="preserve"> </w:t>
      </w:r>
      <w:proofErr w:type="gramStart"/>
      <w:r w:rsidR="00A11ED5">
        <w:rPr>
          <w:rFonts w:ascii="Times New Roman" w:hAnsi="Times New Roman" w:cs="Times New Roman"/>
          <w:sz w:val="24"/>
          <w:szCs w:val="24"/>
        </w:rPr>
        <w:t>ОТ</w:t>
      </w:r>
      <w:proofErr w:type="gramEnd"/>
      <w:r w:rsidR="00A11ED5">
        <w:rPr>
          <w:rFonts w:ascii="Times New Roman" w:hAnsi="Times New Roman" w:cs="Times New Roman"/>
          <w:sz w:val="24"/>
          <w:szCs w:val="24"/>
        </w:rPr>
        <w:t xml:space="preserve"> и проверки знаний требований ОТ всех работников организации утвержден постановлением </w:t>
      </w:r>
      <w:proofErr w:type="spellStart"/>
      <w:r w:rsidR="00A11ED5">
        <w:rPr>
          <w:rFonts w:ascii="Times New Roman" w:hAnsi="Times New Roman" w:cs="Times New Roman"/>
          <w:sz w:val="24"/>
          <w:szCs w:val="24"/>
        </w:rPr>
        <w:t>Минтрудсоцразвития</w:t>
      </w:r>
      <w:proofErr w:type="spellEnd"/>
      <w:r w:rsidR="00A11ED5">
        <w:rPr>
          <w:rFonts w:ascii="Times New Roman" w:hAnsi="Times New Roman" w:cs="Times New Roman"/>
          <w:sz w:val="24"/>
          <w:szCs w:val="24"/>
        </w:rPr>
        <w:t xml:space="preserve"> и Минобразования РФ от </w:t>
      </w:r>
      <w:smartTag w:uri="urn:schemas-microsoft-com:office:smarttags" w:element="date">
        <w:smartTagPr>
          <w:attr w:name="ls" w:val="trans"/>
          <w:attr w:name="Month" w:val="01"/>
          <w:attr w:name="Day" w:val="13"/>
          <w:attr w:name="Year" w:val="2003"/>
        </w:smartTagPr>
        <w:r w:rsidR="00A11ED5">
          <w:rPr>
            <w:rFonts w:ascii="Times New Roman" w:hAnsi="Times New Roman" w:cs="Times New Roman"/>
            <w:sz w:val="24"/>
            <w:szCs w:val="24"/>
          </w:rPr>
          <w:t>13.01.2003</w:t>
        </w:r>
      </w:smartTag>
      <w:r w:rsidR="00A11ED5">
        <w:rPr>
          <w:rFonts w:ascii="Times New Roman" w:hAnsi="Times New Roman" w:cs="Times New Roman"/>
          <w:sz w:val="24"/>
          <w:szCs w:val="24"/>
        </w:rPr>
        <w:t xml:space="preserve"> г. № 1/29. Ответственность за организацию и своевременность обучения </w:t>
      </w:r>
      <w:proofErr w:type="gramStart"/>
      <w:r w:rsidR="00A11ED5">
        <w:rPr>
          <w:rFonts w:ascii="Times New Roman" w:hAnsi="Times New Roman" w:cs="Times New Roman"/>
          <w:sz w:val="24"/>
          <w:szCs w:val="24"/>
        </w:rPr>
        <w:t>по</w:t>
      </w:r>
      <w:proofErr w:type="gramEnd"/>
      <w:r w:rsidR="00A11ED5">
        <w:rPr>
          <w:rFonts w:ascii="Times New Roman" w:hAnsi="Times New Roman" w:cs="Times New Roman"/>
          <w:sz w:val="24"/>
          <w:szCs w:val="24"/>
        </w:rPr>
        <w:t xml:space="preserve">  </w:t>
      </w:r>
      <w:proofErr w:type="gramStart"/>
      <w:r w:rsidR="00A11ED5">
        <w:rPr>
          <w:rFonts w:ascii="Times New Roman" w:hAnsi="Times New Roman" w:cs="Times New Roman"/>
          <w:sz w:val="24"/>
          <w:szCs w:val="24"/>
        </w:rPr>
        <w:t>ОТ</w:t>
      </w:r>
      <w:proofErr w:type="gramEnd"/>
      <w:r w:rsidR="00A11ED5">
        <w:rPr>
          <w:rFonts w:ascii="Times New Roman" w:hAnsi="Times New Roman" w:cs="Times New Roman"/>
          <w:sz w:val="24"/>
          <w:szCs w:val="24"/>
        </w:rPr>
        <w:t xml:space="preserve"> и проверку</w:t>
      </w:r>
      <w:r w:rsidR="00A11ED5" w:rsidRPr="00A11ED5">
        <w:rPr>
          <w:rFonts w:ascii="Times New Roman" w:hAnsi="Times New Roman" w:cs="Times New Roman"/>
          <w:sz w:val="24"/>
          <w:szCs w:val="24"/>
        </w:rPr>
        <w:t xml:space="preserve"> знаний требований ОТ всех работников организации</w:t>
      </w:r>
      <w:r w:rsidR="00A11ED5">
        <w:rPr>
          <w:rFonts w:ascii="Times New Roman" w:hAnsi="Times New Roman" w:cs="Times New Roman"/>
          <w:sz w:val="24"/>
          <w:szCs w:val="24"/>
        </w:rPr>
        <w:t xml:space="preserve"> несет </w:t>
      </w:r>
      <w:r w:rsidR="00A11ED5">
        <w:rPr>
          <w:rFonts w:ascii="Times New Roman" w:hAnsi="Times New Roman" w:cs="Times New Roman"/>
          <w:sz w:val="24"/>
          <w:szCs w:val="24"/>
        </w:rPr>
        <w:lastRenderedPageBreak/>
        <w:t>работодатель в порядке, установленном законодательством РФ.</w:t>
      </w:r>
    </w:p>
    <w:p w:rsidR="00D47A3A" w:rsidRDefault="00D47A3A" w:rsidP="007B24E2">
      <w:pPr>
        <w:pStyle w:val="FORMATTEXT"/>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Pr="00D47A3A">
        <w:rPr>
          <w:rFonts w:ascii="Times New Roman" w:hAnsi="Times New Roman" w:cs="Times New Roman"/>
          <w:sz w:val="24"/>
          <w:szCs w:val="24"/>
        </w:rPr>
        <w:t xml:space="preserve"> Именно работодатель (руководитель образовательной организации) устанавливает порядок, форму, периодичность и продолжительность обучения по охране труда и проверки знаний требований по охране труда работников.</w:t>
      </w:r>
    </w:p>
    <w:p w:rsidR="00F9478E" w:rsidRDefault="00F9478E" w:rsidP="007B24E2">
      <w:pPr>
        <w:pStyle w:val="FORMATTEXT"/>
        <w:ind w:firstLine="708"/>
        <w:jc w:val="both"/>
        <w:rPr>
          <w:rFonts w:ascii="Times New Roman" w:hAnsi="Times New Roman" w:cs="Times New Roman"/>
          <w:sz w:val="24"/>
          <w:szCs w:val="24"/>
        </w:rPr>
      </w:pPr>
    </w:p>
    <w:p w:rsidR="002109A5" w:rsidRPr="002109A5" w:rsidRDefault="002109A5" w:rsidP="007B24E2">
      <w:pPr>
        <w:pStyle w:val="FORMATTEXT"/>
        <w:ind w:firstLine="708"/>
        <w:jc w:val="both"/>
        <w:rPr>
          <w:rFonts w:ascii="Times New Roman" w:hAnsi="Times New Roman" w:cs="Times New Roman"/>
          <w:b/>
          <w:sz w:val="24"/>
          <w:szCs w:val="24"/>
        </w:rPr>
      </w:pPr>
      <w:r w:rsidRPr="002109A5">
        <w:rPr>
          <w:rFonts w:ascii="Times New Roman" w:hAnsi="Times New Roman" w:cs="Times New Roman"/>
          <w:b/>
          <w:sz w:val="24"/>
          <w:szCs w:val="24"/>
        </w:rPr>
        <w:t>6.1. Инструктажи по ОТ.</w:t>
      </w:r>
    </w:p>
    <w:p w:rsidR="007B24E2" w:rsidRDefault="00657FB4" w:rsidP="00BA0390">
      <w:pPr>
        <w:pStyle w:val="FORMATTEXT"/>
        <w:ind w:firstLine="709"/>
        <w:jc w:val="both"/>
        <w:rPr>
          <w:rFonts w:ascii="Times New Roman" w:hAnsi="Times New Roman" w:cs="Times New Roman"/>
          <w:sz w:val="24"/>
          <w:szCs w:val="24"/>
        </w:rPr>
      </w:pPr>
      <w:r w:rsidRPr="00657FB4">
        <w:rPr>
          <w:rFonts w:ascii="Times New Roman" w:hAnsi="Times New Roman" w:cs="Times New Roman"/>
          <w:sz w:val="24"/>
          <w:szCs w:val="24"/>
        </w:rPr>
        <w:t>6.1.1. Обучение по ОТ предусматривает:</w:t>
      </w:r>
    </w:p>
    <w:p w:rsidR="00AC4E84" w:rsidRDefault="00AC4E84"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-вводный инструктаж;</w:t>
      </w:r>
    </w:p>
    <w:p w:rsidR="00AC4E84" w:rsidRDefault="00AC4E84"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-инструктаж на рабочем месте: первичный, повторный, внеплановый, целевой;</w:t>
      </w:r>
    </w:p>
    <w:p w:rsidR="00AC4E84" w:rsidRDefault="00AC4E84"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обучение работников рабочих профессий;</w:t>
      </w:r>
    </w:p>
    <w:p w:rsidR="00AC4E84" w:rsidRDefault="00AC4E84"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обучение руководителей и специалистов.</w:t>
      </w:r>
    </w:p>
    <w:p w:rsidR="00E21019" w:rsidRPr="00E21019" w:rsidRDefault="00E21019" w:rsidP="00F9478E">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xml:space="preserve"> 6</w:t>
      </w:r>
      <w:r w:rsidRPr="00E21019">
        <w:rPr>
          <w:rFonts w:ascii="Times New Roman" w:hAnsi="Times New Roman" w:cs="Times New Roman"/>
          <w:sz w:val="24"/>
          <w:szCs w:val="24"/>
        </w:rPr>
        <w:t>.1.1. Для всех принимаемых на работу лиц, а также для работников, переводимых на другую работу, работодатель (или уполномоченное им лицо) обязан проводить инструктаж по охране труда.</w:t>
      </w:r>
    </w:p>
    <w:p w:rsidR="00E21019" w:rsidRPr="00E21019" w:rsidRDefault="00E21019" w:rsidP="00E21019">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6</w:t>
      </w:r>
      <w:r w:rsidRPr="00E21019">
        <w:rPr>
          <w:rFonts w:ascii="Times New Roman" w:hAnsi="Times New Roman" w:cs="Times New Roman"/>
          <w:sz w:val="24"/>
          <w:szCs w:val="24"/>
        </w:rPr>
        <w:t>.1.2. Все принимаемые на работу лица, а также командированные в организацию работники и работники сторонних организаций, выполняющие работы на выделенном участке, обучающиеся образовательных учреждений соответствующих уровней, проходящие в организации производственную практику, и другие лица, участвующие в производственной деятельности организации, проходят в установленном порядке вводный инструктаж, который проводит специалист по охране труда или работник, на которого приказом работодателя (или уполномоченного им лица) возложены эти обязанности.</w:t>
      </w:r>
    </w:p>
    <w:p w:rsidR="00E21019" w:rsidRPr="00E21019" w:rsidRDefault="00E21019" w:rsidP="00E21019">
      <w:pPr>
        <w:pStyle w:val="FORMATTEXT"/>
        <w:ind w:firstLine="709"/>
        <w:jc w:val="both"/>
        <w:rPr>
          <w:rFonts w:ascii="Times New Roman" w:hAnsi="Times New Roman" w:cs="Times New Roman"/>
          <w:sz w:val="24"/>
          <w:szCs w:val="24"/>
        </w:rPr>
      </w:pPr>
      <w:r w:rsidRPr="00E21019">
        <w:rPr>
          <w:rFonts w:ascii="Times New Roman" w:hAnsi="Times New Roman" w:cs="Times New Roman"/>
          <w:sz w:val="24"/>
          <w:szCs w:val="24"/>
        </w:rPr>
        <w:t>Вводный инструктаж по охране труда проводится по программе, разработанной на основании законодательных и иных нормативных правовых актов Российской Федерации с учетом специфики деятельности организации и утвержденной в установленном порядке работодателем (или уполномоченным им лицом).</w:t>
      </w:r>
    </w:p>
    <w:p w:rsidR="00E21019" w:rsidRPr="00E21019" w:rsidRDefault="00E21019" w:rsidP="00E21019">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6</w:t>
      </w:r>
      <w:r w:rsidRPr="00E21019">
        <w:rPr>
          <w:rFonts w:ascii="Times New Roman" w:hAnsi="Times New Roman" w:cs="Times New Roman"/>
          <w:sz w:val="24"/>
          <w:szCs w:val="24"/>
        </w:rPr>
        <w:t>.1.3. Кроме вводного инструктажа по охране труда проводятся первичный инструктаж на рабочем месте, повторный, внеплановый и целевой инструктажи.</w:t>
      </w:r>
    </w:p>
    <w:p w:rsidR="00E21019" w:rsidRPr="00E21019" w:rsidRDefault="00E21019" w:rsidP="00E21019">
      <w:pPr>
        <w:pStyle w:val="FORMATTEXT"/>
        <w:ind w:firstLine="709"/>
        <w:jc w:val="both"/>
        <w:rPr>
          <w:rFonts w:ascii="Times New Roman" w:hAnsi="Times New Roman" w:cs="Times New Roman"/>
          <w:sz w:val="24"/>
          <w:szCs w:val="24"/>
        </w:rPr>
      </w:pPr>
      <w:r w:rsidRPr="00E21019">
        <w:rPr>
          <w:rFonts w:ascii="Times New Roman" w:hAnsi="Times New Roman" w:cs="Times New Roman"/>
          <w:sz w:val="24"/>
          <w:szCs w:val="24"/>
        </w:rPr>
        <w:t>Первичный инструктаж на рабочем месте, повторный, внеплановый и целевой инструктажи проводит непосредственный руководитель (производитель) работ (мастер, прораб, преподаватель и так далее), прошедший в установленном порядке обучение по охране труда и проверку знаний требований охраны труда.</w:t>
      </w:r>
    </w:p>
    <w:p w:rsidR="00E21019" w:rsidRPr="00E21019" w:rsidRDefault="00E21019" w:rsidP="00E21019">
      <w:pPr>
        <w:pStyle w:val="FORMATTEXT"/>
        <w:ind w:firstLine="709"/>
        <w:jc w:val="both"/>
        <w:rPr>
          <w:rFonts w:ascii="Times New Roman" w:hAnsi="Times New Roman" w:cs="Times New Roman"/>
          <w:sz w:val="24"/>
          <w:szCs w:val="24"/>
        </w:rPr>
      </w:pPr>
      <w:r w:rsidRPr="00E21019">
        <w:rPr>
          <w:rFonts w:ascii="Times New Roman" w:hAnsi="Times New Roman" w:cs="Times New Roman"/>
          <w:sz w:val="24"/>
          <w:szCs w:val="24"/>
        </w:rPr>
        <w:t>Проведение инструктажей по охране труда включает в себя ознакомление работников с имеющимися опасными или вредными производственными факторами, изучение требований охраны труда, содержащихся в локальных нормативных актах организации, инструкциях по охране труда, технической, эксплуатационной документации, а также применение безопасных методов и приемов выполнения работ.</w:t>
      </w:r>
    </w:p>
    <w:p w:rsidR="00E21019" w:rsidRPr="00E21019" w:rsidRDefault="00E21019" w:rsidP="00E21019">
      <w:pPr>
        <w:pStyle w:val="FORMATTEXT"/>
        <w:ind w:firstLine="709"/>
        <w:jc w:val="both"/>
        <w:rPr>
          <w:rFonts w:ascii="Times New Roman" w:hAnsi="Times New Roman" w:cs="Times New Roman"/>
          <w:sz w:val="24"/>
          <w:szCs w:val="24"/>
        </w:rPr>
      </w:pPr>
      <w:r w:rsidRPr="00E21019">
        <w:rPr>
          <w:rFonts w:ascii="Times New Roman" w:hAnsi="Times New Roman" w:cs="Times New Roman"/>
          <w:sz w:val="24"/>
          <w:szCs w:val="24"/>
        </w:rPr>
        <w:t>Инструктаж по охране труда завершается устной проверкой приобретенных работником знаний и навыков безопасных приемов работы лицом, проводившим инструктаж.</w:t>
      </w:r>
    </w:p>
    <w:p w:rsidR="00E21019" w:rsidRPr="00E21019" w:rsidRDefault="00E21019" w:rsidP="00E21019">
      <w:pPr>
        <w:pStyle w:val="FORMATTEXT"/>
        <w:ind w:firstLine="709"/>
        <w:jc w:val="both"/>
        <w:rPr>
          <w:rFonts w:ascii="Times New Roman" w:hAnsi="Times New Roman" w:cs="Times New Roman"/>
          <w:sz w:val="24"/>
          <w:szCs w:val="24"/>
        </w:rPr>
      </w:pPr>
      <w:r w:rsidRPr="00E21019">
        <w:rPr>
          <w:rFonts w:ascii="Times New Roman" w:hAnsi="Times New Roman" w:cs="Times New Roman"/>
          <w:sz w:val="24"/>
          <w:szCs w:val="24"/>
        </w:rPr>
        <w:t>Проведение всех видов инструктажей регистрируется в соответствующих журналах проведения инструктажей (в установленных случаях - в наряде-допуске на производство работ) с указанием подписи инструктируемого и подписи инструктирующего, а также даты проведения инструктажа.</w:t>
      </w:r>
    </w:p>
    <w:p w:rsidR="00E21019" w:rsidRPr="00E21019" w:rsidRDefault="00E21019" w:rsidP="00E21019">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6</w:t>
      </w:r>
      <w:r w:rsidRPr="00E21019">
        <w:rPr>
          <w:rFonts w:ascii="Times New Roman" w:hAnsi="Times New Roman" w:cs="Times New Roman"/>
          <w:sz w:val="24"/>
          <w:szCs w:val="24"/>
        </w:rPr>
        <w:t>.1.4. Первичный инструктаж на рабочем месте проводится до начала самостоятельной работы:</w:t>
      </w:r>
    </w:p>
    <w:p w:rsidR="00E21019" w:rsidRPr="00E21019" w:rsidRDefault="00E21019" w:rsidP="00E21019">
      <w:pPr>
        <w:pStyle w:val="FORMATTEXT"/>
        <w:ind w:firstLine="709"/>
        <w:jc w:val="both"/>
        <w:rPr>
          <w:rFonts w:ascii="Times New Roman" w:hAnsi="Times New Roman" w:cs="Times New Roman"/>
          <w:sz w:val="24"/>
          <w:szCs w:val="24"/>
        </w:rPr>
      </w:pPr>
      <w:r w:rsidRPr="00E21019">
        <w:rPr>
          <w:rFonts w:ascii="Times New Roman" w:hAnsi="Times New Roman" w:cs="Times New Roman"/>
          <w:sz w:val="24"/>
          <w:szCs w:val="24"/>
        </w:rPr>
        <w:t>со всеми вновь принятыми в организацию работниками, включая работников, выполняющих работу на условиях трудового договора, заключенного на срок до двух месяцев или на период выполнения сезонных работ, в свободное от основной работы время (совместители), а также на дому (надомники) с использованием материалов инструментов и механизмов, выделяемых работодателем или приобретаемых ими за свой счет;</w:t>
      </w:r>
    </w:p>
    <w:p w:rsidR="00E21019" w:rsidRPr="00E21019" w:rsidRDefault="00E21019" w:rsidP="00E21019">
      <w:pPr>
        <w:pStyle w:val="FORMATTEXT"/>
        <w:ind w:firstLine="709"/>
        <w:jc w:val="both"/>
        <w:rPr>
          <w:rFonts w:ascii="Times New Roman" w:hAnsi="Times New Roman" w:cs="Times New Roman"/>
          <w:sz w:val="24"/>
          <w:szCs w:val="24"/>
        </w:rPr>
      </w:pPr>
      <w:r w:rsidRPr="00E21019">
        <w:rPr>
          <w:rFonts w:ascii="Times New Roman" w:hAnsi="Times New Roman" w:cs="Times New Roman"/>
          <w:sz w:val="24"/>
          <w:szCs w:val="24"/>
        </w:rPr>
        <w:t>с работниками организации, переведенными в установленном порядке из другого структурного подразделения, либо работниками, которым поручается выполнение новой для них работы;</w:t>
      </w:r>
    </w:p>
    <w:p w:rsidR="00E21019" w:rsidRPr="00E21019" w:rsidRDefault="00E21019" w:rsidP="00E21019">
      <w:pPr>
        <w:pStyle w:val="FORMATTEXT"/>
        <w:ind w:firstLine="709"/>
        <w:jc w:val="both"/>
        <w:rPr>
          <w:rFonts w:ascii="Times New Roman" w:hAnsi="Times New Roman" w:cs="Times New Roman"/>
          <w:sz w:val="24"/>
          <w:szCs w:val="24"/>
        </w:rPr>
      </w:pPr>
      <w:r w:rsidRPr="00E21019">
        <w:rPr>
          <w:rFonts w:ascii="Times New Roman" w:hAnsi="Times New Roman" w:cs="Times New Roman"/>
          <w:sz w:val="24"/>
          <w:szCs w:val="24"/>
        </w:rPr>
        <w:t xml:space="preserve">с командированными работниками сторонних организаций, обучающимися образовательных учреждений соответствующих уровней, проходящими производственную </w:t>
      </w:r>
      <w:r w:rsidRPr="00E21019">
        <w:rPr>
          <w:rFonts w:ascii="Times New Roman" w:hAnsi="Times New Roman" w:cs="Times New Roman"/>
          <w:sz w:val="24"/>
          <w:szCs w:val="24"/>
        </w:rPr>
        <w:lastRenderedPageBreak/>
        <w:t>практику (практические занятия), и другими лицами, участвующими в производственной деятельности организации.</w:t>
      </w:r>
    </w:p>
    <w:p w:rsidR="00E21019" w:rsidRPr="00E21019" w:rsidRDefault="00E21019" w:rsidP="00E21019">
      <w:pPr>
        <w:pStyle w:val="FORMATTEXT"/>
        <w:ind w:firstLine="709"/>
        <w:jc w:val="both"/>
        <w:rPr>
          <w:rFonts w:ascii="Times New Roman" w:hAnsi="Times New Roman" w:cs="Times New Roman"/>
          <w:sz w:val="24"/>
          <w:szCs w:val="24"/>
        </w:rPr>
      </w:pPr>
      <w:r w:rsidRPr="00E21019">
        <w:rPr>
          <w:rFonts w:ascii="Times New Roman" w:hAnsi="Times New Roman" w:cs="Times New Roman"/>
          <w:sz w:val="24"/>
          <w:szCs w:val="24"/>
        </w:rPr>
        <w:t>Первичный инструктаж на рабочем месте проводится руководителями структурных подразделений организации по программам, разработанным и утвержденным в установленном порядке в соответствии с требованиями законодательных и иных нормативных правовых актов по охране труда, локальных нормативных актов организации, инструкций по охране труда, технической и эксплуатационной документации.</w:t>
      </w:r>
    </w:p>
    <w:p w:rsidR="00E21019" w:rsidRPr="00E21019" w:rsidRDefault="00E21019" w:rsidP="00E21019">
      <w:pPr>
        <w:pStyle w:val="FORMATTEXT"/>
        <w:ind w:firstLine="709"/>
        <w:jc w:val="both"/>
        <w:rPr>
          <w:rFonts w:ascii="Times New Roman" w:hAnsi="Times New Roman" w:cs="Times New Roman"/>
          <w:sz w:val="24"/>
          <w:szCs w:val="24"/>
        </w:rPr>
      </w:pPr>
      <w:r w:rsidRPr="00E21019">
        <w:rPr>
          <w:rFonts w:ascii="Times New Roman" w:hAnsi="Times New Roman" w:cs="Times New Roman"/>
          <w:sz w:val="24"/>
          <w:szCs w:val="24"/>
        </w:rPr>
        <w:t>Работники, не связанные с эксплуатацией, обслуживанием, испытанием, наладкой и ремонтом оборудования, использованием электрифицированного или иного инструмента, хранением и применением сырья и материалов, могут освобождаться от прохождения первичного инструктажа на рабочем месте. Перечень профессий и должностей работников, освобожденных от прохождения первичного инструктажа на рабочем месте, утверждается работодателем.</w:t>
      </w:r>
    </w:p>
    <w:p w:rsidR="00E21019" w:rsidRPr="00E21019" w:rsidRDefault="00E21019" w:rsidP="00E21019">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6</w:t>
      </w:r>
      <w:r w:rsidRPr="00E21019">
        <w:rPr>
          <w:rFonts w:ascii="Times New Roman" w:hAnsi="Times New Roman" w:cs="Times New Roman"/>
          <w:sz w:val="24"/>
          <w:szCs w:val="24"/>
        </w:rPr>
        <w:t>.1.5. Повторный инструктаж проходят все работники, указанные в п. 2.1.4 настоящего Порядка, не реже одного раза в шесть месяцев по программам, разработанным для проведения первичного инструктажа на рабочем месте.</w:t>
      </w:r>
    </w:p>
    <w:p w:rsidR="00E21019" w:rsidRPr="00E21019" w:rsidRDefault="00E21019" w:rsidP="00E21019">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6</w:t>
      </w:r>
      <w:r w:rsidRPr="00E21019">
        <w:rPr>
          <w:rFonts w:ascii="Times New Roman" w:hAnsi="Times New Roman" w:cs="Times New Roman"/>
          <w:sz w:val="24"/>
          <w:szCs w:val="24"/>
        </w:rPr>
        <w:t>.1.6. Внеплановый инструктаж проводится:</w:t>
      </w:r>
    </w:p>
    <w:p w:rsidR="00E21019" w:rsidRPr="00E21019" w:rsidRDefault="00E21019" w:rsidP="00E21019">
      <w:pPr>
        <w:pStyle w:val="FORMATTEXT"/>
        <w:ind w:firstLine="709"/>
        <w:jc w:val="both"/>
        <w:rPr>
          <w:rFonts w:ascii="Times New Roman" w:hAnsi="Times New Roman" w:cs="Times New Roman"/>
          <w:sz w:val="24"/>
          <w:szCs w:val="24"/>
        </w:rPr>
      </w:pPr>
      <w:r w:rsidRPr="00E21019">
        <w:rPr>
          <w:rFonts w:ascii="Times New Roman" w:hAnsi="Times New Roman" w:cs="Times New Roman"/>
          <w:sz w:val="24"/>
          <w:szCs w:val="24"/>
        </w:rPr>
        <w:t>при введении в действие новых или изменении законодательных и иных нормативных правовых актов, содержащих требования охраны труда, а также инструкций по охране труда;</w:t>
      </w:r>
    </w:p>
    <w:p w:rsidR="00E21019" w:rsidRPr="00E21019" w:rsidRDefault="00E21019" w:rsidP="00E21019">
      <w:pPr>
        <w:pStyle w:val="FORMATTEXT"/>
        <w:ind w:firstLine="709"/>
        <w:jc w:val="both"/>
        <w:rPr>
          <w:rFonts w:ascii="Times New Roman" w:hAnsi="Times New Roman" w:cs="Times New Roman"/>
          <w:sz w:val="24"/>
          <w:szCs w:val="24"/>
        </w:rPr>
      </w:pPr>
      <w:r w:rsidRPr="00E21019">
        <w:rPr>
          <w:rFonts w:ascii="Times New Roman" w:hAnsi="Times New Roman" w:cs="Times New Roman"/>
          <w:sz w:val="24"/>
          <w:szCs w:val="24"/>
        </w:rPr>
        <w:t>при изменении технологических процессов, замене или модернизации оборудования, приспособлений, инструмента и других факторов, влияющих на безопасность труда;</w:t>
      </w:r>
    </w:p>
    <w:p w:rsidR="00E21019" w:rsidRPr="00E21019" w:rsidRDefault="00E21019" w:rsidP="00E21019">
      <w:pPr>
        <w:pStyle w:val="FORMATTEXT"/>
        <w:ind w:firstLine="709"/>
        <w:jc w:val="both"/>
        <w:rPr>
          <w:rFonts w:ascii="Times New Roman" w:hAnsi="Times New Roman" w:cs="Times New Roman"/>
          <w:sz w:val="24"/>
          <w:szCs w:val="24"/>
        </w:rPr>
      </w:pPr>
      <w:r w:rsidRPr="00E21019">
        <w:rPr>
          <w:rFonts w:ascii="Times New Roman" w:hAnsi="Times New Roman" w:cs="Times New Roman"/>
          <w:sz w:val="24"/>
          <w:szCs w:val="24"/>
        </w:rPr>
        <w:t>при нарушении работниками требований охраны труда, если эти нарушения создали реальную угрозу наступления тяжких последствий (несчастный случай на производстве, авария и т.п.);</w:t>
      </w:r>
    </w:p>
    <w:p w:rsidR="00E21019" w:rsidRPr="00E21019" w:rsidRDefault="00E21019" w:rsidP="00E21019">
      <w:pPr>
        <w:pStyle w:val="FORMATTEXT"/>
        <w:ind w:firstLine="709"/>
        <w:jc w:val="both"/>
        <w:rPr>
          <w:rFonts w:ascii="Times New Roman" w:hAnsi="Times New Roman" w:cs="Times New Roman"/>
          <w:sz w:val="24"/>
          <w:szCs w:val="24"/>
        </w:rPr>
      </w:pPr>
      <w:r w:rsidRPr="00E21019">
        <w:rPr>
          <w:rFonts w:ascii="Times New Roman" w:hAnsi="Times New Roman" w:cs="Times New Roman"/>
          <w:sz w:val="24"/>
          <w:szCs w:val="24"/>
        </w:rPr>
        <w:t>по требованию должностных лиц органов государственного надзора и контроля;</w:t>
      </w:r>
    </w:p>
    <w:p w:rsidR="00E21019" w:rsidRPr="00E21019" w:rsidRDefault="00E21019" w:rsidP="00E21019">
      <w:pPr>
        <w:pStyle w:val="FORMATTEXT"/>
        <w:ind w:firstLine="709"/>
        <w:jc w:val="both"/>
        <w:rPr>
          <w:rFonts w:ascii="Times New Roman" w:hAnsi="Times New Roman" w:cs="Times New Roman"/>
          <w:sz w:val="24"/>
          <w:szCs w:val="24"/>
        </w:rPr>
      </w:pPr>
      <w:r w:rsidRPr="00E21019">
        <w:rPr>
          <w:rFonts w:ascii="Times New Roman" w:hAnsi="Times New Roman" w:cs="Times New Roman"/>
          <w:sz w:val="24"/>
          <w:szCs w:val="24"/>
        </w:rPr>
        <w:t>при перерывах в работе (для работ с вредными и (или) опасными условиями - более 30 календарных дней, а для остальных работ - более двух месяцев);</w:t>
      </w:r>
    </w:p>
    <w:p w:rsidR="00E21019" w:rsidRPr="00E21019" w:rsidRDefault="00E21019" w:rsidP="00E21019">
      <w:pPr>
        <w:pStyle w:val="FORMATTEXT"/>
        <w:ind w:firstLine="709"/>
        <w:jc w:val="both"/>
        <w:rPr>
          <w:rFonts w:ascii="Times New Roman" w:hAnsi="Times New Roman" w:cs="Times New Roman"/>
          <w:sz w:val="24"/>
          <w:szCs w:val="24"/>
        </w:rPr>
      </w:pPr>
      <w:r w:rsidRPr="00E21019">
        <w:rPr>
          <w:rFonts w:ascii="Times New Roman" w:hAnsi="Times New Roman" w:cs="Times New Roman"/>
          <w:sz w:val="24"/>
          <w:szCs w:val="24"/>
        </w:rPr>
        <w:t>по решению работодателя (или уполномоченного им лица).</w:t>
      </w:r>
    </w:p>
    <w:p w:rsidR="00E21019" w:rsidRPr="00E21019" w:rsidRDefault="00E21019" w:rsidP="00E21019">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6</w:t>
      </w:r>
      <w:r w:rsidRPr="00E21019">
        <w:rPr>
          <w:rFonts w:ascii="Times New Roman" w:hAnsi="Times New Roman" w:cs="Times New Roman"/>
          <w:sz w:val="24"/>
          <w:szCs w:val="24"/>
        </w:rPr>
        <w:t>.1.7. Целевой инструктаж проводится при выполнении разовых работ, при ликвидации последствий аварий, стихийных бедствий и работ, на которые оформляется наряд-допуск, разрешение или другие специальные документы, а также при проведении в организации массовых мероприятий.</w:t>
      </w:r>
    </w:p>
    <w:p w:rsidR="00E21019" w:rsidRPr="00E21019" w:rsidRDefault="00E21019" w:rsidP="00E21019">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6</w:t>
      </w:r>
      <w:r w:rsidRPr="00E21019">
        <w:rPr>
          <w:rFonts w:ascii="Times New Roman" w:hAnsi="Times New Roman" w:cs="Times New Roman"/>
          <w:sz w:val="24"/>
          <w:szCs w:val="24"/>
        </w:rPr>
        <w:t>.1.8. Конкретный порядок, условия, сроки и периодичность проведения всех видов инструктажей по охране труда работников отдельных отраслей и организаций регулируются соответствующими отраслевыми и межотраслевыми нормативными правовыми актами по безопасности и охране труда.</w:t>
      </w:r>
    </w:p>
    <w:p w:rsidR="00E21019" w:rsidRDefault="00E21019" w:rsidP="008E5DF8">
      <w:pPr>
        <w:pStyle w:val="FORMATTEXT"/>
        <w:ind w:firstLine="709"/>
        <w:jc w:val="both"/>
        <w:rPr>
          <w:rFonts w:ascii="Times New Roman" w:hAnsi="Times New Roman" w:cs="Times New Roman"/>
          <w:sz w:val="24"/>
          <w:szCs w:val="24"/>
        </w:rPr>
      </w:pPr>
    </w:p>
    <w:p w:rsidR="00AC4E84" w:rsidRPr="00744388" w:rsidRDefault="005F00A5" w:rsidP="00BA0390">
      <w:pPr>
        <w:pStyle w:val="FORMATTEXT"/>
        <w:ind w:firstLine="709"/>
        <w:jc w:val="both"/>
        <w:rPr>
          <w:rFonts w:ascii="Times New Roman" w:hAnsi="Times New Roman" w:cs="Times New Roman"/>
          <w:b/>
          <w:sz w:val="24"/>
          <w:szCs w:val="24"/>
        </w:rPr>
      </w:pPr>
      <w:r w:rsidRPr="00744388">
        <w:rPr>
          <w:rFonts w:ascii="Times New Roman" w:hAnsi="Times New Roman" w:cs="Times New Roman"/>
          <w:b/>
          <w:sz w:val="24"/>
          <w:szCs w:val="24"/>
        </w:rPr>
        <w:t>6.2. Обучение работников рабочих профессий.</w:t>
      </w:r>
    </w:p>
    <w:p w:rsidR="00744388" w:rsidRPr="00744388" w:rsidRDefault="00744388" w:rsidP="00C157AF">
      <w:pPr>
        <w:pStyle w:val="FORMATTEXT"/>
        <w:ind w:firstLine="708"/>
        <w:jc w:val="both"/>
        <w:rPr>
          <w:rFonts w:ascii="Times New Roman" w:hAnsi="Times New Roman" w:cs="Times New Roman"/>
          <w:sz w:val="24"/>
          <w:szCs w:val="24"/>
        </w:rPr>
      </w:pPr>
      <w:r>
        <w:rPr>
          <w:rFonts w:ascii="Times New Roman" w:hAnsi="Times New Roman" w:cs="Times New Roman"/>
          <w:sz w:val="24"/>
          <w:szCs w:val="24"/>
        </w:rPr>
        <w:t>6</w:t>
      </w:r>
      <w:r w:rsidRPr="00744388">
        <w:rPr>
          <w:rFonts w:ascii="Times New Roman" w:hAnsi="Times New Roman" w:cs="Times New Roman"/>
          <w:sz w:val="24"/>
          <w:szCs w:val="24"/>
        </w:rPr>
        <w:t>.2.1. Работодатель (или уполномоченное им лицо) обязан организовать в течение месяца после приема на работу обучение безопасным методам и приемам выполнения работ всех поступающих на работу лиц, а также лиц, переводимых на другую работу.</w:t>
      </w:r>
    </w:p>
    <w:p w:rsidR="00744388" w:rsidRPr="00744388" w:rsidRDefault="00744388" w:rsidP="00744388">
      <w:pPr>
        <w:pStyle w:val="FORMATTEXT"/>
        <w:ind w:firstLine="709"/>
        <w:jc w:val="both"/>
        <w:rPr>
          <w:rFonts w:ascii="Times New Roman" w:hAnsi="Times New Roman" w:cs="Times New Roman"/>
          <w:sz w:val="24"/>
          <w:szCs w:val="24"/>
        </w:rPr>
      </w:pPr>
      <w:r w:rsidRPr="00744388">
        <w:rPr>
          <w:rFonts w:ascii="Times New Roman" w:hAnsi="Times New Roman" w:cs="Times New Roman"/>
          <w:sz w:val="24"/>
          <w:szCs w:val="24"/>
        </w:rPr>
        <w:t>Обучение по охране труда проводится при подготовке работников рабочих профессий, переподготовке и обучении их другим рабочим профессиям.</w:t>
      </w:r>
    </w:p>
    <w:p w:rsidR="00744388" w:rsidRPr="00744388" w:rsidRDefault="00744388" w:rsidP="00744388">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6</w:t>
      </w:r>
      <w:r w:rsidRPr="00744388">
        <w:rPr>
          <w:rFonts w:ascii="Times New Roman" w:hAnsi="Times New Roman" w:cs="Times New Roman"/>
          <w:sz w:val="24"/>
          <w:szCs w:val="24"/>
        </w:rPr>
        <w:t>.2.2. Работодатель (или уполномоченное им лицо) обеспечивает обучение лиц, принимаемых на работу с вредными и (или) опасными условиями труда, безопасным методам и приемам выполнения работ со стажировкой на рабочем месте и сдачей экзаменов, а в процессе трудовой деятельности - проведение периодического обучения по охране труда и проверки знаний требований охраны труда. Работники рабочих профессий, впервые поступившие на указанные работы либо имеющие перерыв в работе по профессии (виду работ) более года, проходят обучение и проверку знаний требований охраны труда в течение первого месяца после назначения на эти работы.</w:t>
      </w:r>
    </w:p>
    <w:p w:rsidR="00744388" w:rsidRPr="00744388" w:rsidRDefault="00744388" w:rsidP="00744388">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6</w:t>
      </w:r>
      <w:r w:rsidRPr="00744388">
        <w:rPr>
          <w:rFonts w:ascii="Times New Roman" w:hAnsi="Times New Roman" w:cs="Times New Roman"/>
          <w:sz w:val="24"/>
          <w:szCs w:val="24"/>
        </w:rPr>
        <w:t xml:space="preserve">.2.3. Порядок, форма, периодичность и продолжительность обучения по охране труда и проверки знаний требований охраны труда работников рабочих профессий устанавливаются работодателем (или уполномоченным им лицом) в соответствии с нормативными правовыми </w:t>
      </w:r>
      <w:r w:rsidRPr="00744388">
        <w:rPr>
          <w:rFonts w:ascii="Times New Roman" w:hAnsi="Times New Roman" w:cs="Times New Roman"/>
          <w:sz w:val="24"/>
          <w:szCs w:val="24"/>
        </w:rPr>
        <w:lastRenderedPageBreak/>
        <w:t>актами, регулирующими безопасность конкретных видов работ.</w:t>
      </w:r>
    </w:p>
    <w:p w:rsidR="00744388" w:rsidRPr="00744388" w:rsidRDefault="00744388" w:rsidP="00744388">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6</w:t>
      </w:r>
      <w:r w:rsidRPr="00744388">
        <w:rPr>
          <w:rFonts w:ascii="Times New Roman" w:hAnsi="Times New Roman" w:cs="Times New Roman"/>
          <w:sz w:val="24"/>
          <w:szCs w:val="24"/>
        </w:rPr>
        <w:t>.2.4. Работодатель (или уполномоченное им лицо) организует проведение периодического, не реже одного раза в год, обучения работников рабочих профессий оказанию первой помощи пострадавшим. Вновь принимаемые на работу проходят обучение по оказанию первой помощи пострадавшим в сроки, установленные работодателем (или уполномоченным им лицом), но не позднее одного месяца после приема на работу.</w:t>
      </w:r>
    </w:p>
    <w:p w:rsidR="00744388" w:rsidRDefault="00744388" w:rsidP="00BA0390">
      <w:pPr>
        <w:pStyle w:val="FORMATTEXT"/>
        <w:ind w:firstLine="709"/>
        <w:jc w:val="both"/>
        <w:rPr>
          <w:rFonts w:ascii="Times New Roman" w:hAnsi="Times New Roman" w:cs="Times New Roman"/>
          <w:sz w:val="24"/>
          <w:szCs w:val="24"/>
        </w:rPr>
      </w:pPr>
    </w:p>
    <w:p w:rsidR="005F00A5" w:rsidRPr="005F00A5" w:rsidRDefault="005F00A5" w:rsidP="00C157AF">
      <w:pPr>
        <w:pStyle w:val="FORMATTEXT"/>
        <w:ind w:left="1416" w:firstLine="708"/>
        <w:jc w:val="both"/>
        <w:rPr>
          <w:rFonts w:ascii="Times New Roman" w:hAnsi="Times New Roman" w:cs="Times New Roman"/>
          <w:b/>
          <w:sz w:val="24"/>
          <w:szCs w:val="24"/>
        </w:rPr>
      </w:pPr>
      <w:r w:rsidRPr="005F00A5">
        <w:rPr>
          <w:rFonts w:ascii="Times New Roman" w:hAnsi="Times New Roman" w:cs="Times New Roman"/>
          <w:b/>
          <w:sz w:val="24"/>
          <w:szCs w:val="24"/>
        </w:rPr>
        <w:t>6.3. Обучение руководителей и специалистов.</w:t>
      </w:r>
    </w:p>
    <w:p w:rsidR="00765A57" w:rsidRPr="00765A57" w:rsidRDefault="00455EB0" w:rsidP="00C157AF">
      <w:pPr>
        <w:pStyle w:val="FORMATTEXT"/>
        <w:ind w:firstLine="708"/>
        <w:jc w:val="both"/>
        <w:rPr>
          <w:rFonts w:ascii="Times New Roman" w:hAnsi="Times New Roman" w:cs="Times New Roman"/>
          <w:sz w:val="24"/>
          <w:szCs w:val="24"/>
        </w:rPr>
      </w:pPr>
      <w:r>
        <w:rPr>
          <w:rFonts w:ascii="Times New Roman" w:hAnsi="Times New Roman" w:cs="Times New Roman"/>
          <w:sz w:val="24"/>
          <w:szCs w:val="24"/>
        </w:rPr>
        <w:t>6</w:t>
      </w:r>
      <w:r w:rsidR="00765A57" w:rsidRPr="00765A57">
        <w:rPr>
          <w:rFonts w:ascii="Times New Roman" w:hAnsi="Times New Roman" w:cs="Times New Roman"/>
          <w:sz w:val="24"/>
          <w:szCs w:val="24"/>
        </w:rPr>
        <w:t>.3.1. Руководители и специалисты организаций проходят специальное обучение по охране труда в объеме должностных обязанностей при поступлении на работу в течение первого месяца, далее - по мере необходимости, но не реже одного раза в три года.</w:t>
      </w:r>
    </w:p>
    <w:p w:rsidR="00765A57" w:rsidRPr="00765A57" w:rsidRDefault="00765A57" w:rsidP="00765A57">
      <w:pPr>
        <w:pStyle w:val="FORMATTEXT"/>
        <w:ind w:firstLine="709"/>
        <w:jc w:val="both"/>
        <w:rPr>
          <w:rFonts w:ascii="Times New Roman" w:hAnsi="Times New Roman" w:cs="Times New Roman"/>
          <w:sz w:val="24"/>
          <w:szCs w:val="24"/>
        </w:rPr>
      </w:pPr>
      <w:r w:rsidRPr="00765A57">
        <w:rPr>
          <w:rFonts w:ascii="Times New Roman" w:hAnsi="Times New Roman" w:cs="Times New Roman"/>
          <w:sz w:val="24"/>
          <w:szCs w:val="24"/>
        </w:rPr>
        <w:t>Вновь назначенные на должность руководители и специалисты организации допускаются к самостоятельной деятельности после их ознакомления работодателем (или уполномоченным им лицом) с должностными обязанностями, в том числе по охране труда, с действующими в организации локальными нормативными актами, регламентирующими порядок организации работ по охране труда, условиями труда на вверенных им объектах (структурных подразделениях организации).</w:t>
      </w:r>
    </w:p>
    <w:p w:rsidR="00765A57" w:rsidRPr="00765A57" w:rsidRDefault="00455EB0" w:rsidP="00765A57">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6</w:t>
      </w:r>
      <w:r w:rsidR="00765A57" w:rsidRPr="00765A57">
        <w:rPr>
          <w:rFonts w:ascii="Times New Roman" w:hAnsi="Times New Roman" w:cs="Times New Roman"/>
          <w:sz w:val="24"/>
          <w:szCs w:val="24"/>
        </w:rPr>
        <w:t>.3.2. Обучение по охране труда руководителей и специалистов проводится по соответствующим программам по охране труда непосредственно самой организацией или образовательными учреждениями профессионального образования, учебными центрами и другими учреждениями и организациями, осуществляющими образовательную деятельность (далее - обучающие организации), при наличии у них лицензии на право ведения образовательной деятельности, преподавательского состава, специализирующегося в области охраны труда, и соответствующей материально-технической базы.</w:t>
      </w:r>
    </w:p>
    <w:p w:rsidR="00765A57" w:rsidRPr="00765A57" w:rsidRDefault="00765A57" w:rsidP="00765A57">
      <w:pPr>
        <w:pStyle w:val="FORMATTEXT"/>
        <w:ind w:firstLine="709"/>
        <w:jc w:val="both"/>
        <w:rPr>
          <w:rFonts w:ascii="Times New Roman" w:hAnsi="Times New Roman" w:cs="Times New Roman"/>
          <w:sz w:val="24"/>
          <w:szCs w:val="24"/>
        </w:rPr>
      </w:pPr>
      <w:r w:rsidRPr="00765A57">
        <w:rPr>
          <w:rFonts w:ascii="Times New Roman" w:hAnsi="Times New Roman" w:cs="Times New Roman"/>
          <w:sz w:val="24"/>
          <w:szCs w:val="24"/>
        </w:rPr>
        <w:t>Обучение по охране труда проходят:</w:t>
      </w:r>
    </w:p>
    <w:p w:rsidR="007B24E2" w:rsidRDefault="00765A57" w:rsidP="00D94E07">
      <w:pPr>
        <w:pStyle w:val="FORMATTEXT"/>
        <w:ind w:firstLine="709"/>
        <w:jc w:val="both"/>
        <w:rPr>
          <w:rFonts w:ascii="Times New Roman" w:hAnsi="Times New Roman" w:cs="Times New Roman"/>
          <w:sz w:val="24"/>
          <w:szCs w:val="24"/>
        </w:rPr>
      </w:pPr>
      <w:r w:rsidRPr="00765A57">
        <w:rPr>
          <w:rFonts w:ascii="Times New Roman" w:hAnsi="Times New Roman" w:cs="Times New Roman"/>
          <w:sz w:val="24"/>
          <w:szCs w:val="24"/>
        </w:rPr>
        <w:t xml:space="preserve">руководители организаций, заместители руководителей организаций, курирующие вопросы охраны труда, специалисты, инженерно-технические работники, осуществляющие организацию, руководство и проведение работ на рабочих местах, а также контроль и технический надзор за проведением работ; педагогические работники образовательных учреждений </w:t>
      </w:r>
    </w:p>
    <w:p w:rsidR="00FF6438" w:rsidRDefault="00FF6438" w:rsidP="00C157AF">
      <w:pPr>
        <w:pStyle w:val="FORMATTEXT"/>
        <w:ind w:left="1416" w:firstLine="708"/>
        <w:jc w:val="both"/>
        <w:rPr>
          <w:rFonts w:ascii="Times New Roman" w:hAnsi="Times New Roman" w:cs="Times New Roman"/>
          <w:b/>
          <w:sz w:val="24"/>
          <w:szCs w:val="24"/>
        </w:rPr>
      </w:pPr>
      <w:r w:rsidRPr="00FF6438">
        <w:rPr>
          <w:rFonts w:ascii="Times New Roman" w:hAnsi="Times New Roman" w:cs="Times New Roman"/>
          <w:b/>
          <w:sz w:val="24"/>
          <w:szCs w:val="24"/>
        </w:rPr>
        <w:t xml:space="preserve">6.4. Проверка знаний требований охраны труда </w:t>
      </w:r>
    </w:p>
    <w:p w:rsidR="00455EB0" w:rsidRPr="00455EB0" w:rsidRDefault="00455EB0" w:rsidP="00C157AF">
      <w:pPr>
        <w:pStyle w:val="FORMATTEXT"/>
        <w:ind w:firstLine="708"/>
        <w:jc w:val="both"/>
        <w:rPr>
          <w:rFonts w:ascii="Times New Roman" w:hAnsi="Times New Roman" w:cs="Times New Roman"/>
          <w:sz w:val="24"/>
          <w:szCs w:val="24"/>
        </w:rPr>
      </w:pPr>
      <w:r>
        <w:rPr>
          <w:rFonts w:ascii="Times New Roman" w:hAnsi="Times New Roman" w:cs="Times New Roman"/>
          <w:sz w:val="24"/>
          <w:szCs w:val="24"/>
        </w:rPr>
        <w:t>6.4.1.</w:t>
      </w:r>
      <w:r w:rsidRPr="00455EB0">
        <w:rPr>
          <w:rFonts w:ascii="Times New Roman" w:hAnsi="Times New Roman" w:cs="Times New Roman"/>
          <w:sz w:val="24"/>
          <w:szCs w:val="24"/>
        </w:rPr>
        <w:t xml:space="preserve"> Проверку теоретических знаний требований охраны труда и практических навыков безопасной работы работников рабочих профессий проводят непосредственные руководители работ в объеме знаний требований правил и инструкций по охране труда, а при необходимости - в объеме знаний дополнительных специальных требований безопасности и охраны труда.</w:t>
      </w:r>
    </w:p>
    <w:p w:rsidR="00455EB0" w:rsidRPr="00455EB0" w:rsidRDefault="00455EB0" w:rsidP="00455EB0">
      <w:pPr>
        <w:pStyle w:val="FORMATTEXT"/>
        <w:ind w:firstLine="708"/>
        <w:jc w:val="both"/>
        <w:rPr>
          <w:rFonts w:ascii="Times New Roman" w:hAnsi="Times New Roman" w:cs="Times New Roman"/>
          <w:sz w:val="24"/>
          <w:szCs w:val="24"/>
        </w:rPr>
      </w:pPr>
      <w:r>
        <w:rPr>
          <w:rFonts w:ascii="Times New Roman" w:hAnsi="Times New Roman" w:cs="Times New Roman"/>
          <w:sz w:val="24"/>
          <w:szCs w:val="24"/>
        </w:rPr>
        <w:t>6.4.2.</w:t>
      </w:r>
      <w:r w:rsidRPr="00455EB0">
        <w:rPr>
          <w:rFonts w:ascii="Times New Roman" w:hAnsi="Times New Roman" w:cs="Times New Roman"/>
          <w:sz w:val="24"/>
          <w:szCs w:val="24"/>
        </w:rPr>
        <w:t xml:space="preserve"> Руководители и специалисты организаций проходят очередную проверку знаний требований охраны труда не реже одного раза в три года.</w:t>
      </w:r>
    </w:p>
    <w:p w:rsidR="00455EB0" w:rsidRPr="00455EB0" w:rsidRDefault="00455EB0" w:rsidP="00455EB0">
      <w:pPr>
        <w:pStyle w:val="FORMATTEXT"/>
        <w:ind w:firstLine="708"/>
        <w:jc w:val="both"/>
        <w:rPr>
          <w:rFonts w:ascii="Times New Roman" w:hAnsi="Times New Roman" w:cs="Times New Roman"/>
          <w:sz w:val="24"/>
          <w:szCs w:val="24"/>
        </w:rPr>
      </w:pPr>
      <w:r>
        <w:rPr>
          <w:rFonts w:ascii="Times New Roman" w:hAnsi="Times New Roman" w:cs="Times New Roman"/>
          <w:sz w:val="24"/>
          <w:szCs w:val="24"/>
        </w:rPr>
        <w:t>6.4.3.</w:t>
      </w:r>
      <w:r w:rsidRPr="00455EB0">
        <w:rPr>
          <w:rFonts w:ascii="Times New Roman" w:hAnsi="Times New Roman" w:cs="Times New Roman"/>
          <w:sz w:val="24"/>
          <w:szCs w:val="24"/>
        </w:rPr>
        <w:t xml:space="preserve"> Внеочередная проверка знаний требований охраны труда работников организаций независимо от срока проведения предыдущей проверки проводится:</w:t>
      </w:r>
    </w:p>
    <w:p w:rsidR="00455EB0" w:rsidRPr="00455EB0" w:rsidRDefault="00D94E07" w:rsidP="00455EB0">
      <w:pPr>
        <w:pStyle w:val="FORMATTEXT"/>
        <w:jc w:val="both"/>
        <w:rPr>
          <w:rFonts w:ascii="Times New Roman" w:hAnsi="Times New Roman" w:cs="Times New Roman"/>
          <w:sz w:val="24"/>
          <w:szCs w:val="24"/>
        </w:rPr>
      </w:pPr>
      <w:r>
        <w:rPr>
          <w:rFonts w:ascii="Times New Roman" w:hAnsi="Times New Roman" w:cs="Times New Roman"/>
          <w:sz w:val="24"/>
          <w:szCs w:val="24"/>
        </w:rPr>
        <w:t xml:space="preserve">                 </w:t>
      </w:r>
      <w:r w:rsidR="00455EB0" w:rsidRPr="00455EB0">
        <w:rPr>
          <w:rFonts w:ascii="Times New Roman" w:hAnsi="Times New Roman" w:cs="Times New Roman"/>
          <w:sz w:val="24"/>
          <w:szCs w:val="24"/>
        </w:rPr>
        <w:t>при введении новых или внесении изменений и дополнений в действующие законодательные и иные нормативные правовые акты, содержащие требования охраны труда. При этом осуществляется проверка знаний только этих законодательных и нормативных правовых актов;</w:t>
      </w:r>
    </w:p>
    <w:p w:rsidR="00455EB0" w:rsidRPr="00455EB0" w:rsidRDefault="00455EB0" w:rsidP="00455EB0">
      <w:pPr>
        <w:pStyle w:val="FORMATTEXT"/>
        <w:jc w:val="both"/>
        <w:rPr>
          <w:rFonts w:ascii="Times New Roman" w:hAnsi="Times New Roman" w:cs="Times New Roman"/>
          <w:sz w:val="24"/>
          <w:szCs w:val="24"/>
        </w:rPr>
      </w:pPr>
      <w:r w:rsidRPr="00455EB0">
        <w:rPr>
          <w:rFonts w:ascii="Times New Roman" w:hAnsi="Times New Roman" w:cs="Times New Roman"/>
          <w:sz w:val="24"/>
          <w:szCs w:val="24"/>
        </w:rPr>
        <w:t>при назначении или переводе работников на другую работу, если новые обязанности требуют дополнительных знаний по охране труда (до начала исполнения ими своих должностных обязанностей);</w:t>
      </w:r>
    </w:p>
    <w:p w:rsidR="00455EB0" w:rsidRPr="00455EB0" w:rsidRDefault="00D94E07" w:rsidP="00455EB0">
      <w:pPr>
        <w:pStyle w:val="FORMATTEXT"/>
        <w:jc w:val="both"/>
        <w:rPr>
          <w:rFonts w:ascii="Times New Roman" w:hAnsi="Times New Roman" w:cs="Times New Roman"/>
          <w:sz w:val="24"/>
          <w:szCs w:val="24"/>
        </w:rPr>
      </w:pPr>
      <w:r>
        <w:rPr>
          <w:rFonts w:ascii="Times New Roman" w:hAnsi="Times New Roman" w:cs="Times New Roman"/>
          <w:sz w:val="24"/>
          <w:szCs w:val="24"/>
        </w:rPr>
        <w:t xml:space="preserve">              </w:t>
      </w:r>
      <w:r w:rsidR="00455EB0" w:rsidRPr="00455EB0">
        <w:rPr>
          <w:rFonts w:ascii="Times New Roman" w:hAnsi="Times New Roman" w:cs="Times New Roman"/>
          <w:sz w:val="24"/>
          <w:szCs w:val="24"/>
        </w:rPr>
        <w:t>по требованию должностных лиц федеральной инспекции труда, других органов государственного надзора и контроля, а также федеральных органов исполнительной власти и органов исполнительной власти субъектов Российской Федерации в области охраны труда, органов местного самоуправления, а также работодателя (или уполномоченного им лица) при установлении нарушений требований охраны труда и недостаточных знаний требований безопасности и охраны труда;</w:t>
      </w:r>
    </w:p>
    <w:p w:rsidR="00455EB0" w:rsidRPr="00455EB0" w:rsidRDefault="00D94E07" w:rsidP="00455EB0">
      <w:pPr>
        <w:pStyle w:val="FORMATTEXT"/>
        <w:jc w:val="both"/>
        <w:rPr>
          <w:rFonts w:ascii="Times New Roman" w:hAnsi="Times New Roman" w:cs="Times New Roman"/>
          <w:sz w:val="24"/>
          <w:szCs w:val="24"/>
        </w:rPr>
      </w:pPr>
      <w:r>
        <w:rPr>
          <w:rFonts w:ascii="Times New Roman" w:hAnsi="Times New Roman" w:cs="Times New Roman"/>
          <w:sz w:val="24"/>
          <w:szCs w:val="24"/>
        </w:rPr>
        <w:t xml:space="preserve">                </w:t>
      </w:r>
      <w:r w:rsidR="00455EB0" w:rsidRPr="00455EB0">
        <w:rPr>
          <w:rFonts w:ascii="Times New Roman" w:hAnsi="Times New Roman" w:cs="Times New Roman"/>
          <w:sz w:val="24"/>
          <w:szCs w:val="24"/>
        </w:rPr>
        <w:t xml:space="preserve">после происшедших аварий и несчастных случаев, а также при выявлении неоднократных нарушений работниками организации требований нормативных правовых актов </w:t>
      </w:r>
      <w:r w:rsidR="00455EB0" w:rsidRPr="00455EB0">
        <w:rPr>
          <w:rFonts w:ascii="Times New Roman" w:hAnsi="Times New Roman" w:cs="Times New Roman"/>
          <w:sz w:val="24"/>
          <w:szCs w:val="24"/>
        </w:rPr>
        <w:lastRenderedPageBreak/>
        <w:t>по охране труда;</w:t>
      </w:r>
    </w:p>
    <w:p w:rsidR="00455EB0" w:rsidRPr="00455EB0" w:rsidRDefault="00D94E07" w:rsidP="00455EB0">
      <w:pPr>
        <w:pStyle w:val="FORMATTEXT"/>
        <w:jc w:val="both"/>
        <w:rPr>
          <w:rFonts w:ascii="Times New Roman" w:hAnsi="Times New Roman" w:cs="Times New Roman"/>
          <w:sz w:val="24"/>
          <w:szCs w:val="24"/>
        </w:rPr>
      </w:pPr>
      <w:r>
        <w:rPr>
          <w:rFonts w:ascii="Times New Roman" w:hAnsi="Times New Roman" w:cs="Times New Roman"/>
          <w:sz w:val="24"/>
          <w:szCs w:val="24"/>
        </w:rPr>
        <w:t xml:space="preserve">               </w:t>
      </w:r>
      <w:r w:rsidR="00455EB0" w:rsidRPr="00455EB0">
        <w:rPr>
          <w:rFonts w:ascii="Times New Roman" w:hAnsi="Times New Roman" w:cs="Times New Roman"/>
          <w:sz w:val="24"/>
          <w:szCs w:val="24"/>
        </w:rPr>
        <w:t>при перерыве в работе в данной должности более одного года.</w:t>
      </w:r>
    </w:p>
    <w:p w:rsidR="00455EB0" w:rsidRPr="00455EB0" w:rsidRDefault="00455EB0" w:rsidP="00455EB0">
      <w:pPr>
        <w:pStyle w:val="FORMATTEXT"/>
        <w:jc w:val="both"/>
        <w:rPr>
          <w:rFonts w:ascii="Times New Roman" w:hAnsi="Times New Roman" w:cs="Times New Roman"/>
          <w:sz w:val="24"/>
          <w:szCs w:val="24"/>
        </w:rPr>
      </w:pPr>
      <w:r w:rsidRPr="00455EB0">
        <w:rPr>
          <w:rFonts w:ascii="Times New Roman" w:hAnsi="Times New Roman" w:cs="Times New Roman"/>
          <w:sz w:val="24"/>
          <w:szCs w:val="24"/>
        </w:rPr>
        <w:t>Объем и порядок процедуры внеочередной проверки знаний требований охраны труда определяется стороной, инициирующей ее проведение.</w:t>
      </w:r>
    </w:p>
    <w:p w:rsidR="00455EB0" w:rsidRPr="00455EB0" w:rsidRDefault="00455EB0" w:rsidP="00455EB0">
      <w:pPr>
        <w:pStyle w:val="FORMATTEXT"/>
        <w:ind w:firstLine="708"/>
        <w:jc w:val="both"/>
        <w:rPr>
          <w:rFonts w:ascii="Times New Roman" w:hAnsi="Times New Roman" w:cs="Times New Roman"/>
          <w:sz w:val="24"/>
          <w:szCs w:val="24"/>
        </w:rPr>
      </w:pPr>
      <w:r>
        <w:rPr>
          <w:rFonts w:ascii="Times New Roman" w:hAnsi="Times New Roman" w:cs="Times New Roman"/>
          <w:sz w:val="24"/>
          <w:szCs w:val="24"/>
        </w:rPr>
        <w:t>6.4.4.</w:t>
      </w:r>
      <w:r w:rsidRPr="00455EB0">
        <w:rPr>
          <w:rFonts w:ascii="Times New Roman" w:hAnsi="Times New Roman" w:cs="Times New Roman"/>
          <w:sz w:val="24"/>
          <w:szCs w:val="24"/>
        </w:rPr>
        <w:t xml:space="preserve"> Для проведения проверки знаний требований охраны труда работников в организациях приказом (распоряжением) работодателя (руководителя) создается комиссия по проверке знаний требований охраны труда в составе не менее трех человек, прошедших обучение по охране труда и проверку знаний требований охраны труда в установленном порядке.</w:t>
      </w:r>
    </w:p>
    <w:p w:rsidR="00455EB0" w:rsidRPr="00455EB0" w:rsidRDefault="00D94E07" w:rsidP="00455EB0">
      <w:pPr>
        <w:pStyle w:val="FORMATTEXT"/>
        <w:jc w:val="both"/>
        <w:rPr>
          <w:rFonts w:ascii="Times New Roman" w:hAnsi="Times New Roman" w:cs="Times New Roman"/>
          <w:sz w:val="24"/>
          <w:szCs w:val="24"/>
        </w:rPr>
      </w:pPr>
      <w:r>
        <w:rPr>
          <w:rFonts w:ascii="Times New Roman" w:hAnsi="Times New Roman" w:cs="Times New Roman"/>
          <w:sz w:val="24"/>
          <w:szCs w:val="24"/>
        </w:rPr>
        <w:t xml:space="preserve">            </w:t>
      </w:r>
      <w:r w:rsidR="00455EB0" w:rsidRPr="00455EB0">
        <w:rPr>
          <w:rFonts w:ascii="Times New Roman" w:hAnsi="Times New Roman" w:cs="Times New Roman"/>
          <w:sz w:val="24"/>
          <w:szCs w:val="24"/>
        </w:rPr>
        <w:t>В состав комиссий по проверке знаний требований охраны труда организаций включаются руководители организаций и их структурных подразделений, специалисты служб охраны труда. В работе комиссии могут принимать участие представители выборного профсоюзного органа, представляющего интересы работников данной организации, в том числе уполномоченные (доверенные) лица по охране труда профессиональных союзов.</w:t>
      </w:r>
    </w:p>
    <w:p w:rsidR="00455EB0" w:rsidRPr="00235E13" w:rsidRDefault="00455EB0" w:rsidP="00235E13">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Комиссия по проверке знаний требований охраны труда состоит из председателя, заместителя (заместителей) председателя, секретаря и членов комиссии.</w:t>
      </w:r>
    </w:p>
    <w:p w:rsidR="00455EB0" w:rsidRPr="00235E13" w:rsidRDefault="00455EB0" w:rsidP="00235E13">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6.4.5. Проверка знаний требований охраны труда работников, в том числе руководителей, организаций проводится в соответствии с нормативными правовыми актами по охране труда, обеспечение и соблюдение требований которых входит в их обязанности с учетом их должностных обязанностей, характера производственной деятельности.</w:t>
      </w:r>
    </w:p>
    <w:p w:rsidR="00455EB0" w:rsidRPr="00235E13" w:rsidRDefault="00455EB0" w:rsidP="00235E13">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6.4.6. Результаты проверки знаний требований охраны труда работников организации оформляются протоколом по форме согласно приложению N 1 к Порядку.</w:t>
      </w:r>
    </w:p>
    <w:p w:rsidR="00455EB0" w:rsidRPr="00235E13" w:rsidRDefault="00455EB0" w:rsidP="00235E13">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6.4.7. Работнику, успешно прошедшему проверку знаний требований охраны труда, выдается удостоверение за подписью председателя комиссии по проверке знаний требований охраны труда, заверенное печатью организации, проводившей обучение по охране труда и проверку знаний требований охраны труда, по форме согласно приложению N 2 к Порядку.</w:t>
      </w:r>
    </w:p>
    <w:p w:rsidR="00455EB0" w:rsidRPr="00235E13" w:rsidRDefault="00455EB0" w:rsidP="00235E13">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6.4.9. Работник, не прошедший проверки знаний требований охраны труда при обучении, обязан после этого пройти повторную проверку знаний в срок не позднее одного месяца.</w:t>
      </w:r>
    </w:p>
    <w:p w:rsidR="008E7472" w:rsidRDefault="00B1605E" w:rsidP="008E7472">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 xml:space="preserve"> </w:t>
      </w:r>
    </w:p>
    <w:p w:rsidR="00D759F9" w:rsidRPr="008E7472" w:rsidRDefault="00D759F9" w:rsidP="008E7472">
      <w:pPr>
        <w:pStyle w:val="HEADERTEXT"/>
        <w:ind w:left="1416"/>
        <w:jc w:val="both"/>
        <w:rPr>
          <w:rFonts w:ascii="Times New Roman" w:hAnsi="Times New Roman" w:cs="Times New Roman"/>
          <w:b/>
          <w:color w:val="auto"/>
          <w:sz w:val="24"/>
          <w:szCs w:val="24"/>
        </w:rPr>
      </w:pPr>
      <w:r w:rsidRPr="008E7472">
        <w:rPr>
          <w:rFonts w:ascii="Times New Roman" w:hAnsi="Times New Roman" w:cs="Times New Roman"/>
          <w:b/>
          <w:color w:val="auto"/>
          <w:sz w:val="24"/>
          <w:szCs w:val="24"/>
        </w:rPr>
        <w:t>6.5. Порядок разработки и утверждение инструкций по охране труда.</w:t>
      </w:r>
    </w:p>
    <w:p w:rsidR="00AD3581" w:rsidRPr="00235E13" w:rsidRDefault="00AD3581" w:rsidP="008E7472">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Порядок разработки, согласования и утверждения инструкций по охране труда для работников</w:t>
      </w:r>
    </w:p>
    <w:p w:rsidR="00AD3581" w:rsidRPr="00235E13" w:rsidRDefault="00AD3581" w:rsidP="00235E13">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В соответствии с требованиями ст. 212 ТК РФ работодатель обязан обеспечить разработку и утверждение с учетом мнения выборного органа первичной профсоюзной организации или иного уполномоченного работниками органа инструкций по охране труда для работников.</w:t>
      </w:r>
    </w:p>
    <w:p w:rsidR="00EF4C52" w:rsidRPr="00235E13" w:rsidRDefault="0071344D" w:rsidP="00235E13">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Инструкции разрабатываются на основе: отраслевых типовых инструкций по охране труда; требований ГОСТов, Правил, других нормативных актов по охране труда, с учетом конкретных условий труда на рабочих местах в организации, учрежден</w:t>
      </w:r>
      <w:r w:rsidR="00AD3581" w:rsidRPr="00235E13">
        <w:rPr>
          <w:rFonts w:ascii="Times New Roman" w:hAnsi="Times New Roman" w:cs="Times New Roman"/>
          <w:color w:val="auto"/>
          <w:sz w:val="24"/>
          <w:szCs w:val="24"/>
        </w:rPr>
        <w:t>ии.</w:t>
      </w:r>
    </w:p>
    <w:p w:rsidR="00DF45FD" w:rsidRPr="00235E13" w:rsidRDefault="00DF45FD" w:rsidP="00235E13">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 xml:space="preserve">Инструкции в организации, учреждении должны разрабатываться: для работников отдельных профессий и должностей (учителей, воспитателей, лаборантов, слесарей и др.); на отдельные виды работ (при проведении занятий в кабинетах, спортивных залах, мастерских, использования технических средств обучения, на ремонтных работах и т.д.). Разработку и утверждение инструкций обеспечивает руководитель организации, учреждения после проведения предварительных консультаций с выборным профсоюзным органом и службой охраны труда, специалистом по охране труда (при их наличии), а в случае необходимости – с другими службами и должностными лицами, в том числе </w:t>
      </w:r>
      <w:r w:rsidR="00AD3581" w:rsidRPr="00235E13">
        <w:rPr>
          <w:rFonts w:ascii="Times New Roman" w:hAnsi="Times New Roman" w:cs="Times New Roman"/>
          <w:color w:val="auto"/>
          <w:sz w:val="24"/>
          <w:szCs w:val="24"/>
        </w:rPr>
        <w:t xml:space="preserve"> </w:t>
      </w:r>
      <w:proofErr w:type="spellStart"/>
      <w:r w:rsidR="00AD3581" w:rsidRPr="00235E13">
        <w:rPr>
          <w:rFonts w:ascii="Times New Roman" w:hAnsi="Times New Roman" w:cs="Times New Roman"/>
          <w:color w:val="auto"/>
          <w:sz w:val="24"/>
          <w:szCs w:val="24"/>
        </w:rPr>
        <w:t>Роспотребнадзор</w:t>
      </w:r>
      <w:proofErr w:type="spellEnd"/>
      <w:r w:rsidRPr="00235E13">
        <w:rPr>
          <w:rFonts w:ascii="Times New Roman" w:hAnsi="Times New Roman" w:cs="Times New Roman"/>
          <w:color w:val="auto"/>
          <w:sz w:val="24"/>
          <w:szCs w:val="24"/>
        </w:rPr>
        <w:t xml:space="preserve">, </w:t>
      </w:r>
      <w:proofErr w:type="spellStart"/>
      <w:r w:rsidRPr="00235E13">
        <w:rPr>
          <w:rFonts w:ascii="Times New Roman" w:hAnsi="Times New Roman" w:cs="Times New Roman"/>
          <w:color w:val="auto"/>
          <w:sz w:val="24"/>
          <w:szCs w:val="24"/>
        </w:rPr>
        <w:t>Ростехнадзор</w:t>
      </w:r>
      <w:proofErr w:type="spellEnd"/>
      <w:r w:rsidRPr="00235E13">
        <w:rPr>
          <w:rFonts w:ascii="Times New Roman" w:hAnsi="Times New Roman" w:cs="Times New Roman"/>
          <w:color w:val="auto"/>
          <w:sz w:val="24"/>
          <w:szCs w:val="24"/>
        </w:rPr>
        <w:t xml:space="preserve">, </w:t>
      </w:r>
      <w:proofErr w:type="spellStart"/>
      <w:r w:rsidRPr="00235E13">
        <w:rPr>
          <w:rFonts w:ascii="Times New Roman" w:hAnsi="Times New Roman" w:cs="Times New Roman"/>
          <w:color w:val="auto"/>
          <w:sz w:val="24"/>
          <w:szCs w:val="24"/>
        </w:rPr>
        <w:t>Госпожнадзор</w:t>
      </w:r>
      <w:proofErr w:type="spellEnd"/>
      <w:r w:rsidRPr="00235E13">
        <w:rPr>
          <w:rFonts w:ascii="Times New Roman" w:hAnsi="Times New Roman" w:cs="Times New Roman"/>
          <w:color w:val="auto"/>
          <w:sz w:val="24"/>
          <w:szCs w:val="24"/>
        </w:rPr>
        <w:t xml:space="preserve"> и др.. Каждой инструкции должно быть присвоено наименование и номер ее регистрации. В наименовании следует кратко указать, для какой профессии, должности или вида работ она предназначена. Инструкция составляется в трех экземплярах и выдается под расписку исполнителю и его непосредственному руководителю. Оригинал инструкции находится у руководителя организации, учреждения. Инструкции не должны включать требования, противоречащие законодательным и иным нормативно-правовым актам, действующим в системе об</w:t>
      </w:r>
      <w:r w:rsidR="00AD3581" w:rsidRPr="00235E13">
        <w:rPr>
          <w:rFonts w:ascii="Times New Roman" w:hAnsi="Times New Roman" w:cs="Times New Roman"/>
          <w:color w:val="auto"/>
          <w:sz w:val="24"/>
          <w:szCs w:val="24"/>
        </w:rPr>
        <w:t>разования.</w:t>
      </w:r>
    </w:p>
    <w:p w:rsidR="00D04AD6" w:rsidRPr="00235E13" w:rsidRDefault="00D04AD6" w:rsidP="00C31BDA">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Разработка Инструкций осуществляется исходя из должности работника, его профессии или ви</w:t>
      </w:r>
      <w:r w:rsidR="00DD010A" w:rsidRPr="00235E13">
        <w:rPr>
          <w:rFonts w:ascii="Times New Roman" w:hAnsi="Times New Roman" w:cs="Times New Roman"/>
          <w:color w:val="auto"/>
          <w:sz w:val="24"/>
          <w:szCs w:val="24"/>
        </w:rPr>
        <w:t xml:space="preserve">да выполняемой работы. </w:t>
      </w:r>
    </w:p>
    <w:p w:rsidR="00D04AD6" w:rsidRPr="00235E13" w:rsidRDefault="00D04AD6" w:rsidP="00C31BDA">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lastRenderedPageBreak/>
        <w:t>Основанием для разработки Инструкций являются требования, изложенные в типовых инструкциях по охране труда, правилах по охране труда; требования безопасности, изложенные в ремонтной и эксплуатационной документации организаций - изготовителей оборудования, а также в технологической документации самой организации с учетом особенностей ее производства. В Инструкции при необходимости могут быть внесены .требования, изложенные в правилах безопасности, правилах устройства и безопасной эксплуатации, инструкциях по безопасности, государственных стандартах системы стандартов безопасности труда, строи</w:t>
      </w:r>
      <w:r w:rsidRPr="00235E13">
        <w:rPr>
          <w:rFonts w:ascii="Times New Roman" w:hAnsi="Times New Roman" w:cs="Times New Roman"/>
          <w:color w:val="auto"/>
          <w:sz w:val="24"/>
          <w:szCs w:val="24"/>
        </w:rPr>
        <w:softHyphen/>
        <w:t>тельных нормах и правилах, сводах правил по проектированию и строительству, государственных санитарно-эпидемиологических правилах и нормативах (санитарных правилах, гигиенических нормативах, санитарных правилах и нормах, санитарных нормах).</w:t>
      </w:r>
    </w:p>
    <w:p w:rsidR="00D04AD6" w:rsidRPr="00235E13" w:rsidRDefault="00D04AD6" w:rsidP="00C31BDA">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Разработка и утверждение Инструкций осуществляются с учетом изложенного в письменном виде мотивированного мнения выборного органа первичной профсоюзной организации или иного уполномоченного работниками представительного органа (при наличии такого представительного органа). Коллективным договором, соглашением может быть предусмотрено принятие локальных нормативных актов (в частности, Инструкций) по согласованию с указанными органами.</w:t>
      </w:r>
    </w:p>
    <w:p w:rsidR="00D04AD6" w:rsidRPr="00235E13" w:rsidRDefault="00D04AD6" w:rsidP="00C31BDA">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Порядок учета мнения выборного органа первичной профсоюзной организации при принятии локальных нормативных актов изложен в ст. 372 ТК РФ.</w:t>
      </w:r>
    </w:p>
    <w:p w:rsidR="00D04AD6" w:rsidRPr="00235E13" w:rsidRDefault="00D04AD6" w:rsidP="00C31BDA">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Если Инструкция утверждена с учетом мнения представительного органа работников данного работодателя, в левой верхней части ее титульного листа это мнение не указывается (в Инструкциях, полный комплект которых имеется в наличии у инженера по охране труда или работника, на которого приказом работодателя возложены обязанности инженера по охране труда, целесообразно иметь документ, содержащий мнение представительного органа работников).</w:t>
      </w:r>
    </w:p>
    <w:p w:rsidR="00D04AD6" w:rsidRPr="00235E13" w:rsidRDefault="00D04AD6" w:rsidP="00C31BDA">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Если же Инструкция утверждена по согласованию с представительным органом работников данной организации, в левой верхней части ее титульного листа такое согласование указывается.</w:t>
      </w:r>
    </w:p>
    <w:p w:rsidR="00D04AD6" w:rsidRPr="00235E13" w:rsidRDefault="00D04AD6" w:rsidP="00235E13">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Инструкцию в организации разрабатывает должностное лицо или специалист, на которого приказом возложены обязанности по разработке Инструкций. В силу того, что в обязанности специалиста по охране труда входит, помимо оказания методической помощи при разработке и пересмотре Инструкций, их согласование, он не вправе согласовать разработанный им же документ или, наоборот, разрабатывать документ, который затем сам должен согласовать.</w:t>
      </w:r>
    </w:p>
    <w:p w:rsidR="00D04AD6" w:rsidRPr="00235E13" w:rsidRDefault="00D04AD6" w:rsidP="00C31BDA">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Кроме специалиста по охране труда Инструкцию, при необходимости, согласовывают другие заинтересованные лица (механик, технолог, энергетик и др.).</w:t>
      </w:r>
    </w:p>
    <w:p w:rsidR="00D04AD6" w:rsidRPr="00235E13" w:rsidRDefault="00D04AD6" w:rsidP="00C31BDA">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Утверждает Инструкцию руководитель организации (работодатель - индивидуальный предприниматель) или один из его заместителей, курирующий вопросы охраны труда (согласно приказу работодателя).</w:t>
      </w:r>
    </w:p>
    <w:p w:rsidR="00D04AD6" w:rsidRPr="00235E13" w:rsidRDefault="00D04AD6" w:rsidP="00C31BDA">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Разработка временных Инструкций допускается для вводимых в действие новых или реконструируемых производств. Их разрабатывают для обеспечения безопасного осуществления технологических процессов (проведения работ) и безопасной эксплуатации оборудования на срок до приемки в эксплуатацию указанных производств.</w:t>
      </w:r>
    </w:p>
    <w:p w:rsidR="00D04AD6" w:rsidRPr="00235E13" w:rsidRDefault="00D04AD6" w:rsidP="00C31BDA">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Каждой Инструкции присваивается ее название и обозначение (цифровое и (или) буквенное с учетом принадлежности структурному подразделению и участку структурного подразделения).</w:t>
      </w:r>
    </w:p>
    <w:p w:rsidR="00D04AD6" w:rsidRPr="00235E13" w:rsidRDefault="00D04AD6" w:rsidP="00C31BDA">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Пересмотр Инструкций производится не реже одного раза в 5 лет. Если в течение срока действия Инструкции условия труда работника не изменились, ее действие подлежит продлению на следующий срок.</w:t>
      </w:r>
    </w:p>
    <w:p w:rsidR="00D04AD6" w:rsidRPr="00235E13" w:rsidRDefault="00D04AD6" w:rsidP="00235E13">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Условия, при которых Инструкции подлежат досрочному пересмотру:</w:t>
      </w:r>
    </w:p>
    <w:p w:rsidR="00D04AD6" w:rsidRPr="00235E13" w:rsidRDefault="00D04AD6" w:rsidP="00235E13">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вступление в силу новых законодательных и иных актов, содержащих нормы трудового права, требования которых должна содержать Инструкция;</w:t>
      </w:r>
    </w:p>
    <w:p w:rsidR="00D04AD6" w:rsidRPr="00235E13" w:rsidRDefault="00D04AD6" w:rsidP="00235E13">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внесение изменений (дополнений) в действующие законодательные и иные акты, содержащие нормы трудового права, на основании которых Инструкция разработана;</w:t>
      </w:r>
    </w:p>
    <w:p w:rsidR="00D04AD6" w:rsidRPr="00235E13" w:rsidRDefault="00D04AD6" w:rsidP="00235E13">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изменение условий труда работников;</w:t>
      </w:r>
    </w:p>
    <w:p w:rsidR="00D04AD6" w:rsidRPr="00235E13" w:rsidRDefault="00D04AD6" w:rsidP="00235E13">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внедрение новых технологических процессов;</w:t>
      </w:r>
    </w:p>
    <w:p w:rsidR="00D04AD6" w:rsidRPr="00235E13" w:rsidRDefault="00D04AD6" w:rsidP="00235E13">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lastRenderedPageBreak/>
        <w:t>замена или модернизация оборудования, приспособлений, инструмента;</w:t>
      </w:r>
    </w:p>
    <w:p w:rsidR="00D04AD6" w:rsidRPr="00235E13" w:rsidRDefault="00D04AD6" w:rsidP="00235E13">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анализ материалов расследования аварий, несчастных случаев, происшедших на производстве, профессиональных заболеваний, причиной (или одной из причин) которых признана неполнота изложения в Инструкции требований охраны труда.</w:t>
      </w:r>
    </w:p>
    <w:p w:rsidR="00D04AD6" w:rsidRPr="00235E13" w:rsidRDefault="00D04AD6" w:rsidP="00235E13">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Ввиду того, что в обязанности специалиста по охране труда входит хранение документов, содержащих требования охраны труда, а также обеспечение подразделений локальными нормативными актами, у него должны быть в наличии: полный комплект Инструкций, журнал их учета и журнал учета их выдачи руководителям структурных подразделений.</w:t>
      </w:r>
    </w:p>
    <w:p w:rsidR="00D04AD6" w:rsidRPr="00235E13" w:rsidRDefault="00D04AD6" w:rsidP="00C31BDA">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У руководителя структурного подразделения должны быть в наличии: действующие в данном подразделении Инструкции, их перечень, журнал учета и журнал выдачи Инструкций (этот журнал руководителю подразделения следует иметь, если какими-либо межотраслевыми и (или) отраслевыми нормативными правовыми актами, а может быть, локальным нормативным актом предусмотрена выдача работникам Инструкций под расписку).</w:t>
      </w:r>
    </w:p>
    <w:p w:rsidR="00D04AD6" w:rsidRPr="00235E13" w:rsidRDefault="00D04AD6" w:rsidP="00C31BDA">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Руководитель структурного подразделения определяет место</w:t>
      </w:r>
      <w:r w:rsidRPr="00235E13">
        <w:rPr>
          <w:rFonts w:ascii="Times New Roman" w:hAnsi="Times New Roman" w:cs="Times New Roman"/>
          <w:color w:val="auto"/>
          <w:sz w:val="24"/>
          <w:szCs w:val="24"/>
        </w:rPr>
        <w:softHyphen/>
        <w:t>нахождение Инструкций с учетом обеспечения их доступности и удобства ознакомления с ними.</w:t>
      </w:r>
    </w:p>
    <w:p w:rsidR="00D04AD6" w:rsidRPr="00235E13" w:rsidRDefault="00D04AD6" w:rsidP="00C31BDA">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Инструкции могут быть выданы работникам на руки под расписку или вывешены на рабочих местах, или храниться в доступном для работников месте.</w:t>
      </w:r>
    </w:p>
    <w:p w:rsidR="00D04AD6" w:rsidRPr="00235E13" w:rsidRDefault="00D04AD6" w:rsidP="00C31BDA">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Ввиду того что работник обязан соблюдать требования, содержащиеся в Инструкциях, их текст не следует «засорять» такими словами, как «безусловно», «обязательно», «категорически», «строго», «особенно», которые якобы подчеркивают особое значение отдельных требований.</w:t>
      </w:r>
    </w:p>
    <w:p w:rsidR="00D04AD6" w:rsidRPr="00235E13" w:rsidRDefault="00D04AD6" w:rsidP="00C31BDA">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Аббревиатурой (буквенными сокращениями) допускается заменять слова в тексте Инструкции при условии расшифровки аббревиатуры.</w:t>
      </w:r>
    </w:p>
    <w:p w:rsidR="00D04AD6" w:rsidRPr="00235E13" w:rsidRDefault="00D04AD6" w:rsidP="00C31BDA">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Не следует в Инструкции делать ссылки на какие-либо за</w:t>
      </w:r>
      <w:r w:rsidRPr="00235E13">
        <w:rPr>
          <w:rFonts w:ascii="Times New Roman" w:hAnsi="Times New Roman" w:cs="Times New Roman"/>
          <w:color w:val="auto"/>
          <w:sz w:val="24"/>
          <w:szCs w:val="24"/>
        </w:rPr>
        <w:softHyphen/>
        <w:t>конодательные и иные нормативные правовые акты, кроме ссылок на те локальные нормативные акты, требования которых работник изучает во время инструктажа по охране труда. При необходимости пункты или статьи законодательного и иного нормативного правового акта, требования которого ранее не были учтены в Инструкции, нужно воспроизвести в изложении.</w:t>
      </w:r>
    </w:p>
    <w:p w:rsidR="00D04AD6" w:rsidRPr="00235E13" w:rsidRDefault="00D04AD6" w:rsidP="00C31BDA">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Инструкция содержит следующие разделы:</w:t>
      </w:r>
    </w:p>
    <w:p w:rsidR="00D04AD6" w:rsidRPr="00235E13" w:rsidRDefault="00D04AD6" w:rsidP="00235E13">
      <w:pPr>
        <w:pStyle w:val="HEADERTEXT"/>
        <w:ind w:firstLine="708"/>
        <w:jc w:val="both"/>
        <w:rPr>
          <w:rFonts w:ascii="Times New Roman" w:hAnsi="Times New Roman" w:cs="Times New Roman"/>
          <w:color w:val="auto"/>
          <w:sz w:val="24"/>
          <w:szCs w:val="24"/>
        </w:rPr>
      </w:pPr>
    </w:p>
    <w:p w:rsidR="00D04AD6" w:rsidRPr="00235E13" w:rsidRDefault="00D04AD6" w:rsidP="00235E13">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I. Общие требования охраны труда.</w:t>
      </w:r>
    </w:p>
    <w:p w:rsidR="00D04AD6" w:rsidRPr="00235E13" w:rsidRDefault="00D04AD6" w:rsidP="00235E13">
      <w:pPr>
        <w:pStyle w:val="HEADERTEXT"/>
        <w:ind w:firstLine="708"/>
        <w:jc w:val="both"/>
        <w:rPr>
          <w:rFonts w:ascii="Times New Roman" w:hAnsi="Times New Roman" w:cs="Times New Roman"/>
          <w:color w:val="auto"/>
          <w:sz w:val="24"/>
          <w:szCs w:val="24"/>
        </w:rPr>
      </w:pPr>
    </w:p>
    <w:p w:rsidR="00D04AD6" w:rsidRPr="00235E13" w:rsidRDefault="00D04AD6" w:rsidP="00235E13">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II. Требования охраны труда перед началом работы.</w:t>
      </w:r>
    </w:p>
    <w:p w:rsidR="00D04AD6" w:rsidRPr="00235E13" w:rsidRDefault="00D04AD6" w:rsidP="00235E13">
      <w:pPr>
        <w:pStyle w:val="HEADERTEXT"/>
        <w:ind w:firstLine="708"/>
        <w:jc w:val="both"/>
        <w:rPr>
          <w:rFonts w:ascii="Times New Roman" w:hAnsi="Times New Roman" w:cs="Times New Roman"/>
          <w:color w:val="auto"/>
          <w:sz w:val="24"/>
          <w:szCs w:val="24"/>
        </w:rPr>
      </w:pPr>
    </w:p>
    <w:p w:rsidR="00D04AD6" w:rsidRPr="00235E13" w:rsidRDefault="00D04AD6" w:rsidP="00235E13">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III. Требования охраны труда во время работы.</w:t>
      </w:r>
    </w:p>
    <w:p w:rsidR="00D04AD6" w:rsidRPr="00235E13" w:rsidRDefault="00D04AD6" w:rsidP="00235E13">
      <w:pPr>
        <w:pStyle w:val="HEADERTEXT"/>
        <w:ind w:firstLine="708"/>
        <w:jc w:val="both"/>
        <w:rPr>
          <w:rFonts w:ascii="Times New Roman" w:hAnsi="Times New Roman" w:cs="Times New Roman"/>
          <w:color w:val="auto"/>
          <w:sz w:val="24"/>
          <w:szCs w:val="24"/>
        </w:rPr>
      </w:pPr>
    </w:p>
    <w:p w:rsidR="00D04AD6" w:rsidRPr="00235E13" w:rsidRDefault="00D04AD6" w:rsidP="00235E13">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IV.</w:t>
      </w:r>
      <w:r w:rsidR="00DD010A" w:rsidRPr="00235E13">
        <w:rPr>
          <w:rFonts w:ascii="Times New Roman" w:hAnsi="Times New Roman" w:cs="Times New Roman"/>
          <w:color w:val="auto"/>
          <w:sz w:val="24"/>
          <w:szCs w:val="24"/>
        </w:rPr>
        <w:t xml:space="preserve"> </w:t>
      </w:r>
      <w:r w:rsidRPr="00235E13">
        <w:rPr>
          <w:rFonts w:ascii="Times New Roman" w:hAnsi="Times New Roman" w:cs="Times New Roman"/>
          <w:color w:val="auto"/>
          <w:sz w:val="24"/>
          <w:szCs w:val="24"/>
        </w:rPr>
        <w:t>Требования охраны труда в аварийных ситуациях.</w:t>
      </w:r>
    </w:p>
    <w:p w:rsidR="00D04AD6" w:rsidRPr="00235E13" w:rsidRDefault="00D04AD6" w:rsidP="00235E13">
      <w:pPr>
        <w:pStyle w:val="HEADERTEXT"/>
        <w:ind w:firstLine="708"/>
        <w:jc w:val="both"/>
        <w:rPr>
          <w:rFonts w:ascii="Times New Roman" w:hAnsi="Times New Roman" w:cs="Times New Roman"/>
          <w:color w:val="auto"/>
          <w:sz w:val="24"/>
          <w:szCs w:val="24"/>
        </w:rPr>
      </w:pPr>
    </w:p>
    <w:p w:rsidR="00D04AD6" w:rsidRPr="00235E13" w:rsidRDefault="00D04AD6" w:rsidP="00235E13">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V. Требования охраны труда по окончании работы.</w:t>
      </w:r>
    </w:p>
    <w:p w:rsidR="00876746" w:rsidRPr="00235E13" w:rsidRDefault="00DD010A" w:rsidP="00C31BDA">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 xml:space="preserve"> </w:t>
      </w:r>
      <w:r w:rsidR="00876746" w:rsidRPr="00235E13">
        <w:rPr>
          <w:rFonts w:ascii="Times New Roman" w:hAnsi="Times New Roman" w:cs="Times New Roman"/>
          <w:color w:val="auto"/>
          <w:sz w:val="24"/>
          <w:szCs w:val="24"/>
        </w:rPr>
        <w:t>Инструкции подвергаются периодической проверке с целью обеспечения их соответствия современным требованиям по охране труда, определения необходимости их пересмотра и внесения изменений.</w:t>
      </w:r>
    </w:p>
    <w:p w:rsidR="00876746" w:rsidRPr="00235E13" w:rsidRDefault="00876746" w:rsidP="00C31BDA">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Проверка инструкций проводится не реже одного раза в пять лет, а инструкций для профессий и работ с повышенной опасностью - не реже одного раза в три года.</w:t>
      </w:r>
    </w:p>
    <w:p w:rsidR="00876746" w:rsidRPr="00235E13" w:rsidRDefault="00876746" w:rsidP="00C31BDA">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Отмененные инструкции службой охраны труда предприятия изымаются.</w:t>
      </w:r>
    </w:p>
    <w:p w:rsidR="00D04AD6" w:rsidRPr="00235E13" w:rsidRDefault="00876746" w:rsidP="00C31BDA">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Инструкции выдаются работникам под роспись в личной карточке инструктажа либо вывешиваются на рабочих местах и участках, либо хранятся в определенном месте, доступном для работника.</w:t>
      </w:r>
    </w:p>
    <w:p w:rsidR="00EF4C52" w:rsidRPr="00235E13" w:rsidRDefault="00D04AD6" w:rsidP="00235E13">
      <w:pPr>
        <w:pStyle w:val="HEADERTEXT"/>
        <w:ind w:firstLine="708"/>
        <w:jc w:val="both"/>
        <w:rPr>
          <w:rFonts w:ascii="Times New Roman" w:hAnsi="Times New Roman" w:cs="Times New Roman"/>
          <w:color w:val="auto"/>
          <w:sz w:val="24"/>
          <w:szCs w:val="24"/>
        </w:rPr>
      </w:pPr>
      <w:r w:rsidRPr="00235E13">
        <w:rPr>
          <w:rFonts w:ascii="Times New Roman" w:hAnsi="Times New Roman" w:cs="Times New Roman"/>
          <w:color w:val="auto"/>
          <w:sz w:val="24"/>
          <w:szCs w:val="24"/>
        </w:rPr>
        <w:t xml:space="preserve">  </w:t>
      </w:r>
    </w:p>
    <w:p w:rsidR="00D04AD6" w:rsidRPr="00235E13" w:rsidRDefault="00D04AD6" w:rsidP="00235E13">
      <w:pPr>
        <w:pStyle w:val="HEADERTEXT"/>
        <w:ind w:firstLine="708"/>
        <w:jc w:val="both"/>
        <w:rPr>
          <w:rFonts w:ascii="Times New Roman" w:hAnsi="Times New Roman" w:cs="Times New Roman"/>
          <w:color w:val="auto"/>
          <w:sz w:val="24"/>
          <w:szCs w:val="24"/>
        </w:rPr>
      </w:pPr>
    </w:p>
    <w:p w:rsidR="00776C95" w:rsidRPr="00380C81" w:rsidRDefault="00776C95" w:rsidP="00FB0AAC">
      <w:pPr>
        <w:pStyle w:val="HEADERTEXT"/>
        <w:ind w:left="2832" w:firstLine="708"/>
        <w:jc w:val="both"/>
        <w:rPr>
          <w:rFonts w:ascii="Times New Roman" w:hAnsi="Times New Roman" w:cs="Times New Roman"/>
          <w:b/>
          <w:color w:val="auto"/>
          <w:sz w:val="24"/>
          <w:szCs w:val="24"/>
        </w:rPr>
      </w:pPr>
      <w:r w:rsidRPr="00380C81">
        <w:rPr>
          <w:rFonts w:ascii="Times New Roman" w:hAnsi="Times New Roman" w:cs="Times New Roman"/>
          <w:b/>
          <w:color w:val="auto"/>
          <w:sz w:val="24"/>
          <w:szCs w:val="24"/>
        </w:rPr>
        <w:t>7.  Документация  СУОТ</w:t>
      </w:r>
    </w:p>
    <w:p w:rsidR="00776C95" w:rsidRPr="00380C81" w:rsidRDefault="00776C95" w:rsidP="00776C95">
      <w:pPr>
        <w:pStyle w:val="HEADERTEXT"/>
        <w:ind w:firstLine="708"/>
        <w:jc w:val="both"/>
        <w:rPr>
          <w:rFonts w:ascii="Times New Roman" w:hAnsi="Times New Roman" w:cs="Times New Roman"/>
          <w:b/>
          <w:color w:val="auto"/>
          <w:sz w:val="24"/>
          <w:szCs w:val="24"/>
        </w:rPr>
      </w:pPr>
    </w:p>
    <w:p w:rsidR="00776C95" w:rsidRPr="00776C95" w:rsidRDefault="00776C95" w:rsidP="00776C95">
      <w:pPr>
        <w:pStyle w:val="HEADERTEXT"/>
        <w:ind w:firstLine="708"/>
        <w:jc w:val="both"/>
        <w:rPr>
          <w:rFonts w:ascii="Times New Roman" w:hAnsi="Times New Roman" w:cs="Times New Roman"/>
          <w:color w:val="auto"/>
          <w:sz w:val="24"/>
          <w:szCs w:val="24"/>
        </w:rPr>
      </w:pPr>
      <w:r>
        <w:rPr>
          <w:rFonts w:ascii="Times New Roman" w:hAnsi="Times New Roman" w:cs="Times New Roman"/>
          <w:color w:val="auto"/>
          <w:sz w:val="24"/>
          <w:szCs w:val="24"/>
        </w:rPr>
        <w:t>7</w:t>
      </w:r>
      <w:r w:rsidRPr="00776C95">
        <w:rPr>
          <w:rFonts w:ascii="Times New Roman" w:hAnsi="Times New Roman" w:cs="Times New Roman"/>
          <w:color w:val="auto"/>
          <w:sz w:val="24"/>
          <w:szCs w:val="24"/>
        </w:rPr>
        <w:t xml:space="preserve">.1. С целью организации управления документами СУОТ </w:t>
      </w:r>
      <w:r w:rsidR="00FB0AAC">
        <w:rPr>
          <w:rFonts w:ascii="Times New Roman" w:hAnsi="Times New Roman" w:cs="Times New Roman"/>
          <w:color w:val="auto"/>
          <w:sz w:val="24"/>
          <w:szCs w:val="24"/>
        </w:rPr>
        <w:t xml:space="preserve"> руководитель образовательной организации </w:t>
      </w:r>
      <w:r w:rsidRPr="00776C95">
        <w:rPr>
          <w:rFonts w:ascii="Times New Roman" w:hAnsi="Times New Roman" w:cs="Times New Roman"/>
          <w:color w:val="auto"/>
          <w:sz w:val="24"/>
          <w:szCs w:val="24"/>
        </w:rPr>
        <w:t xml:space="preserve"> устанавливает формы и рекомендации по оформлению локальных нормативных актов и иных документов, содержащих структуру системы, обязанности и ответственность в </w:t>
      </w:r>
      <w:r w:rsidRPr="00776C95">
        <w:rPr>
          <w:rFonts w:ascii="Times New Roman" w:hAnsi="Times New Roman" w:cs="Times New Roman"/>
          <w:color w:val="auto"/>
          <w:sz w:val="24"/>
          <w:szCs w:val="24"/>
        </w:rPr>
        <w:lastRenderedPageBreak/>
        <w:t>сфере охраны труда в школе и конкретного исполнителя, процессы обеспечения охраны труда и контроля, необходимые связи между обеспечивающие функционирование СУОТ.</w:t>
      </w:r>
    </w:p>
    <w:p w:rsidR="00776C95" w:rsidRPr="00776C95" w:rsidRDefault="00776C95" w:rsidP="00776C95">
      <w:pPr>
        <w:pStyle w:val="HEADERTEXT"/>
        <w:ind w:firstLine="708"/>
        <w:jc w:val="both"/>
        <w:rPr>
          <w:rFonts w:ascii="Times New Roman" w:hAnsi="Times New Roman" w:cs="Times New Roman"/>
          <w:color w:val="auto"/>
          <w:sz w:val="24"/>
          <w:szCs w:val="24"/>
        </w:rPr>
      </w:pPr>
      <w:r>
        <w:rPr>
          <w:rFonts w:ascii="Times New Roman" w:hAnsi="Times New Roman" w:cs="Times New Roman"/>
          <w:color w:val="auto"/>
          <w:sz w:val="24"/>
          <w:szCs w:val="24"/>
        </w:rPr>
        <w:t>7</w:t>
      </w:r>
      <w:r w:rsidRPr="00776C95">
        <w:rPr>
          <w:rFonts w:ascii="Times New Roman" w:hAnsi="Times New Roman" w:cs="Times New Roman"/>
          <w:color w:val="auto"/>
          <w:sz w:val="24"/>
          <w:szCs w:val="24"/>
        </w:rPr>
        <w:t xml:space="preserve">.2. Лица, ответственные за разработку и утверждение документов СУОТ, определяются </w:t>
      </w:r>
      <w:r w:rsidR="00FB0AAC">
        <w:rPr>
          <w:rFonts w:ascii="Times New Roman" w:hAnsi="Times New Roman" w:cs="Times New Roman"/>
          <w:color w:val="auto"/>
          <w:sz w:val="24"/>
          <w:szCs w:val="24"/>
        </w:rPr>
        <w:t xml:space="preserve"> руководителем образовательной организации</w:t>
      </w:r>
      <w:r w:rsidRPr="00776C95">
        <w:rPr>
          <w:rFonts w:ascii="Times New Roman" w:hAnsi="Times New Roman" w:cs="Times New Roman"/>
          <w:color w:val="auto"/>
          <w:sz w:val="24"/>
          <w:szCs w:val="24"/>
        </w:rPr>
        <w:t xml:space="preserve"> на всех уровнях управления. Директор школы также устанавливает порядок разработки, согласования, утверждения и пересмотра документов СУОТ, сроки их хранения.</w:t>
      </w:r>
    </w:p>
    <w:p w:rsidR="00776C95" w:rsidRPr="00776C95" w:rsidRDefault="00776C95" w:rsidP="00776C95">
      <w:pPr>
        <w:pStyle w:val="HEADERTEXT"/>
        <w:ind w:firstLine="708"/>
        <w:jc w:val="both"/>
        <w:rPr>
          <w:rFonts w:ascii="Times New Roman" w:hAnsi="Times New Roman" w:cs="Times New Roman"/>
          <w:color w:val="auto"/>
          <w:sz w:val="24"/>
          <w:szCs w:val="24"/>
        </w:rPr>
      </w:pPr>
      <w:r>
        <w:rPr>
          <w:rFonts w:ascii="Times New Roman" w:hAnsi="Times New Roman" w:cs="Times New Roman"/>
          <w:color w:val="auto"/>
          <w:sz w:val="24"/>
          <w:szCs w:val="24"/>
        </w:rPr>
        <w:t>7</w:t>
      </w:r>
      <w:r w:rsidRPr="00776C95">
        <w:rPr>
          <w:rFonts w:ascii="Times New Roman" w:hAnsi="Times New Roman" w:cs="Times New Roman"/>
          <w:color w:val="auto"/>
          <w:sz w:val="24"/>
          <w:szCs w:val="24"/>
        </w:rPr>
        <w:t>.3. В качестве особого вида документов СУОТ, которые не подлежат пересмотру, актуализации, обновлению и изменению, определяется контрольно-учетные документы СУОТ, включая:</w:t>
      </w:r>
    </w:p>
    <w:p w:rsidR="00776C95" w:rsidRPr="00776C95" w:rsidRDefault="00776C95" w:rsidP="00776C95">
      <w:pPr>
        <w:pStyle w:val="HEADERTEXT"/>
        <w:ind w:firstLine="708"/>
        <w:jc w:val="both"/>
        <w:rPr>
          <w:rFonts w:ascii="Times New Roman" w:hAnsi="Times New Roman" w:cs="Times New Roman"/>
          <w:color w:val="auto"/>
          <w:sz w:val="24"/>
          <w:szCs w:val="24"/>
        </w:rPr>
      </w:pPr>
      <w:r w:rsidRPr="00776C95">
        <w:rPr>
          <w:rFonts w:ascii="Times New Roman" w:hAnsi="Times New Roman" w:cs="Times New Roman"/>
          <w:color w:val="auto"/>
          <w:sz w:val="24"/>
          <w:szCs w:val="24"/>
        </w:rPr>
        <w:t xml:space="preserve">- журналы регистрации инструктажей по охране труда </w:t>
      </w:r>
    </w:p>
    <w:p w:rsidR="00776C95" w:rsidRPr="00776C95" w:rsidRDefault="00776C95" w:rsidP="00776C95">
      <w:pPr>
        <w:pStyle w:val="HEADERTEXT"/>
        <w:ind w:firstLine="708"/>
        <w:jc w:val="both"/>
        <w:rPr>
          <w:rFonts w:ascii="Times New Roman" w:hAnsi="Times New Roman" w:cs="Times New Roman"/>
          <w:color w:val="auto"/>
          <w:sz w:val="24"/>
          <w:szCs w:val="24"/>
        </w:rPr>
      </w:pPr>
      <w:r w:rsidRPr="00776C95">
        <w:rPr>
          <w:rFonts w:ascii="Times New Roman" w:hAnsi="Times New Roman" w:cs="Times New Roman"/>
          <w:color w:val="auto"/>
          <w:sz w:val="24"/>
          <w:szCs w:val="24"/>
        </w:rPr>
        <w:t>- акты и иные записи данных, вытекающие из осуществления СУОТ;</w:t>
      </w:r>
    </w:p>
    <w:p w:rsidR="00776C95" w:rsidRPr="00776C95" w:rsidRDefault="00776C95" w:rsidP="00776C95">
      <w:pPr>
        <w:pStyle w:val="HEADERTEXT"/>
        <w:ind w:firstLine="708"/>
        <w:jc w:val="both"/>
        <w:rPr>
          <w:rFonts w:ascii="Times New Roman" w:hAnsi="Times New Roman" w:cs="Times New Roman"/>
          <w:color w:val="auto"/>
          <w:sz w:val="24"/>
          <w:szCs w:val="24"/>
        </w:rPr>
      </w:pPr>
      <w:r w:rsidRPr="00776C95">
        <w:rPr>
          <w:rFonts w:ascii="Times New Roman" w:hAnsi="Times New Roman" w:cs="Times New Roman"/>
          <w:color w:val="auto"/>
          <w:sz w:val="24"/>
          <w:szCs w:val="24"/>
        </w:rPr>
        <w:t>- журналы учета и акты записей данных об авариях, несчастных случаях, профессиональных заболеваниях;</w:t>
      </w:r>
    </w:p>
    <w:p w:rsidR="00776C95" w:rsidRPr="00776C95" w:rsidRDefault="00776C95" w:rsidP="00776C95">
      <w:pPr>
        <w:pStyle w:val="HEADERTEXT"/>
        <w:ind w:firstLine="708"/>
        <w:jc w:val="both"/>
        <w:rPr>
          <w:rFonts w:ascii="Times New Roman" w:hAnsi="Times New Roman" w:cs="Times New Roman"/>
          <w:color w:val="auto"/>
          <w:sz w:val="24"/>
          <w:szCs w:val="24"/>
        </w:rPr>
      </w:pPr>
      <w:r w:rsidRPr="00776C95">
        <w:rPr>
          <w:rFonts w:ascii="Times New Roman" w:hAnsi="Times New Roman" w:cs="Times New Roman"/>
          <w:color w:val="auto"/>
          <w:sz w:val="24"/>
          <w:szCs w:val="24"/>
        </w:rPr>
        <w:t>- записи данных о воздействиях вредных (опасных) факторов производственной среды и трудового процесса на работников и наблюдении за условиями труда и за состоянием здоровья работников;</w:t>
      </w:r>
    </w:p>
    <w:p w:rsidR="00776C95" w:rsidRPr="00776C95" w:rsidRDefault="00776C95" w:rsidP="00776C95">
      <w:pPr>
        <w:pStyle w:val="HEADERTEXT"/>
        <w:ind w:firstLine="708"/>
        <w:jc w:val="both"/>
        <w:rPr>
          <w:rFonts w:ascii="Times New Roman" w:hAnsi="Times New Roman" w:cs="Times New Roman"/>
          <w:color w:val="auto"/>
          <w:sz w:val="24"/>
          <w:szCs w:val="24"/>
        </w:rPr>
      </w:pPr>
      <w:r w:rsidRPr="00776C95">
        <w:rPr>
          <w:rFonts w:ascii="Times New Roman" w:hAnsi="Times New Roman" w:cs="Times New Roman"/>
          <w:color w:val="auto"/>
          <w:sz w:val="24"/>
          <w:szCs w:val="24"/>
        </w:rPr>
        <w:t xml:space="preserve">- результаты контроля функционирования СУОТ. </w:t>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Примерный перечень документов по охране труда</w:t>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в общеобразовательной школе</w:t>
      </w:r>
    </w:p>
    <w:p w:rsidR="00380C81" w:rsidRPr="00380C81" w:rsidRDefault="00380C81" w:rsidP="00380C81">
      <w:pPr>
        <w:pStyle w:val="HEADERTEXT"/>
        <w:jc w:val="both"/>
        <w:rPr>
          <w:rFonts w:ascii="Times New Roman" w:hAnsi="Times New Roman" w:cs="Times New Roman"/>
          <w:color w:val="auto"/>
          <w:sz w:val="24"/>
          <w:szCs w:val="24"/>
        </w:rPr>
      </w:pPr>
      <w:r>
        <w:rPr>
          <w:rFonts w:ascii="Times New Roman" w:hAnsi="Times New Roman" w:cs="Times New Roman"/>
          <w:color w:val="auto"/>
          <w:sz w:val="24"/>
          <w:szCs w:val="24"/>
        </w:rPr>
        <w:tab/>
        <w:t xml:space="preserve">Устав образовательного учреждения. </w:t>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Коллективный договор</w:t>
      </w:r>
      <w:r w:rsidRPr="00380C81">
        <w:rPr>
          <w:rFonts w:ascii="Times New Roman" w:hAnsi="Times New Roman" w:cs="Times New Roman"/>
          <w:color w:val="auto"/>
          <w:sz w:val="24"/>
          <w:szCs w:val="24"/>
        </w:rPr>
        <w:tab/>
        <w:t>Статья 40 ТК РФ</w:t>
      </w:r>
      <w:r w:rsidRPr="00380C81">
        <w:rPr>
          <w:rFonts w:ascii="Times New Roman" w:hAnsi="Times New Roman" w:cs="Times New Roman"/>
          <w:color w:val="auto"/>
          <w:sz w:val="24"/>
          <w:szCs w:val="24"/>
        </w:rPr>
        <w:tab/>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Соглашение по охране труда</w:t>
      </w:r>
      <w:r w:rsidRPr="00380C81">
        <w:rPr>
          <w:rFonts w:ascii="Times New Roman" w:hAnsi="Times New Roman" w:cs="Times New Roman"/>
          <w:color w:val="auto"/>
          <w:sz w:val="24"/>
          <w:szCs w:val="24"/>
        </w:rPr>
        <w:tab/>
        <w:t>Приказ Минтруда России от 19.08.2016 N 438н "Об утверждении Типового положения о системе управления охраной труда"</w:t>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приказ Минтруда России от 24.06.2014 N 412н "Об утверждении Типового положения о комитете (комиссии) по охране труда"</w:t>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Постановление Минтруда России от 08.02.2000 N 14 "Об утверждении Рекомендаций по организации работы службы охраны труда в организациях"</w:t>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 xml:space="preserve">Письмо </w:t>
      </w:r>
      <w:proofErr w:type="spellStart"/>
      <w:r w:rsidRPr="00380C81">
        <w:rPr>
          <w:rFonts w:ascii="Times New Roman" w:hAnsi="Times New Roman" w:cs="Times New Roman"/>
          <w:color w:val="auto"/>
          <w:sz w:val="24"/>
          <w:szCs w:val="24"/>
        </w:rPr>
        <w:t>Минобрнауки</w:t>
      </w:r>
      <w:proofErr w:type="spellEnd"/>
      <w:r w:rsidRPr="00380C81">
        <w:rPr>
          <w:rFonts w:ascii="Times New Roman" w:hAnsi="Times New Roman" w:cs="Times New Roman"/>
          <w:color w:val="auto"/>
          <w:sz w:val="24"/>
          <w:szCs w:val="24"/>
        </w:rPr>
        <w:t xml:space="preserve"> России от 08.08.2017 N 12-753 «О направлении перечня по охране труда»</w:t>
      </w:r>
      <w:r w:rsidRPr="00380C81">
        <w:rPr>
          <w:rFonts w:ascii="Times New Roman" w:hAnsi="Times New Roman" w:cs="Times New Roman"/>
          <w:color w:val="auto"/>
          <w:sz w:val="24"/>
          <w:szCs w:val="24"/>
        </w:rPr>
        <w:tab/>
        <w:t>Соглашение по охране труда, как правило, является приложением к коллективному договору.</w:t>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Соглашение по охране труда разрабатывается на календарный год.</w:t>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 xml:space="preserve">Соглашение по охране труда разрабатывается с учетом Типового перечня ежегодно реализуемых работодателем мероприятий по улучшению условий и охраны труда и снижению уровней профессиональных рисков, утвержденного приказом </w:t>
      </w:r>
      <w:proofErr w:type="spellStart"/>
      <w:r w:rsidRPr="00380C81">
        <w:rPr>
          <w:rFonts w:ascii="Times New Roman" w:hAnsi="Times New Roman" w:cs="Times New Roman"/>
          <w:color w:val="auto"/>
          <w:sz w:val="24"/>
          <w:szCs w:val="24"/>
        </w:rPr>
        <w:t>Минздравсоцразвития</w:t>
      </w:r>
      <w:proofErr w:type="spellEnd"/>
      <w:r w:rsidRPr="00380C81">
        <w:rPr>
          <w:rFonts w:ascii="Times New Roman" w:hAnsi="Times New Roman" w:cs="Times New Roman"/>
          <w:color w:val="auto"/>
          <w:sz w:val="24"/>
          <w:szCs w:val="24"/>
        </w:rPr>
        <w:t xml:space="preserve"> России от 01.03.2012 N 181н</w:t>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Правила внутреннего трудового распорядка</w:t>
      </w:r>
      <w:r w:rsidRPr="00380C81">
        <w:rPr>
          <w:rFonts w:ascii="Times New Roman" w:hAnsi="Times New Roman" w:cs="Times New Roman"/>
          <w:color w:val="auto"/>
          <w:sz w:val="24"/>
          <w:szCs w:val="24"/>
        </w:rPr>
        <w:tab/>
        <w:t>Статья 189 ТК РФ</w:t>
      </w:r>
      <w:r w:rsidRPr="00380C81">
        <w:rPr>
          <w:rFonts w:ascii="Times New Roman" w:hAnsi="Times New Roman" w:cs="Times New Roman"/>
          <w:color w:val="auto"/>
          <w:sz w:val="24"/>
          <w:szCs w:val="24"/>
        </w:rPr>
        <w:tab/>
        <w:t>Правила внутреннего трудового распорядка утверждаются директором школы с учетом мнения представительного органа работников и являются, как правило, приложением к коллективному договору</w:t>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Положение о системе управления охраной труда в организации</w:t>
      </w:r>
      <w:r w:rsidRPr="00380C81">
        <w:rPr>
          <w:rFonts w:ascii="Times New Roman" w:hAnsi="Times New Roman" w:cs="Times New Roman"/>
          <w:color w:val="auto"/>
          <w:sz w:val="24"/>
          <w:szCs w:val="24"/>
        </w:rPr>
        <w:tab/>
        <w:t>Приказ Минтруда России от 19.08.2016 N 438н "Об утверждении Типового положения о системе управления охраной труда"</w:t>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 xml:space="preserve">Письмо </w:t>
      </w:r>
      <w:proofErr w:type="spellStart"/>
      <w:r w:rsidRPr="00380C81">
        <w:rPr>
          <w:rFonts w:ascii="Times New Roman" w:hAnsi="Times New Roman" w:cs="Times New Roman"/>
          <w:color w:val="auto"/>
          <w:sz w:val="24"/>
          <w:szCs w:val="24"/>
        </w:rPr>
        <w:t>Минобрнауки</w:t>
      </w:r>
      <w:proofErr w:type="spellEnd"/>
      <w:r w:rsidRPr="00380C81">
        <w:rPr>
          <w:rFonts w:ascii="Times New Roman" w:hAnsi="Times New Roman" w:cs="Times New Roman"/>
          <w:color w:val="auto"/>
          <w:sz w:val="24"/>
          <w:szCs w:val="24"/>
        </w:rPr>
        <w:t xml:space="preserve"> России от 25.08.2015 N 12-1077 «О направлении Рекомендаций»</w:t>
      </w:r>
      <w:r w:rsidRPr="00380C81">
        <w:rPr>
          <w:rFonts w:ascii="Times New Roman" w:hAnsi="Times New Roman" w:cs="Times New Roman"/>
          <w:color w:val="auto"/>
          <w:sz w:val="24"/>
          <w:szCs w:val="24"/>
        </w:rPr>
        <w:tab/>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Положение о комиссии по охране труда</w:t>
      </w:r>
      <w:r w:rsidRPr="00380C81">
        <w:rPr>
          <w:rFonts w:ascii="Times New Roman" w:hAnsi="Times New Roman" w:cs="Times New Roman"/>
          <w:color w:val="auto"/>
          <w:sz w:val="24"/>
          <w:szCs w:val="24"/>
        </w:rPr>
        <w:tab/>
        <w:t>Статья 218 ТК РФ</w:t>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Приказ Минтруда России от 24.06.2014 N 412н "Об утверждении Типового положения о комитете (комиссии) по охране труда"</w:t>
      </w:r>
      <w:r w:rsidRPr="00380C81">
        <w:rPr>
          <w:rFonts w:ascii="Times New Roman" w:hAnsi="Times New Roman" w:cs="Times New Roman"/>
          <w:color w:val="auto"/>
          <w:sz w:val="24"/>
          <w:szCs w:val="24"/>
        </w:rPr>
        <w:tab/>
        <w:t>Положение о комиссии по охране труда утверждается приказом</w:t>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Положение об уполномоченном (доверенном) лице по охране труда профсоюзного комитета школы</w:t>
      </w:r>
      <w:r w:rsidRPr="00380C81">
        <w:rPr>
          <w:rFonts w:ascii="Times New Roman" w:hAnsi="Times New Roman" w:cs="Times New Roman"/>
          <w:color w:val="auto"/>
          <w:sz w:val="24"/>
          <w:szCs w:val="24"/>
        </w:rPr>
        <w:tab/>
        <w:t>Постановление Исполкома Профсоюза от 26.03.2013 N 13</w:t>
      </w:r>
      <w:r w:rsidRPr="00380C81">
        <w:rPr>
          <w:rFonts w:ascii="Times New Roman" w:hAnsi="Times New Roman" w:cs="Times New Roman"/>
          <w:color w:val="auto"/>
          <w:sz w:val="24"/>
          <w:szCs w:val="24"/>
        </w:rPr>
        <w:tab/>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Положение о проведении административно-общественного контроля за состоянием условий и охраны труда</w:t>
      </w:r>
      <w:r w:rsidRPr="00380C81">
        <w:rPr>
          <w:rFonts w:ascii="Times New Roman" w:hAnsi="Times New Roman" w:cs="Times New Roman"/>
          <w:color w:val="auto"/>
          <w:sz w:val="24"/>
          <w:szCs w:val="24"/>
        </w:rPr>
        <w:tab/>
        <w:t xml:space="preserve">Постановление Президиума ЦК профсоюза работников народного образования, высшей школы и научных учреждений от 01.07. 1987 N 7 «Об утверждении Положения об административно-общественном контроле за охраной труда в учреждениях образования» </w:t>
      </w:r>
      <w:r w:rsidRPr="00380C81">
        <w:rPr>
          <w:rFonts w:ascii="Times New Roman" w:hAnsi="Times New Roman" w:cs="Times New Roman"/>
          <w:color w:val="auto"/>
          <w:sz w:val="24"/>
          <w:szCs w:val="24"/>
        </w:rPr>
        <w:tab/>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Положение о проведении обучения по охране труда</w:t>
      </w:r>
      <w:r w:rsidRPr="00380C81">
        <w:rPr>
          <w:rFonts w:ascii="Times New Roman" w:hAnsi="Times New Roman" w:cs="Times New Roman"/>
          <w:color w:val="auto"/>
          <w:sz w:val="24"/>
          <w:szCs w:val="24"/>
        </w:rPr>
        <w:tab/>
        <w:t>Статья 225 ТК РФ</w:t>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lastRenderedPageBreak/>
        <w:t>Постановление Минтруда РФ и Минобразования РФ от 13.01.2003 N 1/29 "Об утверждении Порядка обучения по охране труда и проверки знаний требований охраны труда работников организаций"</w:t>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r w:rsidRPr="00380C81">
        <w:rPr>
          <w:rFonts w:ascii="Times New Roman" w:hAnsi="Times New Roman" w:cs="Times New Roman"/>
          <w:color w:val="auto"/>
          <w:sz w:val="24"/>
          <w:szCs w:val="24"/>
        </w:rPr>
        <w:tab/>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Положение об организации выдачи и применения специальной одежды, специальной обуви и других средств индивидуальной защиты</w:t>
      </w:r>
      <w:r w:rsidRPr="00380C81">
        <w:rPr>
          <w:rFonts w:ascii="Times New Roman" w:hAnsi="Times New Roman" w:cs="Times New Roman"/>
          <w:color w:val="auto"/>
          <w:sz w:val="24"/>
          <w:szCs w:val="24"/>
        </w:rPr>
        <w:tab/>
        <w:t xml:space="preserve">Приказ </w:t>
      </w:r>
      <w:proofErr w:type="spellStart"/>
      <w:r w:rsidRPr="00380C81">
        <w:rPr>
          <w:rFonts w:ascii="Times New Roman" w:hAnsi="Times New Roman" w:cs="Times New Roman"/>
          <w:color w:val="auto"/>
          <w:sz w:val="24"/>
          <w:szCs w:val="24"/>
        </w:rPr>
        <w:t>Минздравсоцразвития</w:t>
      </w:r>
      <w:proofErr w:type="spellEnd"/>
      <w:r w:rsidRPr="00380C81">
        <w:rPr>
          <w:rFonts w:ascii="Times New Roman" w:hAnsi="Times New Roman" w:cs="Times New Roman"/>
          <w:color w:val="auto"/>
          <w:sz w:val="24"/>
          <w:szCs w:val="24"/>
        </w:rPr>
        <w:t xml:space="preserve"> России от 01.06.2009 N 290н "Об утверждении Межотраслевых правил обеспечения работников специальной одеждой, специальной обувью и другими средствами индивидуальной защиты" </w:t>
      </w:r>
      <w:r w:rsidRPr="00380C81">
        <w:rPr>
          <w:rFonts w:ascii="Times New Roman" w:hAnsi="Times New Roman" w:cs="Times New Roman"/>
          <w:color w:val="auto"/>
          <w:sz w:val="24"/>
          <w:szCs w:val="24"/>
        </w:rPr>
        <w:tab/>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Положение по разработке, учету и применению инструкций по охране труда</w:t>
      </w:r>
      <w:r w:rsidRPr="00380C81">
        <w:rPr>
          <w:rFonts w:ascii="Times New Roman" w:hAnsi="Times New Roman" w:cs="Times New Roman"/>
          <w:color w:val="auto"/>
          <w:sz w:val="24"/>
          <w:szCs w:val="24"/>
        </w:rPr>
        <w:tab/>
        <w:t>Постановление Минтруда РФ от 17.12.2002 N 80 "Об утверждении Методических рекомендаций по разработке государственных нормативных требований охраны труда"</w:t>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r w:rsidRPr="00380C81">
        <w:rPr>
          <w:rFonts w:ascii="Times New Roman" w:hAnsi="Times New Roman" w:cs="Times New Roman"/>
          <w:color w:val="auto"/>
          <w:sz w:val="24"/>
          <w:szCs w:val="24"/>
        </w:rPr>
        <w:tab/>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Приказ о назначении лиц, ответственных за организацию безопасной работы</w:t>
      </w:r>
      <w:r w:rsidRPr="00380C81">
        <w:rPr>
          <w:rFonts w:ascii="Times New Roman" w:hAnsi="Times New Roman" w:cs="Times New Roman"/>
          <w:color w:val="auto"/>
          <w:sz w:val="24"/>
          <w:szCs w:val="24"/>
        </w:rPr>
        <w:tab/>
        <w:t>Приказ Минтруда России от 19.08.2016 N 438н "Об утверждении Типового положения о системе управления охраной труда"</w:t>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 xml:space="preserve">Письмо </w:t>
      </w:r>
      <w:proofErr w:type="spellStart"/>
      <w:r w:rsidRPr="00380C81">
        <w:rPr>
          <w:rFonts w:ascii="Times New Roman" w:hAnsi="Times New Roman" w:cs="Times New Roman"/>
          <w:color w:val="auto"/>
          <w:sz w:val="24"/>
          <w:szCs w:val="24"/>
        </w:rPr>
        <w:t>Минобрнауки</w:t>
      </w:r>
      <w:proofErr w:type="spellEnd"/>
      <w:r w:rsidRPr="00380C81">
        <w:rPr>
          <w:rFonts w:ascii="Times New Roman" w:hAnsi="Times New Roman" w:cs="Times New Roman"/>
          <w:color w:val="auto"/>
          <w:sz w:val="24"/>
          <w:szCs w:val="24"/>
        </w:rPr>
        <w:t xml:space="preserve"> России от 25.08.2015 N 12-1077 «О направлении Рекомендаций»</w:t>
      </w:r>
      <w:r w:rsidRPr="00380C81">
        <w:rPr>
          <w:rFonts w:ascii="Times New Roman" w:hAnsi="Times New Roman" w:cs="Times New Roman"/>
          <w:color w:val="auto"/>
          <w:sz w:val="24"/>
          <w:szCs w:val="24"/>
        </w:rPr>
        <w:tab/>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Приказ о возложении обязанностей специалиста по охране труда</w:t>
      </w:r>
      <w:r w:rsidRPr="00380C81">
        <w:rPr>
          <w:rFonts w:ascii="Times New Roman" w:hAnsi="Times New Roman" w:cs="Times New Roman"/>
          <w:color w:val="auto"/>
          <w:sz w:val="24"/>
          <w:szCs w:val="24"/>
        </w:rPr>
        <w:tab/>
        <w:t>Статья 217 ТК РФ</w:t>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Приказ Минтруда России от 19.08.2016 N 438н "Об утверждении Типового положения о системе управления охраной труда"</w:t>
      </w:r>
      <w:r w:rsidRPr="00380C81">
        <w:rPr>
          <w:rFonts w:ascii="Times New Roman" w:hAnsi="Times New Roman" w:cs="Times New Roman"/>
          <w:color w:val="auto"/>
          <w:sz w:val="24"/>
          <w:szCs w:val="24"/>
        </w:rPr>
        <w:tab/>
        <w:t>При отсутствии в штате школы должности специалиста по охране труда обязанности специалиста по охране труда возлагаются на одного из работников школы, прошедшего в установленном порядке обучение по охране труда, с установлением доплаты</w:t>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Приказ о назначении лица, ответственного за пожарную безопасность</w:t>
      </w:r>
      <w:r w:rsidRPr="00380C81">
        <w:rPr>
          <w:rFonts w:ascii="Times New Roman" w:hAnsi="Times New Roman" w:cs="Times New Roman"/>
          <w:color w:val="auto"/>
          <w:sz w:val="24"/>
          <w:szCs w:val="24"/>
        </w:rPr>
        <w:tab/>
        <w:t>Постановление Правительства РФ от 25.04.2012 N 390 «О противопожарном режиме»</w:t>
      </w:r>
      <w:r w:rsidRPr="00380C81">
        <w:rPr>
          <w:rFonts w:ascii="Times New Roman" w:hAnsi="Times New Roman" w:cs="Times New Roman"/>
          <w:color w:val="auto"/>
          <w:sz w:val="24"/>
          <w:szCs w:val="24"/>
        </w:rPr>
        <w:tab/>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Приказ о назначении ответственного за электрохозяйство</w:t>
      </w:r>
      <w:r w:rsidRPr="00380C81">
        <w:rPr>
          <w:rFonts w:ascii="Times New Roman" w:hAnsi="Times New Roman" w:cs="Times New Roman"/>
          <w:color w:val="auto"/>
          <w:sz w:val="24"/>
          <w:szCs w:val="24"/>
        </w:rPr>
        <w:tab/>
        <w:t>Приказ Минэнерго России от 13.01. 2003 N 6 «Об утверждении Правил технической эксплуатации электроустановок потребителей»</w:t>
      </w:r>
      <w:r w:rsidRPr="00380C81">
        <w:rPr>
          <w:rFonts w:ascii="Times New Roman" w:hAnsi="Times New Roman" w:cs="Times New Roman"/>
          <w:color w:val="auto"/>
          <w:sz w:val="24"/>
          <w:szCs w:val="24"/>
        </w:rPr>
        <w:tab/>
        <w:t>Назначение ответственного за электрохозяйство производится после проверки знаний и присвоения соответствующей группы по электробезопасности (не ниже IV)</w:t>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Приказ об административно-общественном контроле за состоянием условий и охраны труда</w:t>
      </w:r>
      <w:r w:rsidRPr="00380C81">
        <w:rPr>
          <w:rFonts w:ascii="Times New Roman" w:hAnsi="Times New Roman" w:cs="Times New Roman"/>
          <w:color w:val="auto"/>
          <w:sz w:val="24"/>
          <w:szCs w:val="24"/>
        </w:rPr>
        <w:tab/>
        <w:t>Постановление Президиума ЦК профсоюза работников народного образования, высшей школы и научных учреждений от 01.07.1987 N 7 «Об утверждении Положения об административно-общественном контроле за охраной труда в учреждениях образования»</w:t>
      </w:r>
      <w:r w:rsidRPr="00380C81">
        <w:rPr>
          <w:rFonts w:ascii="Times New Roman" w:hAnsi="Times New Roman" w:cs="Times New Roman"/>
          <w:color w:val="auto"/>
          <w:sz w:val="24"/>
          <w:szCs w:val="24"/>
        </w:rPr>
        <w:tab/>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Приказ о введении в действие Положения о проведении обучения по охране труда и назначении ответственных лиц</w:t>
      </w:r>
      <w:r w:rsidRPr="00380C81">
        <w:rPr>
          <w:rFonts w:ascii="Times New Roman" w:hAnsi="Times New Roman" w:cs="Times New Roman"/>
          <w:color w:val="auto"/>
          <w:sz w:val="24"/>
          <w:szCs w:val="24"/>
        </w:rPr>
        <w:tab/>
        <w:t>Постановление Минтруда РФ и Минобразования РФ от 13.01.2003 N 1/29 "Об утверждении Порядка обучения по охране труда и проверки знаний требований охраны труда работников организаций"</w:t>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r w:rsidRPr="00380C81">
        <w:rPr>
          <w:rFonts w:ascii="Times New Roman" w:hAnsi="Times New Roman" w:cs="Times New Roman"/>
          <w:color w:val="auto"/>
          <w:sz w:val="24"/>
          <w:szCs w:val="24"/>
        </w:rPr>
        <w:tab/>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Приказ о назначении комиссии по проверке знаний требований охраны труда</w:t>
      </w:r>
      <w:r w:rsidRPr="00380C81">
        <w:rPr>
          <w:rFonts w:ascii="Times New Roman" w:hAnsi="Times New Roman" w:cs="Times New Roman"/>
          <w:color w:val="auto"/>
          <w:sz w:val="24"/>
          <w:szCs w:val="24"/>
        </w:rPr>
        <w:tab/>
        <w:t>Постановление Минтруда РФ и Минобразования РФ от 13.01.2003 N 1/29 "Об утверждении Порядка обучения по охране труда и проверки знаний требований охраны труда работников организаций"</w:t>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ГОСТ 12.0.004-2015. Межгосударственный стандарт. Система стандартов безопасности труда. Организация обучения безопасности труда. Общие положения</w:t>
      </w:r>
      <w:r w:rsidRPr="00380C81">
        <w:rPr>
          <w:rFonts w:ascii="Times New Roman" w:hAnsi="Times New Roman" w:cs="Times New Roman"/>
          <w:color w:val="auto"/>
          <w:sz w:val="24"/>
          <w:szCs w:val="24"/>
        </w:rPr>
        <w:tab/>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Приказ о проведении обучения безопасности труда в форме индивидуальной стажировки на рабочем месте</w:t>
      </w:r>
      <w:r w:rsidRPr="00380C81">
        <w:rPr>
          <w:rFonts w:ascii="Times New Roman" w:hAnsi="Times New Roman" w:cs="Times New Roman"/>
          <w:color w:val="auto"/>
          <w:sz w:val="24"/>
          <w:szCs w:val="24"/>
        </w:rPr>
        <w:tab/>
        <w:t>ГОСТ 12.0.004-2015. Межгосударственный стандарт. Система стандартов безопасности труда. Организация обучения безопасности труда. Общие положения</w:t>
      </w:r>
      <w:r w:rsidRPr="00380C81">
        <w:rPr>
          <w:rFonts w:ascii="Times New Roman" w:hAnsi="Times New Roman" w:cs="Times New Roman"/>
          <w:color w:val="auto"/>
          <w:sz w:val="24"/>
          <w:szCs w:val="24"/>
        </w:rPr>
        <w:tab/>
        <w:t>Для работников рабочих профессий, не имеющих опыта работы и соответствующей квалификации, сроки стажировки определяются программами стажировки длительностью от одного до шести месяцев. Для руководителей и специалистов сроки стажировки определяются решением работодателя от двух недель до одного месяца в соответствии с имеющимися у них образованием, подготовкой и опытом работы</w:t>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lastRenderedPageBreak/>
        <w:t xml:space="preserve">Приказ о присвоении I группы по электробезопасности </w:t>
      </w:r>
      <w:proofErr w:type="spellStart"/>
      <w:r w:rsidRPr="00380C81">
        <w:rPr>
          <w:rFonts w:ascii="Times New Roman" w:hAnsi="Times New Roman" w:cs="Times New Roman"/>
          <w:color w:val="auto"/>
          <w:sz w:val="24"/>
          <w:szCs w:val="24"/>
        </w:rPr>
        <w:t>неэлектротехническому</w:t>
      </w:r>
      <w:proofErr w:type="spellEnd"/>
      <w:r w:rsidRPr="00380C81">
        <w:rPr>
          <w:rFonts w:ascii="Times New Roman" w:hAnsi="Times New Roman" w:cs="Times New Roman"/>
          <w:color w:val="auto"/>
          <w:sz w:val="24"/>
          <w:szCs w:val="24"/>
        </w:rPr>
        <w:t xml:space="preserve"> персоналу</w:t>
      </w:r>
      <w:r w:rsidRPr="00380C81">
        <w:rPr>
          <w:rFonts w:ascii="Times New Roman" w:hAnsi="Times New Roman" w:cs="Times New Roman"/>
          <w:color w:val="auto"/>
          <w:sz w:val="24"/>
          <w:szCs w:val="24"/>
        </w:rPr>
        <w:tab/>
        <w:t>Приказ Минэнерго России от 13.01.2003 N 6 «Об утверждении Правил технической эксплуатации электроустановок потребителей»</w:t>
      </w:r>
      <w:r w:rsidRPr="00380C81">
        <w:rPr>
          <w:rFonts w:ascii="Times New Roman" w:hAnsi="Times New Roman" w:cs="Times New Roman"/>
          <w:color w:val="auto"/>
          <w:sz w:val="24"/>
          <w:szCs w:val="24"/>
        </w:rPr>
        <w:tab/>
        <w:t>Присвоение I группы по электробезопасности проводит работник из числа электротехнического персонала с группой по электробезопасности не ниже III с периодичностью не реже 1 раза в год</w:t>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Приказ о введении в действие инструкций по охране труда</w:t>
      </w:r>
      <w:r w:rsidRPr="00380C81">
        <w:rPr>
          <w:rFonts w:ascii="Times New Roman" w:hAnsi="Times New Roman" w:cs="Times New Roman"/>
          <w:color w:val="auto"/>
          <w:sz w:val="24"/>
          <w:szCs w:val="24"/>
        </w:rPr>
        <w:tab/>
        <w:t>Постановление Минтруда РФ от 17.12.2002 N 80 "Об утверждении Методических рекомендаций по разработке государственных нормативных требований охраны труда"</w:t>
      </w:r>
      <w:r w:rsidRPr="00380C81">
        <w:rPr>
          <w:rFonts w:ascii="Times New Roman" w:hAnsi="Times New Roman" w:cs="Times New Roman"/>
          <w:color w:val="auto"/>
          <w:sz w:val="24"/>
          <w:szCs w:val="24"/>
        </w:rPr>
        <w:tab/>
        <w:t>Работодатель обеспечивает разработку, согласование (с учетом изложенного в письменном виде мнения выборного профсоюзного или иного уполномоченного работниками органа) и утверждение инструкций по охране труда для работников</w:t>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Приказ о продлении срока действия инструкции по охране труда</w:t>
      </w:r>
      <w:r w:rsidRPr="00380C81">
        <w:rPr>
          <w:rFonts w:ascii="Times New Roman" w:hAnsi="Times New Roman" w:cs="Times New Roman"/>
          <w:color w:val="auto"/>
          <w:sz w:val="24"/>
          <w:szCs w:val="24"/>
        </w:rPr>
        <w:tab/>
        <w:t>Постановление Минтруда РФ от 17.12.2002 N 80 "Об утверждении Методических рекомендаций по разработке государственных нормативных требований охраны труда"</w:t>
      </w:r>
      <w:r w:rsidRPr="00380C81">
        <w:rPr>
          <w:rFonts w:ascii="Times New Roman" w:hAnsi="Times New Roman" w:cs="Times New Roman"/>
          <w:color w:val="auto"/>
          <w:sz w:val="24"/>
          <w:szCs w:val="24"/>
        </w:rPr>
        <w:tab/>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Приказ об обеспечении работников специальной одеждой, специальной обувью и другими средствами индивидуальной защиты</w:t>
      </w:r>
      <w:r w:rsidRPr="00380C81">
        <w:rPr>
          <w:rFonts w:ascii="Times New Roman" w:hAnsi="Times New Roman" w:cs="Times New Roman"/>
          <w:color w:val="auto"/>
          <w:sz w:val="24"/>
          <w:szCs w:val="24"/>
        </w:rPr>
        <w:tab/>
        <w:t xml:space="preserve">Приказ </w:t>
      </w:r>
      <w:proofErr w:type="spellStart"/>
      <w:r w:rsidRPr="00380C81">
        <w:rPr>
          <w:rFonts w:ascii="Times New Roman" w:hAnsi="Times New Roman" w:cs="Times New Roman"/>
          <w:color w:val="auto"/>
          <w:sz w:val="24"/>
          <w:szCs w:val="24"/>
        </w:rPr>
        <w:t>Минздравсоцразвития</w:t>
      </w:r>
      <w:proofErr w:type="spellEnd"/>
      <w:r w:rsidRPr="00380C81">
        <w:rPr>
          <w:rFonts w:ascii="Times New Roman" w:hAnsi="Times New Roman" w:cs="Times New Roman"/>
          <w:color w:val="auto"/>
          <w:sz w:val="24"/>
          <w:szCs w:val="24"/>
        </w:rPr>
        <w:t xml:space="preserve"> России от 01.06.2009 N 290н "Об утверждении Межотраслевых правил обеспечения работников специальной одеждой, специальной обувью и другими средствами индивидуальной защиты" </w:t>
      </w:r>
      <w:r w:rsidRPr="00380C81">
        <w:rPr>
          <w:rFonts w:ascii="Times New Roman" w:hAnsi="Times New Roman" w:cs="Times New Roman"/>
          <w:color w:val="auto"/>
          <w:sz w:val="24"/>
          <w:szCs w:val="24"/>
        </w:rPr>
        <w:tab/>
      </w:r>
    </w:p>
    <w:p w:rsidR="00380C81" w:rsidRPr="00380C81" w:rsidRDefault="00380C81" w:rsidP="00FB0AAC">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Приказ об образовании комиссии по проведению специальной оценки условий труда</w:t>
      </w:r>
      <w:r w:rsidRPr="00380C81">
        <w:rPr>
          <w:rFonts w:ascii="Times New Roman" w:hAnsi="Times New Roman" w:cs="Times New Roman"/>
          <w:color w:val="auto"/>
          <w:sz w:val="24"/>
          <w:szCs w:val="24"/>
        </w:rPr>
        <w:tab/>
        <w:t>Федеральный закон от 28.12.2013 N 426-ФЗ "О специальной оценке условий труда"</w:t>
      </w:r>
      <w:r w:rsidRPr="00380C81">
        <w:rPr>
          <w:rFonts w:ascii="Times New Roman" w:hAnsi="Times New Roman" w:cs="Times New Roman"/>
          <w:color w:val="auto"/>
          <w:sz w:val="24"/>
          <w:szCs w:val="24"/>
        </w:rPr>
        <w:tab/>
        <w:t>Приказ об утверждении состава комиссии по охране труда</w:t>
      </w:r>
      <w:r w:rsidRPr="00380C81">
        <w:rPr>
          <w:rFonts w:ascii="Times New Roman" w:hAnsi="Times New Roman" w:cs="Times New Roman"/>
          <w:color w:val="auto"/>
          <w:sz w:val="24"/>
          <w:szCs w:val="24"/>
        </w:rPr>
        <w:tab/>
        <w:t>Приказ Минтруда России от 24.06.2014 N 412н "Об утверждении Типового положения о комитете (комиссии) по охране труда"</w:t>
      </w:r>
      <w:r w:rsidRPr="00380C81">
        <w:rPr>
          <w:rFonts w:ascii="Times New Roman" w:hAnsi="Times New Roman" w:cs="Times New Roman"/>
          <w:color w:val="auto"/>
          <w:sz w:val="24"/>
          <w:szCs w:val="24"/>
        </w:rPr>
        <w:tab/>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Инструкции по охране труда для работников</w:t>
      </w:r>
      <w:r w:rsidRPr="00380C81">
        <w:rPr>
          <w:rFonts w:ascii="Times New Roman" w:hAnsi="Times New Roman" w:cs="Times New Roman"/>
          <w:color w:val="auto"/>
          <w:sz w:val="24"/>
          <w:szCs w:val="24"/>
        </w:rPr>
        <w:tab/>
        <w:t>Постановление Минтруда РФ от 17.12.2002 N 80 "Об утверждении Методических рекомендаций по разработке государственных нормативных требований охраны труда"</w:t>
      </w:r>
      <w:r w:rsidRPr="00380C81">
        <w:rPr>
          <w:rFonts w:ascii="Times New Roman" w:hAnsi="Times New Roman" w:cs="Times New Roman"/>
          <w:color w:val="auto"/>
          <w:sz w:val="24"/>
          <w:szCs w:val="24"/>
        </w:rPr>
        <w:tab/>
        <w:t>Инструкция по охране труда для работника разрабатывается исходя из его должности, профессии или вида выполняемой работы. Пересмотр инструкций должен производиться не реже одного раза в 5 лет</w:t>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Программа вводного инструктажа по охране труда</w:t>
      </w:r>
      <w:r w:rsidRPr="00380C81">
        <w:rPr>
          <w:rFonts w:ascii="Times New Roman" w:hAnsi="Times New Roman" w:cs="Times New Roman"/>
          <w:color w:val="auto"/>
          <w:sz w:val="24"/>
          <w:szCs w:val="24"/>
        </w:rPr>
        <w:tab/>
        <w:t>ГОСТ 12.0.004-2015. Межгосударственный стандарт. Система стандартов безопасности труда. Организация обучения безопасности труда. Общие положения</w:t>
      </w:r>
      <w:r w:rsidRPr="00380C81">
        <w:rPr>
          <w:rFonts w:ascii="Times New Roman" w:hAnsi="Times New Roman" w:cs="Times New Roman"/>
          <w:color w:val="auto"/>
          <w:sz w:val="24"/>
          <w:szCs w:val="24"/>
        </w:rPr>
        <w:tab/>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Программа первичного инструктажа по охране труда на рабочем месте</w:t>
      </w:r>
      <w:r w:rsidRPr="00380C81">
        <w:rPr>
          <w:rFonts w:ascii="Times New Roman" w:hAnsi="Times New Roman" w:cs="Times New Roman"/>
          <w:color w:val="auto"/>
          <w:sz w:val="24"/>
          <w:szCs w:val="24"/>
        </w:rPr>
        <w:tab/>
        <w:t>ГОСТ 12.0.004-2015. Межгосударственный стандарт. Система стандартов безопасности труда. Организация обучения безопасности труда. Общие положения</w:t>
      </w:r>
      <w:r w:rsidRPr="00380C81">
        <w:rPr>
          <w:rFonts w:ascii="Times New Roman" w:hAnsi="Times New Roman" w:cs="Times New Roman"/>
          <w:color w:val="auto"/>
          <w:sz w:val="24"/>
          <w:szCs w:val="24"/>
        </w:rPr>
        <w:tab/>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Программа обучения приемам оказания первой помощи пострадавшим</w:t>
      </w:r>
      <w:r w:rsidRPr="00380C81">
        <w:rPr>
          <w:rFonts w:ascii="Times New Roman" w:hAnsi="Times New Roman" w:cs="Times New Roman"/>
          <w:color w:val="auto"/>
          <w:sz w:val="24"/>
          <w:szCs w:val="24"/>
        </w:rPr>
        <w:tab/>
        <w:t>ГОСТ 12.0.004-2015. Межгосударственный стандарт. Система стандартов безопасности труда. Организация обучения безопасности труда. Общие положения</w:t>
      </w:r>
      <w:r w:rsidRPr="00380C81">
        <w:rPr>
          <w:rFonts w:ascii="Times New Roman" w:hAnsi="Times New Roman" w:cs="Times New Roman"/>
          <w:color w:val="auto"/>
          <w:sz w:val="24"/>
          <w:szCs w:val="24"/>
        </w:rPr>
        <w:tab/>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Программа стажировки на рабочем месте</w:t>
      </w:r>
      <w:r w:rsidRPr="00380C81">
        <w:rPr>
          <w:rFonts w:ascii="Times New Roman" w:hAnsi="Times New Roman" w:cs="Times New Roman"/>
          <w:color w:val="auto"/>
          <w:sz w:val="24"/>
          <w:szCs w:val="24"/>
        </w:rPr>
        <w:tab/>
        <w:t>ГОСТ 12.0.004-2015. Межгосударственный стандарт. Система стандартов безопасности труда. Организация обучения безопасности труда. Общие положения</w:t>
      </w:r>
      <w:r w:rsidRPr="00380C81">
        <w:rPr>
          <w:rFonts w:ascii="Times New Roman" w:hAnsi="Times New Roman" w:cs="Times New Roman"/>
          <w:color w:val="auto"/>
          <w:sz w:val="24"/>
          <w:szCs w:val="24"/>
        </w:rPr>
        <w:tab/>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Журнал регистрации вводного инструктажа</w:t>
      </w:r>
      <w:r w:rsidRPr="00380C81">
        <w:rPr>
          <w:rFonts w:ascii="Times New Roman" w:hAnsi="Times New Roman" w:cs="Times New Roman"/>
          <w:color w:val="auto"/>
          <w:sz w:val="24"/>
          <w:szCs w:val="24"/>
        </w:rPr>
        <w:tab/>
        <w:t>ГОСТ 12.0.004-2015. Межгосударственный стандарт. Система стандартов безопасности труда. Организация обучения безопасности труда. Общие положения</w:t>
      </w:r>
      <w:r w:rsidRPr="00380C81">
        <w:rPr>
          <w:rFonts w:ascii="Times New Roman" w:hAnsi="Times New Roman" w:cs="Times New Roman"/>
          <w:color w:val="auto"/>
          <w:sz w:val="24"/>
          <w:szCs w:val="24"/>
        </w:rPr>
        <w:tab/>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Журнал регистрации инструктажа на рабочем месте</w:t>
      </w:r>
      <w:r w:rsidRPr="00380C81">
        <w:rPr>
          <w:rFonts w:ascii="Times New Roman" w:hAnsi="Times New Roman" w:cs="Times New Roman"/>
          <w:color w:val="auto"/>
          <w:sz w:val="24"/>
          <w:szCs w:val="24"/>
        </w:rPr>
        <w:tab/>
        <w:t>ГОСТ 12.0.004-2015. Межгосударственный стандарт. Система стандартов безопасности труда. Организация обучения безопасности труда. Общие положения</w:t>
      </w:r>
      <w:r w:rsidRPr="00380C81">
        <w:rPr>
          <w:rFonts w:ascii="Times New Roman" w:hAnsi="Times New Roman" w:cs="Times New Roman"/>
          <w:color w:val="auto"/>
          <w:sz w:val="24"/>
          <w:szCs w:val="24"/>
        </w:rPr>
        <w:tab/>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Журнал регистрации целевого инструктажа</w:t>
      </w:r>
      <w:r w:rsidRPr="00380C81">
        <w:rPr>
          <w:rFonts w:ascii="Times New Roman" w:hAnsi="Times New Roman" w:cs="Times New Roman"/>
          <w:color w:val="auto"/>
          <w:sz w:val="24"/>
          <w:szCs w:val="24"/>
        </w:rPr>
        <w:tab/>
        <w:t>ГОСТ 12.0.004-2015. Межгосударственный стандарт. Система стандартов безопасности труда. Организация обучения безопасности труда. Общие положения</w:t>
      </w:r>
      <w:r w:rsidRPr="00380C81">
        <w:rPr>
          <w:rFonts w:ascii="Times New Roman" w:hAnsi="Times New Roman" w:cs="Times New Roman"/>
          <w:color w:val="auto"/>
          <w:sz w:val="24"/>
          <w:szCs w:val="24"/>
        </w:rPr>
        <w:tab/>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 xml:space="preserve">Журнал учета присвоения группы I по электробезопасности </w:t>
      </w:r>
      <w:proofErr w:type="spellStart"/>
      <w:r w:rsidRPr="00380C81">
        <w:rPr>
          <w:rFonts w:ascii="Times New Roman" w:hAnsi="Times New Roman" w:cs="Times New Roman"/>
          <w:color w:val="auto"/>
          <w:sz w:val="24"/>
          <w:szCs w:val="24"/>
        </w:rPr>
        <w:t>неэлектротехническому</w:t>
      </w:r>
      <w:proofErr w:type="spellEnd"/>
      <w:r w:rsidRPr="00380C81">
        <w:rPr>
          <w:rFonts w:ascii="Times New Roman" w:hAnsi="Times New Roman" w:cs="Times New Roman"/>
          <w:color w:val="auto"/>
          <w:sz w:val="24"/>
          <w:szCs w:val="24"/>
        </w:rPr>
        <w:t xml:space="preserve"> персоналу</w:t>
      </w:r>
      <w:r w:rsidRPr="00380C81">
        <w:rPr>
          <w:rFonts w:ascii="Times New Roman" w:hAnsi="Times New Roman" w:cs="Times New Roman"/>
          <w:color w:val="auto"/>
          <w:sz w:val="24"/>
          <w:szCs w:val="24"/>
        </w:rPr>
        <w:tab/>
        <w:t xml:space="preserve">"ПОТ Р М-016-2001. РД 153-34.0-03.150-00. Межотраслевые Правила по охране труда (Правила безопасности) при эксплуатации электроустановок" </w:t>
      </w:r>
      <w:r w:rsidRPr="00380C81">
        <w:rPr>
          <w:rFonts w:ascii="Times New Roman" w:hAnsi="Times New Roman" w:cs="Times New Roman"/>
          <w:color w:val="auto"/>
          <w:sz w:val="24"/>
          <w:szCs w:val="24"/>
        </w:rPr>
        <w:tab/>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Журнал учета инструкции по охране труда для работников</w:t>
      </w:r>
      <w:r w:rsidRPr="00380C81">
        <w:rPr>
          <w:rFonts w:ascii="Times New Roman" w:hAnsi="Times New Roman" w:cs="Times New Roman"/>
          <w:color w:val="auto"/>
          <w:sz w:val="24"/>
          <w:szCs w:val="24"/>
        </w:rPr>
        <w:tab/>
        <w:t xml:space="preserve">Постановление Минтруда РФ от 17.12.2002 N 80 "Об утверждении Методических рекомендаций по разработке </w:t>
      </w:r>
      <w:r w:rsidRPr="00380C81">
        <w:rPr>
          <w:rFonts w:ascii="Times New Roman" w:hAnsi="Times New Roman" w:cs="Times New Roman"/>
          <w:color w:val="auto"/>
          <w:sz w:val="24"/>
          <w:szCs w:val="24"/>
        </w:rPr>
        <w:lastRenderedPageBreak/>
        <w:t>государственных нормативных требований охраны труда"</w:t>
      </w:r>
      <w:r w:rsidRPr="00380C81">
        <w:rPr>
          <w:rFonts w:ascii="Times New Roman" w:hAnsi="Times New Roman" w:cs="Times New Roman"/>
          <w:color w:val="auto"/>
          <w:sz w:val="24"/>
          <w:szCs w:val="24"/>
        </w:rPr>
        <w:tab/>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Журнал учета выдачи инструкций по охране труда для работников</w:t>
      </w:r>
      <w:r w:rsidRPr="00380C81">
        <w:rPr>
          <w:rFonts w:ascii="Times New Roman" w:hAnsi="Times New Roman" w:cs="Times New Roman"/>
          <w:color w:val="auto"/>
          <w:sz w:val="24"/>
          <w:szCs w:val="24"/>
        </w:rPr>
        <w:tab/>
        <w:t>Постановление Минтруда РФ от 17.12.2002 N 80 "Об утверждении Методических рекомендаций по разработке государственных нормативных требований охраны труда"</w:t>
      </w:r>
      <w:r w:rsidRPr="00380C81">
        <w:rPr>
          <w:rFonts w:ascii="Times New Roman" w:hAnsi="Times New Roman" w:cs="Times New Roman"/>
          <w:color w:val="auto"/>
          <w:sz w:val="24"/>
          <w:szCs w:val="24"/>
        </w:rPr>
        <w:tab/>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Личные карточки учета выдачи СИЗ</w:t>
      </w:r>
      <w:r w:rsidRPr="00380C81">
        <w:rPr>
          <w:rFonts w:ascii="Times New Roman" w:hAnsi="Times New Roman" w:cs="Times New Roman"/>
          <w:color w:val="auto"/>
          <w:sz w:val="24"/>
          <w:szCs w:val="24"/>
        </w:rPr>
        <w:tab/>
        <w:t xml:space="preserve">Приказ </w:t>
      </w:r>
      <w:proofErr w:type="spellStart"/>
      <w:r w:rsidRPr="00380C81">
        <w:rPr>
          <w:rFonts w:ascii="Times New Roman" w:hAnsi="Times New Roman" w:cs="Times New Roman"/>
          <w:color w:val="auto"/>
          <w:sz w:val="24"/>
          <w:szCs w:val="24"/>
        </w:rPr>
        <w:t>Минздравсоцразвития</w:t>
      </w:r>
      <w:proofErr w:type="spellEnd"/>
      <w:r w:rsidRPr="00380C81">
        <w:rPr>
          <w:rFonts w:ascii="Times New Roman" w:hAnsi="Times New Roman" w:cs="Times New Roman"/>
          <w:color w:val="auto"/>
          <w:sz w:val="24"/>
          <w:szCs w:val="24"/>
        </w:rPr>
        <w:t xml:space="preserve"> России от 01.06.2009 N 290н "Об утверждении Межотраслевых правил обеспечения работников специальной одеждой, специальной обувью и другими средствами индивидуальной защиты"</w:t>
      </w:r>
      <w:r w:rsidRPr="00380C81">
        <w:rPr>
          <w:rFonts w:ascii="Times New Roman" w:hAnsi="Times New Roman" w:cs="Times New Roman"/>
          <w:color w:val="auto"/>
          <w:sz w:val="24"/>
          <w:szCs w:val="24"/>
        </w:rPr>
        <w:tab/>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Протоколы заседания комиссии по проверке знаний требований охраны труда работников</w:t>
      </w:r>
      <w:r w:rsidRPr="00380C81">
        <w:rPr>
          <w:rFonts w:ascii="Times New Roman" w:hAnsi="Times New Roman" w:cs="Times New Roman"/>
          <w:color w:val="auto"/>
          <w:sz w:val="24"/>
          <w:szCs w:val="24"/>
        </w:rPr>
        <w:tab/>
        <w:t>Постановление Минтруда РФ и Минобразования РФ от 13.01.2003 N 1/29 "Об утверждении Порядка обучения по охране труда и проверки знаний требований охраны труда работников организаций"</w:t>
      </w:r>
      <w:r w:rsidRPr="00380C81">
        <w:rPr>
          <w:rFonts w:ascii="Times New Roman" w:hAnsi="Times New Roman" w:cs="Times New Roman"/>
          <w:color w:val="auto"/>
          <w:sz w:val="24"/>
          <w:szCs w:val="24"/>
        </w:rPr>
        <w:tab/>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Личные карточки прохождения обучения безопасности труда</w:t>
      </w:r>
      <w:r w:rsidRPr="00380C81">
        <w:rPr>
          <w:rFonts w:ascii="Times New Roman" w:hAnsi="Times New Roman" w:cs="Times New Roman"/>
          <w:color w:val="auto"/>
          <w:sz w:val="24"/>
          <w:szCs w:val="24"/>
        </w:rPr>
        <w:tab/>
        <w:t>ГОСТ 12.0.004-2015. Межгосударственный стандарт. Система стандартов безопасности труда. Организация обучения безопасности труда. Общие положения</w:t>
      </w:r>
      <w:r w:rsidRPr="00380C81">
        <w:rPr>
          <w:rFonts w:ascii="Times New Roman" w:hAnsi="Times New Roman" w:cs="Times New Roman"/>
          <w:color w:val="auto"/>
          <w:sz w:val="24"/>
          <w:szCs w:val="24"/>
        </w:rPr>
        <w:tab/>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Удостоверения о проверке знаний требований охраны труда</w:t>
      </w:r>
      <w:r w:rsidRPr="00380C81">
        <w:rPr>
          <w:rFonts w:ascii="Times New Roman" w:hAnsi="Times New Roman" w:cs="Times New Roman"/>
          <w:color w:val="auto"/>
          <w:sz w:val="24"/>
          <w:szCs w:val="24"/>
        </w:rPr>
        <w:tab/>
        <w:t>Постановление Минтруда РФ и Минобразования РФ от 13.01.2003 N 1/29 "Об утверждении Порядка обучения по охране труда и проверки знаний требований охраны труда работников организаций"</w:t>
      </w:r>
      <w:r w:rsidRPr="00380C81">
        <w:rPr>
          <w:rFonts w:ascii="Times New Roman" w:hAnsi="Times New Roman" w:cs="Times New Roman"/>
          <w:color w:val="auto"/>
          <w:sz w:val="24"/>
          <w:szCs w:val="24"/>
        </w:rPr>
        <w:tab/>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Представления уполномоченного лица по охране труда</w:t>
      </w:r>
      <w:r w:rsidRPr="00380C81">
        <w:rPr>
          <w:rFonts w:ascii="Times New Roman" w:hAnsi="Times New Roman" w:cs="Times New Roman"/>
          <w:color w:val="auto"/>
          <w:sz w:val="24"/>
          <w:szCs w:val="24"/>
        </w:rPr>
        <w:tab/>
        <w:t>Постановление Исполкома Профсоюза от 26.03.2013 N 13</w:t>
      </w:r>
      <w:r w:rsidRPr="00380C81">
        <w:rPr>
          <w:rFonts w:ascii="Times New Roman" w:hAnsi="Times New Roman" w:cs="Times New Roman"/>
          <w:color w:val="auto"/>
          <w:sz w:val="24"/>
          <w:szCs w:val="24"/>
        </w:rPr>
        <w:tab/>
      </w:r>
    </w:p>
    <w:p w:rsidR="00380C81" w:rsidRPr="00380C81" w:rsidRDefault="00380C81" w:rsidP="00380C81">
      <w:pPr>
        <w:pStyle w:val="HEADERTEXT"/>
        <w:ind w:firstLine="708"/>
        <w:jc w:val="both"/>
        <w:rPr>
          <w:rFonts w:ascii="Times New Roman" w:hAnsi="Times New Roman" w:cs="Times New Roman"/>
          <w:color w:val="auto"/>
          <w:sz w:val="24"/>
          <w:szCs w:val="24"/>
        </w:rPr>
      </w:pPr>
      <w:r w:rsidRPr="00380C81">
        <w:rPr>
          <w:rFonts w:ascii="Times New Roman" w:hAnsi="Times New Roman" w:cs="Times New Roman"/>
          <w:color w:val="auto"/>
          <w:sz w:val="24"/>
          <w:szCs w:val="24"/>
        </w:rPr>
        <w:t>Предписания специалиста по охране труда</w:t>
      </w:r>
      <w:r w:rsidRPr="00380C81">
        <w:rPr>
          <w:rFonts w:ascii="Times New Roman" w:hAnsi="Times New Roman" w:cs="Times New Roman"/>
          <w:color w:val="auto"/>
          <w:sz w:val="24"/>
          <w:szCs w:val="24"/>
        </w:rPr>
        <w:tab/>
        <w:t>Постановление Минтруда России от 08.02.2000 N 14 "Об утверждении Рекомендаций по организации работы Службы охраны труда в организации"</w:t>
      </w:r>
      <w:r w:rsidRPr="00380C81">
        <w:rPr>
          <w:rFonts w:ascii="Times New Roman" w:hAnsi="Times New Roman" w:cs="Times New Roman"/>
          <w:color w:val="auto"/>
          <w:sz w:val="24"/>
          <w:szCs w:val="24"/>
        </w:rPr>
        <w:tab/>
      </w:r>
    </w:p>
    <w:p w:rsidR="00423617" w:rsidRDefault="00380C81" w:rsidP="00380C81">
      <w:pPr>
        <w:pStyle w:val="2"/>
        <w:spacing w:before="0" w:after="0"/>
        <w:jc w:val="center"/>
        <w:rPr>
          <w:rFonts w:ascii="Times New Roman" w:hAnsi="Times New Roman" w:cs="Times New Roman"/>
          <w:i w:val="0"/>
          <w:iCs w:val="0"/>
          <w:sz w:val="24"/>
          <w:szCs w:val="24"/>
        </w:rPr>
      </w:pPr>
      <w:r>
        <w:rPr>
          <w:rFonts w:ascii="Times New Roman" w:hAnsi="Times New Roman" w:cs="Times New Roman"/>
          <w:i w:val="0"/>
          <w:iCs w:val="0"/>
          <w:sz w:val="24"/>
          <w:szCs w:val="24"/>
        </w:rPr>
        <w:t xml:space="preserve">8. </w:t>
      </w:r>
      <w:r w:rsidR="00423617">
        <w:rPr>
          <w:rFonts w:ascii="Times New Roman" w:hAnsi="Times New Roman" w:cs="Times New Roman"/>
          <w:i w:val="0"/>
          <w:iCs w:val="0"/>
          <w:sz w:val="24"/>
          <w:szCs w:val="24"/>
        </w:rPr>
        <w:t xml:space="preserve"> Планирование </w:t>
      </w:r>
      <w:r>
        <w:rPr>
          <w:rFonts w:ascii="Times New Roman" w:hAnsi="Times New Roman" w:cs="Times New Roman"/>
          <w:i w:val="0"/>
          <w:iCs w:val="0"/>
          <w:sz w:val="24"/>
          <w:szCs w:val="24"/>
        </w:rPr>
        <w:t>и реализация мероприятий по охране труда в образовательном учреждении.</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xml:space="preserve"> С целью планирования мероприятий по реализации процедур </w:t>
      </w:r>
      <w:r w:rsidR="00380C81">
        <w:rPr>
          <w:rFonts w:ascii="Times New Roman" w:hAnsi="Times New Roman" w:cs="Times New Roman"/>
          <w:sz w:val="24"/>
          <w:szCs w:val="24"/>
        </w:rPr>
        <w:t xml:space="preserve"> руководитель образовательной организации </w:t>
      </w:r>
      <w:r>
        <w:rPr>
          <w:rFonts w:ascii="Times New Roman" w:hAnsi="Times New Roman" w:cs="Times New Roman"/>
          <w:sz w:val="24"/>
          <w:szCs w:val="24"/>
        </w:rPr>
        <w:t xml:space="preserve"> устанавливает порядок подготовки, пересмотра и актуализации плана мероприятий по реализации </w:t>
      </w:r>
      <w:r w:rsidR="00380C81">
        <w:rPr>
          <w:rFonts w:ascii="Times New Roman" w:hAnsi="Times New Roman" w:cs="Times New Roman"/>
          <w:sz w:val="24"/>
          <w:szCs w:val="24"/>
        </w:rPr>
        <w:t xml:space="preserve"> </w:t>
      </w:r>
      <w:r>
        <w:rPr>
          <w:rFonts w:ascii="Times New Roman" w:hAnsi="Times New Roman" w:cs="Times New Roman"/>
          <w:sz w:val="24"/>
          <w:szCs w:val="24"/>
        </w:rPr>
        <w:t xml:space="preserve"> </w:t>
      </w:r>
      <w:r w:rsidR="00380C81">
        <w:rPr>
          <w:rFonts w:ascii="Times New Roman" w:hAnsi="Times New Roman" w:cs="Times New Roman"/>
          <w:sz w:val="24"/>
          <w:szCs w:val="24"/>
        </w:rPr>
        <w:t xml:space="preserve">  мероприятий по охране труда в образовательном учреждении.</w:t>
      </w:r>
      <w:r>
        <w:rPr>
          <w:rFonts w:ascii="Times New Roman" w:hAnsi="Times New Roman" w:cs="Times New Roman"/>
          <w:sz w:val="24"/>
          <w:szCs w:val="24"/>
        </w:rPr>
        <w:t>.</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xml:space="preserve"> В плане мероприятий отражаются:</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xml:space="preserve">- результаты проведенного комиссией по охране труда или </w:t>
      </w:r>
      <w:r w:rsidR="00380C81">
        <w:rPr>
          <w:rFonts w:ascii="Times New Roman" w:hAnsi="Times New Roman" w:cs="Times New Roman"/>
          <w:sz w:val="24"/>
          <w:szCs w:val="24"/>
        </w:rPr>
        <w:t xml:space="preserve"> руководителем образовательной организации </w:t>
      </w:r>
      <w:r>
        <w:rPr>
          <w:rFonts w:ascii="Times New Roman" w:hAnsi="Times New Roman" w:cs="Times New Roman"/>
          <w:sz w:val="24"/>
          <w:szCs w:val="24"/>
        </w:rPr>
        <w:t xml:space="preserve"> анализа состояния условий и охраны труда в школе;</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xml:space="preserve">- общий перечень мероприятий, проводимых при реализации </w:t>
      </w:r>
      <w:r w:rsidR="00380C81" w:rsidRPr="00380C81">
        <w:rPr>
          <w:rFonts w:ascii="Times New Roman" w:hAnsi="Times New Roman" w:cs="Times New Roman"/>
          <w:sz w:val="24"/>
          <w:szCs w:val="24"/>
        </w:rPr>
        <w:t>мероприятий по охране труда в образовательном учреждении.</w:t>
      </w:r>
      <w:r w:rsidR="00380C81">
        <w:rPr>
          <w:rFonts w:ascii="Times New Roman" w:hAnsi="Times New Roman" w:cs="Times New Roman"/>
          <w:sz w:val="24"/>
          <w:szCs w:val="24"/>
        </w:rPr>
        <w:t xml:space="preserve"> </w:t>
      </w:r>
      <w:r>
        <w:rPr>
          <w:rFonts w:ascii="Times New Roman" w:hAnsi="Times New Roman" w:cs="Times New Roman"/>
          <w:sz w:val="24"/>
          <w:szCs w:val="24"/>
        </w:rPr>
        <w:t>;</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xml:space="preserve">- ожидаемый результат по каждому мероприятию, проводимому при реализации </w:t>
      </w:r>
      <w:r w:rsidR="00380C81" w:rsidRPr="00380C81">
        <w:rPr>
          <w:rFonts w:ascii="Times New Roman" w:hAnsi="Times New Roman" w:cs="Times New Roman"/>
          <w:sz w:val="24"/>
          <w:szCs w:val="24"/>
        </w:rPr>
        <w:t>мероприятий по охране труда в образовательном учреждении.</w:t>
      </w:r>
      <w:r w:rsidR="00380C81">
        <w:rPr>
          <w:rFonts w:ascii="Times New Roman" w:hAnsi="Times New Roman" w:cs="Times New Roman"/>
          <w:sz w:val="24"/>
          <w:szCs w:val="24"/>
        </w:rPr>
        <w:t xml:space="preserve"> </w:t>
      </w:r>
      <w:r>
        <w:rPr>
          <w:rFonts w:ascii="Times New Roman" w:hAnsi="Times New Roman" w:cs="Times New Roman"/>
          <w:sz w:val="24"/>
          <w:szCs w:val="24"/>
        </w:rPr>
        <w:t>;</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xml:space="preserve">- сроки реализации по каждому мероприятию, проводимому при реализации </w:t>
      </w:r>
      <w:r w:rsidR="00380C81">
        <w:rPr>
          <w:rFonts w:ascii="Times New Roman" w:hAnsi="Times New Roman" w:cs="Times New Roman"/>
          <w:sz w:val="24"/>
          <w:szCs w:val="24"/>
        </w:rPr>
        <w:t xml:space="preserve"> </w:t>
      </w:r>
      <w:r w:rsidR="00380C81" w:rsidRPr="00380C81">
        <w:rPr>
          <w:rFonts w:ascii="Times New Roman" w:hAnsi="Times New Roman" w:cs="Times New Roman"/>
          <w:sz w:val="24"/>
          <w:szCs w:val="24"/>
        </w:rPr>
        <w:t>мероприятий по охране труда в образовательном учреждении.</w:t>
      </w:r>
      <w:r>
        <w:rPr>
          <w:rFonts w:ascii="Times New Roman" w:hAnsi="Times New Roman" w:cs="Times New Roman"/>
          <w:sz w:val="24"/>
          <w:szCs w:val="24"/>
        </w:rPr>
        <w:t>;</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xml:space="preserve">- ответственные лица за реализацию мероприятий, проводимых при реализации </w:t>
      </w:r>
      <w:r w:rsidR="00380C81">
        <w:rPr>
          <w:rFonts w:ascii="Times New Roman" w:hAnsi="Times New Roman" w:cs="Times New Roman"/>
          <w:sz w:val="24"/>
          <w:szCs w:val="24"/>
        </w:rPr>
        <w:t xml:space="preserve"> </w:t>
      </w:r>
      <w:r w:rsidR="00380C81" w:rsidRPr="00380C81">
        <w:rPr>
          <w:rFonts w:ascii="Times New Roman" w:hAnsi="Times New Roman" w:cs="Times New Roman"/>
          <w:sz w:val="24"/>
          <w:szCs w:val="24"/>
        </w:rPr>
        <w:t>мероприятий по охране труда в образовательном учреждении.</w:t>
      </w:r>
      <w:r>
        <w:rPr>
          <w:rFonts w:ascii="Times New Roman" w:hAnsi="Times New Roman" w:cs="Times New Roman"/>
          <w:sz w:val="24"/>
          <w:szCs w:val="24"/>
        </w:rPr>
        <w:t>, на каждом уровне управления;</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xml:space="preserve">- источник и объем финансирования мероприятий, проводимых при реализации </w:t>
      </w:r>
      <w:r w:rsidR="00380C81">
        <w:rPr>
          <w:rFonts w:ascii="Times New Roman" w:hAnsi="Times New Roman" w:cs="Times New Roman"/>
          <w:sz w:val="24"/>
          <w:szCs w:val="24"/>
        </w:rPr>
        <w:t xml:space="preserve"> </w:t>
      </w:r>
      <w:r w:rsidR="00380C81" w:rsidRPr="00380C81">
        <w:rPr>
          <w:rFonts w:ascii="Times New Roman" w:hAnsi="Times New Roman" w:cs="Times New Roman"/>
          <w:sz w:val="24"/>
          <w:szCs w:val="24"/>
        </w:rPr>
        <w:t xml:space="preserve">мероприятий по охране труда </w:t>
      </w:r>
      <w:r w:rsidR="00380C81">
        <w:rPr>
          <w:rFonts w:ascii="Times New Roman" w:hAnsi="Times New Roman" w:cs="Times New Roman"/>
          <w:sz w:val="24"/>
          <w:szCs w:val="24"/>
        </w:rPr>
        <w:t>в образовательном учреждении</w:t>
      </w:r>
      <w:r>
        <w:rPr>
          <w:rFonts w:ascii="Times New Roman" w:hAnsi="Times New Roman" w:cs="Times New Roman"/>
          <w:sz w:val="24"/>
          <w:szCs w:val="24"/>
        </w:rPr>
        <w:t>.</w:t>
      </w:r>
    </w:p>
    <w:p w:rsidR="00380C81" w:rsidRDefault="00380C81" w:rsidP="00BA0390">
      <w:pPr>
        <w:pStyle w:val="FORMATTEXT"/>
        <w:ind w:firstLine="709"/>
        <w:jc w:val="both"/>
        <w:rPr>
          <w:rFonts w:ascii="Times New Roman" w:hAnsi="Times New Roman" w:cs="Times New Roman"/>
          <w:sz w:val="24"/>
          <w:szCs w:val="24"/>
        </w:rPr>
      </w:pPr>
    </w:p>
    <w:p w:rsidR="00380C81" w:rsidRPr="00380C81" w:rsidRDefault="00FB0AAC" w:rsidP="00FB0AAC">
      <w:pPr>
        <w:pStyle w:val="FORMATTEXT"/>
        <w:ind w:left="707" w:firstLine="709"/>
        <w:jc w:val="both"/>
        <w:rPr>
          <w:rFonts w:ascii="Times New Roman" w:hAnsi="Times New Roman" w:cs="Times New Roman"/>
          <w:b/>
          <w:sz w:val="24"/>
          <w:szCs w:val="24"/>
        </w:rPr>
      </w:pPr>
      <w:r>
        <w:rPr>
          <w:rFonts w:ascii="Times New Roman" w:hAnsi="Times New Roman" w:cs="Times New Roman"/>
          <w:b/>
          <w:sz w:val="24"/>
          <w:szCs w:val="24"/>
        </w:rPr>
        <w:t>8.1.</w:t>
      </w:r>
      <w:r w:rsidR="00380C81" w:rsidRPr="00380C81">
        <w:rPr>
          <w:rFonts w:ascii="Times New Roman" w:hAnsi="Times New Roman" w:cs="Times New Roman"/>
          <w:b/>
          <w:sz w:val="24"/>
          <w:szCs w:val="24"/>
        </w:rPr>
        <w:t>Планирование улучшений функционирования СУОТ</w:t>
      </w:r>
    </w:p>
    <w:p w:rsidR="00380C81" w:rsidRPr="00380C81" w:rsidRDefault="00380C81" w:rsidP="00380C81">
      <w:pPr>
        <w:pStyle w:val="FORMATTEXT"/>
        <w:ind w:firstLine="709"/>
        <w:jc w:val="both"/>
        <w:rPr>
          <w:rFonts w:ascii="Times New Roman" w:hAnsi="Times New Roman" w:cs="Times New Roman"/>
          <w:sz w:val="24"/>
          <w:szCs w:val="24"/>
        </w:rPr>
      </w:pPr>
    </w:p>
    <w:p w:rsidR="00380C81" w:rsidRPr="00380C81" w:rsidRDefault="00380C81" w:rsidP="00380C81">
      <w:pPr>
        <w:pStyle w:val="FORMATTEXT"/>
        <w:ind w:firstLine="709"/>
        <w:jc w:val="both"/>
        <w:rPr>
          <w:rFonts w:ascii="Times New Roman" w:hAnsi="Times New Roman" w:cs="Times New Roman"/>
          <w:sz w:val="24"/>
          <w:szCs w:val="24"/>
        </w:rPr>
      </w:pPr>
      <w:r w:rsidRPr="00380C81">
        <w:rPr>
          <w:rFonts w:ascii="Times New Roman" w:hAnsi="Times New Roman" w:cs="Times New Roman"/>
          <w:sz w:val="24"/>
          <w:szCs w:val="24"/>
        </w:rPr>
        <w:t>8.1. С целью организации планирования улучшения функционирования СУОТ директор школы устанавливает зависимость улучшения функционирования СУОТ от результатов контроля функционирования СУОТ и мониторинга реализации процедур, а также обязательность учета результатов расследований аварий, несчастных случаев, профессиональных заболеваний, результатов контрольно-надзорных мероприятий органов государственной власти, предложений работников и (или) уполномоченных ими представительных органов.</w:t>
      </w:r>
    </w:p>
    <w:p w:rsidR="00380C81" w:rsidRPr="00380C81" w:rsidRDefault="00380C81" w:rsidP="00380C81">
      <w:pPr>
        <w:pStyle w:val="FORMATTEXT"/>
        <w:ind w:firstLine="709"/>
        <w:jc w:val="both"/>
        <w:rPr>
          <w:rFonts w:ascii="Times New Roman" w:hAnsi="Times New Roman" w:cs="Times New Roman"/>
          <w:sz w:val="24"/>
          <w:szCs w:val="24"/>
        </w:rPr>
      </w:pPr>
      <w:r w:rsidRPr="00380C81">
        <w:rPr>
          <w:rFonts w:ascii="Times New Roman" w:hAnsi="Times New Roman" w:cs="Times New Roman"/>
          <w:sz w:val="24"/>
          <w:szCs w:val="24"/>
        </w:rPr>
        <w:t>8.2. При планировании улучшения функционирования СУОТ работодатель проводит анализ эффективности функционирования СУОТ, предусматривающий оценку следующих показателей:</w:t>
      </w:r>
    </w:p>
    <w:p w:rsidR="00380C81" w:rsidRPr="00380C81" w:rsidRDefault="00380C81" w:rsidP="00380C81">
      <w:pPr>
        <w:pStyle w:val="FORMATTEXT"/>
        <w:ind w:firstLine="709"/>
        <w:jc w:val="both"/>
        <w:rPr>
          <w:rFonts w:ascii="Times New Roman" w:hAnsi="Times New Roman" w:cs="Times New Roman"/>
          <w:sz w:val="24"/>
          <w:szCs w:val="24"/>
        </w:rPr>
      </w:pPr>
      <w:r w:rsidRPr="00380C81">
        <w:rPr>
          <w:rFonts w:ascii="Times New Roman" w:hAnsi="Times New Roman" w:cs="Times New Roman"/>
          <w:sz w:val="24"/>
          <w:szCs w:val="24"/>
        </w:rPr>
        <w:t>- степень достижения целей школой в области охраны труда;</w:t>
      </w:r>
    </w:p>
    <w:p w:rsidR="00380C81" w:rsidRPr="00380C81" w:rsidRDefault="00380C81" w:rsidP="00380C81">
      <w:pPr>
        <w:pStyle w:val="FORMATTEXT"/>
        <w:ind w:firstLine="709"/>
        <w:jc w:val="both"/>
        <w:rPr>
          <w:rFonts w:ascii="Times New Roman" w:hAnsi="Times New Roman" w:cs="Times New Roman"/>
          <w:sz w:val="24"/>
          <w:szCs w:val="24"/>
        </w:rPr>
      </w:pPr>
      <w:r w:rsidRPr="00380C81">
        <w:rPr>
          <w:rFonts w:ascii="Times New Roman" w:hAnsi="Times New Roman" w:cs="Times New Roman"/>
          <w:sz w:val="24"/>
          <w:szCs w:val="24"/>
        </w:rPr>
        <w:lastRenderedPageBreak/>
        <w:t>- способность СУОТ обеспечивать выполнение Политики школы по охране труда;</w:t>
      </w:r>
    </w:p>
    <w:p w:rsidR="00380C81" w:rsidRPr="00380C81" w:rsidRDefault="00380C81" w:rsidP="00380C81">
      <w:pPr>
        <w:pStyle w:val="FORMATTEXT"/>
        <w:ind w:firstLine="709"/>
        <w:jc w:val="both"/>
        <w:rPr>
          <w:rFonts w:ascii="Times New Roman" w:hAnsi="Times New Roman" w:cs="Times New Roman"/>
          <w:sz w:val="24"/>
          <w:szCs w:val="24"/>
        </w:rPr>
      </w:pPr>
      <w:r w:rsidRPr="00380C81">
        <w:rPr>
          <w:rFonts w:ascii="Times New Roman" w:hAnsi="Times New Roman" w:cs="Times New Roman"/>
          <w:sz w:val="24"/>
          <w:szCs w:val="24"/>
        </w:rPr>
        <w:t>- эффективность действий, намеченных директором школы на всех уровнях управления по результатам предыдущего анализа эффективности функционирования СУОТ;</w:t>
      </w:r>
    </w:p>
    <w:p w:rsidR="00380C81" w:rsidRPr="00380C81" w:rsidRDefault="00380C81" w:rsidP="00380C81">
      <w:pPr>
        <w:pStyle w:val="FORMATTEXT"/>
        <w:ind w:firstLine="709"/>
        <w:jc w:val="both"/>
        <w:rPr>
          <w:rFonts w:ascii="Times New Roman" w:hAnsi="Times New Roman" w:cs="Times New Roman"/>
          <w:sz w:val="24"/>
          <w:szCs w:val="24"/>
        </w:rPr>
      </w:pPr>
      <w:r w:rsidRPr="00380C81">
        <w:rPr>
          <w:rFonts w:ascii="Times New Roman" w:hAnsi="Times New Roman" w:cs="Times New Roman"/>
          <w:sz w:val="24"/>
          <w:szCs w:val="24"/>
        </w:rPr>
        <w:t>- необходимость изменения СУОТ, включая корректировку целей в области охраны труда, перераспределение обязанностей должностных лиц в области охраны труда, перераспределение ресурсов школы;</w:t>
      </w:r>
    </w:p>
    <w:p w:rsidR="00380C81" w:rsidRPr="00380C81" w:rsidRDefault="00380C81" w:rsidP="00380C81">
      <w:pPr>
        <w:pStyle w:val="FORMATTEXT"/>
        <w:ind w:firstLine="709"/>
        <w:jc w:val="both"/>
        <w:rPr>
          <w:rFonts w:ascii="Times New Roman" w:hAnsi="Times New Roman" w:cs="Times New Roman"/>
          <w:sz w:val="24"/>
          <w:szCs w:val="24"/>
        </w:rPr>
      </w:pPr>
      <w:r w:rsidRPr="00380C81">
        <w:rPr>
          <w:rFonts w:ascii="Times New Roman" w:hAnsi="Times New Roman" w:cs="Times New Roman"/>
          <w:sz w:val="24"/>
          <w:szCs w:val="24"/>
        </w:rPr>
        <w:t>- необходимость изменения критериев оценки эффективности функционирования СУОТ.</w:t>
      </w:r>
    </w:p>
    <w:p w:rsidR="008C7297" w:rsidRDefault="00FB0AAC" w:rsidP="00FB0AAC">
      <w:pPr>
        <w:pStyle w:val="a3"/>
        <w:spacing w:before="0" w:beforeAutospacing="0" w:after="0" w:afterAutospacing="0"/>
        <w:ind w:left="708" w:firstLine="708"/>
        <w:jc w:val="both"/>
        <w:rPr>
          <w:b/>
        </w:rPr>
      </w:pPr>
      <w:r w:rsidRPr="00FB0AAC">
        <w:rPr>
          <w:b/>
        </w:rPr>
        <w:t>8.2.</w:t>
      </w:r>
      <w:r>
        <w:t xml:space="preserve"> </w:t>
      </w:r>
      <w:r w:rsidR="00FA479A" w:rsidRPr="008C7297">
        <w:rPr>
          <w:b/>
        </w:rPr>
        <w:t>Порядок проведения специальной оценки условий труда.</w:t>
      </w:r>
    </w:p>
    <w:p w:rsidR="0093071E" w:rsidRPr="00024A8B" w:rsidRDefault="0093071E" w:rsidP="0093071E">
      <w:pPr>
        <w:ind w:firstLine="708"/>
        <w:jc w:val="both"/>
      </w:pPr>
      <w:r w:rsidRPr="00024A8B">
        <w:t xml:space="preserve"> С целью организации процедуры организации и проведения оценки условий труда директор школы определяет:</w:t>
      </w:r>
    </w:p>
    <w:p w:rsidR="0093071E" w:rsidRPr="00024A8B" w:rsidRDefault="0093071E" w:rsidP="0093071E">
      <w:pPr>
        <w:jc w:val="both"/>
      </w:pPr>
      <w:r w:rsidRPr="00024A8B">
        <w:t>- порядок создания и функционирования комиссии по проведению специальной оценки условий труда, а также права, обязанности и ответственность ее членов;</w:t>
      </w:r>
    </w:p>
    <w:p w:rsidR="0093071E" w:rsidRPr="00024A8B" w:rsidRDefault="0093071E" w:rsidP="0093071E">
      <w:pPr>
        <w:jc w:val="both"/>
      </w:pPr>
      <w:r w:rsidRPr="00024A8B">
        <w:t>- 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w:t>
      </w:r>
    </w:p>
    <w:p w:rsidR="0093071E" w:rsidRPr="00024A8B" w:rsidRDefault="0093071E" w:rsidP="0093071E">
      <w:pPr>
        <w:jc w:val="both"/>
      </w:pPr>
      <w:r w:rsidRPr="00024A8B">
        <w:t>- порядок осуществления отбора и заключения гражданско-правового договора с организацией, проводящей специальную оценку условий труда, учитывающий необходимость привлечения к данной работе наиболее компетентной в отношении деятельности школы;</w:t>
      </w:r>
    </w:p>
    <w:p w:rsidR="0093071E" w:rsidRPr="00024A8B" w:rsidRDefault="0093071E" w:rsidP="0093071E">
      <w:pPr>
        <w:contextualSpacing/>
        <w:jc w:val="both"/>
      </w:pPr>
      <w:r w:rsidRPr="00024A8B">
        <w:t>- порядок урегулирования споров по вопросам специальной оценки условий труда;</w:t>
      </w:r>
    </w:p>
    <w:p w:rsidR="0093071E" w:rsidRDefault="0093071E" w:rsidP="0093071E">
      <w:pPr>
        <w:contextualSpacing/>
        <w:jc w:val="both"/>
      </w:pPr>
      <w:r w:rsidRPr="00024A8B">
        <w:t>- порядок использования результатов сп</w:t>
      </w:r>
      <w:r>
        <w:t>ециальной оценки условий труда.</w:t>
      </w:r>
    </w:p>
    <w:p w:rsidR="0093071E" w:rsidRDefault="0093071E" w:rsidP="0093071E">
      <w:pPr>
        <w:contextualSpacing/>
        <w:jc w:val="both"/>
      </w:pPr>
    </w:p>
    <w:p w:rsidR="008C7297" w:rsidRDefault="008C7297" w:rsidP="0093071E">
      <w:pPr>
        <w:ind w:firstLine="708"/>
        <w:contextualSpacing/>
        <w:jc w:val="both"/>
      </w:pPr>
      <w:r>
        <w:t>1. Обязанности по организации и финансированию проведения специальной оценки условий труда возлагаются на работодателя.</w:t>
      </w:r>
    </w:p>
    <w:p w:rsidR="008C7297" w:rsidRDefault="008C7297" w:rsidP="0093071E">
      <w:pPr>
        <w:pStyle w:val="a3"/>
        <w:ind w:firstLine="709"/>
        <w:contextualSpacing/>
        <w:jc w:val="both"/>
      </w:pPr>
      <w:r>
        <w:t xml:space="preserve">2. Специальная оценка условий труда проводится совместно работодателем и организацией или организациями, соответствующими требованиям статьи 19 </w:t>
      </w:r>
      <w:r w:rsidR="00825AD5">
        <w:t xml:space="preserve"> </w:t>
      </w:r>
      <w:r>
        <w:t xml:space="preserve"> Федерального закона и привлекаемыми работодателем на основании гражданско-правового договора.</w:t>
      </w:r>
    </w:p>
    <w:p w:rsidR="008C7297" w:rsidRDefault="008C7297" w:rsidP="008C7297">
      <w:pPr>
        <w:pStyle w:val="a3"/>
        <w:ind w:firstLine="709"/>
        <w:contextualSpacing/>
        <w:jc w:val="both"/>
      </w:pPr>
      <w:r>
        <w:t>3. Специальная оценка условий труда проводится в соответствии с методикой ее проведения, утверждаемой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8C7297" w:rsidRDefault="008C7297" w:rsidP="008C7297">
      <w:pPr>
        <w:pStyle w:val="a3"/>
        <w:ind w:firstLine="709"/>
        <w:contextualSpacing/>
        <w:jc w:val="both"/>
      </w:pPr>
      <w:r>
        <w:t>4. Специальная оценка условий труда на рабочем месте проводится не реже чем один раз в пять лет, если иное не установлено настоящим Федеральным законом. Указанный срок исчисляется со дня утверждения отчета о проведении специальной оценки условий труда.</w:t>
      </w:r>
    </w:p>
    <w:p w:rsidR="008C7297" w:rsidRDefault="008C7297" w:rsidP="008C7297">
      <w:pPr>
        <w:pStyle w:val="a3"/>
        <w:ind w:firstLine="709"/>
        <w:contextualSpacing/>
        <w:jc w:val="both"/>
      </w:pPr>
      <w:r>
        <w:t>5. В случае проведения специальной оценки условий труда в отношении условий труда работников, допущенных к сведениям, отнесенным к государственной или иной охраняемой законом тайне, ее проведение осуществляется с учетом требований законодательства Российской Федерации о государственной и об иной охраняемой законом тайне.</w:t>
      </w:r>
    </w:p>
    <w:p w:rsidR="008C7297" w:rsidRPr="008C7297" w:rsidRDefault="008C7297" w:rsidP="008C7297">
      <w:pPr>
        <w:pStyle w:val="a3"/>
        <w:ind w:firstLine="709"/>
        <w:contextualSpacing/>
        <w:jc w:val="both"/>
        <w:rPr>
          <w:b/>
        </w:rPr>
      </w:pPr>
      <w:r>
        <w:t xml:space="preserve"> </w:t>
      </w:r>
      <w:r w:rsidR="00FB0AAC">
        <w:tab/>
      </w:r>
      <w:r>
        <w:t xml:space="preserve"> </w:t>
      </w:r>
      <w:r w:rsidRPr="008C7297">
        <w:rPr>
          <w:b/>
        </w:rPr>
        <w:t>Подготовка к проведению специальной оценки условий труда</w:t>
      </w:r>
    </w:p>
    <w:p w:rsidR="008C7297" w:rsidRDefault="008C7297" w:rsidP="008C7297">
      <w:pPr>
        <w:pStyle w:val="a3"/>
        <w:ind w:firstLine="709"/>
        <w:contextualSpacing/>
        <w:jc w:val="both"/>
      </w:pPr>
      <w:r>
        <w:t>1. Для организации и проведения специальной оценки условий труда работодателем образуется комиссия по проведению специальной оценки условий труда (далее - комиссия), число членов которой должно быть нечетным, а также утверждается график проведения специальной оценки условий труда.</w:t>
      </w:r>
    </w:p>
    <w:p w:rsidR="008C7297" w:rsidRDefault="008C7297" w:rsidP="008C7297">
      <w:pPr>
        <w:pStyle w:val="a3"/>
        <w:ind w:firstLine="709"/>
        <w:contextualSpacing/>
        <w:jc w:val="both"/>
      </w:pPr>
      <w:r>
        <w:t>2. В состав комиссии включаются представители работодателя, в том числе специалист по охране труда, представители выборного органа первичной профсоюзной организации или иного представительного органа работников (при наличии). Состав и порядок деятельности комиссии утверждаются приказом (распоряжением) работодателя в соответствии с требованиями настоящего Федерального закона.</w:t>
      </w:r>
    </w:p>
    <w:p w:rsidR="008C7297" w:rsidRDefault="008C7297" w:rsidP="008C7297">
      <w:pPr>
        <w:pStyle w:val="a3"/>
        <w:ind w:firstLine="709"/>
        <w:contextualSpacing/>
        <w:jc w:val="both"/>
      </w:pPr>
      <w:r>
        <w:t xml:space="preserve">3. При проведении у работодателя, отнесенного в соответствии с законодательством Российской Федерации к субъектам малого предпринимательства, специальной оценки условий труда в состав комиссии включаются работодатель - индивидуальный предприниматель (лично), руководитель организации, другие полномочные представители работодателя, в том числе специалист по охране труда либо представитель организации или специалист, привлекаемые работодателем по гражданско-правовому договору для осуществления функций службы охраны </w:t>
      </w:r>
      <w:r>
        <w:lastRenderedPageBreak/>
        <w:t>труда (специалиста по охране труда), представители выборного органа первичной профсоюзной организации или иного представительного органа работников (при наличии).</w:t>
      </w:r>
    </w:p>
    <w:p w:rsidR="008C7297" w:rsidRDefault="008C7297" w:rsidP="008C7297">
      <w:pPr>
        <w:pStyle w:val="a3"/>
        <w:ind w:firstLine="709"/>
        <w:contextualSpacing/>
        <w:jc w:val="both"/>
      </w:pPr>
      <w:r>
        <w:t>4. Комиссию возглавляет работодатель или его представитель.</w:t>
      </w:r>
    </w:p>
    <w:p w:rsidR="008C7297" w:rsidRDefault="008C7297" w:rsidP="008C7297">
      <w:pPr>
        <w:pStyle w:val="a3"/>
        <w:ind w:firstLine="709"/>
        <w:contextualSpacing/>
        <w:jc w:val="both"/>
      </w:pPr>
      <w:r>
        <w:t>5. Комиссия до начала выполнения работ по проведению специальной оценки условий труда утверждает перечень рабочих мест, на которых будет проводиться специальная оценка условий труда, с указанием аналогичных рабочих мест.</w:t>
      </w:r>
    </w:p>
    <w:p w:rsidR="008C7297" w:rsidRDefault="008C7297" w:rsidP="008C7297">
      <w:pPr>
        <w:pStyle w:val="a3"/>
        <w:ind w:firstLine="709"/>
        <w:contextualSpacing/>
        <w:jc w:val="both"/>
      </w:pPr>
      <w:r>
        <w:t>6. Для целей настоящего Федерального закона аналогичными рабочими местами признаются рабочие места, которые расположены в одном или нескольких однотипных производственных помещениях (производственных зонах), оборудованных одинаковыми (однотипными) системами вентиляции, кондиционирования воздуха, отопления и освещения, на которых работники работают по одной и той же профессии, должности, специальности, осуществляют одинаковые трудовые функции в одинаковом режиме рабочего времени при ведении однотипного технологического процесса с использованием одинаковых производственного оборудования, инструментов, приспособлений, материалов и сырья и обеспечены одинаковыми средствами индивидуальной защиты.</w:t>
      </w:r>
    </w:p>
    <w:p w:rsidR="008C7297" w:rsidRDefault="008C7297" w:rsidP="008C7297">
      <w:pPr>
        <w:pStyle w:val="a3"/>
        <w:ind w:firstLine="709"/>
        <w:contextualSpacing/>
        <w:jc w:val="both"/>
      </w:pPr>
      <w:r>
        <w:t>7. В отношении рабочих мест в организациях, осуществляющих отдельные виды деятельности, а также в случае, если выполнение работ по проведению специальной оценки условий труда создает или может создать угрозу жизни или здоровью работника, членов комиссии, иных лиц, специальная оценка условий труда проводится с учетом особенностей, установленных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соответствующей сфере деятельности, Государственной корпорацией по атомной энергии "</w:t>
      </w:r>
      <w:proofErr w:type="spellStart"/>
      <w:r>
        <w:t>Росатом</w:t>
      </w:r>
      <w:proofErr w:type="spellEnd"/>
      <w:r>
        <w:t xml:space="preserve">" и с учетом мнения Российской трехсторонней комиссии по регулированию социально-трудовых отношений. Перечень рабочих мест в организациях, осуществляющих отдельные виды деятельности, в отношении которых специальная оценка условий труда проводится с учетом устанавливаемых уполномоченным Правительством Российской Федерации федеральным органом исполнительной власти особенностей (в том числе при необходимости оценки </w:t>
      </w:r>
      <w:proofErr w:type="spellStart"/>
      <w:r>
        <w:t>травмоопасности</w:t>
      </w:r>
      <w:proofErr w:type="spellEnd"/>
      <w:r>
        <w:t xml:space="preserve"> рабочих мест), утверждается Правительством Российской Федерации с учетом мнения Российской трехсторонней комиссии по регулированию социально-трудовых отношений.</w:t>
      </w:r>
    </w:p>
    <w:p w:rsidR="005229CD" w:rsidRDefault="005229CD" w:rsidP="008C7297">
      <w:pPr>
        <w:pStyle w:val="a3"/>
        <w:ind w:firstLine="709"/>
        <w:contextualSpacing/>
        <w:jc w:val="both"/>
      </w:pPr>
    </w:p>
    <w:p w:rsidR="005229CD" w:rsidRDefault="008C7297" w:rsidP="005229CD">
      <w:pPr>
        <w:pStyle w:val="a3"/>
        <w:ind w:firstLine="709"/>
        <w:jc w:val="center"/>
        <w:rPr>
          <w:b/>
        </w:rPr>
      </w:pPr>
      <w:r w:rsidRPr="008C7297">
        <w:rPr>
          <w:b/>
        </w:rPr>
        <w:t>Идентификация потенциально вредных и (или) опасных производственных факторов</w:t>
      </w:r>
    </w:p>
    <w:p w:rsidR="005229CD" w:rsidRDefault="008C7297" w:rsidP="005229CD">
      <w:pPr>
        <w:pStyle w:val="a3"/>
        <w:ind w:firstLine="709"/>
        <w:contextualSpacing/>
        <w:jc w:val="both"/>
        <w:rPr>
          <w:b/>
        </w:rPr>
      </w:pPr>
      <w:r>
        <w:t>1. Под идентификацией потенциально вредных и (или) опасных производственных факторов понимаются сопоставление и установление совпадения имеющихся на рабочих местах факторов производственной среды и трудового процесса с факторами производственной среды и трудового процесса, предусмотренными классификатором вредных и (или) опасных производственных факторов,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Процедура осуществления идентификации потенциально вредных и (или) опасных производственных факторов устанавливается методикой проведения специальной оценки условий труда, предусмотренной частью 3 статьи 8 настоящего Федерального закона.</w:t>
      </w:r>
    </w:p>
    <w:p w:rsidR="008C7297" w:rsidRDefault="008C7297" w:rsidP="005229CD">
      <w:pPr>
        <w:pStyle w:val="a3"/>
        <w:ind w:firstLine="709"/>
        <w:contextualSpacing/>
        <w:jc w:val="both"/>
      </w:pPr>
      <w:r>
        <w:t>2. Идентификация потенциально вредных и (или) опасных производственных факторов на рабочих местах осуществляется экспертом организации, проводящей специальную оценку условий труда. Результаты идентификации потенциально вредных и (или) опасных производственных факторов утверждаются комиссией, формируемой в порядке, установленном статьей 9 настоящего Федерального закона.</w:t>
      </w:r>
    </w:p>
    <w:p w:rsidR="005229CD" w:rsidRPr="005229CD" w:rsidRDefault="005229CD" w:rsidP="005229CD">
      <w:pPr>
        <w:pStyle w:val="a3"/>
        <w:ind w:firstLine="709"/>
        <w:contextualSpacing/>
        <w:jc w:val="both"/>
        <w:rPr>
          <w:b/>
        </w:rPr>
      </w:pPr>
    </w:p>
    <w:p w:rsidR="005229CD" w:rsidRDefault="004C6D1C" w:rsidP="005229CD">
      <w:pPr>
        <w:pStyle w:val="a3"/>
        <w:ind w:left="707" w:firstLine="709"/>
        <w:contextualSpacing/>
        <w:jc w:val="both"/>
        <w:rPr>
          <w:b/>
        </w:rPr>
      </w:pPr>
      <w:r w:rsidRPr="004C6D1C">
        <w:rPr>
          <w:b/>
        </w:rPr>
        <w:t>Результаты проведения специальной оценки условий труда</w:t>
      </w:r>
    </w:p>
    <w:p w:rsidR="004C6D1C" w:rsidRPr="005229CD" w:rsidRDefault="004C6D1C" w:rsidP="005229CD">
      <w:pPr>
        <w:pStyle w:val="a3"/>
        <w:ind w:firstLine="709"/>
        <w:contextualSpacing/>
        <w:jc w:val="both"/>
        <w:rPr>
          <w:b/>
        </w:rPr>
      </w:pPr>
      <w:r>
        <w:lastRenderedPageBreak/>
        <w:t>1. Организация, проводящая специальную оценку условий труда, составляет отчет о ее проведении, в который включаются следующие результаты проведения специальной оценки условий труда:</w:t>
      </w:r>
    </w:p>
    <w:p w:rsidR="004C6D1C" w:rsidRDefault="004C6D1C" w:rsidP="005229CD">
      <w:pPr>
        <w:pStyle w:val="a3"/>
        <w:ind w:firstLine="709"/>
        <w:contextualSpacing/>
        <w:jc w:val="both"/>
      </w:pPr>
      <w:r>
        <w:t>1) сведения об организации, проводящей специальную оценку условий труда, с приложением копий документов, подтверждающих ее соответствие установленным статьей 19 настоящего Федерального закона требованиям;</w:t>
      </w:r>
    </w:p>
    <w:p w:rsidR="004C6D1C" w:rsidRDefault="004C6D1C" w:rsidP="004C6D1C">
      <w:pPr>
        <w:pStyle w:val="a3"/>
        <w:ind w:firstLine="709"/>
        <w:contextualSpacing/>
        <w:jc w:val="both"/>
      </w:pPr>
      <w:r>
        <w:t>2) перечень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w:t>
      </w:r>
    </w:p>
    <w:p w:rsidR="004C6D1C" w:rsidRDefault="004C6D1C" w:rsidP="004C6D1C">
      <w:pPr>
        <w:pStyle w:val="a3"/>
        <w:ind w:firstLine="709"/>
        <w:contextualSpacing/>
        <w:jc w:val="both"/>
      </w:pPr>
      <w:r>
        <w:t>3) карты специальной оценки условий труда, содержащие сведения об установленном экспертом организации, проводящей специальную оценку условий труда, классе (подклассе) условий труда на конкретных рабочих местах;</w:t>
      </w:r>
    </w:p>
    <w:p w:rsidR="004C6D1C" w:rsidRDefault="004C6D1C" w:rsidP="004C6D1C">
      <w:pPr>
        <w:pStyle w:val="a3"/>
        <w:ind w:firstLine="709"/>
        <w:contextualSpacing/>
        <w:jc w:val="both"/>
      </w:pPr>
      <w:r>
        <w:t>4) протоколы проведения исследований (испытаний) и измерений идентифицированных вредных и (или) опасных производственных факторов;</w:t>
      </w:r>
    </w:p>
    <w:p w:rsidR="004C6D1C" w:rsidRDefault="004C6D1C" w:rsidP="004C6D1C">
      <w:pPr>
        <w:pStyle w:val="a3"/>
        <w:ind w:firstLine="709"/>
        <w:contextualSpacing/>
        <w:jc w:val="both"/>
      </w:pPr>
      <w:r>
        <w:t>5) протоколы оценки эффективности средств индивидуальной защиты;</w:t>
      </w:r>
    </w:p>
    <w:p w:rsidR="004C6D1C" w:rsidRDefault="004C6D1C" w:rsidP="004C6D1C">
      <w:pPr>
        <w:pStyle w:val="a3"/>
        <w:ind w:firstLine="709"/>
        <w:contextualSpacing/>
        <w:jc w:val="both"/>
      </w:pPr>
      <w:r>
        <w:t>6) протокол комиссии, содержащий решение о невозможности проведения исследований (испытаний) и измерений по основанию, указанному в части 9 статьи 12 настоящего Федерального закона (при наличии такого решения);</w:t>
      </w:r>
    </w:p>
    <w:p w:rsidR="004C6D1C" w:rsidRDefault="004C6D1C" w:rsidP="004C6D1C">
      <w:pPr>
        <w:pStyle w:val="a3"/>
        <w:ind w:firstLine="709"/>
        <w:contextualSpacing/>
        <w:jc w:val="both"/>
      </w:pPr>
      <w:r>
        <w:t>7) сводная ведомость специальной оценки условий труда;</w:t>
      </w:r>
    </w:p>
    <w:p w:rsidR="004C6D1C" w:rsidRDefault="004C6D1C" w:rsidP="004C6D1C">
      <w:pPr>
        <w:pStyle w:val="a3"/>
        <w:ind w:firstLine="709"/>
        <w:contextualSpacing/>
        <w:jc w:val="both"/>
      </w:pPr>
      <w:r>
        <w:t>8) перечень мероприятий по улучшению условий и охраны труда работников, на рабочих местах которых проводилась специальная оценка условий труда;</w:t>
      </w:r>
    </w:p>
    <w:p w:rsidR="004C6D1C" w:rsidRDefault="004C6D1C" w:rsidP="004C6D1C">
      <w:pPr>
        <w:pStyle w:val="a3"/>
        <w:ind w:firstLine="709"/>
        <w:contextualSpacing/>
        <w:jc w:val="both"/>
      </w:pPr>
      <w:r>
        <w:t>9) заключения эксперта организации, проводящей специальную оценку условий труда.</w:t>
      </w:r>
    </w:p>
    <w:p w:rsidR="004C6D1C" w:rsidRDefault="004C6D1C" w:rsidP="004C6D1C">
      <w:pPr>
        <w:pStyle w:val="a3"/>
        <w:ind w:firstLine="709"/>
        <w:contextualSpacing/>
        <w:jc w:val="both"/>
      </w:pPr>
      <w:r>
        <w:t>2. Отчет о проведении специальной оценки условий труда подписывается всеми членами комиссии и утверждается председателем комиссии. Член комиссии, который не согласен с результатами проведения специальной оценки условий труда, имеет право изложить в письменной форме мотивированное особое мнение, которое прилагается к этому отчету.</w:t>
      </w:r>
    </w:p>
    <w:p w:rsidR="004C6D1C" w:rsidRDefault="004C6D1C" w:rsidP="004C6D1C">
      <w:pPr>
        <w:pStyle w:val="a3"/>
        <w:ind w:firstLine="709"/>
        <w:contextualSpacing/>
        <w:jc w:val="both"/>
      </w:pPr>
      <w:r>
        <w:t>3. Форма отчета о проведении специальной оценки условий труда и инструкция по ее заполнению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rsidR="004C6D1C" w:rsidRDefault="004C6D1C" w:rsidP="004C6D1C">
      <w:pPr>
        <w:pStyle w:val="a3"/>
        <w:ind w:firstLine="709"/>
        <w:contextualSpacing/>
        <w:jc w:val="both"/>
      </w:pPr>
      <w:r>
        <w:t>4. В отношении рабочих мест, на которых вредные и (или) опасные производственные факторы не идентифицированы, в отчете о проведении специальной оценки условий труда указываются сведения, предусмотренные пунктами 1, 2 и 9 части 1 настоящей статьи.</w:t>
      </w:r>
    </w:p>
    <w:p w:rsidR="004C6D1C" w:rsidRDefault="004C6D1C" w:rsidP="004C6D1C">
      <w:pPr>
        <w:pStyle w:val="a3"/>
        <w:ind w:firstLine="709"/>
        <w:contextualSpacing/>
        <w:jc w:val="both"/>
      </w:pPr>
      <w:r>
        <w:t xml:space="preserve">5. Работодатель организует ознакомление работников с результатами проведения специальной оценки условий труда на их рабочих местах под роспись в срок не позднее чем тридцать календарных дней со дня утверждения отчета о проведении специальной оценки условий труда. В указанный срок не включаются периоды временной нетрудоспособности работника, нахождения его в отпуске или командировке, периоды </w:t>
      </w:r>
      <w:proofErr w:type="spellStart"/>
      <w:r>
        <w:t>междувахтового</w:t>
      </w:r>
      <w:proofErr w:type="spellEnd"/>
      <w:r>
        <w:t xml:space="preserve"> отдыха.</w:t>
      </w:r>
    </w:p>
    <w:p w:rsidR="00380C81" w:rsidRDefault="004C6D1C" w:rsidP="004C6D1C">
      <w:pPr>
        <w:pStyle w:val="a3"/>
        <w:spacing w:before="0" w:beforeAutospacing="0" w:after="0" w:afterAutospacing="0"/>
        <w:ind w:firstLine="709"/>
        <w:contextualSpacing/>
        <w:jc w:val="both"/>
      </w:pPr>
      <w:r>
        <w:t>6. Работодатель с учетом требований законодательства Российской Федерации о персональных данных и законодательства Российской Федерации о государственной и об иной охраняемой законом тайне организует размещение на своем официальном сайте в информационно-телекоммуникационной сети "Интернет" (при наличии такого сайта) сводных данных о результатах проведения специальной оценки условий труда в части установления классов (подклассов) условий труда на рабочих местах и перечня мероприятий по улучшению условий и охраны труда работников, на рабочих местах которых проводилась специальная оценка условий труда, в срок не позднее чем в течение тридцати календарных дней со дня утверждения отчета о проведении специальной оценки условий труда.</w:t>
      </w:r>
      <w:r w:rsidR="008C7297">
        <w:t xml:space="preserve"> </w:t>
      </w:r>
    </w:p>
    <w:p w:rsidR="005229CD" w:rsidRDefault="004C6D1C" w:rsidP="005229CD">
      <w:pPr>
        <w:pStyle w:val="a3"/>
        <w:spacing w:before="0" w:beforeAutospacing="0" w:after="0" w:afterAutospacing="0"/>
        <w:ind w:firstLine="709"/>
        <w:contextualSpacing/>
        <w:jc w:val="center"/>
        <w:rPr>
          <w:b/>
        </w:rPr>
      </w:pPr>
      <w:r w:rsidRPr="004C6D1C">
        <w:rPr>
          <w:b/>
        </w:rPr>
        <w:t xml:space="preserve">Порядок обеспечения работников спецодеждой, </w:t>
      </w:r>
      <w:proofErr w:type="spellStart"/>
      <w:r w:rsidRPr="004C6D1C">
        <w:rPr>
          <w:b/>
        </w:rPr>
        <w:t>спецобувью</w:t>
      </w:r>
      <w:proofErr w:type="spellEnd"/>
      <w:r w:rsidRPr="004C6D1C">
        <w:rPr>
          <w:b/>
        </w:rPr>
        <w:t xml:space="preserve"> и другими средствами индивидуальной защиты</w:t>
      </w:r>
    </w:p>
    <w:p w:rsidR="005229CD" w:rsidRDefault="00D307CA" w:rsidP="005229CD">
      <w:pPr>
        <w:pStyle w:val="a3"/>
        <w:spacing w:before="0" w:beforeAutospacing="0" w:after="0" w:afterAutospacing="0"/>
        <w:ind w:firstLine="709"/>
        <w:contextualSpacing/>
        <w:jc w:val="both"/>
      </w:pPr>
      <w:r w:rsidRPr="00D307CA">
        <w:t>На работах с вредными и (или) опасными условиями труда, а также на работах, выполняемых в особо температурных условиях или связанных с загрязнением, работникам выдаются сертифицированные средства индивидуальной защиты, смывающие и обезвреживающие средства в соответствии с нормами, утвержденными в порядке, установленном Правительством Российской Федерации.</w:t>
      </w:r>
    </w:p>
    <w:p w:rsidR="005229CD" w:rsidRDefault="00D307CA" w:rsidP="005229CD">
      <w:pPr>
        <w:pStyle w:val="a3"/>
        <w:spacing w:before="0" w:beforeAutospacing="0" w:after="0" w:afterAutospacing="0"/>
        <w:ind w:firstLine="709"/>
        <w:contextualSpacing/>
        <w:jc w:val="both"/>
      </w:pPr>
      <w:r w:rsidRPr="00D307CA">
        <w:lastRenderedPageBreak/>
        <w:t>Приобретение, хранение, стирка, чистка, ремонт, дезинфекция и обезвреживание средств индивидуальной защиты работников осуществляется за счет средств работодателя.</w:t>
      </w:r>
    </w:p>
    <w:p w:rsidR="005229CD" w:rsidRDefault="00D307CA" w:rsidP="005229CD">
      <w:pPr>
        <w:pStyle w:val="a3"/>
        <w:spacing w:before="0" w:beforeAutospacing="0" w:after="0" w:afterAutospacing="0"/>
        <w:ind w:firstLine="709"/>
        <w:contextualSpacing/>
        <w:jc w:val="both"/>
      </w:pPr>
      <w:r w:rsidRPr="00D307CA">
        <w:t>Работодатель обязан обеспечить приобретение за счет собственных средств и выдачу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или опасными условиями труда, а также на работах, выполняемых в особых температурных условиях или связанных с загрязнением.</w:t>
      </w:r>
    </w:p>
    <w:p w:rsidR="005229CD" w:rsidRDefault="00D307CA" w:rsidP="005229CD">
      <w:pPr>
        <w:pStyle w:val="a3"/>
        <w:spacing w:before="0" w:beforeAutospacing="0" w:after="0" w:afterAutospacing="0"/>
        <w:ind w:firstLine="709"/>
        <w:contextualSpacing/>
        <w:jc w:val="both"/>
      </w:pPr>
      <w:r w:rsidRPr="00D307CA">
        <w:t>Работник обязан правильно применять средства индивидуальной и коллек</w:t>
      </w:r>
      <w:r w:rsidR="005229CD">
        <w:t>тивной защиты...</w:t>
      </w:r>
    </w:p>
    <w:p w:rsidR="005229CD" w:rsidRDefault="00D307CA" w:rsidP="005229CD">
      <w:pPr>
        <w:pStyle w:val="a3"/>
        <w:spacing w:before="0" w:beforeAutospacing="0" w:after="0" w:afterAutospacing="0"/>
        <w:ind w:firstLine="709"/>
        <w:contextualSpacing/>
        <w:jc w:val="both"/>
      </w:pPr>
      <w:r w:rsidRPr="00D307CA">
        <w:t>Средства индивидуальной защиты работающих (СИЗ) должны отвечать следующим общим требованиям:</w:t>
      </w:r>
    </w:p>
    <w:p w:rsidR="005229CD" w:rsidRDefault="00D307CA" w:rsidP="005229CD">
      <w:pPr>
        <w:pStyle w:val="a3"/>
        <w:spacing w:before="0" w:beforeAutospacing="0" w:after="0" w:afterAutospacing="0"/>
        <w:ind w:firstLine="709"/>
        <w:contextualSpacing/>
        <w:jc w:val="both"/>
      </w:pPr>
      <w:r w:rsidRPr="00D307CA">
        <w:t>– предотвращать или уменьшать воздействие вредных и опасных производственных факторов;</w:t>
      </w:r>
    </w:p>
    <w:p w:rsidR="005229CD" w:rsidRDefault="00D307CA" w:rsidP="005229CD">
      <w:pPr>
        <w:pStyle w:val="a3"/>
        <w:spacing w:before="0" w:beforeAutospacing="0" w:after="0" w:afterAutospacing="0"/>
        <w:ind w:firstLine="709"/>
        <w:contextualSpacing/>
        <w:jc w:val="both"/>
      </w:pPr>
      <w:r w:rsidRPr="00D307CA">
        <w:t>– средства защиты не должны быть источником вредных или опасных производственных факторов;</w:t>
      </w:r>
    </w:p>
    <w:p w:rsidR="005229CD" w:rsidRDefault="00D307CA" w:rsidP="005229CD">
      <w:pPr>
        <w:pStyle w:val="a3"/>
        <w:spacing w:before="0" w:beforeAutospacing="0" w:after="0" w:afterAutospacing="0"/>
        <w:ind w:firstLine="709"/>
        <w:contextualSpacing/>
        <w:jc w:val="both"/>
      </w:pPr>
      <w:r w:rsidRPr="00D307CA">
        <w:t>– средства защиты оцениваются по защитным показателям;</w:t>
      </w:r>
    </w:p>
    <w:p w:rsidR="00D307CA" w:rsidRPr="005229CD" w:rsidRDefault="00D307CA" w:rsidP="005229CD">
      <w:pPr>
        <w:pStyle w:val="a3"/>
        <w:spacing w:before="0" w:beforeAutospacing="0" w:after="0" w:afterAutospacing="0"/>
        <w:ind w:firstLine="709"/>
        <w:contextualSpacing/>
        <w:jc w:val="both"/>
        <w:rPr>
          <w:b/>
        </w:rPr>
      </w:pPr>
      <w:r w:rsidRPr="00D307CA">
        <w:t>– СИЗ применяют только при отсутствии эффективной коллективной защиты.</w:t>
      </w:r>
    </w:p>
    <w:p w:rsidR="00D307CA" w:rsidRPr="00D307CA" w:rsidRDefault="00D307CA" w:rsidP="001076AE">
      <w:pPr>
        <w:spacing w:before="100" w:beforeAutospacing="1" w:after="100" w:afterAutospacing="1"/>
        <w:ind w:firstLine="708"/>
        <w:contextualSpacing/>
        <w:jc w:val="both"/>
      </w:pPr>
      <w:r w:rsidRPr="00D307CA">
        <w:t xml:space="preserve">Бесплатная спецодежда, </w:t>
      </w:r>
      <w:proofErr w:type="spellStart"/>
      <w:r w:rsidRPr="00D307CA">
        <w:t>спецобувь</w:t>
      </w:r>
      <w:proofErr w:type="spellEnd"/>
      <w:r w:rsidRPr="00D307CA">
        <w:t xml:space="preserve"> и защитные приспособления выдаются рабочим и служащим для защиты:</w:t>
      </w:r>
    </w:p>
    <w:p w:rsidR="00D307CA" w:rsidRPr="00D307CA" w:rsidRDefault="00D307CA" w:rsidP="00D307CA">
      <w:pPr>
        <w:spacing w:before="100" w:beforeAutospacing="1" w:after="100" w:afterAutospacing="1"/>
        <w:contextualSpacing/>
        <w:jc w:val="both"/>
      </w:pPr>
      <w:r w:rsidRPr="00D307CA">
        <w:t>а) от загрязнения на работах, вызывающих повышенное выделение пыли, с красящими и разъедающими кожу веществами: известью, цементом, красками, кислотами, щелочами, этилированным бензином и т.п.;</w:t>
      </w:r>
    </w:p>
    <w:p w:rsidR="00D307CA" w:rsidRPr="00D307CA" w:rsidRDefault="00D307CA" w:rsidP="00D307CA">
      <w:pPr>
        <w:spacing w:before="100" w:beforeAutospacing="1" w:after="100" w:afterAutospacing="1"/>
        <w:contextualSpacing/>
        <w:jc w:val="both"/>
      </w:pPr>
      <w:r w:rsidRPr="00D307CA">
        <w:t>б) от брызг расплавленного металла при электро- и газосварочных работах;</w:t>
      </w:r>
    </w:p>
    <w:p w:rsidR="00D307CA" w:rsidRPr="00D307CA" w:rsidRDefault="00D307CA" w:rsidP="00D307CA">
      <w:pPr>
        <w:spacing w:before="100" w:beforeAutospacing="1" w:after="100" w:afterAutospacing="1"/>
        <w:contextualSpacing/>
        <w:jc w:val="both"/>
      </w:pPr>
      <w:r w:rsidRPr="00D307CA">
        <w:t>в) от ожогов и других тепловых воздействий при работах в условиях повышенной температуры;</w:t>
      </w:r>
    </w:p>
    <w:p w:rsidR="00D307CA" w:rsidRPr="00D307CA" w:rsidRDefault="00D307CA" w:rsidP="00D307CA">
      <w:pPr>
        <w:spacing w:before="100" w:beforeAutospacing="1" w:after="100" w:afterAutospacing="1"/>
        <w:contextualSpacing/>
        <w:jc w:val="both"/>
      </w:pPr>
      <w:r w:rsidRPr="00D307CA">
        <w:t>г) от переохлаждения организма при работах в условиях пониженной температуры;</w:t>
      </w:r>
    </w:p>
    <w:p w:rsidR="00D307CA" w:rsidRPr="00D307CA" w:rsidRDefault="00D307CA" w:rsidP="00D307CA">
      <w:pPr>
        <w:spacing w:before="100" w:beforeAutospacing="1" w:after="100" w:afterAutospacing="1"/>
        <w:contextualSpacing/>
        <w:jc w:val="both"/>
      </w:pPr>
      <w:r w:rsidRPr="00D307CA">
        <w:t>д) от телесных повреждений при работах на станках и механизмах;</w:t>
      </w:r>
    </w:p>
    <w:p w:rsidR="00D307CA" w:rsidRPr="00D307CA" w:rsidRDefault="00D307CA" w:rsidP="00D307CA">
      <w:pPr>
        <w:spacing w:before="100" w:beforeAutospacing="1" w:after="100" w:afterAutospacing="1"/>
        <w:contextualSpacing/>
        <w:jc w:val="both"/>
      </w:pPr>
      <w:r w:rsidRPr="00D307CA">
        <w:t>е) от сырости и влаги при работах в воде и при повышенной влажности воздуха;</w:t>
      </w:r>
    </w:p>
    <w:p w:rsidR="00D307CA" w:rsidRPr="00D307CA" w:rsidRDefault="00D307CA" w:rsidP="00D307CA">
      <w:pPr>
        <w:spacing w:before="100" w:beforeAutospacing="1" w:after="100" w:afterAutospacing="1"/>
        <w:contextualSpacing/>
        <w:jc w:val="both"/>
      </w:pPr>
      <w:r w:rsidRPr="00D307CA">
        <w:t>ж) от поражения электрическим током;</w:t>
      </w:r>
    </w:p>
    <w:p w:rsidR="00D307CA" w:rsidRPr="00D307CA" w:rsidRDefault="00D307CA" w:rsidP="00D307CA">
      <w:pPr>
        <w:spacing w:before="100" w:beforeAutospacing="1" w:after="100" w:afterAutospacing="1"/>
        <w:contextualSpacing/>
        <w:jc w:val="both"/>
      </w:pPr>
      <w:r w:rsidRPr="00D307CA">
        <w:t>з) от падения при работах на высоте;</w:t>
      </w:r>
    </w:p>
    <w:p w:rsidR="00D307CA" w:rsidRPr="00D307CA" w:rsidRDefault="00D307CA" w:rsidP="00D307CA">
      <w:pPr>
        <w:spacing w:before="100" w:beforeAutospacing="1" w:after="100" w:afterAutospacing="1"/>
        <w:contextualSpacing/>
        <w:jc w:val="both"/>
      </w:pPr>
      <w:r w:rsidRPr="00D307CA">
        <w:t>и) от вредного воздействия на глаза светового (при электросварке) и других излучений и т.п.;</w:t>
      </w:r>
    </w:p>
    <w:p w:rsidR="00D307CA" w:rsidRPr="00D307CA" w:rsidRDefault="00D307CA" w:rsidP="00D307CA">
      <w:pPr>
        <w:spacing w:before="100" w:beforeAutospacing="1" w:after="100" w:afterAutospacing="1"/>
        <w:contextualSpacing/>
        <w:jc w:val="both"/>
      </w:pPr>
      <w:r w:rsidRPr="00D307CA">
        <w:t>к) от вредного воздействия газов и паров на кожные покровы и внутренние органы работника.</w:t>
      </w:r>
    </w:p>
    <w:p w:rsidR="00D307CA" w:rsidRPr="00D307CA" w:rsidRDefault="00D307CA" w:rsidP="00D307CA">
      <w:pPr>
        <w:spacing w:before="100" w:beforeAutospacing="1" w:after="100" w:afterAutospacing="1"/>
        <w:contextualSpacing/>
        <w:jc w:val="both"/>
      </w:pPr>
      <w:r w:rsidRPr="00D307CA">
        <w:t>На предприятии могут применяться следующие средства индивидуальной защиты:</w:t>
      </w:r>
    </w:p>
    <w:p w:rsidR="00D307CA" w:rsidRPr="00D307CA" w:rsidRDefault="00D307CA" w:rsidP="001076AE">
      <w:pPr>
        <w:spacing w:before="100" w:beforeAutospacing="1" w:after="100" w:afterAutospacing="1"/>
        <w:ind w:firstLine="708"/>
        <w:contextualSpacing/>
        <w:jc w:val="both"/>
      </w:pPr>
      <w:r w:rsidRPr="00D307CA">
        <w:t>Специальная одежда:</w:t>
      </w:r>
    </w:p>
    <w:p w:rsidR="00D307CA" w:rsidRPr="00D307CA" w:rsidRDefault="00D307CA" w:rsidP="00D307CA">
      <w:pPr>
        <w:spacing w:before="100" w:beforeAutospacing="1" w:after="100" w:afterAutospacing="1"/>
        <w:contextualSpacing/>
        <w:jc w:val="both"/>
      </w:pPr>
      <w:r w:rsidRPr="00D307CA">
        <w:t>– комбинезоны, полукомбинезоны;</w:t>
      </w:r>
    </w:p>
    <w:p w:rsidR="00D307CA" w:rsidRPr="00D307CA" w:rsidRDefault="00D307CA" w:rsidP="00D307CA">
      <w:pPr>
        <w:spacing w:before="100" w:beforeAutospacing="1" w:after="100" w:afterAutospacing="1"/>
        <w:contextualSpacing/>
        <w:jc w:val="both"/>
      </w:pPr>
      <w:r w:rsidRPr="00D307CA">
        <w:t>– куртки, брюки, костюмы, халаты, плащи, полушубки, тулупы;</w:t>
      </w:r>
    </w:p>
    <w:p w:rsidR="00D307CA" w:rsidRPr="00D307CA" w:rsidRDefault="00D307CA" w:rsidP="00D307CA">
      <w:pPr>
        <w:spacing w:before="100" w:beforeAutospacing="1" w:after="100" w:afterAutospacing="1"/>
        <w:contextualSpacing/>
        <w:jc w:val="both"/>
      </w:pPr>
      <w:r w:rsidRPr="00D307CA">
        <w:t>– фартуки, жилеты, нарукавники.</w:t>
      </w:r>
    </w:p>
    <w:p w:rsidR="00D307CA" w:rsidRPr="00D307CA" w:rsidRDefault="00D307CA" w:rsidP="00D307CA">
      <w:pPr>
        <w:spacing w:before="100" w:beforeAutospacing="1" w:after="100" w:afterAutospacing="1"/>
        <w:contextualSpacing/>
        <w:jc w:val="both"/>
      </w:pPr>
      <w:r w:rsidRPr="00D307CA">
        <w:t>Специальная обувь.</w:t>
      </w:r>
    </w:p>
    <w:p w:rsidR="00D307CA" w:rsidRPr="00D307CA" w:rsidRDefault="00D307CA" w:rsidP="00D307CA">
      <w:pPr>
        <w:spacing w:before="100" w:beforeAutospacing="1" w:after="100" w:afterAutospacing="1"/>
        <w:contextualSpacing/>
        <w:jc w:val="both"/>
      </w:pPr>
      <w:r w:rsidRPr="00D307CA">
        <w:t>Средства защиты рук:</w:t>
      </w:r>
    </w:p>
    <w:p w:rsidR="00D307CA" w:rsidRPr="00D307CA" w:rsidRDefault="00D307CA" w:rsidP="00D307CA">
      <w:pPr>
        <w:spacing w:before="100" w:beforeAutospacing="1" w:after="100" w:afterAutospacing="1"/>
        <w:contextualSpacing/>
        <w:jc w:val="both"/>
      </w:pPr>
      <w:r w:rsidRPr="00D307CA">
        <w:t>– рукавицы, перчатки.</w:t>
      </w:r>
    </w:p>
    <w:p w:rsidR="00D307CA" w:rsidRPr="00D307CA" w:rsidRDefault="00D307CA" w:rsidP="00D307CA">
      <w:pPr>
        <w:spacing w:before="100" w:beforeAutospacing="1" w:after="100" w:afterAutospacing="1"/>
        <w:contextualSpacing/>
        <w:jc w:val="both"/>
      </w:pPr>
      <w:r w:rsidRPr="00D307CA">
        <w:t>Средства защиты головы:</w:t>
      </w:r>
    </w:p>
    <w:p w:rsidR="00D307CA" w:rsidRPr="00D307CA" w:rsidRDefault="00D307CA" w:rsidP="00D307CA">
      <w:pPr>
        <w:spacing w:before="100" w:beforeAutospacing="1" w:after="100" w:afterAutospacing="1"/>
        <w:contextualSpacing/>
        <w:jc w:val="both"/>
      </w:pPr>
      <w:r w:rsidRPr="00D307CA">
        <w:t>– каски, шлемы, подшлемники, шапки.</w:t>
      </w:r>
    </w:p>
    <w:p w:rsidR="00D307CA" w:rsidRPr="00D307CA" w:rsidRDefault="00D307CA" w:rsidP="00D307CA">
      <w:pPr>
        <w:spacing w:before="100" w:beforeAutospacing="1" w:after="100" w:afterAutospacing="1"/>
        <w:contextualSpacing/>
        <w:jc w:val="both"/>
      </w:pPr>
      <w:r w:rsidRPr="00D307CA">
        <w:t>Средства защиты лица:</w:t>
      </w:r>
    </w:p>
    <w:p w:rsidR="00D307CA" w:rsidRPr="00D307CA" w:rsidRDefault="00D307CA" w:rsidP="00D307CA">
      <w:pPr>
        <w:spacing w:before="100" w:beforeAutospacing="1" w:after="100" w:afterAutospacing="1"/>
        <w:contextualSpacing/>
        <w:jc w:val="both"/>
      </w:pPr>
      <w:r w:rsidRPr="00D307CA">
        <w:t>– защитные маски, защитные щитки.</w:t>
      </w:r>
    </w:p>
    <w:p w:rsidR="00D307CA" w:rsidRPr="00D307CA" w:rsidRDefault="00D307CA" w:rsidP="00D307CA">
      <w:pPr>
        <w:spacing w:before="100" w:beforeAutospacing="1" w:after="100" w:afterAutospacing="1"/>
        <w:contextualSpacing/>
        <w:jc w:val="both"/>
      </w:pPr>
      <w:r w:rsidRPr="00D307CA">
        <w:t>Средства защиты органов дыхания:</w:t>
      </w:r>
    </w:p>
    <w:p w:rsidR="00D307CA" w:rsidRPr="00D307CA" w:rsidRDefault="00D307CA" w:rsidP="00D307CA">
      <w:pPr>
        <w:spacing w:before="100" w:beforeAutospacing="1" w:after="100" w:afterAutospacing="1"/>
        <w:contextualSpacing/>
        <w:jc w:val="both"/>
      </w:pPr>
      <w:r w:rsidRPr="00D307CA">
        <w:t>– противогазы, респираторы.</w:t>
      </w:r>
    </w:p>
    <w:p w:rsidR="00D307CA" w:rsidRPr="00D307CA" w:rsidRDefault="00D307CA" w:rsidP="00D307CA">
      <w:pPr>
        <w:spacing w:before="100" w:beforeAutospacing="1" w:after="100" w:afterAutospacing="1"/>
        <w:contextualSpacing/>
        <w:jc w:val="both"/>
      </w:pPr>
      <w:r w:rsidRPr="00D307CA">
        <w:t>Защитные очки.</w:t>
      </w:r>
    </w:p>
    <w:p w:rsidR="00D307CA" w:rsidRPr="00D307CA" w:rsidRDefault="00D307CA" w:rsidP="00D307CA">
      <w:pPr>
        <w:spacing w:before="100" w:beforeAutospacing="1" w:after="100" w:afterAutospacing="1"/>
        <w:contextualSpacing/>
        <w:jc w:val="both"/>
      </w:pPr>
      <w:r w:rsidRPr="00D307CA">
        <w:t>Предохранительные приспособления:</w:t>
      </w:r>
    </w:p>
    <w:p w:rsidR="00D307CA" w:rsidRPr="00D307CA" w:rsidRDefault="00D307CA" w:rsidP="00D307CA">
      <w:pPr>
        <w:spacing w:before="100" w:beforeAutospacing="1" w:after="100" w:afterAutospacing="1"/>
        <w:contextualSpacing/>
        <w:jc w:val="both"/>
      </w:pPr>
      <w:r w:rsidRPr="00D307CA">
        <w:t>– предохранительные пояса;</w:t>
      </w:r>
    </w:p>
    <w:p w:rsidR="00D307CA" w:rsidRPr="00D307CA" w:rsidRDefault="00D307CA" w:rsidP="00D307CA">
      <w:pPr>
        <w:spacing w:before="100" w:beforeAutospacing="1" w:after="100" w:afterAutospacing="1"/>
        <w:contextualSpacing/>
        <w:jc w:val="both"/>
      </w:pPr>
      <w:r w:rsidRPr="00D307CA">
        <w:t>– диэлектрические коврики;</w:t>
      </w:r>
    </w:p>
    <w:p w:rsidR="00D307CA" w:rsidRPr="00D307CA" w:rsidRDefault="00D307CA" w:rsidP="00D307CA">
      <w:pPr>
        <w:spacing w:before="100" w:beforeAutospacing="1" w:after="100" w:afterAutospacing="1"/>
        <w:contextualSpacing/>
        <w:jc w:val="both"/>
      </w:pPr>
      <w:r w:rsidRPr="00D307CA">
        <w:t>– ручные захваты, манипуляторы;</w:t>
      </w:r>
    </w:p>
    <w:p w:rsidR="00D307CA" w:rsidRPr="00D307CA" w:rsidRDefault="00D307CA" w:rsidP="00D307CA">
      <w:pPr>
        <w:spacing w:before="100" w:beforeAutospacing="1" w:after="100" w:afterAutospacing="1"/>
        <w:contextualSpacing/>
        <w:jc w:val="both"/>
      </w:pPr>
      <w:r w:rsidRPr="00D307CA">
        <w:t>– налокотники, наплечники.</w:t>
      </w:r>
    </w:p>
    <w:p w:rsidR="00D307CA" w:rsidRPr="00D307CA" w:rsidRDefault="00D307CA" w:rsidP="00D307CA">
      <w:pPr>
        <w:spacing w:before="100" w:beforeAutospacing="1" w:after="100" w:afterAutospacing="1"/>
        <w:contextualSpacing/>
        <w:jc w:val="both"/>
      </w:pPr>
      <w:r w:rsidRPr="00D307CA">
        <w:t>Средства защиты органов слуха:</w:t>
      </w:r>
    </w:p>
    <w:p w:rsidR="00D307CA" w:rsidRPr="00D307CA" w:rsidRDefault="00D307CA" w:rsidP="00D307CA">
      <w:pPr>
        <w:spacing w:before="100" w:beforeAutospacing="1" w:after="100" w:afterAutospacing="1"/>
        <w:contextualSpacing/>
        <w:jc w:val="both"/>
      </w:pPr>
      <w:r w:rsidRPr="00D307CA">
        <w:t xml:space="preserve">– </w:t>
      </w:r>
      <w:proofErr w:type="spellStart"/>
      <w:r w:rsidRPr="00D307CA">
        <w:t>противошумные</w:t>
      </w:r>
      <w:proofErr w:type="spellEnd"/>
      <w:r w:rsidRPr="00D307CA">
        <w:t xml:space="preserve"> шлемы, наушники, вкладыши.</w:t>
      </w:r>
    </w:p>
    <w:p w:rsidR="00D307CA" w:rsidRPr="00D307CA" w:rsidRDefault="00D307CA" w:rsidP="00D307CA">
      <w:pPr>
        <w:spacing w:before="100" w:beforeAutospacing="1" w:after="100" w:afterAutospacing="1"/>
        <w:contextualSpacing/>
        <w:jc w:val="both"/>
      </w:pPr>
      <w:r w:rsidRPr="00D307CA">
        <w:lastRenderedPageBreak/>
        <w:t>Защитные дерматологические средства:</w:t>
      </w:r>
    </w:p>
    <w:p w:rsidR="00D307CA" w:rsidRPr="00D307CA" w:rsidRDefault="00D307CA" w:rsidP="00D307CA">
      <w:pPr>
        <w:spacing w:before="100" w:beforeAutospacing="1" w:after="100" w:afterAutospacing="1"/>
        <w:contextualSpacing/>
        <w:jc w:val="both"/>
      </w:pPr>
      <w:r w:rsidRPr="00D307CA">
        <w:t>– моющие кремы, пасты, мази.</w:t>
      </w:r>
    </w:p>
    <w:p w:rsidR="00D307CA" w:rsidRPr="00D307CA" w:rsidRDefault="00D307CA" w:rsidP="001076AE">
      <w:pPr>
        <w:spacing w:before="100" w:beforeAutospacing="1" w:after="100" w:afterAutospacing="1"/>
        <w:ind w:firstLine="708"/>
        <w:contextualSpacing/>
        <w:jc w:val="both"/>
      </w:pPr>
      <w:r w:rsidRPr="00D307CA">
        <w:t>Работодатель обязан обеспечивать хранение, стирку, сушку, дезинфекцию, дегазацию, дезактивацию и ремонт выданных работникам по установленным нормам специальной одежды, специальной обуви и других средств индивидуальной защиты.</w:t>
      </w:r>
    </w:p>
    <w:p w:rsidR="00D307CA" w:rsidRPr="00D307CA" w:rsidRDefault="00D307CA" w:rsidP="00D307CA">
      <w:pPr>
        <w:spacing w:before="100" w:beforeAutospacing="1" w:after="100" w:afterAutospacing="1"/>
        <w:contextualSpacing/>
        <w:jc w:val="both"/>
      </w:pPr>
      <w:r w:rsidRPr="00D307CA">
        <w:t>При организации работы по обеспечению работников предприятия средствами индивидуальной защиты необходимо руководствоваться следующими документами:</w:t>
      </w:r>
    </w:p>
    <w:p w:rsidR="00D307CA" w:rsidRPr="00D307CA" w:rsidRDefault="00D307CA" w:rsidP="00D307CA">
      <w:pPr>
        <w:spacing w:before="100" w:beforeAutospacing="1" w:after="100" w:afterAutospacing="1"/>
        <w:contextualSpacing/>
        <w:jc w:val="both"/>
      </w:pPr>
      <w:r w:rsidRPr="00D307CA">
        <w:t>– Типовыми отраслевыми нормами бесплатной выдачи работникам специальной одежды, специальной обуви и других средств индивидуальной защиты, утверждаемыми постановлениями Министерства труда и социального развития Российской Федерации;</w:t>
      </w:r>
    </w:p>
    <w:p w:rsidR="00D307CA" w:rsidRPr="00D307CA" w:rsidRDefault="00D307CA" w:rsidP="00D307CA">
      <w:pPr>
        <w:spacing w:before="100" w:beforeAutospacing="1" w:after="100" w:afterAutospacing="1"/>
        <w:contextualSpacing/>
        <w:jc w:val="both"/>
      </w:pPr>
      <w:r w:rsidRPr="00D307CA">
        <w:t>– материалами аттестации рабочих мест по условиям труда;</w:t>
      </w:r>
    </w:p>
    <w:p w:rsidR="00D307CA" w:rsidRPr="00D307CA" w:rsidRDefault="00D307CA" w:rsidP="00D307CA">
      <w:pPr>
        <w:spacing w:before="100" w:beforeAutospacing="1" w:after="100" w:afterAutospacing="1"/>
        <w:contextualSpacing/>
        <w:jc w:val="both"/>
      </w:pPr>
      <w:r w:rsidRPr="00D307CA">
        <w:t>– материалами анализа производственного травматизма и профессиональной заболеваемости за предшествующий период;</w:t>
      </w:r>
    </w:p>
    <w:p w:rsidR="00D307CA" w:rsidRDefault="00D307CA" w:rsidP="00D307CA">
      <w:pPr>
        <w:spacing w:before="100" w:beforeAutospacing="1" w:after="100" w:afterAutospacing="1"/>
        <w:contextualSpacing/>
        <w:jc w:val="both"/>
      </w:pPr>
      <w:r w:rsidRPr="00D307CA">
        <w:t xml:space="preserve">– Правилами обеспечения работников специальной одеждой, специальной обувью и другими средствами индивидуальной защиты, утвержденными постановлением Министерства труда и социального развития Российской Федерации. </w:t>
      </w:r>
    </w:p>
    <w:p w:rsidR="006F6371" w:rsidRPr="006F6371" w:rsidRDefault="006F6371" w:rsidP="006F6371">
      <w:pPr>
        <w:spacing w:before="100" w:beforeAutospacing="1" w:after="100" w:afterAutospacing="1"/>
        <w:ind w:firstLine="708"/>
        <w:contextualSpacing/>
        <w:jc w:val="both"/>
      </w:pPr>
      <w:r w:rsidRPr="006F6371">
        <w:t xml:space="preserve">Трудовой кодекс РФ предусматривает в числе основных направлений государственной политики в области охраны труда установление порядка обеспечения работников средствами индивидуальной и коллективной защиты за счет средств работодателей. </w:t>
      </w:r>
    </w:p>
    <w:p w:rsidR="006F6371" w:rsidRPr="006F6371" w:rsidRDefault="006F6371" w:rsidP="006F6371">
      <w:pPr>
        <w:spacing w:before="100" w:beforeAutospacing="1" w:after="100" w:afterAutospacing="1"/>
        <w:contextualSpacing/>
        <w:jc w:val="both"/>
      </w:pPr>
      <w:r w:rsidRPr="006F6371">
        <w:t xml:space="preserve">  В соответствии со ст. 221 Трудового кодекса РФ 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бесплатно выдаются прошедшие </w:t>
      </w:r>
      <w:r w:rsidRPr="006F6371">
        <w:rPr>
          <w:b/>
          <w:bCs/>
          <w:i/>
          <w:iCs/>
        </w:rPr>
        <w:t>обязательную сертификацию</w:t>
      </w:r>
      <w:r w:rsidRPr="006F6371">
        <w:t xml:space="preserve"> или </w:t>
      </w:r>
      <w:r w:rsidRPr="006F6371">
        <w:rPr>
          <w:b/>
          <w:bCs/>
          <w:i/>
          <w:iCs/>
        </w:rPr>
        <w:t>декларирование</w:t>
      </w:r>
      <w:r w:rsidRPr="006F6371">
        <w:t xml:space="preserve"> соответствия специальная одежда, специальная обувь и другие средства индивидуальной защиты, а также смывающие и (или) обезвреживающие средства в соответствии с типовыми нормами, которые устанавливаются в порядке, определяемом Прави</w:t>
      </w:r>
      <w:r w:rsidRPr="006F6371">
        <w:softHyphen/>
        <w:t xml:space="preserve">тельством Российской Федерации. </w:t>
      </w:r>
    </w:p>
    <w:p w:rsidR="006F6371" w:rsidRPr="006F6371" w:rsidRDefault="006F6371" w:rsidP="006F6371">
      <w:pPr>
        <w:spacing w:before="100" w:beforeAutospacing="1" w:after="100" w:afterAutospacing="1"/>
        <w:contextualSpacing/>
        <w:jc w:val="both"/>
      </w:pPr>
      <w:r w:rsidRPr="006F6371">
        <w:t xml:space="preserve">  </w:t>
      </w:r>
      <w:r>
        <w:tab/>
      </w:r>
      <w:r w:rsidRPr="006F6371">
        <w:t xml:space="preserve">Приобретение средств индивидуальной защиты осуществляется </w:t>
      </w:r>
      <w:r w:rsidRPr="006F6371">
        <w:rPr>
          <w:b/>
          <w:bCs/>
        </w:rPr>
        <w:t>за счет средств работодателя</w:t>
      </w:r>
      <w:r w:rsidRPr="006F6371">
        <w:t xml:space="preserve">. Допускается приобретение работодателем средств индивидуальной защиты во временное пользование по договору аренды. </w:t>
      </w:r>
    </w:p>
    <w:p w:rsidR="006F6371" w:rsidRPr="006F6371" w:rsidRDefault="006F6371" w:rsidP="006F6371">
      <w:pPr>
        <w:spacing w:before="100" w:beforeAutospacing="1" w:after="100" w:afterAutospacing="1"/>
        <w:contextualSpacing/>
        <w:jc w:val="both"/>
      </w:pPr>
      <w:r w:rsidRPr="006F6371">
        <w:t xml:space="preserve">  </w:t>
      </w:r>
      <w:r>
        <w:tab/>
      </w:r>
      <w:r w:rsidRPr="006F6371">
        <w:t>Предоставление работникам средств индивидуальной защиты, в том числе приобретенных ра</w:t>
      </w:r>
      <w:r w:rsidRPr="006F6371">
        <w:softHyphen/>
        <w:t>ботодателем во временное пользование по договору аренды, осуще</w:t>
      </w:r>
      <w:r w:rsidRPr="006F6371">
        <w:softHyphen/>
        <w:t xml:space="preserve">ствляется в соответствии с нормами бесплатной выдачи специальной одежды, специальной обуви и других средств индивидуальной защиты прошедших в установленном порядке сертификацию или декларирование соответствия. </w:t>
      </w:r>
    </w:p>
    <w:p w:rsidR="006F6371" w:rsidRPr="006F6371" w:rsidRDefault="006F6371" w:rsidP="006F6371">
      <w:pPr>
        <w:spacing w:before="100" w:beforeAutospacing="1" w:after="100" w:afterAutospacing="1"/>
        <w:contextualSpacing/>
        <w:jc w:val="both"/>
      </w:pPr>
      <w:r w:rsidRPr="006F6371">
        <w:t xml:space="preserve">  </w:t>
      </w:r>
      <w:r>
        <w:tab/>
      </w:r>
      <w:r w:rsidRPr="006F6371">
        <w:t>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w:t>
      </w:r>
      <w:r w:rsidRPr="006F6371">
        <w:softHyphen/>
        <w:t>танавливать локальные нормы бесплатной выдачи работникам специальной одежды, специальной обуви и других средств индивиду</w:t>
      </w:r>
      <w:r w:rsidRPr="006F6371">
        <w:softHyphen/>
        <w:t>альной защиты, улучшающие по сравнению с типовыми нормами защиту работников от имеющихся на рабочих местах вредных и (или) опасных факторов, а также особых температурных условий или загрязнения, а также заменять один вид средств индивидуальной защиты, предусмотренных типовыми нормами, аналогичным, обеспечивающим равноценную защиту от опасных и вредных производствен</w:t>
      </w:r>
      <w:r w:rsidRPr="006F6371">
        <w:softHyphen/>
        <w:t xml:space="preserve">ных факторов. </w:t>
      </w:r>
    </w:p>
    <w:p w:rsidR="006F6371" w:rsidRPr="006F6371" w:rsidRDefault="006F6371" w:rsidP="006F6371">
      <w:pPr>
        <w:spacing w:before="100" w:beforeAutospacing="1" w:after="100" w:afterAutospacing="1"/>
        <w:contextualSpacing/>
        <w:jc w:val="both"/>
      </w:pPr>
      <w:r w:rsidRPr="006F6371">
        <w:t xml:space="preserve">  </w:t>
      </w:r>
      <w:r>
        <w:tab/>
      </w:r>
      <w:r w:rsidRPr="006F6371">
        <w:t xml:space="preserve">Приобретение (в том числе, по договору аренды) и выдача работникам средств индивидуальной защиты, не имеющих декларации о соответствии и (или) сертификата соответствия либо имеющих декларацию о соответствии и (или) сертификат соответствия, срок действия которых истек, не допускается. </w:t>
      </w:r>
    </w:p>
    <w:p w:rsidR="006F6371" w:rsidRPr="006F6371" w:rsidRDefault="006F6371" w:rsidP="006F6371">
      <w:pPr>
        <w:spacing w:before="100" w:beforeAutospacing="1" w:after="100" w:afterAutospacing="1"/>
        <w:contextualSpacing/>
        <w:jc w:val="both"/>
      </w:pPr>
      <w:r w:rsidRPr="006F6371">
        <w:t xml:space="preserve">  </w:t>
      </w:r>
      <w:r>
        <w:tab/>
      </w:r>
      <w:r w:rsidRPr="006F6371">
        <w:rPr>
          <w:b/>
          <w:bCs/>
        </w:rPr>
        <w:t>Порядок выдачи</w:t>
      </w:r>
      <w:r w:rsidRPr="006F6371">
        <w:t xml:space="preserve"> работникам специальной одежды, специальной обуви и других средств индивидуальной защиты регулируются </w:t>
      </w:r>
      <w:r w:rsidRPr="006F6371">
        <w:rPr>
          <w:b/>
          <w:bCs/>
          <w:i/>
          <w:iCs/>
        </w:rPr>
        <w:t>Межотраслевыми правилами</w:t>
      </w:r>
      <w:r w:rsidRPr="006F6371">
        <w:t xml:space="preserve"> обеспечения работников специальной одеждой, специальной обувью и другими средствами индивидуальной защиты. Действие Межотраслевых правил обеспечения работников специальной одеждой, специальной обувью и другими средствами индивидуальной защиты распространяется на работников всех организаций независимо от форм собственности и организационно-правовых форм. </w:t>
      </w:r>
    </w:p>
    <w:p w:rsidR="006F6371" w:rsidRPr="006F6371" w:rsidRDefault="006F6371" w:rsidP="006F6371">
      <w:pPr>
        <w:spacing w:before="100" w:beforeAutospacing="1" w:after="100" w:afterAutospacing="1"/>
        <w:contextualSpacing/>
        <w:jc w:val="both"/>
      </w:pPr>
      <w:r w:rsidRPr="006F6371">
        <w:lastRenderedPageBreak/>
        <w:t xml:space="preserve">  </w:t>
      </w:r>
      <w:r>
        <w:tab/>
      </w:r>
      <w:r w:rsidRPr="006F6371">
        <w:rPr>
          <w:b/>
          <w:bCs/>
        </w:rPr>
        <w:t>Нормы выдачи</w:t>
      </w:r>
      <w:r w:rsidRPr="006F6371">
        <w:t xml:space="preserve"> работникам средств индивидуальной защиты устанавливаются </w:t>
      </w:r>
      <w:r w:rsidRPr="006F6371">
        <w:rPr>
          <w:b/>
          <w:bCs/>
          <w:i/>
          <w:iCs/>
        </w:rPr>
        <w:t>Типовыми отраслевыми нормами</w:t>
      </w:r>
      <w:r w:rsidRPr="006F6371">
        <w:t xml:space="preserve"> бесплатной выдачи специальной одежды, специальной обуви и других средств индивидуальной защиты. Типовые отраслевые нормы предусматривают обеспечение работников средствами индивидуальной защиты независимо от того, к какой отрасли экономики относятся производства, цехи, участки и виды работ, а также независимо от форм собственности организаций и их организационно-правовых форм. </w:t>
      </w:r>
    </w:p>
    <w:p w:rsidR="006F6371" w:rsidRPr="006F6371" w:rsidRDefault="006F6371" w:rsidP="006F6371">
      <w:pPr>
        <w:spacing w:before="100" w:beforeAutospacing="1" w:after="100" w:afterAutospacing="1"/>
        <w:contextualSpacing/>
        <w:jc w:val="both"/>
      </w:pPr>
      <w:r w:rsidRPr="006F6371">
        <w:t xml:space="preserve">  </w:t>
      </w:r>
      <w:r>
        <w:tab/>
      </w:r>
      <w:r w:rsidRPr="006F6371">
        <w:t xml:space="preserve">Средства индивидуальной защиты, выдаваемые работникам, должны соответствовать их полу, росту, размерам, а также характеру и условиям выполняемой ими работы. Работодатель обязан организовать надлежащий учет и контроль за выдачей работникам средств индивидуальной защиты в установленные сроки. </w:t>
      </w:r>
    </w:p>
    <w:p w:rsidR="006F6371" w:rsidRPr="006F6371" w:rsidRDefault="006F6371" w:rsidP="006F6371">
      <w:pPr>
        <w:spacing w:before="100" w:beforeAutospacing="1" w:after="100" w:afterAutospacing="1"/>
        <w:contextualSpacing/>
        <w:jc w:val="both"/>
      </w:pPr>
      <w:r w:rsidRPr="006F6371">
        <w:t xml:space="preserve">  </w:t>
      </w:r>
      <w:r>
        <w:tab/>
      </w:r>
      <w:r w:rsidRPr="006F6371">
        <w:t>Сроки пользования средств индивидуальной защиты исчисляются со дня фактической выдачи их работникам и не должны превышать нормативных сроков, которые определены Типовыми нормами. Другими словами, работода</w:t>
      </w:r>
      <w:r w:rsidRPr="006F6371">
        <w:softHyphen/>
        <w:t xml:space="preserve">тель не имеет права пересматривать сроки использования средств индивидуальной защиты в сторону увеличения (например, в связи с продолжительными периодами неиспользования СИЗ по причине болезни работника, дополнительных отпусков, простоев). Выдача работникам и сдача ими средств индивидуальной защиты должны фиксироваться записью в личной карточке учета выдачи СИЗ. </w:t>
      </w:r>
    </w:p>
    <w:p w:rsidR="006F6371" w:rsidRPr="006F6371" w:rsidRDefault="006F6371" w:rsidP="006F6371">
      <w:pPr>
        <w:spacing w:before="100" w:beforeAutospacing="1" w:after="100" w:afterAutospacing="1"/>
        <w:contextualSpacing/>
        <w:jc w:val="both"/>
      </w:pPr>
      <w:r w:rsidRPr="006F6371">
        <w:t xml:space="preserve">  </w:t>
      </w:r>
      <w:r>
        <w:tab/>
      </w:r>
      <w:r w:rsidRPr="006F6371">
        <w:t>Средства индивидуальной защиты могут быть списаны с учета как до, так и после истечения нормативного срока их использования по решению инвентаризационной комиссии, обследующей состояние СИЗ. Пригодность средств индивидуальной защиты к дальнейшему использованию, в том числе процент их износа, устанавлива</w:t>
      </w:r>
      <w:r w:rsidRPr="006F6371">
        <w:softHyphen/>
        <w:t xml:space="preserve">ет уполномоченное работодателем должностное лицо или комиссия по охране труда организации (при наличии) и фиксирует в журнале учета выдачи средств индивидуальной защиты. </w:t>
      </w:r>
    </w:p>
    <w:p w:rsidR="006F6371" w:rsidRPr="006F6371" w:rsidRDefault="006F6371" w:rsidP="006F6371">
      <w:pPr>
        <w:spacing w:before="100" w:beforeAutospacing="1" w:after="100" w:afterAutospacing="1"/>
        <w:contextualSpacing/>
        <w:jc w:val="both"/>
      </w:pPr>
      <w:r w:rsidRPr="006F6371">
        <w:t xml:space="preserve">  </w:t>
      </w:r>
    </w:p>
    <w:p w:rsidR="005229CD" w:rsidRDefault="00FA2381" w:rsidP="005229CD">
      <w:pPr>
        <w:spacing w:before="100" w:beforeAutospacing="1" w:after="100" w:afterAutospacing="1"/>
        <w:ind w:firstLine="708"/>
        <w:contextualSpacing/>
        <w:jc w:val="both"/>
        <w:outlineLvl w:val="0"/>
        <w:rPr>
          <w:b/>
          <w:bCs/>
          <w:kern w:val="36"/>
        </w:rPr>
      </w:pPr>
      <w:r w:rsidRPr="00FA2381">
        <w:rPr>
          <w:b/>
          <w:bCs/>
          <w:kern w:val="36"/>
        </w:rPr>
        <w:t>Порядок выдачи работникам смывающих и (или) обезвреживающих средств</w:t>
      </w:r>
    </w:p>
    <w:p w:rsidR="00FA2381" w:rsidRPr="005229CD" w:rsidRDefault="00FA2381" w:rsidP="005229CD">
      <w:pPr>
        <w:spacing w:before="100" w:beforeAutospacing="1" w:after="100" w:afterAutospacing="1"/>
        <w:ind w:firstLine="708"/>
        <w:contextualSpacing/>
        <w:jc w:val="both"/>
        <w:outlineLvl w:val="0"/>
        <w:rPr>
          <w:b/>
          <w:bCs/>
          <w:kern w:val="36"/>
        </w:rPr>
      </w:pPr>
      <w:r w:rsidRPr="00FA2381">
        <w:t xml:space="preserve">На работах, связанных с загрязнениями, работникам бесплатно должны выдаваться мыло или жидкие моющие средства как для мытья рук, так и для мытья тела, на работах, связанных с </w:t>
      </w:r>
      <w:proofErr w:type="spellStart"/>
      <w:r w:rsidRPr="00FA2381">
        <w:t>трудносмываемыми</w:t>
      </w:r>
      <w:proofErr w:type="spellEnd"/>
      <w:r w:rsidRPr="00FA2381">
        <w:t xml:space="preserve"> устойчивыми загрязнениями, маслами, смазками, нефтепродук</w:t>
      </w:r>
      <w:r w:rsidRPr="00FA2381">
        <w:softHyphen/>
        <w:t>тами, клеями, битумом, химическими веществами раздражающего действия и др., должны выдаваться дополнительно защитные, реге</w:t>
      </w:r>
      <w:r w:rsidRPr="00FA2381">
        <w:softHyphen/>
        <w:t xml:space="preserve">нерирующие и восстанавливающие кремы, очищающие кремы, гели и пасты для рук. </w:t>
      </w:r>
    </w:p>
    <w:p w:rsidR="00FA2381" w:rsidRPr="00FA2381" w:rsidRDefault="00FA2381" w:rsidP="005229CD">
      <w:pPr>
        <w:spacing w:before="100" w:beforeAutospacing="1" w:after="100" w:afterAutospacing="1"/>
        <w:contextualSpacing/>
        <w:jc w:val="both"/>
      </w:pPr>
      <w:r w:rsidRPr="00FA2381">
        <w:t xml:space="preserve">  </w:t>
      </w:r>
      <w:r w:rsidR="001076AE">
        <w:tab/>
      </w:r>
      <w:r w:rsidRPr="00FA2381">
        <w:t xml:space="preserve">Все смывающие и (или) обезвреживающие средства должны пройти </w:t>
      </w:r>
      <w:r w:rsidRPr="00FA2381">
        <w:rPr>
          <w:b/>
          <w:bCs/>
          <w:i/>
          <w:iCs/>
        </w:rPr>
        <w:t>обязательную сертификацию</w:t>
      </w:r>
      <w:r w:rsidRPr="00FA2381">
        <w:t xml:space="preserve">. Приобретение смывающих и (или) обезвреживающих средств осуществляется </w:t>
      </w:r>
      <w:r w:rsidRPr="00FA2381">
        <w:rPr>
          <w:b/>
          <w:bCs/>
        </w:rPr>
        <w:t>за счет средств работодателя</w:t>
      </w:r>
      <w:r w:rsidRPr="00FA2381">
        <w:t xml:space="preserve">. </w:t>
      </w:r>
    </w:p>
    <w:p w:rsidR="00FA2381" w:rsidRPr="00FA2381" w:rsidRDefault="00FA2381" w:rsidP="00FA2381">
      <w:pPr>
        <w:spacing w:before="100" w:beforeAutospacing="1" w:after="100" w:afterAutospacing="1"/>
        <w:contextualSpacing/>
        <w:jc w:val="both"/>
      </w:pPr>
      <w:r w:rsidRPr="00FA2381">
        <w:t xml:space="preserve">  </w:t>
      </w:r>
      <w:r w:rsidR="001076AE">
        <w:tab/>
      </w:r>
      <w:r w:rsidRPr="00FA2381">
        <w:rPr>
          <w:b/>
          <w:bCs/>
        </w:rPr>
        <w:t>Нормы бесплатной выдачи</w:t>
      </w:r>
      <w:r w:rsidRPr="00FA2381">
        <w:t xml:space="preserve"> работникам смывающих и обезврежи</w:t>
      </w:r>
      <w:r w:rsidRPr="00FA2381">
        <w:softHyphen/>
        <w:t xml:space="preserve">вающих средств утверждены приказом </w:t>
      </w:r>
      <w:proofErr w:type="spellStart"/>
      <w:r w:rsidRPr="00FA2381">
        <w:t>Минздравсоцразвития</w:t>
      </w:r>
      <w:proofErr w:type="spellEnd"/>
      <w:r w:rsidRPr="00FA2381">
        <w:t xml:space="preserve"> России от 17 декабря 2010 г. № 1122н. </w:t>
      </w:r>
    </w:p>
    <w:p w:rsidR="00FA2381" w:rsidRPr="00FA2381" w:rsidRDefault="00FA2381" w:rsidP="00FA2381">
      <w:pPr>
        <w:spacing w:before="100" w:beforeAutospacing="1" w:after="100" w:afterAutospacing="1"/>
        <w:contextualSpacing/>
        <w:jc w:val="both"/>
      </w:pPr>
      <w:r w:rsidRPr="00FA2381">
        <w:t xml:space="preserve">  </w:t>
      </w:r>
      <w:r w:rsidR="001076AE">
        <w:tab/>
      </w:r>
      <w:r w:rsidRPr="00FA2381">
        <w:rPr>
          <w:b/>
          <w:bCs/>
        </w:rPr>
        <w:t>Правила приобретения, выдачи, применения и организации хранения</w:t>
      </w:r>
      <w:r w:rsidRPr="00FA2381">
        <w:t xml:space="preserve"> смывающих и (или) обезвреживающих средств установлены стандартом «Обеспечения работников смывающими и (или) обезвре</w:t>
      </w:r>
      <w:r w:rsidRPr="00FA2381">
        <w:softHyphen/>
        <w:t xml:space="preserve">живающими средствами», который утвержден тем же документом. </w:t>
      </w:r>
    </w:p>
    <w:p w:rsidR="00FA2381" w:rsidRPr="00FA2381" w:rsidRDefault="00FA2381" w:rsidP="00FA2381">
      <w:pPr>
        <w:spacing w:before="100" w:beforeAutospacing="1" w:after="100" w:afterAutospacing="1"/>
        <w:contextualSpacing/>
        <w:jc w:val="both"/>
      </w:pPr>
      <w:r w:rsidRPr="00FA2381">
        <w:t xml:space="preserve">  </w:t>
      </w:r>
      <w:r w:rsidR="001076AE">
        <w:tab/>
      </w:r>
      <w:r w:rsidRPr="00FA2381">
        <w:rPr>
          <w:b/>
          <w:bCs/>
        </w:rPr>
        <w:t>Виды смывающих и (или) обезвреживающих средств:</w:t>
      </w:r>
      <w:r w:rsidRPr="00FA2381">
        <w:t xml:space="preserve"> </w:t>
      </w:r>
    </w:p>
    <w:p w:rsidR="00FA2381" w:rsidRPr="00FA2381" w:rsidRDefault="00FA2381" w:rsidP="00FA2381">
      <w:pPr>
        <w:numPr>
          <w:ilvl w:val="0"/>
          <w:numId w:val="13"/>
        </w:numPr>
        <w:spacing w:before="100" w:beforeAutospacing="1" w:after="100" w:afterAutospacing="1"/>
        <w:contextualSpacing/>
      </w:pPr>
      <w:r w:rsidRPr="00FA2381">
        <w:t xml:space="preserve">Защитные средства </w:t>
      </w:r>
    </w:p>
    <w:p w:rsidR="00FA2381" w:rsidRPr="00FA2381" w:rsidRDefault="00FA2381" w:rsidP="00FA2381">
      <w:pPr>
        <w:numPr>
          <w:ilvl w:val="0"/>
          <w:numId w:val="13"/>
        </w:numPr>
        <w:spacing w:before="100" w:beforeAutospacing="1" w:after="100" w:afterAutospacing="1"/>
        <w:contextualSpacing/>
      </w:pPr>
      <w:r w:rsidRPr="00FA2381">
        <w:t xml:space="preserve">Очищающие средства </w:t>
      </w:r>
    </w:p>
    <w:p w:rsidR="00FA2381" w:rsidRPr="00FA2381" w:rsidRDefault="00FA2381" w:rsidP="00FA2381">
      <w:pPr>
        <w:numPr>
          <w:ilvl w:val="0"/>
          <w:numId w:val="13"/>
        </w:numPr>
        <w:spacing w:before="100" w:beforeAutospacing="1" w:after="100" w:afterAutospacing="1"/>
        <w:contextualSpacing/>
      </w:pPr>
      <w:r w:rsidRPr="00FA2381">
        <w:t>Средства восстанавли</w:t>
      </w:r>
      <w:r w:rsidRPr="00FA2381">
        <w:softHyphen/>
        <w:t xml:space="preserve">вающего (регенерирующего) действия </w:t>
      </w:r>
    </w:p>
    <w:p w:rsidR="001076AE" w:rsidRPr="001076AE" w:rsidRDefault="00FA2381" w:rsidP="001076AE">
      <w:pPr>
        <w:spacing w:before="100" w:beforeAutospacing="1" w:after="100" w:afterAutospacing="1"/>
        <w:ind w:firstLine="708"/>
        <w:contextualSpacing/>
        <w:jc w:val="both"/>
        <w:outlineLvl w:val="2"/>
        <w:rPr>
          <w:b/>
          <w:bCs/>
        </w:rPr>
      </w:pPr>
      <w:r w:rsidRPr="00FA2381">
        <w:rPr>
          <w:b/>
          <w:bCs/>
        </w:rPr>
        <w:t>Выдача работникам смывающих и обезвреживающих средств</w:t>
      </w:r>
    </w:p>
    <w:p w:rsidR="00FA2381" w:rsidRDefault="00FA2381" w:rsidP="001076AE">
      <w:pPr>
        <w:spacing w:before="100" w:beforeAutospacing="1" w:after="100" w:afterAutospacing="1"/>
        <w:ind w:firstLine="708"/>
        <w:contextualSpacing/>
        <w:jc w:val="both"/>
        <w:outlineLvl w:val="2"/>
      </w:pPr>
      <w:r w:rsidRPr="00FA2381">
        <w:t>Для мытья рук ежемесячно на человека должно выдаться 200 г мыла туалетного или 250 мл жидкого моющего средства в дозирующих устройствах. Для мытья тела ежемесячно на человека должно выдаваться 300 г мыла туалетного или 500 мл жидкого моющего средства в дозирующих устройствах.   На работах, связанных с легкосмываемыми загрязнениями, рабо</w:t>
      </w:r>
      <w:r w:rsidRPr="00FA2381">
        <w:softHyphen/>
        <w:t>тодатель имеет право не выдавать непосредственно работнику смывающие средства, а обеспечивает постоянное наличие в санитарно-бытовых помещениях мыла или дозаторов с жидким смывающим веществом.  Защитный крем для рук гидрофильного действия (впитывающий влагу, увлажняющий кожу) выдается ежемесячно в количестве 100 мл на человека на работах, связанных с использованием органи</w:t>
      </w:r>
      <w:r w:rsidRPr="00FA2381">
        <w:softHyphen/>
        <w:t xml:space="preserve">ческих растворителей, технических масел, </w:t>
      </w:r>
      <w:r>
        <w:t>нефтепродуктов, лаков и красок.</w:t>
      </w:r>
    </w:p>
    <w:p w:rsidR="00FA2381" w:rsidRPr="00FA2381" w:rsidRDefault="00FA2381" w:rsidP="001076AE">
      <w:pPr>
        <w:spacing w:before="100" w:beforeAutospacing="1" w:after="100" w:afterAutospacing="1"/>
        <w:ind w:firstLine="708"/>
        <w:contextualSpacing/>
        <w:jc w:val="both"/>
        <w:outlineLvl w:val="2"/>
        <w:rPr>
          <w:b/>
          <w:bCs/>
          <w:sz w:val="27"/>
          <w:szCs w:val="27"/>
        </w:rPr>
      </w:pPr>
      <w:r w:rsidRPr="00FA2381">
        <w:lastRenderedPageBreak/>
        <w:t xml:space="preserve">Защитный крем для рук гидрофобного действия (отталкивающий влагу, сушащий кожу) выдается ежемесячно в количестве 100 мл на человека на работах, связанных с использованием водных растворов кислот, щелочей и солей. </w:t>
      </w:r>
    </w:p>
    <w:p w:rsidR="00FA2381" w:rsidRPr="00FA2381" w:rsidRDefault="00FA2381" w:rsidP="000A0DE9">
      <w:pPr>
        <w:spacing w:before="100" w:beforeAutospacing="1" w:after="100" w:afterAutospacing="1"/>
        <w:contextualSpacing/>
        <w:jc w:val="both"/>
      </w:pPr>
      <w:r w:rsidRPr="00FA2381">
        <w:t xml:space="preserve">  </w:t>
      </w:r>
      <w:r w:rsidR="001076AE">
        <w:tab/>
      </w:r>
      <w:r w:rsidRPr="00FA2381">
        <w:t>Средства комбинированного действия для рук (работы при по</w:t>
      </w:r>
      <w:r w:rsidRPr="00FA2381">
        <w:softHyphen/>
        <w:t xml:space="preserve">переменном воздействии водорастворимых и </w:t>
      </w:r>
      <w:proofErr w:type="spellStart"/>
      <w:r w:rsidRPr="00FA2381">
        <w:t>водонерастворимых</w:t>
      </w:r>
      <w:proofErr w:type="spellEnd"/>
      <w:r w:rsidRPr="00FA2381">
        <w:t xml:space="preserve"> материалов и веществ) выдаются ежемесячно в количестве 100 мл на человека. </w:t>
      </w:r>
    </w:p>
    <w:p w:rsidR="00FA2381" w:rsidRPr="00FA2381" w:rsidRDefault="00FA2381" w:rsidP="000A0DE9">
      <w:pPr>
        <w:spacing w:before="100" w:beforeAutospacing="1" w:after="100" w:afterAutospacing="1"/>
        <w:contextualSpacing/>
        <w:jc w:val="both"/>
      </w:pPr>
      <w:r w:rsidRPr="00FA2381">
        <w:t xml:space="preserve">  </w:t>
      </w:r>
      <w:r w:rsidR="001076AE">
        <w:tab/>
      </w:r>
      <w:r w:rsidRPr="00FA2381">
        <w:t xml:space="preserve">Средства для защиты кожи при негативном влиянии окружающей среды (от раздражения и повреждения кожи) выдаются ежемесячно в количестве 100 мл на человека при наружных, сварочных и других работах, связанных с воздействием ультрафиолетового излучения или воздействия пониженных температурах, ветрах и т.д. Защитные кремы должны наноситься на чистые руки до начала работы. </w:t>
      </w:r>
    </w:p>
    <w:p w:rsidR="00FA2381" w:rsidRPr="00FA2381" w:rsidRDefault="00FA2381" w:rsidP="000A0DE9">
      <w:pPr>
        <w:spacing w:before="100" w:beforeAutospacing="1" w:after="100" w:afterAutospacing="1"/>
        <w:contextualSpacing/>
        <w:jc w:val="both"/>
      </w:pPr>
      <w:r w:rsidRPr="00FA2381">
        <w:t xml:space="preserve">  Очищающая паста для рук выдается ежемесячно в количестве 200 мл на человека на работах, связанных с использованием трудно смываемых загрязнений – масел, смазок, нефтепродуктов, клея, битума. </w:t>
      </w:r>
    </w:p>
    <w:p w:rsidR="00FA2381" w:rsidRPr="00FA2381" w:rsidRDefault="00FA2381" w:rsidP="00FA2381">
      <w:pPr>
        <w:spacing w:before="100" w:beforeAutospacing="1" w:after="100" w:afterAutospacing="1"/>
        <w:contextualSpacing/>
        <w:jc w:val="both"/>
      </w:pPr>
      <w:r w:rsidRPr="00FA2381">
        <w:t xml:space="preserve">  </w:t>
      </w:r>
      <w:r w:rsidR="001076AE">
        <w:tab/>
      </w:r>
      <w:r w:rsidRPr="00FA2381">
        <w:t xml:space="preserve">Регенерирующий восстанавливающий крем (эмульсия) для рук выдается ежемесячно в количестве 100 мл на человека на работах, связанных с использованием химических веществ раздражающего действия. </w:t>
      </w:r>
    </w:p>
    <w:p w:rsidR="00FA2381" w:rsidRPr="00FA2381" w:rsidRDefault="00FA2381" w:rsidP="00FA2381">
      <w:pPr>
        <w:spacing w:before="100" w:beforeAutospacing="1" w:after="100" w:afterAutospacing="1"/>
        <w:contextualSpacing/>
        <w:jc w:val="both"/>
      </w:pPr>
      <w:r w:rsidRPr="00FA2381">
        <w:t xml:space="preserve">  </w:t>
      </w:r>
      <w:r w:rsidR="001076AE">
        <w:tab/>
      </w:r>
      <w:r w:rsidRPr="00FA2381">
        <w:t>Работодатель вправе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w:t>
      </w:r>
      <w:r w:rsidRPr="00FA2381">
        <w:softHyphen/>
        <w:t>ливать нормы бесплатной выдачи работникам смывающих и (или) обезвреживающих средств, улучшающие по сравнению с Типовыми нормами защиту работников от имеющихся на рабочих местах вредных и (или) опасных производственных факторов, особых темпера</w:t>
      </w:r>
      <w:r w:rsidRPr="00FA2381">
        <w:softHyphen/>
        <w:t xml:space="preserve">турных условий, а также загрязнений. </w:t>
      </w:r>
    </w:p>
    <w:p w:rsidR="00FA2381" w:rsidRPr="00FA2381" w:rsidRDefault="00FA2381" w:rsidP="00FA2381">
      <w:pPr>
        <w:spacing w:before="100" w:beforeAutospacing="1" w:after="100" w:afterAutospacing="1"/>
        <w:contextualSpacing/>
        <w:jc w:val="both"/>
      </w:pPr>
      <w:r w:rsidRPr="00FA2381">
        <w:t xml:space="preserve">  </w:t>
      </w:r>
      <w:r w:rsidR="001076AE">
        <w:tab/>
      </w:r>
      <w:r w:rsidRPr="00FA2381">
        <w:t xml:space="preserve">Подбор и выдача смывающих и (или) обезвреживающих средств осуществляется по условиям труда и в соответствии с Типовыми нормами. Выдача работникам смывающих и (или) обезвреживающих средств, как правило, осуществляется руководителем структурного подразделения. Работодатель обязан организовать надлежащий учет и контроль за выдачей работникам смывающих и (или) обезвреживающих средств в установленные сроки. </w:t>
      </w:r>
    </w:p>
    <w:p w:rsidR="00FA2381" w:rsidRPr="00FA2381" w:rsidRDefault="00FA2381" w:rsidP="00FA2381">
      <w:pPr>
        <w:spacing w:before="100" w:beforeAutospacing="1" w:after="100" w:afterAutospacing="1"/>
        <w:contextualSpacing/>
        <w:jc w:val="both"/>
      </w:pPr>
      <w:r w:rsidRPr="00FA2381">
        <w:t xml:space="preserve">  </w:t>
      </w:r>
      <w:r w:rsidR="001076AE">
        <w:tab/>
      </w:r>
      <w:r w:rsidRPr="00FA2381">
        <w:t xml:space="preserve">Сроки использования смывающих и (или) обезвреживающих средств исчисляются со дня фактической выдачи их работникам и не должны превышать сроков годности, указанных производителем. </w:t>
      </w:r>
    </w:p>
    <w:p w:rsidR="00FA2381" w:rsidRPr="00FA2381" w:rsidRDefault="00FA2381" w:rsidP="00FA2381">
      <w:pPr>
        <w:spacing w:before="100" w:beforeAutospacing="1" w:after="100" w:afterAutospacing="1"/>
        <w:contextualSpacing/>
        <w:jc w:val="both"/>
      </w:pPr>
      <w:r w:rsidRPr="00FA2381">
        <w:t xml:space="preserve">  </w:t>
      </w:r>
      <w:r w:rsidR="001076AE">
        <w:tab/>
      </w:r>
      <w:r w:rsidRPr="00FA2381">
        <w:t xml:space="preserve">Выдача работникам смывающих и (или) обезвреживающих средств должна фиксироваться под роспись в личной карточке учета выдачи смывающих и (или) обезвреживающих средств. </w:t>
      </w:r>
    </w:p>
    <w:p w:rsidR="00FA2381" w:rsidRPr="00FA2381" w:rsidRDefault="00FA2381" w:rsidP="00FA2381">
      <w:pPr>
        <w:spacing w:before="100" w:beforeAutospacing="1" w:after="100" w:afterAutospacing="1"/>
        <w:contextualSpacing/>
        <w:jc w:val="both"/>
      </w:pPr>
      <w:r w:rsidRPr="00FA2381">
        <w:t xml:space="preserve">  </w:t>
      </w:r>
      <w:r w:rsidR="001076AE">
        <w:tab/>
      </w:r>
      <w:r w:rsidRPr="00FA2381">
        <w:t xml:space="preserve">Ответственность за своевременную и в полном объеме выдачу работникам смывающих и (или) обезвреживающих средств, за организацию контроля правильности их применения работниками, а также за хранение смывающих и (или) обезвреживающих средств возлагается на работодателя. </w:t>
      </w:r>
    </w:p>
    <w:p w:rsidR="00D307CA" w:rsidRPr="004C6D1C" w:rsidRDefault="00D307CA" w:rsidP="00FA2381">
      <w:pPr>
        <w:pStyle w:val="a3"/>
        <w:spacing w:before="0" w:beforeAutospacing="0" w:after="0" w:afterAutospacing="0"/>
        <w:ind w:firstLine="709"/>
        <w:contextualSpacing/>
        <w:rPr>
          <w:b/>
        </w:rPr>
      </w:pPr>
    </w:p>
    <w:p w:rsidR="00380C81" w:rsidRPr="003250EE" w:rsidRDefault="002A70CE" w:rsidP="005229CD">
      <w:pPr>
        <w:pStyle w:val="a3"/>
        <w:spacing w:before="0" w:beforeAutospacing="0" w:after="0" w:afterAutospacing="0"/>
        <w:ind w:left="2123" w:firstLine="709"/>
        <w:jc w:val="both"/>
        <w:rPr>
          <w:b/>
        </w:rPr>
      </w:pPr>
      <w:r w:rsidRPr="003250EE">
        <w:rPr>
          <w:b/>
        </w:rPr>
        <w:t>Медицинские осмотры работников.</w:t>
      </w:r>
    </w:p>
    <w:p w:rsidR="00155AEE" w:rsidRDefault="00155AEE" w:rsidP="005229CD">
      <w:pPr>
        <w:pStyle w:val="a3"/>
        <w:ind w:firstLine="708"/>
        <w:contextualSpacing/>
        <w:jc w:val="both"/>
      </w:pPr>
      <w:r>
        <w:t>В соответствии со статьей 213 Трудового кодекса Российской Федерации все медицинские осмотры (освидетельствования) предварительные и периодические проводятся за счет средств работодателя.</w:t>
      </w:r>
    </w:p>
    <w:p w:rsidR="00155AEE" w:rsidRDefault="00155AEE" w:rsidP="00155AEE">
      <w:pPr>
        <w:pStyle w:val="a3"/>
        <w:ind w:firstLine="708"/>
        <w:contextualSpacing/>
        <w:jc w:val="both"/>
      </w:pPr>
      <w:r>
        <w:t xml:space="preserve">С 1 января 2012 года медицинские осмотры проходят в соответствии с Приказом </w:t>
      </w:r>
      <w:proofErr w:type="spellStart"/>
      <w:r>
        <w:t>Минздравсоцразвития</w:t>
      </w:r>
      <w:proofErr w:type="spellEnd"/>
      <w:r>
        <w:t xml:space="preserve"> № 302н от 12 апреля 2011 года  «Об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Порядка проведения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p w:rsidR="00155AEE" w:rsidRDefault="00155AEE" w:rsidP="00155AEE">
      <w:pPr>
        <w:pStyle w:val="a3"/>
        <w:ind w:firstLine="708"/>
        <w:contextualSpacing/>
        <w:jc w:val="both"/>
      </w:pPr>
      <w:r>
        <w:t>В соответствии с этим приказом медицинские комиссии при проведении периодических медицинских осмотров должны возглавлять врачи-</w:t>
      </w:r>
      <w:proofErr w:type="spellStart"/>
      <w:r>
        <w:t>профпатологи</w:t>
      </w:r>
      <w:proofErr w:type="spellEnd"/>
      <w:r>
        <w:t xml:space="preserve">, которые на заключительном этапе осмотра должны определять ранние признаки профессионального заболевания. </w:t>
      </w:r>
      <w:r>
        <w:tab/>
        <w:t xml:space="preserve">В случае подозрения о наличии у работника профессионального заболевания медицинская </w:t>
      </w:r>
      <w:r>
        <w:lastRenderedPageBreak/>
        <w:t xml:space="preserve">комиссия выдает работнику направление в центр </w:t>
      </w:r>
      <w:proofErr w:type="spellStart"/>
      <w:r>
        <w:t>профпатологии</w:t>
      </w:r>
      <w:proofErr w:type="spellEnd"/>
      <w:r>
        <w:t xml:space="preserve"> или специализированную медицинскую организацию, имеющую право на проведение экспертизы связи заболевания с профессией, а также оформляет и направляет в установленном порядке извещение об установлении предварительного диагноза профессионального заболевания в центр государственного санитарно-эпидемиологического надзора, </w:t>
      </w:r>
      <w:proofErr w:type="spellStart"/>
      <w:r>
        <w:t>ра¬ботодателю</w:t>
      </w:r>
      <w:proofErr w:type="spellEnd"/>
      <w:r>
        <w:t>, страховщику.</w:t>
      </w:r>
    </w:p>
    <w:p w:rsidR="00155AEE" w:rsidRDefault="00155AEE" w:rsidP="00155AEE">
      <w:pPr>
        <w:pStyle w:val="a3"/>
        <w:ind w:firstLine="708"/>
        <w:contextualSpacing/>
        <w:jc w:val="both"/>
      </w:pPr>
      <w:r>
        <w:t xml:space="preserve">Приказ 302н  определяет, что не реже одного раза в пять лет проходят периодические осмотры в центрах </w:t>
      </w:r>
      <w:proofErr w:type="spellStart"/>
      <w:r>
        <w:t>профпатологии</w:t>
      </w:r>
      <w:proofErr w:type="spellEnd"/>
      <w:r>
        <w:t xml:space="preserve"> и других медицинских организациях, имеющих право на проведение экспертизы профессиональной пригодности и экспертизы связи заболевания с профессией только:</w:t>
      </w:r>
    </w:p>
    <w:p w:rsidR="00155AEE" w:rsidRDefault="00155AEE" w:rsidP="00155AEE">
      <w:pPr>
        <w:pStyle w:val="a3"/>
        <w:contextualSpacing/>
        <w:jc w:val="both"/>
      </w:pPr>
      <w:r>
        <w:t>- работники, занятые на работах с вредными производственными факторами с разовым или многократным превышением предельно допустимой концентрации (ПДК) или предельно допустимого уровня (ПДУ) по действующему фактору;</w:t>
      </w:r>
    </w:p>
    <w:p w:rsidR="00155AEE" w:rsidRDefault="00155AEE" w:rsidP="00155AEE">
      <w:pPr>
        <w:pStyle w:val="a3"/>
        <w:contextualSpacing/>
        <w:jc w:val="both"/>
      </w:pPr>
      <w:r>
        <w:t>- работники, имеющие (имевшие) заключение о предварительном диагнозе профессионального заболевания;</w:t>
      </w:r>
    </w:p>
    <w:p w:rsidR="00155AEE" w:rsidRDefault="00155AEE" w:rsidP="00155AEE">
      <w:pPr>
        <w:pStyle w:val="a3"/>
        <w:contextualSpacing/>
        <w:jc w:val="both"/>
      </w:pPr>
      <w:r>
        <w:t>- лица со стойкими последствиями несчастных случаев на производстве;</w:t>
      </w:r>
    </w:p>
    <w:p w:rsidR="00155AEE" w:rsidRDefault="00155AEE" w:rsidP="00155AEE">
      <w:pPr>
        <w:pStyle w:val="a3"/>
        <w:contextualSpacing/>
        <w:jc w:val="both"/>
      </w:pPr>
      <w:r>
        <w:t>- другие работники, в случае принятия соответствующего решения врачебной комиссией.</w:t>
      </w:r>
    </w:p>
    <w:p w:rsidR="00155AEE" w:rsidRDefault="00155AEE" w:rsidP="00155AEE">
      <w:pPr>
        <w:pStyle w:val="a3"/>
        <w:contextualSpacing/>
        <w:jc w:val="both"/>
      </w:pPr>
      <w:r>
        <w:tab/>
        <w:t xml:space="preserve">Таким образом, всем сотрудникам образовательного учреждения проходить подобные профилактические осмотры необязательно. </w:t>
      </w:r>
    </w:p>
    <w:p w:rsidR="00155AEE" w:rsidRDefault="00155AEE" w:rsidP="00155AEE">
      <w:pPr>
        <w:pStyle w:val="a3"/>
        <w:spacing w:before="0" w:beforeAutospacing="0" w:after="0" w:afterAutospacing="0"/>
        <w:contextualSpacing/>
        <w:jc w:val="both"/>
      </w:pPr>
      <w:r>
        <w:tab/>
        <w:t xml:space="preserve">Финансирование медицинских осмотров работников, занятых на работах с вредными производственными факторами, определенными результатами аттестации рабочих мест по условиям труда, специальной оценки условий труда, может проходить за счет возврата средств Фонда социального страхования.  </w:t>
      </w:r>
    </w:p>
    <w:p w:rsidR="00C97922" w:rsidRPr="00C97922" w:rsidRDefault="00C97922" w:rsidP="00C97922">
      <w:pPr>
        <w:pStyle w:val="a3"/>
        <w:spacing w:after="0"/>
        <w:ind w:firstLine="708"/>
        <w:contextualSpacing/>
        <w:jc w:val="both"/>
      </w:pPr>
      <w:r w:rsidRPr="00C97922">
        <w:t>Постановлением Правительства Российской Федерации от 23 сентября 2002 года № 695 установлены правила прохождения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C97922" w:rsidRPr="00C97922" w:rsidRDefault="00C97922" w:rsidP="00C97922">
      <w:pPr>
        <w:pStyle w:val="a3"/>
        <w:spacing w:after="0"/>
        <w:ind w:firstLine="708"/>
        <w:contextualSpacing/>
        <w:jc w:val="both"/>
      </w:pPr>
      <w:r w:rsidRPr="00C97922">
        <w:t>Соответствующие виды деятельности и условия повышенной опасности работников, подлежащих прохождению освидетельствования, установлены Перечнем медицинских психиатрических противопоказаний для осуществления отдельных видов профессиональной деятельности и деятельности, связанной с источником повышенной опасности (далее – Перечень), утверждённым Постановлением Правительства Российской Федерации от 28 апреля 1993 года № 377 "О реализации Закона Российской Федерации "О психиатрической помощи и гарантиях прав граждан при её оказании"".</w:t>
      </w:r>
    </w:p>
    <w:p w:rsidR="00C97922" w:rsidRPr="00C97922" w:rsidRDefault="00C97922" w:rsidP="00C97922">
      <w:pPr>
        <w:pStyle w:val="a3"/>
        <w:spacing w:after="0"/>
        <w:ind w:firstLine="708"/>
        <w:contextualSpacing/>
        <w:jc w:val="both"/>
      </w:pPr>
      <w:r w:rsidRPr="00C97922">
        <w:t>В Перечне указано, что освидетельствованию подлежат работники, в том числе образовательных учреждений, осуществляющие отдельные виды профессиональной деятельности в условиях повышенной опасности, а именно: работники учебно-воспитательных учреждений, детских и подростковых оздоровительных учреждений, в том числе сезонных, детских дошкольных учреждений, домов ребёнка, детских домов, школ-интернатов, интернатов при школах.</w:t>
      </w:r>
    </w:p>
    <w:p w:rsidR="00C97922" w:rsidRPr="00C97922" w:rsidRDefault="00C97922" w:rsidP="00C97922">
      <w:pPr>
        <w:pStyle w:val="a3"/>
        <w:spacing w:after="0"/>
        <w:ind w:firstLine="708"/>
        <w:contextualSpacing/>
        <w:jc w:val="both"/>
      </w:pPr>
      <w:r w:rsidRPr="00C97922">
        <w:t xml:space="preserve">Согласно части 9 статьи 22 Федерального закона от 29 декабря 2012 года № 273-ФЗ "Об образовании в Российской Федерации" к учебно-воспитательным учреждениям относятся образовательные организации для обучающихся с </w:t>
      </w:r>
      <w:proofErr w:type="spellStart"/>
      <w:r w:rsidRPr="00C97922">
        <w:t>девиантным</w:t>
      </w:r>
      <w:proofErr w:type="spellEnd"/>
      <w:r w:rsidRPr="00C97922">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w:t>
      </w:r>
    </w:p>
    <w:p w:rsidR="00C97922" w:rsidRPr="00C97922" w:rsidRDefault="00C97922" w:rsidP="00C97922">
      <w:pPr>
        <w:pStyle w:val="a3"/>
        <w:spacing w:after="0"/>
        <w:ind w:firstLine="708"/>
        <w:contextualSpacing/>
        <w:jc w:val="both"/>
      </w:pPr>
      <w:r w:rsidRPr="00C97922">
        <w:t>Кроме того, если по результатам проведённой специальной оценки условий труда (СОУТ) на рабочих местах работников выявлены вредные и опасные производственные факторы и на этих рабочих местах установлен класс вредности, то данные работники обязаны проходить обязательное психиатрическое освидетельствование.</w:t>
      </w:r>
    </w:p>
    <w:p w:rsidR="00C97922" w:rsidRPr="00C97922" w:rsidRDefault="00C97922" w:rsidP="00C97922">
      <w:pPr>
        <w:pStyle w:val="a3"/>
        <w:spacing w:after="0"/>
        <w:ind w:firstLine="708"/>
        <w:contextualSpacing/>
        <w:jc w:val="both"/>
      </w:pPr>
      <w:r w:rsidRPr="00C97922">
        <w:t>Таким образом, психиатрическому освидетельствованию подлежат работники учреждений, осуществляющие отдельные виды деятельности, указанных в Перечне, и работники, занятые на работах в вредными и (или) опасными условиями труда.</w:t>
      </w:r>
    </w:p>
    <w:p w:rsidR="00C97922" w:rsidRDefault="00C97922" w:rsidP="00155AEE">
      <w:pPr>
        <w:pStyle w:val="a3"/>
        <w:spacing w:before="0" w:beforeAutospacing="0" w:after="0" w:afterAutospacing="0"/>
        <w:contextualSpacing/>
        <w:jc w:val="both"/>
      </w:pPr>
    </w:p>
    <w:p w:rsidR="005229CD" w:rsidRDefault="009C2F82" w:rsidP="00C97922">
      <w:pPr>
        <w:pStyle w:val="a3"/>
        <w:contextualSpacing/>
        <w:jc w:val="center"/>
        <w:rPr>
          <w:b/>
        </w:rPr>
      </w:pPr>
      <w:r w:rsidRPr="009C2F82">
        <w:rPr>
          <w:b/>
        </w:rPr>
        <w:t>Реагирование на аварии, несчастные случаи, отравления и профессиональные заболевания</w:t>
      </w:r>
    </w:p>
    <w:p w:rsidR="005D70EE" w:rsidRPr="005229CD" w:rsidRDefault="005D70EE" w:rsidP="005229CD">
      <w:pPr>
        <w:pStyle w:val="a3"/>
        <w:ind w:firstLine="709"/>
        <w:contextualSpacing/>
        <w:jc w:val="both"/>
        <w:rPr>
          <w:b/>
        </w:rPr>
      </w:pPr>
      <w:r w:rsidRPr="005D70EE">
        <w:t xml:space="preserve">Для расследования несчастного случая работодатель (его представитель) незамедлительно образует комиссию в составе не менее трех человек. В </w:t>
      </w:r>
      <w:r w:rsidRPr="00270622">
        <w:t xml:space="preserve">состав </w:t>
      </w:r>
      <w:hyperlink r:id="rId7" w:anchor="dst101065" w:history="1">
        <w:r w:rsidRPr="00270622">
          <w:t>комиссии</w:t>
        </w:r>
      </w:hyperlink>
      <w:r w:rsidRPr="005D70EE">
        <w:t xml:space="preserve"> включаются специалист по охране труда или лицо, назначенное ответственным за организацию работы по охране труда приказом (распоряжением) работодателя, представители работодателя, представители выборного органа первичной профсоюзной организации или иного представительного органа работников, уполномоченный по охране труда. Комиссию возглавляет работодатель (его представитель), а в случаях, предусмотренных настоящим Кодексом, - должностное лицо соответствующего федерального органа исполнительной власти, осуществляющего государственный контроль (надзор) в установленной сфере деятельности.</w:t>
      </w:r>
    </w:p>
    <w:p w:rsidR="005D70EE" w:rsidRPr="002F5A0F" w:rsidRDefault="005D70EE" w:rsidP="005D70EE">
      <w:pPr>
        <w:jc w:val="both"/>
      </w:pPr>
      <w:r w:rsidRPr="005D70EE">
        <w:t xml:space="preserve">(в ред. </w:t>
      </w:r>
      <w:r w:rsidRPr="002F5A0F">
        <w:t xml:space="preserve">Федерального </w:t>
      </w:r>
      <w:hyperlink r:id="rId8" w:anchor="dst101113" w:history="1">
        <w:r w:rsidRPr="002F5A0F">
          <w:rPr>
            <w:u w:val="single"/>
          </w:rPr>
          <w:t>закона</w:t>
        </w:r>
      </w:hyperlink>
      <w:r w:rsidRPr="002F5A0F">
        <w:t xml:space="preserve"> от 18.07.2011 N 242-ФЗ)</w:t>
      </w:r>
    </w:p>
    <w:p w:rsidR="005D70EE" w:rsidRPr="005D70EE" w:rsidRDefault="005D70EE" w:rsidP="005D70EE">
      <w:pPr>
        <w:jc w:val="both"/>
      </w:pPr>
      <w:r w:rsidRPr="002F5A0F">
        <w:t xml:space="preserve"> </w:t>
      </w:r>
      <w:bookmarkStart w:id="1" w:name="dst1654"/>
      <w:bookmarkEnd w:id="1"/>
      <w:r w:rsidRPr="002F5A0F">
        <w:tab/>
        <w:t>При расследовании</w:t>
      </w:r>
      <w:r w:rsidRPr="005D70EE">
        <w:t xml:space="preserve">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состав комиссии также включаются государственный инспектор труда, представители органа исполнительной власти субъекта Российской Федерации или органа местного самоуправления (по согласованию), представитель территориального объединения организаций профсоюзов, а при расследовании указанных несчастных случаев с застрахованными - представители исполнительного органа страховщика (по месту регистрации работодателя в качестве страхователя). Комиссию возглавляет, как правило, должностное лицо федерального органа исполнительной власти, уполномоченного на проведение</w:t>
      </w:r>
      <w:r w:rsidRPr="005D70EE">
        <w:rPr>
          <w:b/>
        </w:rPr>
        <w:t xml:space="preserve"> </w:t>
      </w:r>
      <w:r w:rsidRPr="005D70EE">
        <w:t>федерального государственного надзора за соблюдением трудового</w:t>
      </w:r>
      <w:r w:rsidRPr="005D70EE">
        <w:rPr>
          <w:b/>
        </w:rPr>
        <w:t xml:space="preserve"> </w:t>
      </w:r>
      <w:r w:rsidRPr="005D70EE">
        <w:t>законодательства и иных нормативных правовых актов, содержащих нормы трудового права.</w:t>
      </w:r>
    </w:p>
    <w:p w:rsidR="005D70EE" w:rsidRPr="005D70EE" w:rsidRDefault="005D70EE" w:rsidP="005D70EE">
      <w:pPr>
        <w:jc w:val="both"/>
      </w:pPr>
      <w:r w:rsidRPr="005D70EE">
        <w:t xml:space="preserve">(в ред. Федерального </w:t>
      </w:r>
      <w:hyperlink r:id="rId9" w:anchor="dst101114" w:history="1">
        <w:r w:rsidRPr="002F5A0F">
          <w:rPr>
            <w:u w:val="single"/>
          </w:rPr>
          <w:t>закона</w:t>
        </w:r>
      </w:hyperlink>
      <w:r w:rsidRPr="005D70EE">
        <w:t xml:space="preserve"> от 18.07.2011 N 242-ФЗ)</w:t>
      </w:r>
    </w:p>
    <w:p w:rsidR="005D70EE" w:rsidRPr="005D70EE" w:rsidRDefault="005D70EE" w:rsidP="005D70EE">
      <w:pPr>
        <w:jc w:val="both"/>
      </w:pPr>
      <w:r>
        <w:t xml:space="preserve"> </w:t>
      </w:r>
      <w:bookmarkStart w:id="2" w:name="dst970"/>
      <w:bookmarkEnd w:id="2"/>
      <w:r>
        <w:tab/>
      </w:r>
      <w:r w:rsidRPr="005D70EE">
        <w:t>Если иное не предусмотрено настоящим Кодексом, то состав комиссии утверждается приказом (распоряжением) работодателя. Лица, на которых непосредственно возложено обеспечение соблюдения требований охраны труда на участке (объекте), где произошел несчастный случай, в состав комиссии не включаются.</w:t>
      </w:r>
    </w:p>
    <w:p w:rsidR="005D70EE" w:rsidRPr="005D70EE" w:rsidRDefault="005D70EE" w:rsidP="005D70EE">
      <w:pPr>
        <w:ind w:firstLine="540"/>
        <w:jc w:val="both"/>
      </w:pPr>
      <w:bookmarkStart w:id="3" w:name="dst971"/>
      <w:bookmarkEnd w:id="3"/>
      <w:r w:rsidRPr="005D70EE">
        <w:t>В расследовании несчастного случая у работодателя - физического лица принимают участие указанный работодатель или его полномочный представитель, доверенное лицо пострадавшего, специалист по охране труда, который может привлекаться к расследованию несчастного случая и на договорной основе.</w:t>
      </w:r>
    </w:p>
    <w:p w:rsidR="005D70EE" w:rsidRPr="005D70EE" w:rsidRDefault="005D70EE" w:rsidP="005D70EE">
      <w:pPr>
        <w:ind w:firstLine="540"/>
        <w:jc w:val="both"/>
      </w:pPr>
      <w:bookmarkStart w:id="4" w:name="dst972"/>
      <w:bookmarkEnd w:id="4"/>
      <w:r w:rsidRPr="005D70EE">
        <w:t xml:space="preserve">Несчастный случай, происшедший с лицом, направленным для выполнения работы к другому работодателю и участвовавшим в его производственной деятельности, расследуется комиссией, образованной работодателем, у которого произошел несчастный случай. В состав комиссии входит представитель работодателя, направившего это лицо. Неприбытие или несвоевременное прибытие указанного представителя не является основанием для изменения </w:t>
      </w:r>
      <w:hyperlink r:id="rId10" w:anchor="dst982" w:history="1">
        <w:r w:rsidRPr="002F5A0F">
          <w:rPr>
            <w:u w:val="single"/>
          </w:rPr>
          <w:t>сроков</w:t>
        </w:r>
      </w:hyperlink>
      <w:r w:rsidRPr="002F5A0F">
        <w:t xml:space="preserve"> </w:t>
      </w:r>
      <w:r w:rsidRPr="005D70EE">
        <w:t>расследования.</w:t>
      </w:r>
    </w:p>
    <w:p w:rsidR="005D70EE" w:rsidRPr="005D70EE" w:rsidRDefault="005D70EE" w:rsidP="005D70EE">
      <w:pPr>
        <w:ind w:firstLine="540"/>
        <w:jc w:val="both"/>
      </w:pPr>
      <w:bookmarkStart w:id="5" w:name="dst973"/>
      <w:bookmarkEnd w:id="5"/>
      <w:r w:rsidRPr="005D70EE">
        <w:t>Несчастный случай, происшедший с лицом, выполнявшим работу на территории другого работодателя, расследуется комиссией, образованной работодателем (его представителем), по поручению которого выполнялась работа, с участием при необходимости работодателя (его представителя), за которым закреплена данная территория на правах собственности, владения, пользования (в том числе аренды) и на иных основаниях.</w:t>
      </w:r>
    </w:p>
    <w:p w:rsidR="005D70EE" w:rsidRPr="005D70EE" w:rsidRDefault="005D70EE" w:rsidP="005D70EE">
      <w:pPr>
        <w:ind w:firstLine="540"/>
        <w:jc w:val="both"/>
      </w:pPr>
      <w:bookmarkStart w:id="6" w:name="dst974"/>
      <w:bookmarkEnd w:id="6"/>
      <w:r w:rsidRPr="005D70EE">
        <w:t>Несчастный случай, происшедший с лицом, выполнявшим по поручению работодателя (его представителя) работу на выделенном в установленном порядке участке другого работодателя, расследуется комиссией, образованной работодателем, производящим эту работу, с обязательным участием представителя работодателя, на территории которого она проводилась.</w:t>
      </w:r>
    </w:p>
    <w:p w:rsidR="005D70EE" w:rsidRPr="005D70EE" w:rsidRDefault="005D70EE" w:rsidP="005D70EE">
      <w:pPr>
        <w:ind w:firstLine="540"/>
        <w:jc w:val="both"/>
      </w:pPr>
      <w:bookmarkStart w:id="7" w:name="dst975"/>
      <w:bookmarkEnd w:id="7"/>
      <w:r w:rsidRPr="005D70EE">
        <w:t>Несчастный случай, происшедший с работником при выполнении работы по совместительству, расследуется и учитывается по месту работы по совместительству. В этом случае работодатель (его представитель), проводивший расследование, с письменного согласия работника может информировать о результатах расследования работодателя по месту основной работы пострадавшего.</w:t>
      </w:r>
    </w:p>
    <w:p w:rsidR="005D70EE" w:rsidRPr="005D70EE" w:rsidRDefault="005D70EE" w:rsidP="005D70EE">
      <w:pPr>
        <w:ind w:firstLine="540"/>
        <w:jc w:val="both"/>
      </w:pPr>
      <w:bookmarkStart w:id="8" w:name="dst1655"/>
      <w:bookmarkEnd w:id="8"/>
      <w:r w:rsidRPr="005D70EE">
        <w:lastRenderedPageBreak/>
        <w:t>Расследование несчастного случая, происшедшего в результате катастрофы, аварии или иного повреждения транспортного средства, проводится комиссией, образуемой и возглавляемой работодателем (его представителем), с обязательным использованием материалов расследования катастрофы, аварии или иного повреждения транспортного средства, проведенного соответствующим федеральным органом исполнительной власти, осуществляющим государственный контроль (надзор) в установленной сфере деятельности, органами дознания, органами следствия и владельцем транспортного средства.</w:t>
      </w:r>
    </w:p>
    <w:p w:rsidR="005D70EE" w:rsidRPr="005D70EE" w:rsidRDefault="005D70EE" w:rsidP="005D70EE">
      <w:pPr>
        <w:jc w:val="both"/>
      </w:pPr>
      <w:r w:rsidRPr="005D70EE">
        <w:t xml:space="preserve">(в ред. </w:t>
      </w:r>
      <w:r w:rsidRPr="002F5A0F">
        <w:t xml:space="preserve">Федерального </w:t>
      </w:r>
      <w:hyperlink r:id="rId11" w:anchor="dst101115" w:history="1">
        <w:r w:rsidRPr="002F5A0F">
          <w:t>закона</w:t>
        </w:r>
      </w:hyperlink>
      <w:r w:rsidRPr="002F5A0F">
        <w:t xml:space="preserve"> от 18</w:t>
      </w:r>
      <w:r w:rsidRPr="005D70EE">
        <w:t>.07.2011 N 242-ФЗ)</w:t>
      </w:r>
    </w:p>
    <w:p w:rsidR="005D70EE" w:rsidRPr="005D70EE" w:rsidRDefault="005D70EE" w:rsidP="005D70EE">
      <w:pPr>
        <w:ind w:firstLine="540"/>
        <w:jc w:val="both"/>
      </w:pPr>
      <w:bookmarkStart w:id="9" w:name="dst977"/>
      <w:bookmarkEnd w:id="9"/>
      <w:r w:rsidRPr="005D70EE">
        <w:t>Каждый пострадавший, а также его законный представитель или иное доверенное лицо имеют право на личное участие в расследовании несчастного случая, происшедшего с пострадавшим.</w:t>
      </w:r>
    </w:p>
    <w:p w:rsidR="005D70EE" w:rsidRPr="005D70EE" w:rsidRDefault="005D70EE" w:rsidP="005D70EE">
      <w:pPr>
        <w:ind w:firstLine="540"/>
        <w:jc w:val="both"/>
      </w:pPr>
      <w:bookmarkStart w:id="10" w:name="dst978"/>
      <w:bookmarkEnd w:id="10"/>
      <w:r w:rsidRPr="005D70EE">
        <w:t>По требованию пострадавшего или в случае смерти пострадавшего по требованию лиц, состоявших на иждивении пострадавшего, либо лиц, состоявших с ним в близком родстве или свойстве, в расследовании несчастного случая может также принимать участие их законный представитель или иное доверенное лицо. В случае когда законный представитель или иное доверенное лицо не участвует в расследовании, работодатель (его представитель) либо председатель комиссии обязан по требованию законного представителя или иного доверенного лица ознакомить его с материалами расследования.</w:t>
      </w:r>
    </w:p>
    <w:p w:rsidR="005D70EE" w:rsidRPr="005D70EE" w:rsidRDefault="005D70EE" w:rsidP="005D70EE">
      <w:pPr>
        <w:ind w:firstLine="540"/>
        <w:jc w:val="both"/>
      </w:pPr>
      <w:bookmarkStart w:id="11" w:name="dst1656"/>
      <w:bookmarkEnd w:id="11"/>
      <w:r w:rsidRPr="005D70EE">
        <w:t>Если несчастный случай явился следствием нарушений в работе, влияющих на обеспечение ядерной, радиационной и технической безопасности на объектах использования атомной энергии, то в состав комиссии включается также представитель территориального органа федерального органа исполнительной власти, осуществляющего функции по федеральному государственному надзору в области использования атомной энергии.</w:t>
      </w:r>
    </w:p>
    <w:p w:rsidR="005D70EE" w:rsidRPr="002F5A0F" w:rsidRDefault="005D70EE" w:rsidP="005D70EE">
      <w:pPr>
        <w:jc w:val="both"/>
      </w:pPr>
      <w:r w:rsidRPr="005D70EE">
        <w:t xml:space="preserve">(в ред. </w:t>
      </w:r>
      <w:r w:rsidRPr="002F5A0F">
        <w:t xml:space="preserve">Федерального </w:t>
      </w:r>
      <w:hyperlink r:id="rId12" w:anchor="dst101116" w:history="1">
        <w:r w:rsidRPr="002F5A0F">
          <w:t>закона</w:t>
        </w:r>
      </w:hyperlink>
      <w:r w:rsidRPr="002F5A0F">
        <w:t xml:space="preserve"> от 18.07.2011 N 242-ФЗ)</w:t>
      </w:r>
    </w:p>
    <w:p w:rsidR="005D70EE" w:rsidRPr="005D70EE" w:rsidRDefault="005D70EE" w:rsidP="005D70EE">
      <w:pPr>
        <w:ind w:firstLine="540"/>
        <w:jc w:val="both"/>
      </w:pPr>
      <w:bookmarkStart w:id="12" w:name="dst980"/>
      <w:bookmarkEnd w:id="12"/>
      <w:r w:rsidRPr="002F5A0F">
        <w:t>При несчастном случае</w:t>
      </w:r>
      <w:r w:rsidRPr="005D70EE">
        <w:t>, происшедшем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сфере промышленной безопасности, состав комиссии утверждается руководителем соответствующего территориального органа. Возглавляет комиссию представитель этого органа.</w:t>
      </w:r>
    </w:p>
    <w:p w:rsidR="005D70EE" w:rsidRDefault="005D70EE" w:rsidP="005D70EE">
      <w:pPr>
        <w:ind w:firstLine="540"/>
        <w:jc w:val="both"/>
      </w:pPr>
      <w:bookmarkStart w:id="13" w:name="dst1657"/>
      <w:bookmarkEnd w:id="13"/>
      <w:r w:rsidRPr="005D70EE">
        <w:t>При групповом несчастном случае с числом погибших пять человек и более в состав комиссии включаются также представители федерального органа исполнительной власти, уполномоченного на проведение государственного контроля (надзора) за соблюдением трудового законодательства и иных нормативных правовых актов, содержащих нормы трудового права, и общероссийского объединения профессиональных союзов. Возглавляет комиссию руководитель государственной инспекции труда - главный государственный инспектор труда соответствующей государственной инспекции труда или его заместитель по охране труда, а при расследовании несчастного случая, происшедшего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сфере промышленной безопасности, - руководитель этого территориального органа.</w:t>
      </w:r>
    </w:p>
    <w:p w:rsidR="005D70EE" w:rsidRDefault="005D70EE" w:rsidP="005D70EE">
      <w:pPr>
        <w:ind w:firstLine="540"/>
        <w:jc w:val="both"/>
      </w:pPr>
      <w:r>
        <w:t xml:space="preserve"> </w:t>
      </w:r>
      <w:r w:rsidR="009C2F82">
        <w:t xml:space="preserve"> С целью обеспечения и поддержания безопасных условий труда, недопущения случаев производственного травматизма и профессиональной заболеваемости </w:t>
      </w:r>
      <w:r>
        <w:t xml:space="preserve"> руководитель образовательной организации </w:t>
      </w:r>
      <w:r w:rsidR="009C2F82">
        <w:t xml:space="preserve"> устанавливает порядок выявления потенциально возможных аварий, порядок действий в случае их возникновения.</w:t>
      </w:r>
    </w:p>
    <w:p w:rsidR="005D70EE" w:rsidRDefault="005D70EE" w:rsidP="005D70EE">
      <w:pPr>
        <w:ind w:firstLine="540"/>
        <w:jc w:val="both"/>
      </w:pPr>
      <w:r>
        <w:t xml:space="preserve"> </w:t>
      </w:r>
      <w:r w:rsidR="009C2F82">
        <w:t xml:space="preserve"> При установлении порядка действий при возникновении аварии </w:t>
      </w:r>
      <w:r>
        <w:t xml:space="preserve"> руководителем образовательной организации </w:t>
      </w:r>
      <w:r w:rsidR="009C2F82">
        <w:t xml:space="preserve"> учитываются существующие и разрабатываемые планы реагирования на аварии и ликвидации их последствий, а также необходимость гарантировать в случае аварии:</w:t>
      </w:r>
    </w:p>
    <w:p w:rsidR="005D70EE" w:rsidRDefault="009C2F82" w:rsidP="005D70EE">
      <w:pPr>
        <w:ind w:firstLine="540"/>
        <w:jc w:val="both"/>
      </w:pPr>
      <w:r>
        <w:t>- защиту людей, находящихся в рабочей зоне, при возникновении аварии посредством использования внутренней системы связи и координации действий по ликвидации последствий аварии;</w:t>
      </w:r>
    </w:p>
    <w:p w:rsidR="005D70EE" w:rsidRDefault="009C2F82" w:rsidP="005D70EE">
      <w:pPr>
        <w:ind w:firstLine="540"/>
        <w:jc w:val="both"/>
      </w:pPr>
      <w:r>
        <w:t>- возможность работников остановить работу и/или незамедлительно покинуть рабочее место и направиться в безопасное место;</w:t>
      </w:r>
    </w:p>
    <w:p w:rsidR="005D70EE" w:rsidRDefault="009C2F82" w:rsidP="005D70EE">
      <w:pPr>
        <w:ind w:firstLine="540"/>
        <w:jc w:val="both"/>
      </w:pPr>
      <w:r>
        <w:t>- прекращение работ в условиях аварии;</w:t>
      </w:r>
    </w:p>
    <w:p w:rsidR="005D70EE" w:rsidRDefault="009C2F82" w:rsidP="005D70EE">
      <w:pPr>
        <w:ind w:firstLine="540"/>
        <w:jc w:val="both"/>
      </w:pPr>
      <w:r>
        <w:lastRenderedPageBreak/>
        <w:t xml:space="preserve">- предоставление информации об аварии соответствующим компетентным органам, службам и подразделениям по ликвидации аварийных и чрезвычайных ситуаций, надежной связи </w:t>
      </w:r>
      <w:r w:rsidR="005D70EE">
        <w:t xml:space="preserve"> образовательной организации </w:t>
      </w:r>
      <w:r>
        <w:t xml:space="preserve"> с ними;</w:t>
      </w:r>
    </w:p>
    <w:p w:rsidR="005D70EE" w:rsidRDefault="009C2F82" w:rsidP="005D70EE">
      <w:pPr>
        <w:ind w:firstLine="540"/>
        <w:jc w:val="both"/>
      </w:pPr>
      <w:r>
        <w:t>- оказание первой помощи пострадавшим в результате аварий и несчастных случаев на производстве и при необходимости вызов скорой медицинской помощи, выполнение противопожарных мероприятий и эвакуации всех людей, находящихся в рабочей зоне;</w:t>
      </w:r>
    </w:p>
    <w:p w:rsidR="005D70EE" w:rsidRDefault="009C2F82" w:rsidP="005D70EE">
      <w:pPr>
        <w:ind w:firstLine="540"/>
        <w:jc w:val="both"/>
      </w:pPr>
      <w:r>
        <w:t>- подготовку работников для реализации мер по предупреждению аварий, обеспечению готовности к ним и к ликвидации их последствий, включая проведение регулярных тренировок в условиях, приближенных к реальным авариям.</w:t>
      </w:r>
    </w:p>
    <w:p w:rsidR="005229CD" w:rsidRDefault="005D70EE" w:rsidP="005229CD">
      <w:pPr>
        <w:ind w:firstLine="540"/>
        <w:jc w:val="both"/>
      </w:pPr>
      <w:r>
        <w:t xml:space="preserve"> </w:t>
      </w:r>
      <w:r w:rsidR="009C2F82">
        <w:t xml:space="preserve"> Порядок проведения планового анализа действий работников в ходе тренировок предусматривает возможность коррекции данных действий, а также внепланового анализа процедуры реагирования на аварии в рамках реагирующего контроля.</w:t>
      </w:r>
    </w:p>
    <w:p w:rsidR="009C2F82" w:rsidRDefault="009C2F82" w:rsidP="005229CD">
      <w:pPr>
        <w:ind w:firstLine="540"/>
        <w:jc w:val="both"/>
      </w:pPr>
      <w:r>
        <w:t xml:space="preserve">С целью своевременного определения и понимания причин возникновения аварий, несчастных случаев и профессиональных заболеваниях </w:t>
      </w:r>
      <w:r w:rsidR="005D70EE">
        <w:t xml:space="preserve"> руководитель образовательной организации </w:t>
      </w:r>
      <w:r>
        <w:t xml:space="preserve"> устанавливает порядок расследования аварий, несчастных случаев и профессиональных заболеваний, а также оформления отчетных документов.</w:t>
      </w:r>
    </w:p>
    <w:p w:rsidR="00380C81" w:rsidRDefault="005D70EE" w:rsidP="009C2F82">
      <w:pPr>
        <w:pStyle w:val="a3"/>
        <w:spacing w:before="0" w:beforeAutospacing="0" w:after="0" w:afterAutospacing="0"/>
        <w:ind w:firstLine="709"/>
        <w:contextualSpacing/>
        <w:jc w:val="both"/>
      </w:pPr>
      <w:r>
        <w:t xml:space="preserve"> </w:t>
      </w:r>
      <w:r w:rsidR="009C2F82">
        <w:t xml:space="preserve"> Результаты реагирования на аварии, несчастные случаи и профессиональные заболевания оформляются в </w:t>
      </w:r>
      <w:r>
        <w:t xml:space="preserve"> образовательной организации </w:t>
      </w:r>
      <w:r w:rsidR="009C2F82">
        <w:t xml:space="preserve"> в форме акта с указанием корректирующих мероприятий по устранению причин, повлекших их возникновение</w:t>
      </w:r>
    </w:p>
    <w:p w:rsidR="00380C81" w:rsidRDefault="00380C81" w:rsidP="00BA0390">
      <w:pPr>
        <w:pStyle w:val="a3"/>
        <w:spacing w:before="0" w:beforeAutospacing="0" w:after="0" w:afterAutospacing="0"/>
        <w:ind w:firstLine="709"/>
        <w:jc w:val="both"/>
      </w:pPr>
    </w:p>
    <w:p w:rsidR="00423617" w:rsidRDefault="00D04551" w:rsidP="00D04551">
      <w:pPr>
        <w:pStyle w:val="2"/>
        <w:spacing w:before="0" w:after="0"/>
        <w:jc w:val="center"/>
        <w:rPr>
          <w:rFonts w:ascii="Times New Roman" w:hAnsi="Times New Roman" w:cs="Times New Roman"/>
          <w:i w:val="0"/>
          <w:iCs w:val="0"/>
          <w:sz w:val="24"/>
          <w:szCs w:val="24"/>
        </w:rPr>
      </w:pPr>
      <w:r w:rsidRPr="00D04551">
        <w:rPr>
          <w:rFonts w:ascii="Times New Roman" w:hAnsi="Times New Roman" w:cs="Times New Roman"/>
          <w:bCs w:val="0"/>
          <w:i w:val="0"/>
          <w:iCs w:val="0"/>
          <w:sz w:val="24"/>
          <w:szCs w:val="24"/>
        </w:rPr>
        <w:t>9.</w:t>
      </w:r>
      <w:r>
        <w:rPr>
          <w:rFonts w:ascii="Times New Roman" w:hAnsi="Times New Roman" w:cs="Times New Roman"/>
          <w:b w:val="0"/>
          <w:bCs w:val="0"/>
          <w:i w:val="0"/>
          <w:iCs w:val="0"/>
          <w:sz w:val="24"/>
          <w:szCs w:val="24"/>
        </w:rPr>
        <w:t xml:space="preserve"> </w:t>
      </w:r>
      <w:r w:rsidR="00423617">
        <w:rPr>
          <w:rFonts w:ascii="Times New Roman" w:hAnsi="Times New Roman" w:cs="Times New Roman"/>
          <w:i w:val="0"/>
          <w:iCs w:val="0"/>
          <w:sz w:val="24"/>
          <w:szCs w:val="24"/>
        </w:rPr>
        <w:t xml:space="preserve"> </w:t>
      </w:r>
      <w:r>
        <w:rPr>
          <w:rFonts w:ascii="Times New Roman" w:hAnsi="Times New Roman" w:cs="Times New Roman"/>
          <w:i w:val="0"/>
          <w:iCs w:val="0"/>
          <w:sz w:val="24"/>
          <w:szCs w:val="24"/>
        </w:rPr>
        <w:t>Организация к</w:t>
      </w:r>
      <w:r w:rsidR="00423617">
        <w:rPr>
          <w:rFonts w:ascii="Times New Roman" w:hAnsi="Times New Roman" w:cs="Times New Roman"/>
          <w:i w:val="0"/>
          <w:iCs w:val="0"/>
          <w:sz w:val="24"/>
          <w:szCs w:val="24"/>
        </w:rPr>
        <w:t>он</w:t>
      </w:r>
      <w:r>
        <w:rPr>
          <w:rFonts w:ascii="Times New Roman" w:hAnsi="Times New Roman" w:cs="Times New Roman"/>
          <w:i w:val="0"/>
          <w:iCs w:val="0"/>
          <w:sz w:val="24"/>
          <w:szCs w:val="24"/>
        </w:rPr>
        <w:t>троля</w:t>
      </w:r>
      <w:r w:rsidR="00423617">
        <w:rPr>
          <w:rFonts w:ascii="Times New Roman" w:hAnsi="Times New Roman" w:cs="Times New Roman"/>
          <w:i w:val="0"/>
          <w:iCs w:val="0"/>
          <w:sz w:val="24"/>
          <w:szCs w:val="24"/>
        </w:rPr>
        <w:t xml:space="preserve"> функционирования </w:t>
      </w:r>
      <w:r>
        <w:rPr>
          <w:rFonts w:ascii="Times New Roman" w:hAnsi="Times New Roman" w:cs="Times New Roman"/>
          <w:i w:val="0"/>
          <w:iCs w:val="0"/>
          <w:sz w:val="24"/>
          <w:szCs w:val="24"/>
        </w:rPr>
        <w:t xml:space="preserve"> состояния условий и охраны труда в образовательной организации</w:t>
      </w:r>
    </w:p>
    <w:p w:rsidR="00423617" w:rsidRDefault="00423617" w:rsidP="00D04551">
      <w:pPr>
        <w:pStyle w:val="FORMATTEXT"/>
        <w:ind w:firstLine="709"/>
        <w:jc w:val="center"/>
        <w:rPr>
          <w:rFonts w:ascii="Times New Roman" w:hAnsi="Times New Roman" w:cs="Times New Roman"/>
          <w:sz w:val="24"/>
          <w:szCs w:val="24"/>
        </w:rPr>
      </w:pPr>
    </w:p>
    <w:p w:rsidR="00423617" w:rsidRDefault="00D04551"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9</w:t>
      </w:r>
      <w:r w:rsidR="00423617">
        <w:rPr>
          <w:rFonts w:ascii="Times New Roman" w:hAnsi="Times New Roman" w:cs="Times New Roman"/>
          <w:sz w:val="24"/>
          <w:szCs w:val="24"/>
        </w:rPr>
        <w:t>.</w:t>
      </w:r>
      <w:r>
        <w:rPr>
          <w:rFonts w:ascii="Times New Roman" w:hAnsi="Times New Roman" w:cs="Times New Roman"/>
          <w:sz w:val="24"/>
          <w:szCs w:val="24"/>
        </w:rPr>
        <w:t>1.</w:t>
      </w:r>
      <w:r w:rsidR="00423617">
        <w:rPr>
          <w:rFonts w:ascii="Times New Roman" w:hAnsi="Times New Roman" w:cs="Times New Roman"/>
          <w:sz w:val="24"/>
          <w:szCs w:val="24"/>
        </w:rPr>
        <w:t xml:space="preserve"> С целью организации контроля функционирования СУОТ и мониторинга реализации процедур в </w:t>
      </w:r>
      <w:r>
        <w:rPr>
          <w:rFonts w:ascii="Times New Roman" w:hAnsi="Times New Roman" w:cs="Times New Roman"/>
          <w:sz w:val="24"/>
          <w:szCs w:val="24"/>
        </w:rPr>
        <w:t xml:space="preserve"> образовательной организации </w:t>
      </w:r>
      <w:r w:rsidR="00423617">
        <w:rPr>
          <w:rFonts w:ascii="Times New Roman" w:hAnsi="Times New Roman" w:cs="Times New Roman"/>
          <w:sz w:val="24"/>
          <w:szCs w:val="24"/>
        </w:rPr>
        <w:t xml:space="preserve"> устанавливается порядок реализации мероприятий, обеспечивающих:</w:t>
      </w:r>
    </w:p>
    <w:p w:rsidR="00423617" w:rsidRDefault="00423617" w:rsidP="00BA0390">
      <w:pPr>
        <w:autoSpaceDE w:val="0"/>
        <w:autoSpaceDN w:val="0"/>
        <w:adjustRightInd w:val="0"/>
        <w:ind w:firstLine="709"/>
        <w:jc w:val="both"/>
      </w:pPr>
      <w:r>
        <w:t xml:space="preserve">- проверку (обследование) состояния охраны труда в </w:t>
      </w:r>
      <w:r w:rsidR="00D04551">
        <w:t xml:space="preserve"> образовательной организации</w:t>
      </w:r>
      <w:r>
        <w:t xml:space="preserve"> и соответствие условий труда на рабочих местах требованиям охраны труда;</w:t>
      </w:r>
    </w:p>
    <w:p w:rsidR="00423617" w:rsidRDefault="00423617" w:rsidP="00BA0390">
      <w:pPr>
        <w:widowControl w:val="0"/>
        <w:autoSpaceDE w:val="0"/>
        <w:autoSpaceDN w:val="0"/>
        <w:adjustRightInd w:val="0"/>
        <w:ind w:firstLine="709"/>
        <w:jc w:val="both"/>
      </w:pPr>
      <w:r>
        <w:t xml:space="preserve">- выполнение работниками </w:t>
      </w:r>
      <w:r w:rsidR="00D04551">
        <w:t xml:space="preserve"> образовательной организации </w:t>
      </w:r>
      <w:r>
        <w:t xml:space="preserve"> обязанностей по охране труда;</w:t>
      </w:r>
    </w:p>
    <w:p w:rsidR="00423617" w:rsidRDefault="00423617" w:rsidP="00BA0390">
      <w:pPr>
        <w:widowControl w:val="0"/>
        <w:autoSpaceDE w:val="0"/>
        <w:autoSpaceDN w:val="0"/>
        <w:adjustRightInd w:val="0"/>
        <w:ind w:firstLine="709"/>
        <w:jc w:val="both"/>
      </w:pPr>
      <w:r>
        <w:t>- выявление и предупреждение нарушений требований охраны труда;</w:t>
      </w:r>
    </w:p>
    <w:p w:rsidR="00423617" w:rsidRDefault="00423617" w:rsidP="00BA0390">
      <w:pPr>
        <w:autoSpaceDE w:val="0"/>
        <w:autoSpaceDN w:val="0"/>
        <w:adjustRightInd w:val="0"/>
        <w:ind w:firstLine="709"/>
        <w:jc w:val="both"/>
      </w:pPr>
      <w:r>
        <w:t>- принятие мер по устранению выявленных недостатков.</w:t>
      </w:r>
    </w:p>
    <w:p w:rsidR="00423617" w:rsidRDefault="00D04551" w:rsidP="00BA0390">
      <w:pPr>
        <w:autoSpaceDE w:val="0"/>
        <w:autoSpaceDN w:val="0"/>
        <w:adjustRightInd w:val="0"/>
        <w:ind w:firstLine="709"/>
        <w:jc w:val="both"/>
      </w:pPr>
      <w:r>
        <w:t>9.2.</w:t>
      </w:r>
      <w:r w:rsidR="00423617">
        <w:t xml:space="preserve"> В рамках функционирования СУОТ, как правило, осуществляются два основных вида контроля: </w:t>
      </w:r>
    </w:p>
    <w:p w:rsidR="00423617" w:rsidRDefault="00423617" w:rsidP="00BA0390">
      <w:pPr>
        <w:autoSpaceDE w:val="0"/>
        <w:autoSpaceDN w:val="0"/>
        <w:adjustRightInd w:val="0"/>
        <w:ind w:firstLine="709"/>
        <w:jc w:val="both"/>
      </w:pPr>
      <w:r>
        <w:t>административно-общественный трехступенчатый контроль по охране труда;</w:t>
      </w:r>
    </w:p>
    <w:p w:rsidR="00423617" w:rsidRDefault="00423617" w:rsidP="00BA0390">
      <w:pPr>
        <w:autoSpaceDE w:val="0"/>
        <w:autoSpaceDN w:val="0"/>
        <w:adjustRightInd w:val="0"/>
        <w:ind w:firstLine="709"/>
        <w:jc w:val="both"/>
      </w:pPr>
      <w:r>
        <w:t>производственный контроль за соблюдением санитарных правил и выполнением санитарно-противоэпидемических (профилактических) мероприятий.</w:t>
      </w:r>
    </w:p>
    <w:p w:rsidR="00423617" w:rsidRDefault="00D04551" w:rsidP="00BA0390">
      <w:pPr>
        <w:widowControl w:val="0"/>
        <w:autoSpaceDE w:val="0"/>
        <w:autoSpaceDN w:val="0"/>
        <w:adjustRightInd w:val="0"/>
        <w:ind w:firstLine="709"/>
        <w:jc w:val="both"/>
      </w:pPr>
      <w:r>
        <w:t>9.3.</w:t>
      </w:r>
      <w:r w:rsidR="00423617">
        <w:t xml:space="preserve"> Административно-общественный трехступенчатый контроль по охране труда </w:t>
      </w:r>
    </w:p>
    <w:p w:rsidR="00423617" w:rsidRDefault="00423617" w:rsidP="00BA0390">
      <w:pPr>
        <w:widowControl w:val="0"/>
        <w:autoSpaceDE w:val="0"/>
        <w:autoSpaceDN w:val="0"/>
        <w:adjustRightInd w:val="0"/>
        <w:ind w:firstLine="709"/>
        <w:jc w:val="both"/>
      </w:pPr>
      <w:r>
        <w:t xml:space="preserve">I ступень. </w:t>
      </w:r>
    </w:p>
    <w:p w:rsidR="00423617" w:rsidRDefault="00423617" w:rsidP="00BA0390">
      <w:pPr>
        <w:widowControl w:val="0"/>
        <w:autoSpaceDE w:val="0"/>
        <w:autoSpaceDN w:val="0"/>
        <w:adjustRightInd w:val="0"/>
        <w:ind w:firstLine="709"/>
        <w:jc w:val="both"/>
      </w:pPr>
      <w:r>
        <w:t>Ежедневный контроль со стороны руководителей структурных подразделений (старший воспитатель, заведующий хозяйством), педагогических работников за состоянием рабочих мест, выявлением профессиональных рисков на рабочих местах, безопасностью используемых в процессе трудовой и образовательной деятельности оборудования, инвентаря, приборов, технических и наглядных средств обучения, размещенных в здании и на территории школы, а также самоконтроль работников за соблюдением требований охраны труда, правильным применением средств индивидуальной защиты</w:t>
      </w:r>
    </w:p>
    <w:p w:rsidR="00423617" w:rsidRDefault="00423617" w:rsidP="00BA0390">
      <w:pPr>
        <w:widowControl w:val="0"/>
        <w:autoSpaceDE w:val="0"/>
        <w:autoSpaceDN w:val="0"/>
        <w:adjustRightInd w:val="0"/>
        <w:ind w:firstLine="709"/>
        <w:jc w:val="both"/>
      </w:pPr>
      <w:r>
        <w:t xml:space="preserve">II ступень. </w:t>
      </w:r>
    </w:p>
    <w:p w:rsidR="00423617" w:rsidRDefault="00423617" w:rsidP="00BA0390">
      <w:pPr>
        <w:widowControl w:val="0"/>
        <w:autoSpaceDE w:val="0"/>
        <w:autoSpaceDN w:val="0"/>
        <w:adjustRightInd w:val="0"/>
        <w:ind w:firstLine="709"/>
        <w:jc w:val="both"/>
      </w:pPr>
      <w:r>
        <w:t xml:space="preserve">Ежеквартальный контроль, осуществляемый специалистом по охране труда и уполномоченным (доверенным) лицом по охране труда, за выполнением мероприятий по результатам проверки первой ступени контроля, техническим состоянием зданий, сооружений и оборудования на соответствие требованиям безопасности, соблюдением требований электробезопасности, своевременным и качественным проведением подготовки работников в области охраны труда (обучение и проверка знаний по охране труда, стажировка на рабочем месте, проведение инструктажей по охране труда), обеспечением работников средствами индивидуальной защиты в соответствии с установленными нормами, соблюдением работниками </w:t>
      </w:r>
      <w:r>
        <w:lastRenderedPageBreak/>
        <w:t>норм, правил и инструкций по охране труда.</w:t>
      </w:r>
    </w:p>
    <w:p w:rsidR="00423617" w:rsidRDefault="00423617" w:rsidP="00BA0390">
      <w:pPr>
        <w:widowControl w:val="0"/>
        <w:autoSpaceDE w:val="0"/>
        <w:autoSpaceDN w:val="0"/>
        <w:adjustRightInd w:val="0"/>
        <w:ind w:firstLine="709"/>
        <w:jc w:val="both"/>
      </w:pPr>
      <w:r>
        <w:t xml:space="preserve">III ступень. </w:t>
      </w:r>
    </w:p>
    <w:p w:rsidR="00423617" w:rsidRDefault="00423617" w:rsidP="00BA0390">
      <w:pPr>
        <w:widowControl w:val="0"/>
        <w:autoSpaceDE w:val="0"/>
        <w:autoSpaceDN w:val="0"/>
        <w:adjustRightInd w:val="0"/>
        <w:ind w:firstLine="709"/>
        <w:jc w:val="both"/>
      </w:pPr>
      <w:r>
        <w:t xml:space="preserve">Контроль осуществляют руководитель (уполномоченное лицо) и председатель профкома (представитель иного представительного органа работников) не реже одного раза в полугодие. </w:t>
      </w:r>
    </w:p>
    <w:p w:rsidR="00423617" w:rsidRDefault="00423617" w:rsidP="00BA0390">
      <w:pPr>
        <w:widowControl w:val="0"/>
        <w:autoSpaceDE w:val="0"/>
        <w:autoSpaceDN w:val="0"/>
        <w:adjustRightInd w:val="0"/>
        <w:ind w:firstLine="709"/>
        <w:jc w:val="both"/>
      </w:pPr>
      <w:r>
        <w:t>На данной ступени проверяются результаты работы первой и второй ступеней контроля, предписаний органов государственного контроля (надзора) и представлений органов общественного контроля, выполнение мероприятий, предусмотренных коллективным договором и соглашением по охране труда, осуществлять контроль выполнения процессов, имеющих периодический характер выполнения: оценка условий труда работников, подготовка по охране труда, проведение медицинских осмотров и психиатрических освидетельствований, проводить учет и анализ аварий, несчастных случаев и профессиональных заболеваний.</w:t>
      </w:r>
    </w:p>
    <w:p w:rsidR="00423617" w:rsidRDefault="00423617" w:rsidP="00BA0390">
      <w:pPr>
        <w:widowControl w:val="0"/>
        <w:autoSpaceDE w:val="0"/>
        <w:autoSpaceDN w:val="0"/>
        <w:adjustRightInd w:val="0"/>
        <w:ind w:firstLine="709"/>
        <w:jc w:val="both"/>
      </w:pPr>
      <w:r>
        <w:t>Итоги проверки рассматриваются на совещании у руководителя и принимаются решения с разработкой мероприятий по ликвидации выявленных нарушений. При необходимости издаются приказы.</w:t>
      </w:r>
    </w:p>
    <w:p w:rsidR="00423617" w:rsidRDefault="00D04551" w:rsidP="00BA0390">
      <w:pPr>
        <w:widowControl w:val="0"/>
        <w:autoSpaceDE w:val="0"/>
        <w:autoSpaceDN w:val="0"/>
        <w:adjustRightInd w:val="0"/>
        <w:ind w:firstLine="709"/>
        <w:jc w:val="both"/>
      </w:pPr>
      <w:r>
        <w:t>9.4.</w:t>
      </w:r>
      <w:r w:rsidR="00423617">
        <w:t xml:space="preserve"> Производственный контроль за соблюдением санитарных правил и выполнением санитарно-противоэпидемических (профилактических) мероприятий.</w:t>
      </w:r>
    </w:p>
    <w:p w:rsidR="00423617" w:rsidRDefault="00423617" w:rsidP="00BA0390">
      <w:pPr>
        <w:widowControl w:val="0"/>
        <w:autoSpaceDE w:val="0"/>
        <w:autoSpaceDN w:val="0"/>
        <w:adjustRightInd w:val="0"/>
        <w:ind w:firstLine="709"/>
        <w:jc w:val="both"/>
      </w:pPr>
      <w:r>
        <w:t>В рамках мероприятий по контролю функционирования СУОТ в школе должны быть выполнены также соответствующие требования по проведению производственного контроля за соблюдением санитарных правил и выполнением санитарно-противоэпидемических (профилактических) мероприятий.</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оценку соответствия состояния условий и охраны труда требованиям охраны труда, соглашениям по охране труда, подлежащим выполнению;</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получение информации для определения результативности и эффективности процедур;</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получение данных, составляющих основу для принятия решений по совершенствованию СУОТ.</w:t>
      </w:r>
    </w:p>
    <w:p w:rsidR="00423617" w:rsidRDefault="00D04551"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9.5.</w:t>
      </w:r>
      <w:r w:rsidR="00423617">
        <w:rPr>
          <w:rFonts w:ascii="Times New Roman" w:hAnsi="Times New Roman" w:cs="Times New Roman"/>
          <w:sz w:val="24"/>
          <w:szCs w:val="24"/>
        </w:rPr>
        <w:t xml:space="preserve"> Основные виды контроля функционирования СУОТ (см. приложение 1) и мониторинга реализации процедур в </w:t>
      </w:r>
      <w:r w:rsidR="00A66F84">
        <w:rPr>
          <w:rFonts w:ascii="Times New Roman" w:hAnsi="Times New Roman" w:cs="Times New Roman"/>
          <w:sz w:val="24"/>
          <w:szCs w:val="24"/>
        </w:rPr>
        <w:t xml:space="preserve"> образовательной организации</w:t>
      </w:r>
      <w:r w:rsidR="00423617">
        <w:rPr>
          <w:rFonts w:ascii="Times New Roman" w:hAnsi="Times New Roman" w:cs="Times New Roman"/>
          <w:sz w:val="24"/>
          <w:szCs w:val="24"/>
        </w:rPr>
        <w:t>:</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контроль состояния рабочего места, применяемого оборудования, выявления профессиональных рисков, мониторинг показателей реализации процедур;</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контроль выполнения процессов, имеющих периодический характер выполнения: оценка условий труда работников, подготовка по охране труда, проведение медицинских осмотров, психиатрических освидетельствований;</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учет и анализ аварий, несчастных случаев, профессиональных заболеваний, а также изменений требований охраны труда, соглашений по охране труда, подлежащих выполнению, внедрения нового оборудования;</w:t>
      </w:r>
    </w:p>
    <w:p w:rsidR="00423617" w:rsidRDefault="00423617"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 контроль эффективности функционирования СУОТ в целом.</w:t>
      </w:r>
    </w:p>
    <w:p w:rsidR="00423617" w:rsidRDefault="00D04551"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9.6.</w:t>
      </w:r>
      <w:r w:rsidR="00423617">
        <w:rPr>
          <w:rFonts w:ascii="Times New Roman" w:hAnsi="Times New Roman" w:cs="Times New Roman"/>
          <w:sz w:val="24"/>
          <w:szCs w:val="24"/>
        </w:rPr>
        <w:t xml:space="preserve"> Для повышения эффективности контроля функционирования СУОТ и мониторинга показателей реализации процедур на каждом уровне управления директор школы вводит ступенчатые формы контроля функционирования СУОТ и мониторинга показателей реализации процедур, а также предусматривает возможность осуществления общественного контроля функционирования СУОТ и мониторинга показателей реализации процедур.</w:t>
      </w:r>
    </w:p>
    <w:p w:rsidR="00423617" w:rsidRDefault="00D04551"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9.7.</w:t>
      </w:r>
      <w:r w:rsidR="00423617">
        <w:rPr>
          <w:rFonts w:ascii="Times New Roman" w:hAnsi="Times New Roman" w:cs="Times New Roman"/>
          <w:sz w:val="24"/>
          <w:szCs w:val="24"/>
        </w:rPr>
        <w:t xml:space="preserve"> Результаты контроля функционирования СУОТ и мониторинга реализации процедур оформляются директором школы в форме акта.</w:t>
      </w:r>
    </w:p>
    <w:p w:rsidR="00423617" w:rsidRDefault="00D04551" w:rsidP="00BA0390">
      <w:pPr>
        <w:pStyle w:val="FORMATTEXT"/>
        <w:ind w:firstLine="709"/>
        <w:jc w:val="both"/>
        <w:rPr>
          <w:rFonts w:ascii="Times New Roman" w:hAnsi="Times New Roman" w:cs="Times New Roman"/>
          <w:sz w:val="24"/>
          <w:szCs w:val="24"/>
        </w:rPr>
      </w:pPr>
      <w:r>
        <w:rPr>
          <w:rFonts w:ascii="Times New Roman" w:hAnsi="Times New Roman" w:cs="Times New Roman"/>
          <w:sz w:val="24"/>
          <w:szCs w:val="24"/>
        </w:rPr>
        <w:t>9.8.</w:t>
      </w:r>
      <w:r w:rsidR="00423617">
        <w:rPr>
          <w:rFonts w:ascii="Times New Roman" w:hAnsi="Times New Roman" w:cs="Times New Roman"/>
          <w:sz w:val="24"/>
          <w:szCs w:val="24"/>
        </w:rPr>
        <w:t xml:space="preserve"> В случаях,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каких-либо требований, и, как следствие, возможного повторения аварий, несчастных случаев, профессиональных заболеваний, незамедлительно осуществляются корректирующие действия.</w:t>
      </w:r>
    </w:p>
    <w:p w:rsidR="00423617" w:rsidRPr="00272305" w:rsidRDefault="00423617" w:rsidP="00272305">
      <w:pPr>
        <w:autoSpaceDE w:val="0"/>
        <w:autoSpaceDN w:val="0"/>
        <w:adjustRightInd w:val="0"/>
        <w:jc w:val="both"/>
        <w:rPr>
          <w:lang w:eastAsia="en-US"/>
        </w:rPr>
      </w:pPr>
    </w:p>
    <w:p w:rsidR="00423617" w:rsidRDefault="00423617" w:rsidP="00BA0390">
      <w:pPr>
        <w:pStyle w:val="FORMATTEXT"/>
        <w:jc w:val="both"/>
        <w:rPr>
          <w:rFonts w:ascii="Times New Roman" w:hAnsi="Times New Roman" w:cs="Times New Roman"/>
          <w:b/>
          <w:bCs/>
          <w:sz w:val="24"/>
          <w:szCs w:val="24"/>
        </w:rPr>
      </w:pPr>
      <w:r>
        <w:rPr>
          <w:rFonts w:ascii="Times New Roman" w:hAnsi="Times New Roman" w:cs="Times New Roman"/>
          <w:b/>
          <w:bCs/>
          <w:sz w:val="24"/>
          <w:szCs w:val="24"/>
        </w:rPr>
        <w:t>Основные виды контроля функционирования СУОТ</w:t>
      </w:r>
    </w:p>
    <w:p w:rsidR="00423617" w:rsidRDefault="00423617" w:rsidP="00BA0390">
      <w:pPr>
        <w:pStyle w:val="FORMATTEXT"/>
        <w:jc w:val="both"/>
        <w:rPr>
          <w:rFonts w:ascii="Times New Roman" w:hAnsi="Times New Roman" w:cs="Times New Roman"/>
          <w:b/>
          <w:bCs/>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6506"/>
      </w:tblGrid>
      <w:tr w:rsidR="00423617">
        <w:tc>
          <w:tcPr>
            <w:tcW w:w="828" w:type="dxa"/>
          </w:tcPr>
          <w:p w:rsidR="00423617" w:rsidRDefault="00423617">
            <w:pPr>
              <w:tabs>
                <w:tab w:val="left" w:pos="-261"/>
              </w:tabs>
              <w:spacing w:before="60" w:after="60"/>
              <w:jc w:val="both"/>
            </w:pPr>
            <w:r>
              <w:t>N п/п</w:t>
            </w:r>
          </w:p>
        </w:tc>
        <w:tc>
          <w:tcPr>
            <w:tcW w:w="2520" w:type="dxa"/>
          </w:tcPr>
          <w:p w:rsidR="00423617" w:rsidRDefault="00423617">
            <w:pPr>
              <w:spacing w:before="60" w:after="60"/>
              <w:jc w:val="both"/>
              <w:outlineLvl w:val="7"/>
              <w:rPr>
                <w:b/>
                <w:bCs/>
              </w:rPr>
            </w:pPr>
            <w:r>
              <w:rPr>
                <w:b/>
                <w:bCs/>
              </w:rPr>
              <w:t>Наименование показателя контроля</w:t>
            </w:r>
          </w:p>
        </w:tc>
        <w:tc>
          <w:tcPr>
            <w:tcW w:w="6506" w:type="dxa"/>
          </w:tcPr>
          <w:p w:rsidR="00423617" w:rsidRDefault="00423617">
            <w:pPr>
              <w:spacing w:before="60" w:after="60"/>
              <w:jc w:val="both"/>
              <w:rPr>
                <w:b/>
                <w:bCs/>
              </w:rPr>
            </w:pPr>
            <w:r>
              <w:rPr>
                <w:b/>
                <w:bCs/>
              </w:rPr>
              <w:t>Подтверждающий документ</w:t>
            </w:r>
          </w:p>
        </w:tc>
      </w:tr>
      <w:tr w:rsidR="00423617">
        <w:tc>
          <w:tcPr>
            <w:tcW w:w="828" w:type="dxa"/>
          </w:tcPr>
          <w:p w:rsidR="00423617" w:rsidRDefault="00423617">
            <w:pPr>
              <w:spacing w:before="60" w:after="60"/>
              <w:jc w:val="both"/>
            </w:pPr>
            <w:r>
              <w:lastRenderedPageBreak/>
              <w:t>1.</w:t>
            </w:r>
          </w:p>
        </w:tc>
        <w:tc>
          <w:tcPr>
            <w:tcW w:w="2520" w:type="dxa"/>
          </w:tcPr>
          <w:p w:rsidR="00423617" w:rsidRDefault="00423617">
            <w:pPr>
              <w:spacing w:before="60" w:after="60"/>
              <w:jc w:val="both"/>
            </w:pPr>
            <w:r>
              <w:t xml:space="preserve">Предварительный медицинский осмотр работников </w:t>
            </w:r>
          </w:p>
        </w:tc>
        <w:tc>
          <w:tcPr>
            <w:tcW w:w="6506" w:type="dxa"/>
          </w:tcPr>
          <w:p w:rsidR="00423617" w:rsidRDefault="00423617">
            <w:pPr>
              <w:spacing w:before="60" w:after="60"/>
              <w:jc w:val="both"/>
              <w:rPr>
                <w:b/>
                <w:bCs/>
              </w:rPr>
            </w:pPr>
            <w:r>
              <w:t>1. Направление на предварительный медицинский осмотр</w:t>
            </w:r>
          </w:p>
        </w:tc>
      </w:tr>
      <w:tr w:rsidR="00423617">
        <w:tc>
          <w:tcPr>
            <w:tcW w:w="828" w:type="dxa"/>
          </w:tcPr>
          <w:p w:rsidR="00423617" w:rsidRDefault="00423617">
            <w:pPr>
              <w:spacing w:before="60" w:after="60"/>
              <w:jc w:val="both"/>
            </w:pPr>
            <w:r>
              <w:t>2.</w:t>
            </w:r>
          </w:p>
        </w:tc>
        <w:tc>
          <w:tcPr>
            <w:tcW w:w="2520" w:type="dxa"/>
          </w:tcPr>
          <w:p w:rsidR="00423617" w:rsidRDefault="00423617">
            <w:pPr>
              <w:spacing w:before="60" w:after="60"/>
              <w:jc w:val="both"/>
            </w:pPr>
            <w:r>
              <w:t>Вводный инструктаж по охране труда</w:t>
            </w:r>
          </w:p>
        </w:tc>
        <w:tc>
          <w:tcPr>
            <w:tcW w:w="6506" w:type="dxa"/>
          </w:tcPr>
          <w:p w:rsidR="00423617" w:rsidRDefault="00423617">
            <w:pPr>
              <w:spacing w:before="60" w:after="60"/>
              <w:jc w:val="both"/>
              <w:rPr>
                <w:b/>
                <w:bCs/>
              </w:rPr>
            </w:pPr>
            <w:r>
              <w:t>1. Программа вводного инструктажа по охране труда.</w:t>
            </w:r>
          </w:p>
          <w:p w:rsidR="00423617" w:rsidRDefault="00423617">
            <w:pPr>
              <w:spacing w:before="60" w:after="60"/>
              <w:jc w:val="both"/>
              <w:rPr>
                <w:b/>
                <w:bCs/>
              </w:rPr>
            </w:pPr>
            <w:r>
              <w:t>2. Журнал регистрации вводного инструктажа по охране труда.</w:t>
            </w:r>
          </w:p>
          <w:p w:rsidR="00423617" w:rsidRDefault="00423617">
            <w:pPr>
              <w:spacing w:before="60" w:after="60"/>
              <w:jc w:val="both"/>
              <w:rPr>
                <w:b/>
                <w:bCs/>
              </w:rPr>
            </w:pPr>
            <w:r>
              <w:t>3. Приказ руководителя о назначении ответственных лиц за проведение инструктажей по охране труда.</w:t>
            </w:r>
          </w:p>
        </w:tc>
      </w:tr>
      <w:tr w:rsidR="00423617">
        <w:tc>
          <w:tcPr>
            <w:tcW w:w="828" w:type="dxa"/>
          </w:tcPr>
          <w:p w:rsidR="00423617" w:rsidRDefault="00423617">
            <w:pPr>
              <w:spacing w:before="60" w:after="60"/>
              <w:jc w:val="both"/>
            </w:pPr>
            <w:r>
              <w:t>3.</w:t>
            </w:r>
          </w:p>
        </w:tc>
        <w:tc>
          <w:tcPr>
            <w:tcW w:w="2520" w:type="dxa"/>
          </w:tcPr>
          <w:p w:rsidR="00423617" w:rsidRDefault="00423617">
            <w:pPr>
              <w:spacing w:before="60" w:after="60"/>
              <w:jc w:val="both"/>
            </w:pPr>
            <w:r>
              <w:t>Первичный инструктаж по охране труда на рабочем месте</w:t>
            </w:r>
          </w:p>
        </w:tc>
        <w:tc>
          <w:tcPr>
            <w:tcW w:w="6506" w:type="dxa"/>
          </w:tcPr>
          <w:p w:rsidR="00423617" w:rsidRDefault="00423617">
            <w:pPr>
              <w:spacing w:before="60" w:after="60"/>
              <w:jc w:val="both"/>
              <w:rPr>
                <w:b/>
                <w:bCs/>
              </w:rPr>
            </w:pPr>
            <w:r>
              <w:t xml:space="preserve">1. Программа первичного инструктажа по охране труда </w:t>
            </w:r>
          </w:p>
          <w:p w:rsidR="00423617" w:rsidRDefault="00423617">
            <w:pPr>
              <w:spacing w:before="60" w:after="60"/>
              <w:jc w:val="both"/>
              <w:rPr>
                <w:b/>
                <w:bCs/>
              </w:rPr>
            </w:pPr>
            <w:r>
              <w:t>2. Журнал регистрации инструктажа по охране труда на рабочем месте.</w:t>
            </w:r>
          </w:p>
        </w:tc>
      </w:tr>
      <w:tr w:rsidR="00423617">
        <w:tc>
          <w:tcPr>
            <w:tcW w:w="828" w:type="dxa"/>
          </w:tcPr>
          <w:p w:rsidR="00423617" w:rsidRDefault="00423617">
            <w:pPr>
              <w:spacing w:before="60" w:after="60"/>
              <w:jc w:val="both"/>
            </w:pPr>
            <w:r>
              <w:t>4.</w:t>
            </w:r>
          </w:p>
        </w:tc>
        <w:tc>
          <w:tcPr>
            <w:tcW w:w="2520" w:type="dxa"/>
          </w:tcPr>
          <w:p w:rsidR="00423617" w:rsidRDefault="00423617">
            <w:pPr>
              <w:spacing w:before="60" w:after="60"/>
              <w:jc w:val="both"/>
            </w:pPr>
            <w:r>
              <w:t>Повторный инструктаж по охране труда</w:t>
            </w:r>
          </w:p>
        </w:tc>
        <w:tc>
          <w:tcPr>
            <w:tcW w:w="6506" w:type="dxa"/>
          </w:tcPr>
          <w:p w:rsidR="00423617" w:rsidRDefault="00423617">
            <w:pPr>
              <w:spacing w:before="60" w:after="60"/>
              <w:jc w:val="both"/>
              <w:rPr>
                <w:b/>
                <w:bCs/>
              </w:rPr>
            </w:pPr>
            <w:r>
              <w:t>1. Журнал регистрации инструктажа по охране труда на рабочем месте.</w:t>
            </w:r>
          </w:p>
          <w:p w:rsidR="00423617" w:rsidRDefault="00423617">
            <w:pPr>
              <w:spacing w:before="60" w:after="60"/>
              <w:jc w:val="both"/>
              <w:rPr>
                <w:b/>
                <w:bCs/>
              </w:rPr>
            </w:pPr>
            <w:r>
              <w:t>2. Журналы регистрации инструктажей для обучающихся.</w:t>
            </w:r>
          </w:p>
        </w:tc>
      </w:tr>
      <w:tr w:rsidR="00423617">
        <w:tc>
          <w:tcPr>
            <w:tcW w:w="828" w:type="dxa"/>
          </w:tcPr>
          <w:p w:rsidR="00423617" w:rsidRDefault="00423617">
            <w:pPr>
              <w:spacing w:before="60" w:after="60"/>
              <w:jc w:val="both"/>
            </w:pPr>
            <w:r>
              <w:t>5.</w:t>
            </w:r>
          </w:p>
        </w:tc>
        <w:tc>
          <w:tcPr>
            <w:tcW w:w="2520" w:type="dxa"/>
          </w:tcPr>
          <w:p w:rsidR="00423617" w:rsidRDefault="00423617">
            <w:pPr>
              <w:spacing w:before="60" w:after="60"/>
              <w:jc w:val="both"/>
            </w:pPr>
            <w:r>
              <w:t>Внеплановый инструктаж по охране труда</w:t>
            </w:r>
          </w:p>
        </w:tc>
        <w:tc>
          <w:tcPr>
            <w:tcW w:w="6506" w:type="dxa"/>
          </w:tcPr>
          <w:p w:rsidR="00423617" w:rsidRDefault="00423617">
            <w:pPr>
              <w:spacing w:before="60" w:after="60"/>
              <w:jc w:val="both"/>
              <w:rPr>
                <w:b/>
                <w:bCs/>
              </w:rPr>
            </w:pPr>
            <w:r>
              <w:t>1. Журнал регистрации инструктажа по охране труда на рабочем месте.</w:t>
            </w:r>
          </w:p>
        </w:tc>
      </w:tr>
      <w:tr w:rsidR="00423617">
        <w:tc>
          <w:tcPr>
            <w:tcW w:w="828" w:type="dxa"/>
          </w:tcPr>
          <w:p w:rsidR="00423617" w:rsidRDefault="00423617">
            <w:pPr>
              <w:spacing w:before="60" w:after="60"/>
              <w:jc w:val="both"/>
            </w:pPr>
            <w:r>
              <w:t>6.</w:t>
            </w:r>
          </w:p>
        </w:tc>
        <w:tc>
          <w:tcPr>
            <w:tcW w:w="2520" w:type="dxa"/>
          </w:tcPr>
          <w:p w:rsidR="00423617" w:rsidRDefault="00423617">
            <w:pPr>
              <w:tabs>
                <w:tab w:val="left" w:pos="2632"/>
              </w:tabs>
              <w:spacing w:before="60" w:after="60"/>
              <w:jc w:val="both"/>
            </w:pPr>
            <w:r>
              <w:t>Целевой инструктаж по охране труда</w:t>
            </w:r>
          </w:p>
        </w:tc>
        <w:tc>
          <w:tcPr>
            <w:tcW w:w="6506" w:type="dxa"/>
          </w:tcPr>
          <w:p w:rsidR="00423617" w:rsidRDefault="00423617">
            <w:pPr>
              <w:spacing w:before="60" w:after="60"/>
              <w:jc w:val="both"/>
              <w:rPr>
                <w:b/>
                <w:bCs/>
              </w:rPr>
            </w:pPr>
            <w:r>
              <w:t>1. Приказ руководителя о назначении ответственных лиц за проведение внеклассного внешкольного и другого разового мероприятия.</w:t>
            </w:r>
          </w:p>
          <w:p w:rsidR="00423617" w:rsidRDefault="00423617">
            <w:pPr>
              <w:spacing w:before="60" w:after="60"/>
              <w:jc w:val="both"/>
              <w:rPr>
                <w:b/>
                <w:bCs/>
              </w:rPr>
            </w:pPr>
            <w:r>
              <w:t xml:space="preserve">2. Журнал регистрации целевого инструктажа </w:t>
            </w:r>
          </w:p>
        </w:tc>
      </w:tr>
      <w:tr w:rsidR="00423617">
        <w:tc>
          <w:tcPr>
            <w:tcW w:w="828" w:type="dxa"/>
          </w:tcPr>
          <w:p w:rsidR="00423617" w:rsidRDefault="00423617">
            <w:pPr>
              <w:spacing w:before="60" w:after="60"/>
              <w:jc w:val="both"/>
            </w:pPr>
            <w:r>
              <w:t>7.</w:t>
            </w:r>
          </w:p>
        </w:tc>
        <w:tc>
          <w:tcPr>
            <w:tcW w:w="2520" w:type="dxa"/>
          </w:tcPr>
          <w:p w:rsidR="00423617" w:rsidRDefault="00423617">
            <w:pPr>
              <w:spacing w:before="60" w:after="60"/>
              <w:jc w:val="both"/>
            </w:pPr>
            <w:r>
              <w:t>Обучение по охране труда и проверка знаний требований охраны труда</w:t>
            </w:r>
          </w:p>
        </w:tc>
        <w:tc>
          <w:tcPr>
            <w:tcW w:w="6506" w:type="dxa"/>
          </w:tcPr>
          <w:p w:rsidR="00423617" w:rsidRDefault="00423617">
            <w:pPr>
              <w:spacing w:before="60" w:after="60"/>
              <w:jc w:val="both"/>
              <w:rPr>
                <w:b/>
                <w:bCs/>
              </w:rPr>
            </w:pPr>
            <w:r>
              <w:t xml:space="preserve">1. Приказ руководителя о назначении комиссии для проверки знаний по охране труда. </w:t>
            </w:r>
          </w:p>
          <w:p w:rsidR="00423617" w:rsidRDefault="00423617">
            <w:pPr>
              <w:spacing w:before="60" w:after="60"/>
              <w:jc w:val="both"/>
              <w:rPr>
                <w:b/>
                <w:bCs/>
              </w:rPr>
            </w:pPr>
            <w:r>
              <w:t xml:space="preserve"> 2. Приказ руководителя об организации обучения по охране труда и проверке знаний требований охраны труда.</w:t>
            </w:r>
          </w:p>
          <w:p w:rsidR="00423617" w:rsidRDefault="00423617">
            <w:pPr>
              <w:spacing w:before="60" w:after="60"/>
              <w:jc w:val="both"/>
              <w:rPr>
                <w:b/>
                <w:bCs/>
              </w:rPr>
            </w:pPr>
            <w:r>
              <w:t>3. Приказ руководителя о назначении преподавательского состава для обучения по охране труда.</w:t>
            </w:r>
          </w:p>
          <w:p w:rsidR="00423617" w:rsidRDefault="00423617">
            <w:pPr>
              <w:spacing w:before="60" w:after="60"/>
              <w:jc w:val="both"/>
              <w:rPr>
                <w:b/>
                <w:bCs/>
              </w:rPr>
            </w:pPr>
            <w:r>
              <w:t>4. Тематический план и программа обучения по охране труда.</w:t>
            </w:r>
          </w:p>
          <w:p w:rsidR="00423617" w:rsidRDefault="00423617">
            <w:pPr>
              <w:spacing w:before="60" w:after="60"/>
              <w:jc w:val="both"/>
              <w:rPr>
                <w:b/>
                <w:bCs/>
              </w:rPr>
            </w:pPr>
            <w:r>
              <w:t>5. Билеты с вопросами для проверки знаний требований охраны труда</w:t>
            </w:r>
          </w:p>
          <w:p w:rsidR="00423617" w:rsidRDefault="00423617">
            <w:pPr>
              <w:spacing w:before="60" w:after="60"/>
              <w:jc w:val="both"/>
              <w:rPr>
                <w:b/>
                <w:bCs/>
              </w:rPr>
            </w:pPr>
            <w:r>
              <w:t>6. Протокол заседания комиссии по проверке знаний по охране труда.</w:t>
            </w:r>
          </w:p>
        </w:tc>
      </w:tr>
      <w:tr w:rsidR="00423617">
        <w:tc>
          <w:tcPr>
            <w:tcW w:w="828" w:type="dxa"/>
          </w:tcPr>
          <w:p w:rsidR="00423617" w:rsidRDefault="00423617">
            <w:pPr>
              <w:spacing w:before="60" w:after="60"/>
              <w:jc w:val="both"/>
            </w:pPr>
            <w:r>
              <w:t>8.</w:t>
            </w:r>
          </w:p>
        </w:tc>
        <w:tc>
          <w:tcPr>
            <w:tcW w:w="2520" w:type="dxa"/>
          </w:tcPr>
          <w:p w:rsidR="00423617" w:rsidRDefault="00423617">
            <w:pPr>
              <w:spacing w:before="60" w:after="60"/>
              <w:jc w:val="both"/>
            </w:pPr>
            <w:r>
              <w:t xml:space="preserve">Разработка и утверждение инструкций по охране труда </w:t>
            </w:r>
          </w:p>
        </w:tc>
        <w:tc>
          <w:tcPr>
            <w:tcW w:w="6506" w:type="dxa"/>
          </w:tcPr>
          <w:p w:rsidR="00423617" w:rsidRDefault="00423617">
            <w:pPr>
              <w:spacing w:before="60" w:after="60"/>
              <w:jc w:val="both"/>
              <w:rPr>
                <w:b/>
                <w:bCs/>
              </w:rPr>
            </w:pPr>
            <w:r>
              <w:t>1. Перечень инструкций по охране труда.</w:t>
            </w:r>
          </w:p>
          <w:p w:rsidR="00423617" w:rsidRDefault="00423617">
            <w:pPr>
              <w:spacing w:before="60" w:after="60"/>
              <w:jc w:val="both"/>
              <w:rPr>
                <w:b/>
                <w:bCs/>
              </w:rPr>
            </w:pPr>
            <w:r>
              <w:t>2. Инструкции по охране труда для всех профессий и должностей и по видам работ</w:t>
            </w:r>
          </w:p>
          <w:p w:rsidR="00423617" w:rsidRDefault="00423617">
            <w:pPr>
              <w:spacing w:before="60" w:after="60"/>
              <w:jc w:val="both"/>
              <w:rPr>
                <w:b/>
                <w:bCs/>
              </w:rPr>
            </w:pPr>
            <w:r>
              <w:t>3. Журнал учета инструкций по охране труда.</w:t>
            </w:r>
          </w:p>
          <w:p w:rsidR="00423617" w:rsidRDefault="00423617">
            <w:pPr>
              <w:spacing w:before="60" w:after="60"/>
              <w:jc w:val="both"/>
              <w:rPr>
                <w:b/>
                <w:bCs/>
              </w:rPr>
            </w:pPr>
            <w:r>
              <w:t>4. Журнал учета выдачи инструкций по охране труда.</w:t>
            </w:r>
          </w:p>
          <w:p w:rsidR="00423617" w:rsidRDefault="00423617">
            <w:pPr>
              <w:spacing w:before="60" w:after="60"/>
              <w:jc w:val="both"/>
              <w:rPr>
                <w:b/>
                <w:bCs/>
              </w:rPr>
            </w:pPr>
            <w:r>
              <w:t xml:space="preserve">5. Приказ об утверждении инструкций по охране труда </w:t>
            </w:r>
          </w:p>
        </w:tc>
      </w:tr>
      <w:tr w:rsidR="00423617">
        <w:tc>
          <w:tcPr>
            <w:tcW w:w="828" w:type="dxa"/>
          </w:tcPr>
          <w:p w:rsidR="00423617" w:rsidRDefault="00423617">
            <w:pPr>
              <w:spacing w:before="60" w:after="60"/>
              <w:jc w:val="both"/>
            </w:pPr>
            <w:r>
              <w:t>9.</w:t>
            </w:r>
          </w:p>
        </w:tc>
        <w:tc>
          <w:tcPr>
            <w:tcW w:w="2520" w:type="dxa"/>
          </w:tcPr>
          <w:p w:rsidR="00423617" w:rsidRDefault="00423617">
            <w:pPr>
              <w:spacing w:before="60" w:after="60"/>
              <w:jc w:val="both"/>
            </w:pPr>
            <w:r>
              <w:t>Периодический медицинский осмотр работников</w:t>
            </w:r>
          </w:p>
        </w:tc>
        <w:tc>
          <w:tcPr>
            <w:tcW w:w="6506" w:type="dxa"/>
          </w:tcPr>
          <w:p w:rsidR="00423617" w:rsidRDefault="00423617">
            <w:pPr>
              <w:spacing w:before="60" w:after="60"/>
              <w:jc w:val="both"/>
              <w:rPr>
                <w:b/>
                <w:bCs/>
              </w:rPr>
            </w:pPr>
            <w:r>
              <w:t>1. Договор на проведение медицинских осмотров (обследований).</w:t>
            </w:r>
          </w:p>
          <w:p w:rsidR="00423617" w:rsidRDefault="00423617">
            <w:pPr>
              <w:spacing w:before="60" w:after="60"/>
              <w:jc w:val="both"/>
              <w:rPr>
                <w:b/>
                <w:bCs/>
              </w:rPr>
            </w:pPr>
            <w:r>
              <w:t>2. Приказ о прохождении медицинского осмотра</w:t>
            </w:r>
          </w:p>
        </w:tc>
      </w:tr>
      <w:tr w:rsidR="00423617">
        <w:tc>
          <w:tcPr>
            <w:tcW w:w="828" w:type="dxa"/>
          </w:tcPr>
          <w:p w:rsidR="00423617" w:rsidRDefault="00423617">
            <w:pPr>
              <w:spacing w:before="60" w:after="60"/>
              <w:jc w:val="both"/>
            </w:pPr>
            <w:r>
              <w:t>10.</w:t>
            </w:r>
          </w:p>
        </w:tc>
        <w:tc>
          <w:tcPr>
            <w:tcW w:w="2520" w:type="dxa"/>
          </w:tcPr>
          <w:p w:rsidR="00423617" w:rsidRDefault="00423617">
            <w:pPr>
              <w:spacing w:before="60" w:after="60"/>
              <w:jc w:val="both"/>
            </w:pPr>
            <w:r>
              <w:t>Медицинский осмотр обучающихся и воспитанников</w:t>
            </w:r>
          </w:p>
        </w:tc>
        <w:tc>
          <w:tcPr>
            <w:tcW w:w="6506" w:type="dxa"/>
          </w:tcPr>
          <w:p w:rsidR="00423617" w:rsidRDefault="00423617">
            <w:pPr>
              <w:spacing w:before="60" w:after="60"/>
              <w:jc w:val="both"/>
              <w:rPr>
                <w:b/>
                <w:bCs/>
              </w:rPr>
            </w:pPr>
            <w:r>
              <w:t>1. Медицинские карты на детей.</w:t>
            </w:r>
          </w:p>
          <w:p w:rsidR="00423617" w:rsidRDefault="00423617">
            <w:pPr>
              <w:spacing w:before="60" w:after="60"/>
              <w:jc w:val="both"/>
              <w:rPr>
                <w:b/>
                <w:bCs/>
              </w:rPr>
            </w:pPr>
            <w:r>
              <w:t>2. Приказы о прохождении медицинских осмотров</w:t>
            </w:r>
          </w:p>
        </w:tc>
      </w:tr>
      <w:tr w:rsidR="00423617">
        <w:tc>
          <w:tcPr>
            <w:tcW w:w="828" w:type="dxa"/>
          </w:tcPr>
          <w:p w:rsidR="00423617" w:rsidRDefault="00423617">
            <w:pPr>
              <w:spacing w:before="60" w:after="60"/>
              <w:jc w:val="both"/>
            </w:pPr>
            <w:r>
              <w:lastRenderedPageBreak/>
              <w:t>11.</w:t>
            </w:r>
          </w:p>
        </w:tc>
        <w:tc>
          <w:tcPr>
            <w:tcW w:w="2520" w:type="dxa"/>
          </w:tcPr>
          <w:p w:rsidR="00423617" w:rsidRDefault="00423617">
            <w:pPr>
              <w:spacing w:before="60" w:after="60"/>
              <w:jc w:val="both"/>
            </w:pPr>
            <w:r>
              <w:t>Выборы уполномоченных лиц по охране труда</w:t>
            </w:r>
          </w:p>
        </w:tc>
        <w:tc>
          <w:tcPr>
            <w:tcW w:w="6506" w:type="dxa"/>
          </w:tcPr>
          <w:p w:rsidR="00423617" w:rsidRDefault="00423617">
            <w:pPr>
              <w:spacing w:before="60" w:after="60"/>
              <w:jc w:val="both"/>
              <w:rPr>
                <w:b/>
                <w:bCs/>
              </w:rPr>
            </w:pPr>
            <w:r>
              <w:t xml:space="preserve">1. Протокол собрания трудового коллектива по выборам уполномоченных (доверенных) лиц по охране труда. </w:t>
            </w:r>
          </w:p>
          <w:p w:rsidR="00423617" w:rsidRDefault="00423617">
            <w:pPr>
              <w:spacing w:before="60" w:after="60"/>
              <w:jc w:val="both"/>
              <w:rPr>
                <w:b/>
                <w:bCs/>
              </w:rPr>
            </w:pPr>
            <w:r>
              <w:t>2. Положение об уполномоченном (доверенном) лице по охране труда.</w:t>
            </w:r>
          </w:p>
        </w:tc>
      </w:tr>
      <w:tr w:rsidR="00423617">
        <w:tc>
          <w:tcPr>
            <w:tcW w:w="828" w:type="dxa"/>
          </w:tcPr>
          <w:p w:rsidR="00423617" w:rsidRDefault="00423617">
            <w:pPr>
              <w:spacing w:before="60" w:after="60"/>
              <w:jc w:val="both"/>
            </w:pPr>
            <w:r>
              <w:t>12.</w:t>
            </w:r>
          </w:p>
        </w:tc>
        <w:tc>
          <w:tcPr>
            <w:tcW w:w="2520" w:type="dxa"/>
          </w:tcPr>
          <w:p w:rsidR="00423617" w:rsidRDefault="00423617">
            <w:pPr>
              <w:spacing w:before="60" w:after="60"/>
              <w:jc w:val="both"/>
            </w:pPr>
            <w:r>
              <w:t>Создание комиссии по охране труда.</w:t>
            </w:r>
          </w:p>
        </w:tc>
        <w:tc>
          <w:tcPr>
            <w:tcW w:w="6506" w:type="dxa"/>
          </w:tcPr>
          <w:p w:rsidR="00423617" w:rsidRDefault="00423617">
            <w:pPr>
              <w:spacing w:before="60" w:after="60"/>
              <w:jc w:val="both"/>
              <w:rPr>
                <w:b/>
                <w:bCs/>
              </w:rPr>
            </w:pPr>
            <w:r>
              <w:t xml:space="preserve">1. Приказ о создании комиссии по охране труда. Протокол заседания комиссии по охране труда с повесткой дня «О выборе председателя комиссии по охране труда, заместителей председателя комиссии по охране труда, секретаря комиссии по охране труда». </w:t>
            </w:r>
          </w:p>
          <w:p w:rsidR="00423617" w:rsidRDefault="00423617">
            <w:pPr>
              <w:spacing w:before="60" w:after="60"/>
              <w:jc w:val="both"/>
              <w:rPr>
                <w:b/>
                <w:bCs/>
              </w:rPr>
            </w:pPr>
            <w:r>
              <w:t>2. Положение о комиссии по охране труда.</w:t>
            </w:r>
          </w:p>
        </w:tc>
      </w:tr>
      <w:tr w:rsidR="00423617">
        <w:tc>
          <w:tcPr>
            <w:tcW w:w="828" w:type="dxa"/>
          </w:tcPr>
          <w:p w:rsidR="00423617" w:rsidRDefault="00423617">
            <w:pPr>
              <w:spacing w:before="60" w:after="60"/>
              <w:jc w:val="both"/>
            </w:pPr>
            <w:r>
              <w:t>13.</w:t>
            </w:r>
          </w:p>
        </w:tc>
        <w:tc>
          <w:tcPr>
            <w:tcW w:w="2520" w:type="dxa"/>
          </w:tcPr>
          <w:p w:rsidR="00423617" w:rsidRDefault="00423617">
            <w:pPr>
              <w:spacing w:before="60" w:after="60"/>
              <w:jc w:val="both"/>
            </w:pPr>
            <w:r>
              <w:t>Организация административно-общественного контроля по охране труда.</w:t>
            </w:r>
          </w:p>
        </w:tc>
        <w:tc>
          <w:tcPr>
            <w:tcW w:w="6506" w:type="dxa"/>
          </w:tcPr>
          <w:p w:rsidR="00423617" w:rsidRDefault="00423617">
            <w:pPr>
              <w:spacing w:before="60" w:after="60"/>
              <w:jc w:val="both"/>
              <w:rPr>
                <w:b/>
                <w:bCs/>
              </w:rPr>
            </w:pPr>
            <w:r>
              <w:t>1. Положение об административно-общественном контроле по охране труда.</w:t>
            </w:r>
          </w:p>
          <w:p w:rsidR="00423617" w:rsidRDefault="00423617">
            <w:pPr>
              <w:spacing w:before="60" w:after="60"/>
              <w:jc w:val="both"/>
              <w:rPr>
                <w:b/>
                <w:bCs/>
              </w:rPr>
            </w:pPr>
            <w:r>
              <w:t>2. Журналы об административно-общественном контроле по охране труда.</w:t>
            </w:r>
          </w:p>
          <w:p w:rsidR="00423617" w:rsidRDefault="00423617">
            <w:pPr>
              <w:spacing w:before="60" w:after="60"/>
              <w:jc w:val="both"/>
              <w:rPr>
                <w:b/>
                <w:bCs/>
              </w:rPr>
            </w:pPr>
            <w:r>
              <w:t>3. Акты, справки о результатах проведения административно-общественного контроля</w:t>
            </w:r>
          </w:p>
          <w:p w:rsidR="00423617" w:rsidRDefault="00423617">
            <w:pPr>
              <w:spacing w:before="60" w:after="60"/>
              <w:jc w:val="both"/>
              <w:rPr>
                <w:b/>
                <w:bCs/>
              </w:rPr>
            </w:pPr>
            <w:r>
              <w:t>4. Приказ руководителя о состоянии охраны труда в школе.</w:t>
            </w:r>
          </w:p>
        </w:tc>
      </w:tr>
      <w:tr w:rsidR="00423617">
        <w:tc>
          <w:tcPr>
            <w:tcW w:w="828" w:type="dxa"/>
          </w:tcPr>
          <w:p w:rsidR="00423617" w:rsidRDefault="00423617">
            <w:pPr>
              <w:spacing w:before="60" w:after="60"/>
              <w:jc w:val="both"/>
            </w:pPr>
            <w:r>
              <w:t>14.</w:t>
            </w:r>
          </w:p>
        </w:tc>
        <w:tc>
          <w:tcPr>
            <w:tcW w:w="2520" w:type="dxa"/>
          </w:tcPr>
          <w:p w:rsidR="00423617" w:rsidRDefault="00423617">
            <w:pPr>
              <w:spacing w:before="60" w:after="60"/>
              <w:jc w:val="both"/>
            </w:pPr>
            <w:r>
              <w:t>Назначение ответственных лиц за охрану труда</w:t>
            </w:r>
          </w:p>
        </w:tc>
        <w:tc>
          <w:tcPr>
            <w:tcW w:w="6506" w:type="dxa"/>
          </w:tcPr>
          <w:p w:rsidR="00423617" w:rsidRDefault="00423617">
            <w:pPr>
              <w:spacing w:before="60" w:after="60"/>
              <w:jc w:val="both"/>
              <w:rPr>
                <w:b/>
                <w:bCs/>
              </w:rPr>
            </w:pPr>
            <w:r>
              <w:t xml:space="preserve">1. Приказ руководителя о назначении специалиста по охране труда. </w:t>
            </w:r>
          </w:p>
          <w:p w:rsidR="00423617" w:rsidRDefault="00423617">
            <w:pPr>
              <w:spacing w:before="60" w:after="60"/>
              <w:jc w:val="both"/>
              <w:rPr>
                <w:b/>
                <w:bCs/>
              </w:rPr>
            </w:pPr>
            <w:r>
              <w:t xml:space="preserve">2. Приказ руководителя о назначении ответственных лиц за организацию безопасной работы. </w:t>
            </w:r>
          </w:p>
          <w:p w:rsidR="00423617" w:rsidRDefault="00423617">
            <w:pPr>
              <w:spacing w:before="60" w:after="60"/>
              <w:jc w:val="both"/>
              <w:rPr>
                <w:b/>
                <w:bCs/>
              </w:rPr>
            </w:pPr>
            <w:r>
              <w:t>3. Должностные обязанности по охране труда руководителей и специалистов с их личными подписями.</w:t>
            </w:r>
          </w:p>
        </w:tc>
      </w:tr>
      <w:tr w:rsidR="00423617">
        <w:tc>
          <w:tcPr>
            <w:tcW w:w="828" w:type="dxa"/>
          </w:tcPr>
          <w:p w:rsidR="00423617" w:rsidRDefault="00423617">
            <w:pPr>
              <w:spacing w:before="60" w:after="60"/>
              <w:jc w:val="both"/>
            </w:pPr>
            <w:r>
              <w:t>15.</w:t>
            </w:r>
          </w:p>
        </w:tc>
        <w:tc>
          <w:tcPr>
            <w:tcW w:w="2520" w:type="dxa"/>
          </w:tcPr>
          <w:p w:rsidR="00423617" w:rsidRDefault="00423617">
            <w:pPr>
              <w:spacing w:before="60" w:after="60"/>
              <w:jc w:val="both"/>
            </w:pPr>
            <w:r>
              <w:t>Планирование мероприятий по охране труда.</w:t>
            </w:r>
          </w:p>
        </w:tc>
        <w:tc>
          <w:tcPr>
            <w:tcW w:w="6506" w:type="dxa"/>
          </w:tcPr>
          <w:p w:rsidR="00423617" w:rsidRDefault="00423617">
            <w:pPr>
              <w:spacing w:before="60" w:after="60"/>
              <w:jc w:val="both"/>
              <w:rPr>
                <w:b/>
                <w:bCs/>
              </w:rPr>
            </w:pPr>
            <w:r>
              <w:t>1. План организационно-технических мероприятий по улучшению условий и охраны труда.</w:t>
            </w:r>
          </w:p>
        </w:tc>
      </w:tr>
      <w:tr w:rsidR="00423617">
        <w:tc>
          <w:tcPr>
            <w:tcW w:w="828" w:type="dxa"/>
          </w:tcPr>
          <w:p w:rsidR="00423617" w:rsidRDefault="00423617">
            <w:pPr>
              <w:spacing w:before="60" w:after="60"/>
              <w:jc w:val="both"/>
            </w:pPr>
            <w:r>
              <w:t>16.</w:t>
            </w:r>
          </w:p>
        </w:tc>
        <w:tc>
          <w:tcPr>
            <w:tcW w:w="2520" w:type="dxa"/>
          </w:tcPr>
          <w:p w:rsidR="00423617" w:rsidRDefault="00423617">
            <w:pPr>
              <w:spacing w:before="60" w:after="60"/>
              <w:jc w:val="both"/>
            </w:pPr>
            <w:r>
              <w:t>Разработка и утверждение Правил внутреннего трудового распорядка</w:t>
            </w:r>
          </w:p>
        </w:tc>
        <w:tc>
          <w:tcPr>
            <w:tcW w:w="6506" w:type="dxa"/>
          </w:tcPr>
          <w:p w:rsidR="00423617" w:rsidRDefault="00423617">
            <w:pPr>
              <w:spacing w:before="60" w:after="60"/>
              <w:jc w:val="both"/>
              <w:rPr>
                <w:b/>
                <w:bCs/>
              </w:rPr>
            </w:pPr>
            <w:r>
              <w:t>1. Правила внутреннего трудового распорядка.</w:t>
            </w:r>
          </w:p>
        </w:tc>
      </w:tr>
      <w:tr w:rsidR="00423617">
        <w:tc>
          <w:tcPr>
            <w:tcW w:w="828" w:type="dxa"/>
          </w:tcPr>
          <w:p w:rsidR="00423617" w:rsidRDefault="00423617">
            <w:pPr>
              <w:spacing w:before="60" w:after="60"/>
              <w:jc w:val="both"/>
            </w:pPr>
            <w:r>
              <w:t>17.</w:t>
            </w:r>
          </w:p>
        </w:tc>
        <w:tc>
          <w:tcPr>
            <w:tcW w:w="2520" w:type="dxa"/>
          </w:tcPr>
          <w:p w:rsidR="00423617" w:rsidRDefault="00423617">
            <w:pPr>
              <w:spacing w:before="60" w:after="60"/>
              <w:jc w:val="both"/>
            </w:pPr>
            <w:r>
              <w:t xml:space="preserve">Обеспечение работников спецодеждой, </w:t>
            </w:r>
            <w:proofErr w:type="spellStart"/>
            <w:r>
              <w:t>спецобувью</w:t>
            </w:r>
            <w:proofErr w:type="spellEnd"/>
            <w:r>
              <w:t xml:space="preserve"> и другими средствами индивидуальной защиты</w:t>
            </w:r>
          </w:p>
        </w:tc>
        <w:tc>
          <w:tcPr>
            <w:tcW w:w="6506" w:type="dxa"/>
          </w:tcPr>
          <w:p w:rsidR="00423617" w:rsidRDefault="00423617">
            <w:pPr>
              <w:spacing w:before="60" w:after="60"/>
              <w:jc w:val="both"/>
              <w:rPr>
                <w:b/>
                <w:bCs/>
              </w:rPr>
            </w:pPr>
            <w:r>
              <w:t>1. Перечень работ и профессий, по которым должны выдаваться средства индивидуальной защиты и номенклатура выдаваемых средств индивидуальной защиты.</w:t>
            </w:r>
          </w:p>
          <w:p w:rsidR="00423617" w:rsidRDefault="00423617">
            <w:pPr>
              <w:spacing w:before="60" w:after="60"/>
              <w:jc w:val="both"/>
              <w:rPr>
                <w:b/>
                <w:bCs/>
              </w:rPr>
            </w:pPr>
            <w:r>
              <w:t>2. Личная карточка учета выдачи средств индивидуальной защиты.</w:t>
            </w:r>
          </w:p>
          <w:p w:rsidR="00423617" w:rsidRDefault="00423617">
            <w:pPr>
              <w:spacing w:before="60" w:after="60"/>
              <w:jc w:val="both"/>
              <w:rPr>
                <w:b/>
                <w:bCs/>
              </w:rPr>
            </w:pPr>
            <w:r>
              <w:t>3. Личная карточка выдачи обезвреживающих и обеззараживающих средств.</w:t>
            </w:r>
          </w:p>
          <w:p w:rsidR="00423617" w:rsidRDefault="00423617">
            <w:pPr>
              <w:spacing w:before="60" w:after="60"/>
              <w:jc w:val="both"/>
              <w:rPr>
                <w:b/>
                <w:bCs/>
              </w:rPr>
            </w:pPr>
            <w:r>
              <w:t>4. Акты списания или продления срока носки СИЗ.</w:t>
            </w:r>
          </w:p>
        </w:tc>
      </w:tr>
      <w:tr w:rsidR="00423617">
        <w:tc>
          <w:tcPr>
            <w:tcW w:w="828" w:type="dxa"/>
          </w:tcPr>
          <w:p w:rsidR="00423617" w:rsidRDefault="00423617">
            <w:pPr>
              <w:spacing w:before="60" w:after="60"/>
              <w:jc w:val="both"/>
            </w:pPr>
            <w:r>
              <w:t>18.</w:t>
            </w:r>
          </w:p>
        </w:tc>
        <w:tc>
          <w:tcPr>
            <w:tcW w:w="2520" w:type="dxa"/>
          </w:tcPr>
          <w:p w:rsidR="00423617" w:rsidRDefault="00423617">
            <w:pPr>
              <w:spacing w:before="60" w:after="60"/>
              <w:jc w:val="both"/>
            </w:pPr>
            <w:r>
              <w:t>Организация планово-предупредительного ремонта зданий и сооружений</w:t>
            </w:r>
          </w:p>
        </w:tc>
        <w:tc>
          <w:tcPr>
            <w:tcW w:w="6506" w:type="dxa"/>
          </w:tcPr>
          <w:p w:rsidR="00423617" w:rsidRDefault="00423617">
            <w:pPr>
              <w:spacing w:before="60" w:after="60"/>
              <w:jc w:val="both"/>
              <w:rPr>
                <w:b/>
                <w:bCs/>
              </w:rPr>
            </w:pPr>
            <w:r>
              <w:t>1. Технический паспорт на здание (сооружение).</w:t>
            </w:r>
          </w:p>
          <w:p w:rsidR="00423617" w:rsidRDefault="00423617">
            <w:pPr>
              <w:spacing w:before="60" w:after="60"/>
              <w:jc w:val="both"/>
              <w:rPr>
                <w:b/>
                <w:bCs/>
              </w:rPr>
            </w:pPr>
            <w:r>
              <w:t>2. Акт общего технического осмотра зданий и сооружений.</w:t>
            </w:r>
          </w:p>
          <w:p w:rsidR="00423617" w:rsidRDefault="00423617">
            <w:pPr>
              <w:spacing w:before="60" w:after="60"/>
              <w:jc w:val="both"/>
              <w:rPr>
                <w:b/>
                <w:bCs/>
              </w:rPr>
            </w:pPr>
            <w:r>
              <w:t>3. Дефектная ведомость на здание (сооружение)</w:t>
            </w:r>
          </w:p>
          <w:p w:rsidR="00423617" w:rsidRDefault="00423617">
            <w:pPr>
              <w:spacing w:before="60" w:after="60"/>
              <w:jc w:val="both"/>
              <w:rPr>
                <w:b/>
                <w:bCs/>
              </w:rPr>
            </w:pPr>
            <w:r>
              <w:t>4. План ремонтных работ.</w:t>
            </w:r>
          </w:p>
          <w:p w:rsidR="00423617" w:rsidRDefault="00423617">
            <w:pPr>
              <w:spacing w:before="60" w:after="60"/>
              <w:jc w:val="both"/>
              <w:rPr>
                <w:b/>
                <w:bCs/>
              </w:rPr>
            </w:pPr>
            <w:r>
              <w:t>5. Сметы на проведение ремонтных работ</w:t>
            </w:r>
          </w:p>
          <w:p w:rsidR="00423617" w:rsidRDefault="00423617">
            <w:pPr>
              <w:spacing w:before="60" w:after="60"/>
              <w:jc w:val="both"/>
              <w:rPr>
                <w:b/>
                <w:bCs/>
              </w:rPr>
            </w:pPr>
            <w:r>
              <w:t>6. Журнал технической эксплуатации здания (сооружения).</w:t>
            </w:r>
          </w:p>
        </w:tc>
      </w:tr>
      <w:tr w:rsidR="00423617">
        <w:tc>
          <w:tcPr>
            <w:tcW w:w="828" w:type="dxa"/>
          </w:tcPr>
          <w:p w:rsidR="00423617" w:rsidRDefault="00423617">
            <w:pPr>
              <w:spacing w:before="60" w:after="60"/>
              <w:jc w:val="both"/>
            </w:pPr>
            <w:r>
              <w:t>19.</w:t>
            </w:r>
          </w:p>
        </w:tc>
        <w:tc>
          <w:tcPr>
            <w:tcW w:w="2520" w:type="dxa"/>
          </w:tcPr>
          <w:p w:rsidR="00423617" w:rsidRDefault="00423617">
            <w:pPr>
              <w:spacing w:before="60" w:after="60"/>
              <w:jc w:val="both"/>
            </w:pPr>
            <w:r>
              <w:t>Специальная оценка условий труда</w:t>
            </w:r>
          </w:p>
        </w:tc>
        <w:tc>
          <w:tcPr>
            <w:tcW w:w="6506" w:type="dxa"/>
          </w:tcPr>
          <w:p w:rsidR="00423617" w:rsidRDefault="00423617">
            <w:pPr>
              <w:spacing w:before="60" w:after="60"/>
              <w:jc w:val="both"/>
              <w:rPr>
                <w:b/>
                <w:bCs/>
              </w:rPr>
            </w:pPr>
            <w:r>
              <w:t>1. Пакет документов по проведению специальной оценки рабочих мест.</w:t>
            </w:r>
          </w:p>
        </w:tc>
      </w:tr>
      <w:tr w:rsidR="00423617">
        <w:tc>
          <w:tcPr>
            <w:tcW w:w="828" w:type="dxa"/>
          </w:tcPr>
          <w:p w:rsidR="00423617" w:rsidRDefault="00423617">
            <w:pPr>
              <w:spacing w:before="60" w:after="60"/>
              <w:jc w:val="both"/>
            </w:pPr>
            <w:r>
              <w:lastRenderedPageBreak/>
              <w:t>20.</w:t>
            </w:r>
          </w:p>
        </w:tc>
        <w:tc>
          <w:tcPr>
            <w:tcW w:w="2520" w:type="dxa"/>
          </w:tcPr>
          <w:p w:rsidR="00423617" w:rsidRDefault="00423617">
            <w:pPr>
              <w:spacing w:before="60" w:after="60"/>
              <w:jc w:val="both"/>
            </w:pPr>
            <w:r>
              <w:t>Подготовка и прием школы к новому учебному году</w:t>
            </w:r>
          </w:p>
        </w:tc>
        <w:tc>
          <w:tcPr>
            <w:tcW w:w="6506" w:type="dxa"/>
          </w:tcPr>
          <w:p w:rsidR="00423617" w:rsidRDefault="00423617">
            <w:pPr>
              <w:spacing w:before="60" w:after="60"/>
              <w:jc w:val="both"/>
              <w:rPr>
                <w:b/>
                <w:bCs/>
              </w:rPr>
            </w:pPr>
            <w:r>
              <w:t>1. Акт готовности школы к новому учебному году.</w:t>
            </w:r>
          </w:p>
          <w:p w:rsidR="00423617" w:rsidRDefault="00423617">
            <w:pPr>
              <w:spacing w:before="60" w:after="60"/>
              <w:jc w:val="both"/>
              <w:rPr>
                <w:b/>
                <w:bCs/>
              </w:rPr>
            </w:pPr>
            <w:r>
              <w:t>2. Журнал регистрации результатов исследования спортивного инвентаря, оборудования вентиляционных устройств спортивных залов.</w:t>
            </w:r>
          </w:p>
          <w:p w:rsidR="00423617" w:rsidRDefault="00423617">
            <w:pPr>
              <w:spacing w:before="60" w:after="60"/>
              <w:jc w:val="both"/>
              <w:rPr>
                <w:b/>
                <w:bCs/>
              </w:rPr>
            </w:pPr>
            <w:r>
              <w:t>3. Акты – разрешения на проведение занятий в учебных мастерских и спортивных залах.</w:t>
            </w:r>
          </w:p>
          <w:p w:rsidR="00423617" w:rsidRDefault="00423617">
            <w:pPr>
              <w:spacing w:before="60" w:after="60"/>
              <w:jc w:val="both"/>
              <w:rPr>
                <w:b/>
                <w:bCs/>
              </w:rPr>
            </w:pPr>
            <w:r>
              <w:t>4. Акт-разрешение на проведение занятий в кабинетах химии.</w:t>
            </w:r>
          </w:p>
        </w:tc>
      </w:tr>
      <w:tr w:rsidR="00423617">
        <w:tc>
          <w:tcPr>
            <w:tcW w:w="828" w:type="dxa"/>
          </w:tcPr>
          <w:p w:rsidR="00423617" w:rsidRDefault="00423617">
            <w:pPr>
              <w:spacing w:before="60" w:after="60"/>
              <w:jc w:val="both"/>
            </w:pPr>
            <w:r>
              <w:t>21.</w:t>
            </w:r>
          </w:p>
        </w:tc>
        <w:tc>
          <w:tcPr>
            <w:tcW w:w="2520" w:type="dxa"/>
          </w:tcPr>
          <w:p w:rsidR="00423617" w:rsidRDefault="00423617">
            <w:pPr>
              <w:spacing w:before="60" w:after="60"/>
              <w:jc w:val="both"/>
            </w:pPr>
            <w:r>
              <w:t>Подготовка к сезону</w:t>
            </w:r>
          </w:p>
        </w:tc>
        <w:tc>
          <w:tcPr>
            <w:tcW w:w="6506" w:type="dxa"/>
          </w:tcPr>
          <w:p w:rsidR="00423617" w:rsidRDefault="00423617">
            <w:pPr>
              <w:spacing w:before="60" w:after="60"/>
              <w:jc w:val="both"/>
              <w:rPr>
                <w:b/>
                <w:bCs/>
              </w:rPr>
            </w:pPr>
            <w:r>
              <w:t xml:space="preserve">1. Приказ руководителя о назначении ответственного лица за эксплуатацию тепловых сетей и </w:t>
            </w:r>
            <w:proofErr w:type="spellStart"/>
            <w:r>
              <w:t>теплопотребляющих</w:t>
            </w:r>
            <w:proofErr w:type="spellEnd"/>
            <w:r>
              <w:t xml:space="preserve"> установок.</w:t>
            </w:r>
          </w:p>
          <w:p w:rsidR="00423617" w:rsidRDefault="00423617">
            <w:pPr>
              <w:spacing w:before="60" w:after="60"/>
              <w:jc w:val="both"/>
              <w:rPr>
                <w:b/>
                <w:bCs/>
              </w:rPr>
            </w:pPr>
            <w:r>
              <w:t>2. Акт общего технического осмотра зданий и сооружений по подготовке их к зиме.</w:t>
            </w:r>
          </w:p>
          <w:p w:rsidR="00423617" w:rsidRDefault="00423617">
            <w:pPr>
              <w:spacing w:before="60" w:after="60"/>
              <w:jc w:val="both"/>
              <w:rPr>
                <w:b/>
                <w:bCs/>
              </w:rPr>
            </w:pPr>
            <w:r>
              <w:t>3. Акт готовности к включению теплоснабжения объекта.</w:t>
            </w:r>
          </w:p>
          <w:p w:rsidR="00423617" w:rsidRDefault="00423617">
            <w:pPr>
              <w:spacing w:before="60" w:after="60"/>
              <w:jc w:val="both"/>
              <w:rPr>
                <w:b/>
                <w:bCs/>
              </w:rPr>
            </w:pPr>
            <w:r>
              <w:t xml:space="preserve">4. План мероприятий по подготовке </w:t>
            </w:r>
            <w:proofErr w:type="spellStart"/>
            <w:r>
              <w:t>теплопотребляющих</w:t>
            </w:r>
            <w:proofErr w:type="spellEnd"/>
            <w:r>
              <w:t xml:space="preserve"> установок и тепловых сетей к работе в отопительном сезоне</w:t>
            </w:r>
          </w:p>
        </w:tc>
      </w:tr>
      <w:tr w:rsidR="00423617">
        <w:tc>
          <w:tcPr>
            <w:tcW w:w="828" w:type="dxa"/>
          </w:tcPr>
          <w:p w:rsidR="00423617" w:rsidRDefault="00423617">
            <w:pPr>
              <w:spacing w:before="60" w:after="60"/>
              <w:jc w:val="both"/>
            </w:pPr>
            <w:r>
              <w:t>22.</w:t>
            </w:r>
          </w:p>
        </w:tc>
        <w:tc>
          <w:tcPr>
            <w:tcW w:w="2520" w:type="dxa"/>
          </w:tcPr>
          <w:p w:rsidR="00423617" w:rsidRDefault="00423617">
            <w:pPr>
              <w:spacing w:before="60" w:after="60"/>
              <w:jc w:val="both"/>
            </w:pPr>
            <w:r>
              <w:t xml:space="preserve">Выполнение Правил противопожарного режима </w:t>
            </w:r>
          </w:p>
        </w:tc>
        <w:tc>
          <w:tcPr>
            <w:tcW w:w="6506" w:type="dxa"/>
          </w:tcPr>
          <w:p w:rsidR="00423617" w:rsidRDefault="00423617">
            <w:pPr>
              <w:spacing w:before="60" w:after="60"/>
              <w:jc w:val="both"/>
              <w:rPr>
                <w:b/>
                <w:bCs/>
              </w:rPr>
            </w:pPr>
            <w:r>
              <w:t>1. Приказ о назначении ответственных лиц за пожарную безопасность.</w:t>
            </w:r>
          </w:p>
          <w:p w:rsidR="00423617" w:rsidRDefault="00423617">
            <w:pPr>
              <w:spacing w:before="60" w:after="60"/>
              <w:jc w:val="both"/>
              <w:rPr>
                <w:b/>
                <w:bCs/>
              </w:rPr>
            </w:pPr>
            <w:r>
              <w:t>2 Приказ руководителя о противопожарном режиме в организации</w:t>
            </w:r>
          </w:p>
          <w:p w:rsidR="00423617" w:rsidRDefault="00423617">
            <w:pPr>
              <w:spacing w:before="60" w:after="60"/>
              <w:jc w:val="both"/>
              <w:rPr>
                <w:b/>
                <w:bCs/>
              </w:rPr>
            </w:pPr>
            <w:r>
              <w:t>3. Инструкция о мерах пожарной безопасности.</w:t>
            </w:r>
          </w:p>
          <w:p w:rsidR="00423617" w:rsidRDefault="00423617">
            <w:pPr>
              <w:spacing w:before="60" w:after="60"/>
              <w:jc w:val="both"/>
              <w:rPr>
                <w:b/>
                <w:bCs/>
              </w:rPr>
            </w:pPr>
            <w:r>
              <w:t>4. План противопожарных мероприятий.</w:t>
            </w:r>
          </w:p>
          <w:p w:rsidR="00423617" w:rsidRDefault="00423617">
            <w:pPr>
              <w:spacing w:before="60" w:after="60"/>
              <w:jc w:val="both"/>
              <w:rPr>
                <w:b/>
                <w:bCs/>
              </w:rPr>
            </w:pPr>
            <w:r>
              <w:t>5. План эвакуации по этажам.</w:t>
            </w:r>
          </w:p>
          <w:p w:rsidR="00423617" w:rsidRDefault="00423617">
            <w:pPr>
              <w:spacing w:before="60" w:after="60"/>
              <w:jc w:val="both"/>
              <w:rPr>
                <w:b/>
                <w:bCs/>
              </w:rPr>
            </w:pPr>
            <w:r>
              <w:t>6. Инструкция о порядке действий персонала по обеспечению безопасной и быстрой эвакуации людей при пожаре.</w:t>
            </w:r>
          </w:p>
          <w:p w:rsidR="00423617" w:rsidRDefault="00423617">
            <w:pPr>
              <w:spacing w:before="60" w:after="60"/>
              <w:jc w:val="both"/>
              <w:rPr>
                <w:b/>
                <w:bCs/>
              </w:rPr>
            </w:pPr>
            <w:r>
              <w:t>7. План проведения тренировки по эвакуации людей при пожаре.</w:t>
            </w:r>
          </w:p>
          <w:p w:rsidR="00423617" w:rsidRDefault="00423617">
            <w:pPr>
              <w:spacing w:before="60" w:after="60"/>
              <w:jc w:val="both"/>
              <w:rPr>
                <w:b/>
                <w:bCs/>
              </w:rPr>
            </w:pPr>
            <w:r>
              <w:t>8. Журналы учета вводного противопожарного инструктажа и учета противопожарного инструктажа на рабочем месте.</w:t>
            </w:r>
          </w:p>
          <w:p w:rsidR="00423617" w:rsidRDefault="00423617">
            <w:pPr>
              <w:spacing w:before="60" w:after="60"/>
              <w:jc w:val="both"/>
              <w:rPr>
                <w:b/>
                <w:bCs/>
              </w:rPr>
            </w:pPr>
            <w:r>
              <w:t>8.1. Перечень вопросов вводного противопожарного инструктажа.</w:t>
            </w:r>
          </w:p>
          <w:p w:rsidR="00423617" w:rsidRDefault="00423617">
            <w:pPr>
              <w:spacing w:before="60" w:after="60"/>
              <w:jc w:val="both"/>
              <w:rPr>
                <w:b/>
                <w:bCs/>
              </w:rPr>
            </w:pPr>
            <w:r>
              <w:t>8.2. Перечень вопросов первичного противопожарного инструктажа.</w:t>
            </w:r>
          </w:p>
          <w:p w:rsidR="00423617" w:rsidRDefault="00423617">
            <w:pPr>
              <w:spacing w:before="60" w:after="60"/>
              <w:jc w:val="both"/>
              <w:rPr>
                <w:b/>
                <w:bCs/>
              </w:rPr>
            </w:pPr>
            <w:r>
              <w:t>9. Журнал учета первичных средств пожаротушения.</w:t>
            </w:r>
          </w:p>
          <w:p w:rsidR="00423617" w:rsidRDefault="00423617">
            <w:pPr>
              <w:spacing w:before="60" w:after="60"/>
              <w:jc w:val="both"/>
              <w:rPr>
                <w:b/>
                <w:bCs/>
              </w:rPr>
            </w:pPr>
            <w:r>
              <w:t>10. Акт проверки работоспособности установок пожарной автоматики.</w:t>
            </w:r>
          </w:p>
          <w:p w:rsidR="00423617" w:rsidRDefault="00423617">
            <w:pPr>
              <w:spacing w:before="60" w:after="60"/>
              <w:jc w:val="both"/>
              <w:rPr>
                <w:b/>
                <w:bCs/>
              </w:rPr>
            </w:pPr>
            <w:r>
              <w:t>11. Договор на обслуживание пожарной автоматики с лицензированной организацией.</w:t>
            </w:r>
          </w:p>
          <w:p w:rsidR="00423617" w:rsidRDefault="00423617">
            <w:pPr>
              <w:spacing w:before="60" w:after="60"/>
              <w:jc w:val="both"/>
              <w:rPr>
                <w:b/>
                <w:bCs/>
              </w:rPr>
            </w:pPr>
            <w:r>
              <w:t>12. Годовой план – график регламентных работ по техническому обслуживанию и планово-предупредительному ремонту установок пожарной автоматики.</w:t>
            </w:r>
          </w:p>
          <w:p w:rsidR="00423617" w:rsidRDefault="00423617">
            <w:pPr>
              <w:spacing w:before="60" w:after="60"/>
              <w:jc w:val="both"/>
              <w:rPr>
                <w:b/>
                <w:bCs/>
              </w:rPr>
            </w:pPr>
            <w:r>
              <w:t>13. Акт испытания пожарных эвакуационных лестниц</w:t>
            </w:r>
          </w:p>
        </w:tc>
      </w:tr>
      <w:tr w:rsidR="00423617">
        <w:tc>
          <w:tcPr>
            <w:tcW w:w="828" w:type="dxa"/>
          </w:tcPr>
          <w:p w:rsidR="00423617" w:rsidRDefault="00423617">
            <w:pPr>
              <w:spacing w:before="60" w:after="60"/>
              <w:jc w:val="both"/>
            </w:pPr>
            <w:r>
              <w:t>23.</w:t>
            </w:r>
          </w:p>
        </w:tc>
        <w:tc>
          <w:tcPr>
            <w:tcW w:w="2520" w:type="dxa"/>
          </w:tcPr>
          <w:p w:rsidR="00423617" w:rsidRDefault="00423617">
            <w:pPr>
              <w:spacing w:before="60" w:after="60"/>
              <w:jc w:val="both"/>
            </w:pPr>
            <w:r>
              <w:t xml:space="preserve">Выполнение правил электробезопасности </w:t>
            </w:r>
          </w:p>
        </w:tc>
        <w:tc>
          <w:tcPr>
            <w:tcW w:w="6506" w:type="dxa"/>
          </w:tcPr>
          <w:p w:rsidR="00423617" w:rsidRDefault="00423617">
            <w:pPr>
              <w:spacing w:before="60" w:after="60"/>
              <w:jc w:val="both"/>
              <w:rPr>
                <w:b/>
                <w:bCs/>
              </w:rPr>
            </w:pPr>
            <w:r>
              <w:t xml:space="preserve">1. Приказ руководителя о назначении ответственного за электрохозяйство и лица, замещающего его в период длительного отсутствия (отпуск, командировка, болезнь). </w:t>
            </w:r>
          </w:p>
          <w:p w:rsidR="00423617" w:rsidRDefault="00423617">
            <w:pPr>
              <w:spacing w:before="60" w:after="60"/>
              <w:jc w:val="both"/>
              <w:rPr>
                <w:b/>
                <w:bCs/>
              </w:rPr>
            </w:pPr>
            <w:r>
              <w:t xml:space="preserve">2. Журнал учета присвоения группы </w:t>
            </w:r>
            <w:r>
              <w:rPr>
                <w:lang w:val="en-US"/>
              </w:rPr>
              <w:t>I</w:t>
            </w:r>
            <w:r>
              <w:t xml:space="preserve"> по </w:t>
            </w:r>
            <w:r>
              <w:lastRenderedPageBreak/>
              <w:t xml:space="preserve">электробезопасности </w:t>
            </w:r>
            <w:proofErr w:type="spellStart"/>
            <w:r>
              <w:t>неэлектротехническому</w:t>
            </w:r>
            <w:proofErr w:type="spellEnd"/>
            <w:r>
              <w:t xml:space="preserve"> персоналу.</w:t>
            </w:r>
          </w:p>
          <w:p w:rsidR="00423617" w:rsidRDefault="00423617">
            <w:pPr>
              <w:spacing w:before="60" w:after="60"/>
              <w:jc w:val="both"/>
              <w:rPr>
                <w:b/>
                <w:bCs/>
              </w:rPr>
            </w:pPr>
            <w:r>
              <w:t>3. Журнал учета проверки знаний норм и правил в электроустановках.</w:t>
            </w:r>
          </w:p>
          <w:p w:rsidR="00423617" w:rsidRDefault="00423617">
            <w:pPr>
              <w:spacing w:before="60" w:after="60"/>
              <w:jc w:val="both"/>
              <w:rPr>
                <w:b/>
                <w:bCs/>
              </w:rPr>
            </w:pPr>
            <w:r>
              <w:t xml:space="preserve">4. Перечень электротехнического и </w:t>
            </w:r>
            <w:proofErr w:type="spellStart"/>
            <w:r>
              <w:t>электоротехнологического</w:t>
            </w:r>
            <w:proofErr w:type="spellEnd"/>
            <w:r>
              <w:t xml:space="preserve"> персонала, которому для выполнения функциональных обязанностей необходимо иметь квалификационную группу по электробезопасности. </w:t>
            </w:r>
          </w:p>
          <w:p w:rsidR="00423617" w:rsidRDefault="00423617">
            <w:pPr>
              <w:spacing w:before="60" w:after="60"/>
              <w:jc w:val="both"/>
              <w:rPr>
                <w:b/>
                <w:bCs/>
              </w:rPr>
            </w:pPr>
            <w:r>
              <w:t xml:space="preserve">5. Перечень должностей и профессий для </w:t>
            </w:r>
            <w:proofErr w:type="spellStart"/>
            <w:r>
              <w:t>неэлектротехнического</w:t>
            </w:r>
            <w:proofErr w:type="spellEnd"/>
            <w:r>
              <w:t xml:space="preserve"> персонала, которому для выполнения функциональных обязанностей требуется иметь </w:t>
            </w:r>
            <w:r>
              <w:rPr>
                <w:lang w:val="en-US"/>
              </w:rPr>
              <w:t>I</w:t>
            </w:r>
            <w:r>
              <w:t xml:space="preserve"> квалифицированную группу по электробезопасности.</w:t>
            </w:r>
          </w:p>
          <w:p w:rsidR="00423617" w:rsidRDefault="00423617">
            <w:pPr>
              <w:spacing w:before="60" w:after="60"/>
              <w:jc w:val="both"/>
              <w:rPr>
                <w:b/>
                <w:bCs/>
              </w:rPr>
            </w:pPr>
            <w:r>
              <w:t>6. Протоколы проверки сопротивления изоляции электросети и заземления оборудования.</w:t>
            </w:r>
          </w:p>
          <w:p w:rsidR="00423617" w:rsidRDefault="00423617">
            <w:pPr>
              <w:spacing w:before="60" w:after="60"/>
              <w:jc w:val="both"/>
              <w:rPr>
                <w:b/>
                <w:bCs/>
              </w:rPr>
            </w:pPr>
            <w:r>
              <w:t>7. Перечень видов работ, выполняемых в порядке текущей эксплуатации электроустановок.</w:t>
            </w:r>
          </w:p>
          <w:p w:rsidR="00423617" w:rsidRDefault="00423617">
            <w:pPr>
              <w:spacing w:before="60" w:after="60"/>
              <w:jc w:val="both"/>
              <w:rPr>
                <w:b/>
                <w:bCs/>
              </w:rPr>
            </w:pPr>
            <w:r>
              <w:t>8. Однолинейные схемы электроснабжения потребителей на всех электрощитах.</w:t>
            </w:r>
          </w:p>
          <w:p w:rsidR="00423617" w:rsidRDefault="00423617">
            <w:pPr>
              <w:spacing w:before="60" w:after="60"/>
              <w:jc w:val="both"/>
              <w:rPr>
                <w:b/>
                <w:bCs/>
              </w:rPr>
            </w:pPr>
            <w:r>
              <w:t>9. Журнал учета содержания средств защиты.</w:t>
            </w:r>
          </w:p>
        </w:tc>
      </w:tr>
      <w:tr w:rsidR="00423617">
        <w:tc>
          <w:tcPr>
            <w:tcW w:w="828" w:type="dxa"/>
          </w:tcPr>
          <w:p w:rsidR="00423617" w:rsidRDefault="00423617">
            <w:pPr>
              <w:spacing w:before="60" w:after="60"/>
              <w:jc w:val="both"/>
            </w:pPr>
            <w:r>
              <w:lastRenderedPageBreak/>
              <w:t>24.</w:t>
            </w:r>
          </w:p>
        </w:tc>
        <w:tc>
          <w:tcPr>
            <w:tcW w:w="2520" w:type="dxa"/>
          </w:tcPr>
          <w:p w:rsidR="00423617" w:rsidRDefault="00423617">
            <w:pPr>
              <w:spacing w:before="60" w:after="60"/>
              <w:jc w:val="both"/>
            </w:pPr>
            <w:r>
              <w:t>Расследование и учет несчастных случаев</w:t>
            </w:r>
          </w:p>
        </w:tc>
        <w:tc>
          <w:tcPr>
            <w:tcW w:w="6506" w:type="dxa"/>
          </w:tcPr>
          <w:p w:rsidR="00423617" w:rsidRDefault="00423617">
            <w:pPr>
              <w:spacing w:before="60" w:after="60"/>
              <w:jc w:val="both"/>
              <w:rPr>
                <w:b/>
                <w:bCs/>
              </w:rPr>
            </w:pPr>
            <w:r>
              <w:t>1. Извещение, сообщение о несчастном случае (групповом несчастном случае, тяжелом несчастном случае, несчастном случае со смертельным исходом).</w:t>
            </w:r>
          </w:p>
          <w:p w:rsidR="00423617" w:rsidRDefault="00423617">
            <w:pPr>
              <w:spacing w:before="60" w:after="60"/>
              <w:jc w:val="both"/>
              <w:rPr>
                <w:b/>
                <w:bCs/>
              </w:rPr>
            </w:pPr>
            <w:r>
              <w:t>2. Приказ руководителя о назначении комиссии по расследованию несчастного случая.</w:t>
            </w:r>
          </w:p>
          <w:p w:rsidR="00423617" w:rsidRDefault="00423617">
            <w:pPr>
              <w:spacing w:before="60" w:after="60"/>
              <w:jc w:val="both"/>
              <w:rPr>
                <w:b/>
                <w:bCs/>
              </w:rPr>
            </w:pPr>
            <w:r>
              <w:t>3. Запрос в учреждение здравоохранения о характере и степени тяжести повреждений у пострадавшего при несчастном случае.</w:t>
            </w:r>
          </w:p>
          <w:p w:rsidR="00423617" w:rsidRDefault="00423617">
            <w:pPr>
              <w:spacing w:before="60" w:after="60"/>
              <w:jc w:val="both"/>
              <w:rPr>
                <w:b/>
                <w:bCs/>
              </w:rPr>
            </w:pPr>
            <w:r>
              <w:t>4. Протокол опроса пострадавшего при несчастном случае (очевидца несчастного случая, должностного лица).</w:t>
            </w:r>
          </w:p>
          <w:p w:rsidR="00423617" w:rsidRDefault="00423617">
            <w:pPr>
              <w:spacing w:before="60" w:after="60"/>
              <w:jc w:val="both"/>
              <w:rPr>
                <w:b/>
                <w:bCs/>
              </w:rPr>
            </w:pPr>
            <w:r>
              <w:t>5. Протокол осмотра места несчастного случая.</w:t>
            </w:r>
          </w:p>
        </w:tc>
      </w:tr>
    </w:tbl>
    <w:p w:rsidR="00423617" w:rsidRDefault="00423617" w:rsidP="00BA0390">
      <w:pPr>
        <w:pStyle w:val="FORMATTEXT"/>
        <w:jc w:val="both"/>
        <w:rPr>
          <w:rFonts w:ascii="Times New Roman" w:hAnsi="Times New Roman" w:cs="Times New Roman"/>
          <w:b/>
          <w:bCs/>
          <w:sz w:val="24"/>
          <w:szCs w:val="24"/>
        </w:rPr>
      </w:pPr>
    </w:p>
    <w:p w:rsidR="00423617" w:rsidRDefault="00423617" w:rsidP="00BA0390">
      <w:pPr>
        <w:pStyle w:val="FORMATTEXT"/>
        <w:jc w:val="both"/>
        <w:rPr>
          <w:rFonts w:ascii="Times New Roman" w:hAnsi="Times New Roman" w:cs="Times New Roman"/>
          <w:b/>
          <w:bCs/>
          <w:sz w:val="24"/>
          <w:szCs w:val="24"/>
        </w:rPr>
      </w:pPr>
    </w:p>
    <w:p w:rsidR="002F5A0F" w:rsidRDefault="00272305" w:rsidP="00BA0390">
      <w:pPr>
        <w:jc w:val="both"/>
        <w:rPr>
          <w:lang w:eastAsia="en-US"/>
        </w:rPr>
      </w:pPr>
      <w:r>
        <w:rPr>
          <w:lang w:eastAsia="en-US"/>
        </w:rPr>
        <w:t xml:space="preserve"> </w:t>
      </w:r>
      <w:r w:rsidR="00395584">
        <w:rPr>
          <w:lang w:eastAsia="en-US"/>
        </w:rPr>
        <w:tab/>
      </w:r>
      <w:r w:rsidR="00395584">
        <w:rPr>
          <w:lang w:eastAsia="en-US"/>
        </w:rPr>
        <w:tab/>
      </w:r>
    </w:p>
    <w:p w:rsidR="002C54C1" w:rsidRDefault="00395584" w:rsidP="00BA0390">
      <w:pPr>
        <w:jc w:val="both"/>
        <w:rPr>
          <w:b/>
          <w:lang w:eastAsia="en-US"/>
        </w:rPr>
      </w:pPr>
      <w:r w:rsidRPr="00395584">
        <w:rPr>
          <w:b/>
          <w:lang w:eastAsia="en-US"/>
        </w:rPr>
        <w:t>10. Организация пропаганды охраны труда.</w:t>
      </w:r>
    </w:p>
    <w:p w:rsidR="002C54C1" w:rsidRDefault="002C54C1" w:rsidP="00BA0390">
      <w:pPr>
        <w:jc w:val="both"/>
        <w:rPr>
          <w:b/>
          <w:lang w:eastAsia="en-US"/>
        </w:rPr>
      </w:pPr>
    </w:p>
    <w:p w:rsidR="002C54C1" w:rsidRPr="00024A8B" w:rsidRDefault="002C54C1" w:rsidP="002C54C1">
      <w:pPr>
        <w:ind w:firstLine="708"/>
        <w:jc w:val="both"/>
      </w:pPr>
      <w:r w:rsidRPr="00024A8B">
        <w:t xml:space="preserve"> С целью организации процедуры информирования работников об условиях труда на их рабочих местах, уровнях профессиональных рисков, а также о предоставляемых им гарантиях, полагающихся компенсациях директор школы составляет план работы школы на год.</w:t>
      </w:r>
    </w:p>
    <w:p w:rsidR="002C54C1" w:rsidRPr="00024A8B" w:rsidRDefault="002C54C1" w:rsidP="002C54C1">
      <w:pPr>
        <w:ind w:firstLine="708"/>
        <w:jc w:val="both"/>
      </w:pPr>
      <w:r w:rsidRPr="00024A8B">
        <w:t>Информирование может осуществляться в форме:</w:t>
      </w:r>
    </w:p>
    <w:p w:rsidR="002C54C1" w:rsidRPr="00024A8B" w:rsidRDefault="002C54C1" w:rsidP="002C54C1">
      <w:pPr>
        <w:jc w:val="both"/>
      </w:pPr>
      <w:r w:rsidRPr="00024A8B">
        <w:t>- включения соответствующих положений в трудовой договор работника;</w:t>
      </w:r>
    </w:p>
    <w:p w:rsidR="002C54C1" w:rsidRPr="00024A8B" w:rsidRDefault="002C54C1" w:rsidP="002C54C1">
      <w:pPr>
        <w:jc w:val="both"/>
      </w:pPr>
      <w:r w:rsidRPr="00024A8B">
        <w:t>- ознакомления работника с результатами специальной оценки условий труда на его рабочем месте;</w:t>
      </w:r>
    </w:p>
    <w:p w:rsidR="002C54C1" w:rsidRPr="00024A8B" w:rsidRDefault="002C54C1" w:rsidP="002C54C1">
      <w:pPr>
        <w:jc w:val="both"/>
      </w:pPr>
      <w:r w:rsidRPr="00024A8B">
        <w:t>- размещения сводных данных о результатах проведения специальной оценки условий труда на рабочих местах;</w:t>
      </w:r>
    </w:p>
    <w:p w:rsidR="002C54C1" w:rsidRPr="00024A8B" w:rsidRDefault="002C54C1" w:rsidP="002C54C1">
      <w:pPr>
        <w:jc w:val="both"/>
      </w:pPr>
      <w:r w:rsidRPr="00024A8B">
        <w:t>- проведения совещаний, круглых столов, семинаров, конференций, встреч заинтересованных сторон, переговоров;</w:t>
      </w:r>
    </w:p>
    <w:p w:rsidR="002C54C1" w:rsidRPr="00024A8B" w:rsidRDefault="002C54C1" w:rsidP="002C54C1">
      <w:pPr>
        <w:jc w:val="both"/>
      </w:pPr>
      <w:r w:rsidRPr="00024A8B">
        <w:t>- изготовления и распространения информационных бюллетеней, плакатов, иной печатной продукции, видео- и аудиоматериалов;</w:t>
      </w:r>
    </w:p>
    <w:p w:rsidR="002C54C1" w:rsidRPr="00024A8B" w:rsidRDefault="002C54C1" w:rsidP="002C54C1">
      <w:pPr>
        <w:jc w:val="both"/>
      </w:pPr>
      <w:r w:rsidRPr="00024A8B">
        <w:t>- использования информационных ресурсов в информационно-телекоммуникационной сети "Интернет";</w:t>
      </w:r>
    </w:p>
    <w:p w:rsidR="00C4086C" w:rsidRPr="00024A8B" w:rsidRDefault="002C54C1" w:rsidP="002C54C1">
      <w:pPr>
        <w:jc w:val="both"/>
      </w:pPr>
      <w:r w:rsidRPr="00024A8B">
        <w:t>- размещения соответствующей информации в общедоступных местах.</w:t>
      </w:r>
    </w:p>
    <w:p w:rsidR="001D6253" w:rsidRPr="001D6253" w:rsidRDefault="001D6253" w:rsidP="00BA0390">
      <w:pPr>
        <w:jc w:val="both"/>
      </w:pPr>
      <w:r w:rsidRPr="001D6253">
        <w:rPr>
          <w:lang w:eastAsia="en-US"/>
        </w:rPr>
        <w:t xml:space="preserve"> </w:t>
      </w:r>
      <w:r w:rsidR="002C54C1">
        <w:rPr>
          <w:lang w:eastAsia="en-US"/>
        </w:rPr>
        <w:tab/>
      </w:r>
      <w:r w:rsidRPr="001D6253">
        <w:rPr>
          <w:lang w:eastAsia="en-US"/>
        </w:rPr>
        <w:t xml:space="preserve">Формы и методы пропаганды: </w:t>
      </w:r>
    </w:p>
    <w:p w:rsidR="00423617" w:rsidRDefault="001D6253">
      <w:r>
        <w:lastRenderedPageBreak/>
        <w:t>Проведение совещаний, семинаров, дней охраны труда, оформление наглядной агитации, посещение выставок.</w:t>
      </w:r>
    </w:p>
    <w:p w:rsidR="005229CD" w:rsidRDefault="005229CD"/>
    <w:p w:rsidR="009660FE" w:rsidRDefault="009660FE" w:rsidP="009660FE">
      <w:pPr>
        <w:ind w:left="708" w:firstLine="708"/>
        <w:rPr>
          <w:b/>
        </w:rPr>
      </w:pPr>
      <w:r w:rsidRPr="009660FE">
        <w:rPr>
          <w:b/>
        </w:rPr>
        <w:t>11. Ответственность за нарушение требований охраны труда.</w:t>
      </w:r>
    </w:p>
    <w:p w:rsidR="005229CD" w:rsidRDefault="005229CD" w:rsidP="00FB6AC8">
      <w:pPr>
        <w:ind w:firstLine="708"/>
        <w:jc w:val="both"/>
        <w:rPr>
          <w:b/>
        </w:rPr>
      </w:pPr>
    </w:p>
    <w:p w:rsidR="00FB6AC8" w:rsidRPr="00FB6AC8" w:rsidRDefault="00FB6AC8" w:rsidP="00FB6AC8">
      <w:pPr>
        <w:ind w:firstLine="708"/>
        <w:jc w:val="both"/>
      </w:pPr>
      <w:r w:rsidRPr="00FB6AC8">
        <w:t>Ответственность за нарушения трудового законодательства и правил охраны труда установлена нормами различных отраслей права России. Каждая отрасль права охраняет и защищает трудовые права работников присущими ей методами и средствами. В зависимости от характера и тяжести совершенного проступка, его последствий и других предусмотренных законодательством обстоятельств виновные могут быть привлечены к дисциплинарной, административной или уголовной ответственности (ст. 419 ТК).</w:t>
      </w:r>
    </w:p>
    <w:p w:rsidR="00FB6AC8" w:rsidRPr="00FB6AC8" w:rsidRDefault="00FB6AC8" w:rsidP="00FB6AC8">
      <w:pPr>
        <w:ind w:firstLine="708"/>
        <w:jc w:val="both"/>
      </w:pPr>
      <w:r w:rsidRPr="00FB6AC8">
        <w:t>Субъектами ответственности могут быть собственники предприятий (организаций), руководители организаций и их заместители; руководители структурных подразделений; должностные лица, непосредственно отвечающие за соблюдение нарушенных правил и норм; другие работники. Субъектом ответственности (кроме дисциплинарной) может быть работодатель — индивидуальный предприниматель, физическое лицо.</w:t>
      </w:r>
    </w:p>
    <w:p w:rsidR="00FB6AC8" w:rsidRPr="00FB6AC8" w:rsidRDefault="00FB6AC8" w:rsidP="00FB6AC8">
      <w:pPr>
        <w:ind w:firstLine="708"/>
        <w:jc w:val="both"/>
      </w:pPr>
      <w:r w:rsidRPr="00FB6AC8">
        <w:rPr>
          <w:bCs/>
        </w:rPr>
        <w:t xml:space="preserve">Дисциплинарная ответственность </w:t>
      </w:r>
      <w:r w:rsidRPr="00FB6AC8">
        <w:t>наступает по нормам трудового права. Ее несут лица, работающие по трудовому договору, виновные в нарушении трудового законодательства и правил охраны труда. Она заключается в применении к виновным мер дисциплинарного воздействия, предусмотренных ст. 192 ТК, вплоть до увольнения с работы. Увольнение возможно:</w:t>
      </w:r>
    </w:p>
    <w:p w:rsidR="00FB6AC8" w:rsidRPr="00FB6AC8" w:rsidRDefault="00FB6AC8" w:rsidP="00FB6AC8">
      <w:pPr>
        <w:jc w:val="both"/>
      </w:pPr>
      <w:r w:rsidRPr="00FB6AC8">
        <w:t>• по п. 5 ст. 81 ТК при неоднократном нарушении трудовых обязанностей;</w:t>
      </w:r>
    </w:p>
    <w:p w:rsidR="00FB6AC8" w:rsidRPr="00FB6AC8" w:rsidRDefault="00FB6AC8" w:rsidP="00FB6AC8">
      <w:pPr>
        <w:jc w:val="both"/>
      </w:pPr>
      <w:r w:rsidRPr="00FB6AC8">
        <w:t>• по п. 10 ст. 81 ТК в случае однократного грубого нарушения, допущенного руководителем организации (филиала, представительства) или его заместителями;</w:t>
      </w:r>
    </w:p>
    <w:p w:rsidR="00FB6AC8" w:rsidRPr="00FB6AC8" w:rsidRDefault="00FB6AC8" w:rsidP="00FB6AC8">
      <w:pPr>
        <w:jc w:val="both"/>
      </w:pPr>
      <w:r w:rsidRPr="00FB6AC8">
        <w:t>• по подп. «д» п. 6 ст. 81 ТК за однократное нарушение требований по охране труда, если оно повлекло тяжкие последствия либо создало реальную угрозу наступления таких последствий.</w:t>
      </w:r>
    </w:p>
    <w:p w:rsidR="00FB6AC8" w:rsidRPr="00FB6AC8" w:rsidRDefault="00FB6AC8" w:rsidP="00FB6AC8">
      <w:pPr>
        <w:ind w:firstLine="708"/>
        <w:jc w:val="both"/>
      </w:pPr>
      <w:r w:rsidRPr="00FB6AC8">
        <w:t>Дисциплинарная ответственность руководителя, его заместителей может наступить по требованию представительного органа работников за нарушения законодательства о труде, условий коллективного договора или соглашения (ст. 195 ТК).</w:t>
      </w:r>
    </w:p>
    <w:p w:rsidR="00FB6AC8" w:rsidRPr="00FB6AC8" w:rsidRDefault="00FB6AC8" w:rsidP="00FB6AC8">
      <w:pPr>
        <w:ind w:firstLine="708"/>
        <w:jc w:val="both"/>
      </w:pPr>
      <w:r w:rsidRPr="00FB6AC8">
        <w:rPr>
          <w:bCs/>
        </w:rPr>
        <w:t xml:space="preserve">Административная ответственность </w:t>
      </w:r>
      <w:r w:rsidRPr="00FB6AC8">
        <w:t>наступает по нормам административного права за проступки, предусмотренные Кодексом РФ об административных правонарушениях (КоАП) и иными нормативными актами, устанавливающими административную ответственность за правонарушения.</w:t>
      </w:r>
    </w:p>
    <w:p w:rsidR="00FB6AC8" w:rsidRPr="00FB6AC8" w:rsidRDefault="00FB6AC8" w:rsidP="00FB6AC8">
      <w:pPr>
        <w:jc w:val="both"/>
      </w:pPr>
      <w:r w:rsidRPr="00FB6AC8">
        <w:t>За правонарушения, связанные с трудовыми отношениями, в большинстве случаев применяются административные наказания в виде штрафа. Однако возможны и другие наказания.</w:t>
      </w:r>
    </w:p>
    <w:p w:rsidR="00FB6AC8" w:rsidRPr="00FB6AC8" w:rsidRDefault="00FB6AC8" w:rsidP="00FB6AC8">
      <w:pPr>
        <w:ind w:firstLine="708"/>
        <w:jc w:val="both"/>
      </w:pPr>
      <w:r w:rsidRPr="00FB6AC8">
        <w:t>Основными составами административных правонарушений в области трудового законодательства и охраны труда являются следующие.</w:t>
      </w:r>
    </w:p>
    <w:p w:rsidR="00FB6AC8" w:rsidRPr="00FB6AC8" w:rsidRDefault="002F5A0F" w:rsidP="00FB6AC8">
      <w:pPr>
        <w:jc w:val="both"/>
      </w:pPr>
      <w:r>
        <w:t xml:space="preserve">          </w:t>
      </w:r>
      <w:r w:rsidR="00FB6AC8" w:rsidRPr="00FB6AC8">
        <w:t>1. Нарушение законодательства о труде и об охране труда. Оно влечет наложение на должностных лиц административного штрафа в размере от 10 до 50 МРОТ; на лиц, осуществляющих предпринимательскую деятельность без образования юридического лица, — от 10 до 50 МРОТ или административное приостановление деятельности на срок до 90 суток; на юридических лиц — от 300 до 500 МРОТ или административное приостановление деятельности на срок до 90 суток.</w:t>
      </w:r>
    </w:p>
    <w:p w:rsidR="00FB6AC8" w:rsidRPr="00FB6AC8" w:rsidRDefault="00FB6AC8" w:rsidP="00FB6AC8">
      <w:pPr>
        <w:ind w:firstLine="708"/>
        <w:jc w:val="both"/>
      </w:pPr>
      <w:r w:rsidRPr="00FB6AC8">
        <w:t>Нарушение законодательства о труде и об охране труда должностным лицом, ранее подвергавшимся административному наказанию за аналогичные административные правонарушения, влечет дисквалификацию на срок от 1 до 3 лет (ст. 5.27 КоАП в ред. Закона от 20 апреля 2007 г. № 54-ФЗ).</w:t>
      </w:r>
    </w:p>
    <w:p w:rsidR="00FB6AC8" w:rsidRPr="00FB6AC8" w:rsidRDefault="00FB6AC8" w:rsidP="00FB6AC8">
      <w:pPr>
        <w:ind w:firstLine="708"/>
        <w:jc w:val="both"/>
      </w:pPr>
      <w:r w:rsidRPr="00FB6AC8">
        <w:rPr>
          <w:i/>
          <w:iCs/>
        </w:rPr>
        <w:t xml:space="preserve">Дисквалификация </w:t>
      </w:r>
      <w:r w:rsidRPr="00FB6AC8">
        <w:t>— это лишение физического лица права занимать руководящие должности в исполнительном органе управления юридического лица, входить в состав совета директоров (наблюдательного совета),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w:t>
      </w:r>
    </w:p>
    <w:p w:rsidR="00FB6AC8" w:rsidRPr="00FB6AC8" w:rsidRDefault="00FB6AC8" w:rsidP="00FB6AC8">
      <w:pPr>
        <w:ind w:firstLine="708"/>
        <w:jc w:val="both"/>
      </w:pPr>
      <w:r w:rsidRPr="00FB6AC8">
        <w:t xml:space="preserve">2. Нарушение законодательства в области обеспечения санитарно-эпидемиологического благополучия населения, выразившееся в несоблюдении действующих санитарных правил и </w:t>
      </w:r>
      <w:r w:rsidRPr="00FB6AC8">
        <w:lastRenderedPageBreak/>
        <w:t>гигиенических нормативов, невыполнении санитарно-гигиенических и противоэпидемических мероприятий. За данное нарушение на должностных лиц налагается штраф в размере от 5 до 10 МРОТ; на лиц, осуществляющих предпринимательскую деятельность без образования юридического лица, — от 5 до 10 МРОТ или административное приостановление деятельности на срок до 90 суток (ст. 6.3 КоАП).</w:t>
      </w:r>
    </w:p>
    <w:p w:rsidR="00FB6AC8" w:rsidRPr="00FB6AC8" w:rsidRDefault="00FB6AC8" w:rsidP="00FB6AC8">
      <w:pPr>
        <w:ind w:firstLine="708"/>
        <w:jc w:val="both"/>
      </w:pPr>
      <w:r w:rsidRPr="00FB6AC8">
        <w:t>3. Уклонение работодателя (или лица, его представляющего) от участия в переговорах о заключении, изменении или дополнении коллективного договора, соглашения либо нарушение установленного законом срока проведения переговоров, а равно необеспечение работы комиссии по заключению коллективного договора, соглашения в определенные сторонами сроки. В этих случаях ответственность наступает в виде административного штрафа в размере от 10 до 30 МРОТ (ст. 5.28 КоАП).</w:t>
      </w:r>
    </w:p>
    <w:p w:rsidR="00FB6AC8" w:rsidRPr="00FB6AC8" w:rsidRDefault="00FB6AC8" w:rsidP="00FB6AC8">
      <w:pPr>
        <w:ind w:firstLine="708"/>
        <w:jc w:val="both"/>
      </w:pPr>
      <w:r w:rsidRPr="00FB6AC8">
        <w:t>4. Непредставление работодателем (или лицом, его представляющим) в установленный законом срок информации, необходимой для проведения коллективных переговоров и осуществления контроля за соблюдением коллективного договора, соглашения. Санкция за данное нарушение — штраф в размере от 10 до 30 МРОТ (ст. 5.29 КоАП).</w:t>
      </w:r>
    </w:p>
    <w:p w:rsidR="00FB6AC8" w:rsidRPr="00FB6AC8" w:rsidRDefault="00FB6AC8" w:rsidP="00FB6AC8">
      <w:pPr>
        <w:ind w:firstLine="708"/>
        <w:jc w:val="both"/>
      </w:pPr>
      <w:r w:rsidRPr="00FB6AC8">
        <w:t>5. Необоснованный отказ работодателя (или лица, его представляющего) от заключения коллективного договора, соглашения влечет наложение штрафа в размере от 30 до 50 МРОТ (ст. 5.30 КоАП).</w:t>
      </w:r>
    </w:p>
    <w:p w:rsidR="00FB6AC8" w:rsidRPr="00FB6AC8" w:rsidRDefault="00FB6AC8" w:rsidP="00FB6AC8">
      <w:pPr>
        <w:jc w:val="both"/>
      </w:pPr>
      <w:r w:rsidRPr="00FB6AC8">
        <w:t>6. Нарушение или невыполнение работодателем (или лицом, его представляющим) обязательств по коллективному договору, соглашению влечет штраф в размере от 30 до 50 МРОТ (ст. 5.31 КоАП).</w:t>
      </w:r>
    </w:p>
    <w:p w:rsidR="00FB6AC8" w:rsidRPr="00FB6AC8" w:rsidRDefault="00FB6AC8" w:rsidP="00FB6AC8">
      <w:pPr>
        <w:ind w:firstLine="708"/>
        <w:jc w:val="both"/>
      </w:pPr>
      <w:r w:rsidRPr="00FB6AC8">
        <w:t xml:space="preserve">7. Уклонение работодателя или его представителя от получения требований работников и от участия в примирительных процедурах, в том числе </w:t>
      </w:r>
      <w:proofErr w:type="spellStart"/>
      <w:r w:rsidRPr="00FB6AC8">
        <w:t>непредоставление</w:t>
      </w:r>
      <w:proofErr w:type="spellEnd"/>
      <w:r w:rsidRPr="00FB6AC8">
        <w:t xml:space="preserve"> помещения для проведения собрания (конференции) работников в целях выдвижения требований или создание препятствий проведению такого собрания. За эти деяния налагается штраф в размере от 10 до 30 МРОТ (ст. 5.32 КоАП).</w:t>
      </w:r>
    </w:p>
    <w:p w:rsidR="00FB6AC8" w:rsidRPr="00FB6AC8" w:rsidRDefault="00FB6AC8" w:rsidP="00FB6AC8">
      <w:pPr>
        <w:ind w:firstLine="708"/>
        <w:jc w:val="both"/>
      </w:pPr>
      <w:r w:rsidRPr="00FB6AC8">
        <w:t>8. Невыполнение работодателем или его представителем обязательств по соглашению, достигнутому в результате примирительной процедуры, влечет штраф в размере от 20 до 40 МРОТ (ст. 5.33 КоАП).</w:t>
      </w:r>
    </w:p>
    <w:p w:rsidR="00FB6AC8" w:rsidRPr="00FB6AC8" w:rsidRDefault="00FB6AC8" w:rsidP="00FB6AC8">
      <w:pPr>
        <w:ind w:firstLine="708"/>
        <w:jc w:val="both"/>
      </w:pPr>
      <w:r w:rsidRPr="00FB6AC8">
        <w:t>9. Увольнение работников в связи с коллективным трудовым спором и объявлением забастовки влечет наложение штрафа в размере от 40 до 50 МРОТ (ст. 5.34 КоАП).</w:t>
      </w:r>
    </w:p>
    <w:p w:rsidR="00FB6AC8" w:rsidRPr="00FB6AC8" w:rsidRDefault="00FB6AC8" w:rsidP="00FB6AC8">
      <w:pPr>
        <w:ind w:firstLine="708"/>
        <w:jc w:val="both"/>
      </w:pPr>
      <w:r w:rsidRPr="00FB6AC8">
        <w:t>10. Принуждение к участию или к отказу от участия в забастовке путем насилия или угроз применения насилия либо с использованием зависимого положения принуждаемого. Санкция за данное нарушение — штраф на граждан в размере от 5 до 10 МРОТ; на должностных лиц - от 10 до 20 МРОТ (ст. 5.40 КоАП).</w:t>
      </w:r>
    </w:p>
    <w:p w:rsidR="00FB6AC8" w:rsidRPr="00FB6AC8" w:rsidRDefault="00FB6AC8" w:rsidP="00FB6AC8">
      <w:pPr>
        <w:ind w:firstLine="708"/>
        <w:jc w:val="both"/>
      </w:pPr>
      <w:r w:rsidRPr="00FB6AC8">
        <w:t>11. Нарушения прав инвалидов в области трудоустройства и занятости. Здесь в соответствии со ст. 5.42 КоАП применяются следующие санкции:</w:t>
      </w:r>
    </w:p>
    <w:p w:rsidR="00FB6AC8" w:rsidRPr="00FB6AC8" w:rsidRDefault="00FB6AC8" w:rsidP="00FB6AC8">
      <w:pPr>
        <w:jc w:val="both"/>
      </w:pPr>
      <w:r w:rsidRPr="00FB6AC8">
        <w:t>• отказ работодателя в приеме на работу инвалида в пределах установленной квоты влечет наложение штрафа на должностных лиц в размере от 20 до 30 МРОТ;</w:t>
      </w:r>
    </w:p>
    <w:p w:rsidR="00FB6AC8" w:rsidRPr="00FB6AC8" w:rsidRDefault="00FB6AC8" w:rsidP="00FB6AC8">
      <w:pPr>
        <w:jc w:val="both"/>
      </w:pPr>
      <w:r w:rsidRPr="00FB6AC8">
        <w:t>• необоснованный отказ в регистрации инвалида в качестве безработного влечет наложение штрафа на должностных лиц в размере от 20 до 30 МРОТ.</w:t>
      </w:r>
    </w:p>
    <w:p w:rsidR="00FB6AC8" w:rsidRPr="00FB6AC8" w:rsidRDefault="00FB6AC8" w:rsidP="00FB6AC8">
      <w:pPr>
        <w:ind w:firstLine="708"/>
        <w:jc w:val="both"/>
      </w:pPr>
      <w:r w:rsidRPr="00FB6AC8">
        <w:t xml:space="preserve">За некоторые нарушения трудового законодательства и правил по охране труда при определенных условиях, предусмотренных уголовным законодательством, может наступить </w:t>
      </w:r>
      <w:r w:rsidRPr="00FB6AC8">
        <w:rPr>
          <w:bCs/>
        </w:rPr>
        <w:t>уголовная ответственность виновных</w:t>
      </w:r>
      <w:r w:rsidRPr="00FB6AC8">
        <w:t>. Она возможна, если нарушения повлекли или могли повлечь тяжкие последствия либо если они причинили существенный ущерб личности, сопряжены с нарушением конституционных прав граждан и т. д.</w:t>
      </w:r>
    </w:p>
    <w:p w:rsidR="00FB6AC8" w:rsidRPr="00FB6AC8" w:rsidRDefault="00FB6AC8" w:rsidP="00FB6AC8">
      <w:pPr>
        <w:ind w:firstLine="708"/>
        <w:jc w:val="both"/>
      </w:pPr>
      <w:r w:rsidRPr="00FB6AC8">
        <w:t>Уголовным кодексом РФ предусмотрены следующие составы преступлений, посягающих на права граждан в сфере трудовых отношении.</w:t>
      </w:r>
    </w:p>
    <w:p w:rsidR="00FB6AC8" w:rsidRPr="00FB6AC8" w:rsidRDefault="00FB6AC8" w:rsidP="00FB6AC8">
      <w:pPr>
        <w:jc w:val="both"/>
      </w:pPr>
      <w:r w:rsidRPr="00FB6AC8">
        <w:t>1. Дискриминация, т. е. нарушение прав, свобод и законных интересов человека и гражданина в зависимости от его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или каким-либо социальным группам — наказывается лишением свободы на срок до 2 лет.</w:t>
      </w:r>
    </w:p>
    <w:p w:rsidR="00FB6AC8" w:rsidRPr="00FB6AC8" w:rsidRDefault="00FB6AC8" w:rsidP="00FB6AC8">
      <w:pPr>
        <w:jc w:val="both"/>
      </w:pPr>
      <w:r w:rsidRPr="00FB6AC8">
        <w:lastRenderedPageBreak/>
        <w:t>То же деяние, совершенное лицом с использованием своего служебного положения, наказывается лишением свободы на срок до 5 лет (ст. 136 УК).</w:t>
      </w:r>
    </w:p>
    <w:p w:rsidR="00FB6AC8" w:rsidRPr="00FB6AC8" w:rsidRDefault="00FB6AC8" w:rsidP="00FB6AC8">
      <w:pPr>
        <w:jc w:val="both"/>
      </w:pPr>
      <w:r w:rsidRPr="00FB6AC8">
        <w:t>2. Нарушение правил охраны труда, техники безопасности, совершенное лицом, на котором лежали обязанности по соблюдению этих правил, если это повлекло по неосторожности причинение тяжкого вреда здоровью человека, наказывается лишением свободы на срок до 1 года.</w:t>
      </w:r>
    </w:p>
    <w:p w:rsidR="00FB6AC8" w:rsidRPr="00FB6AC8" w:rsidRDefault="00FB6AC8" w:rsidP="00FB6AC8">
      <w:pPr>
        <w:jc w:val="both"/>
      </w:pPr>
      <w:r w:rsidRPr="00FB6AC8">
        <w:t>То же деяние, повлекшее по неосторожности смерть человека, наказывается лишением свободы на срок до 3 лет с лишением права занимать определенные должности или заниматься определенной деятельностью сроком до 3 лет или без такового (ст. 143 УК).</w:t>
      </w:r>
    </w:p>
    <w:p w:rsidR="00FB6AC8" w:rsidRPr="00FB6AC8" w:rsidRDefault="00FB6AC8" w:rsidP="00FB6AC8">
      <w:pPr>
        <w:jc w:val="both"/>
      </w:pPr>
      <w:r w:rsidRPr="00FB6AC8">
        <w:t>3. Необоснованный отказ в приеме на работу или необоснованное увольнение беременной женщины или женщины, имеющей детей до 3 лет, — по этим мотивам — наказывается штрафом до 200 тыс. руб. либо обязательными работами до 180 часов (ст. 145 УК).</w:t>
      </w:r>
    </w:p>
    <w:p w:rsidR="00FB6AC8" w:rsidRPr="00FB6AC8" w:rsidRDefault="00FB6AC8" w:rsidP="00FB6AC8">
      <w:pPr>
        <w:jc w:val="both"/>
      </w:pPr>
      <w:r w:rsidRPr="00FB6AC8">
        <w:t>4. Невыплата свыше 2 месяцев заработной платы, пенсий, пособий, стипендий и иных выплат руководителем организации, если это имело место из корыстной или иной личной заинтересованности, влечет наказание до 2 лет лишения свободы. Если это деяние повлекло тяжкие последствия — до 7 лет лишения свободы с лишением права занимать определенные должности или заниматься определенной деятельностью до 3 лет или без такового (ст. 145</w:t>
      </w:r>
      <w:r w:rsidRPr="00FB6AC8">
        <w:rPr>
          <w:vertAlign w:val="superscript"/>
        </w:rPr>
        <w:t>!</w:t>
      </w:r>
      <w:r w:rsidRPr="00FB6AC8">
        <w:t xml:space="preserve"> УК).</w:t>
      </w:r>
    </w:p>
    <w:p w:rsidR="00FB6AC8" w:rsidRPr="00FB6AC8" w:rsidRDefault="00FB6AC8" w:rsidP="00FB6AC8">
      <w:pPr>
        <w:jc w:val="both"/>
      </w:pPr>
      <w:r w:rsidRPr="00FB6AC8">
        <w:t>5. Нарушение правил пожарной безопасности, совершенное лицом, на котором лежала обязанность по их соблюдению, если это повлекло по неосторожности причинение тяжког</w:t>
      </w:r>
      <w:r>
        <w:t xml:space="preserve">о вреда здоровью человека. </w:t>
      </w:r>
    </w:p>
    <w:p w:rsidR="00FB6AC8" w:rsidRPr="00FB6AC8" w:rsidRDefault="00FB6AC8" w:rsidP="00FB6AC8">
      <w:pPr>
        <w:jc w:val="both"/>
      </w:pPr>
      <w:r>
        <w:rPr>
          <w:vertAlign w:val="superscript"/>
        </w:rPr>
        <w:t xml:space="preserve"> </w:t>
      </w:r>
    </w:p>
    <w:p w:rsidR="00FB6AC8" w:rsidRDefault="00FB6AC8" w:rsidP="00FB6AC8">
      <w:pPr>
        <w:jc w:val="both"/>
      </w:pPr>
    </w:p>
    <w:p w:rsidR="00024A8B" w:rsidRDefault="00024A8B" w:rsidP="00FB6AC8">
      <w:pPr>
        <w:jc w:val="both"/>
      </w:pPr>
    </w:p>
    <w:p w:rsidR="00024A8B" w:rsidRDefault="00024A8B" w:rsidP="00FB6AC8">
      <w:pPr>
        <w:jc w:val="both"/>
      </w:pPr>
    </w:p>
    <w:p w:rsidR="00024A8B" w:rsidRDefault="00024A8B" w:rsidP="00FB6AC8">
      <w:pPr>
        <w:jc w:val="both"/>
      </w:pPr>
    </w:p>
    <w:p w:rsidR="00024A8B" w:rsidRDefault="00024A8B" w:rsidP="00FB6AC8">
      <w:pPr>
        <w:jc w:val="both"/>
      </w:pPr>
    </w:p>
    <w:p w:rsidR="00024A8B" w:rsidRDefault="00024A8B" w:rsidP="00FB6AC8">
      <w:pPr>
        <w:jc w:val="both"/>
      </w:pPr>
    </w:p>
    <w:p w:rsidR="00024A8B" w:rsidRDefault="00024A8B" w:rsidP="00FB6AC8">
      <w:pPr>
        <w:jc w:val="both"/>
      </w:pPr>
    </w:p>
    <w:p w:rsidR="00024A8B" w:rsidRDefault="00024A8B" w:rsidP="00FB6AC8">
      <w:pPr>
        <w:jc w:val="both"/>
      </w:pPr>
    </w:p>
    <w:p w:rsidR="00024A8B" w:rsidRDefault="00024A8B" w:rsidP="00FB6AC8">
      <w:pPr>
        <w:jc w:val="both"/>
      </w:pPr>
    </w:p>
    <w:p w:rsidR="00024A8B" w:rsidRDefault="00024A8B" w:rsidP="00FB6AC8">
      <w:pPr>
        <w:jc w:val="both"/>
      </w:pPr>
    </w:p>
    <w:p w:rsidR="00024A8B" w:rsidRDefault="00024A8B" w:rsidP="00FB6AC8">
      <w:pPr>
        <w:jc w:val="both"/>
      </w:pPr>
    </w:p>
    <w:p w:rsidR="00024A8B" w:rsidRDefault="00024A8B" w:rsidP="00FB6AC8">
      <w:pPr>
        <w:jc w:val="both"/>
      </w:pPr>
    </w:p>
    <w:p w:rsidR="00024A8B" w:rsidRDefault="00024A8B" w:rsidP="00FB6AC8">
      <w:pPr>
        <w:jc w:val="both"/>
      </w:pPr>
    </w:p>
    <w:p w:rsidR="00024A8B" w:rsidRDefault="00024A8B" w:rsidP="00FB6AC8">
      <w:pPr>
        <w:jc w:val="both"/>
      </w:pPr>
    </w:p>
    <w:p w:rsidR="00024A8B" w:rsidRDefault="00024A8B" w:rsidP="00FB6AC8">
      <w:pPr>
        <w:jc w:val="both"/>
      </w:pPr>
    </w:p>
    <w:p w:rsidR="00024A8B" w:rsidRDefault="00024A8B" w:rsidP="00FB6AC8">
      <w:pPr>
        <w:jc w:val="both"/>
      </w:pPr>
    </w:p>
    <w:p w:rsidR="00024A8B" w:rsidRDefault="00024A8B" w:rsidP="00FB6AC8">
      <w:pPr>
        <w:jc w:val="both"/>
      </w:pPr>
    </w:p>
    <w:p w:rsidR="00024A8B" w:rsidRDefault="00024A8B" w:rsidP="00FB6AC8">
      <w:pPr>
        <w:jc w:val="both"/>
      </w:pPr>
    </w:p>
    <w:p w:rsidR="00024A8B" w:rsidRPr="00024A8B" w:rsidRDefault="00C4086C" w:rsidP="00024A8B">
      <w:pPr>
        <w:jc w:val="both"/>
      </w:pPr>
      <w:r>
        <w:rPr>
          <w:b/>
          <w:bCs/>
          <w:i/>
          <w:iCs/>
        </w:rPr>
        <w:t xml:space="preserve"> </w:t>
      </w:r>
    </w:p>
    <w:p w:rsidR="00024A8B" w:rsidRPr="00FB6AC8" w:rsidRDefault="00024A8B" w:rsidP="00FB6AC8">
      <w:pPr>
        <w:jc w:val="both"/>
      </w:pPr>
    </w:p>
    <w:sectPr w:rsidR="00024A8B" w:rsidRPr="00FB6AC8" w:rsidSect="005853DC">
      <w:pgSz w:w="11906" w:h="16838"/>
      <w:pgMar w:top="1134" w:right="850"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9085F"/>
    <w:multiLevelType w:val="multilevel"/>
    <w:tmpl w:val="92262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4C12F0"/>
    <w:multiLevelType w:val="multilevel"/>
    <w:tmpl w:val="6A1C1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F57138"/>
    <w:multiLevelType w:val="multilevel"/>
    <w:tmpl w:val="80967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2982215"/>
    <w:multiLevelType w:val="multilevel"/>
    <w:tmpl w:val="956E1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EC2FBB"/>
    <w:multiLevelType w:val="multilevel"/>
    <w:tmpl w:val="96A00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335718"/>
    <w:multiLevelType w:val="hybridMultilevel"/>
    <w:tmpl w:val="91B07598"/>
    <w:lvl w:ilvl="0" w:tplc="0150D2A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ED1121E"/>
    <w:multiLevelType w:val="hybridMultilevel"/>
    <w:tmpl w:val="922C1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15C18DF"/>
    <w:multiLevelType w:val="multilevel"/>
    <w:tmpl w:val="C9901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29F16A0"/>
    <w:multiLevelType w:val="multilevel"/>
    <w:tmpl w:val="5EB6B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92C176A"/>
    <w:multiLevelType w:val="hybridMultilevel"/>
    <w:tmpl w:val="DE16AAA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9C14E15"/>
    <w:multiLevelType w:val="hybridMultilevel"/>
    <w:tmpl w:val="7A32581E"/>
    <w:lvl w:ilvl="0" w:tplc="04190001">
      <w:start w:val="1"/>
      <w:numFmt w:val="bullet"/>
      <w:lvlText w:val=""/>
      <w:lvlJc w:val="left"/>
      <w:pPr>
        <w:ind w:left="1080" w:hanging="360"/>
      </w:pPr>
      <w:rPr>
        <w:rFonts w:ascii="Symbol" w:hAnsi="Symbol"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6BF43BFB"/>
    <w:multiLevelType w:val="multilevel"/>
    <w:tmpl w:val="9524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9C42B1"/>
    <w:multiLevelType w:val="multilevel"/>
    <w:tmpl w:val="84A897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6"/>
  </w:num>
  <w:num w:numId="3">
    <w:abstractNumId w:val="5"/>
  </w:num>
  <w:num w:numId="4">
    <w:abstractNumId w:val="10"/>
  </w:num>
  <w:num w:numId="5">
    <w:abstractNumId w:val="3"/>
  </w:num>
  <w:num w:numId="6">
    <w:abstractNumId w:val="8"/>
  </w:num>
  <w:num w:numId="7">
    <w:abstractNumId w:val="1"/>
  </w:num>
  <w:num w:numId="8">
    <w:abstractNumId w:val="4"/>
  </w:num>
  <w:num w:numId="9">
    <w:abstractNumId w:val="2"/>
  </w:num>
  <w:num w:numId="10">
    <w:abstractNumId w:val="0"/>
  </w:num>
  <w:num w:numId="11">
    <w:abstractNumId w:val="7"/>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D6B86"/>
    <w:rsid w:val="00024A8B"/>
    <w:rsid w:val="0008237E"/>
    <w:rsid w:val="000A0DE9"/>
    <w:rsid w:val="001076AE"/>
    <w:rsid w:val="00111A96"/>
    <w:rsid w:val="00130FE6"/>
    <w:rsid w:val="00155AEE"/>
    <w:rsid w:val="0016143E"/>
    <w:rsid w:val="00162EAC"/>
    <w:rsid w:val="001B1E3B"/>
    <w:rsid w:val="001D6253"/>
    <w:rsid w:val="001F3766"/>
    <w:rsid w:val="002109A5"/>
    <w:rsid w:val="00222E2D"/>
    <w:rsid w:val="002359B0"/>
    <w:rsid w:val="00235E13"/>
    <w:rsid w:val="00251853"/>
    <w:rsid w:val="00270622"/>
    <w:rsid w:val="00272305"/>
    <w:rsid w:val="002A3E66"/>
    <w:rsid w:val="002A70CE"/>
    <w:rsid w:val="002B2A70"/>
    <w:rsid w:val="002C54C1"/>
    <w:rsid w:val="002F5A0F"/>
    <w:rsid w:val="003052B4"/>
    <w:rsid w:val="00311DFE"/>
    <w:rsid w:val="003250EE"/>
    <w:rsid w:val="00356170"/>
    <w:rsid w:val="00380C81"/>
    <w:rsid w:val="00390616"/>
    <w:rsid w:val="003942CE"/>
    <w:rsid w:val="00395584"/>
    <w:rsid w:val="003A378C"/>
    <w:rsid w:val="003B1132"/>
    <w:rsid w:val="003F0DED"/>
    <w:rsid w:val="00423617"/>
    <w:rsid w:val="00455EB0"/>
    <w:rsid w:val="004867FF"/>
    <w:rsid w:val="004C6211"/>
    <w:rsid w:val="004C6D1C"/>
    <w:rsid w:val="004D060F"/>
    <w:rsid w:val="004E2102"/>
    <w:rsid w:val="004F7E07"/>
    <w:rsid w:val="00506A05"/>
    <w:rsid w:val="005229CD"/>
    <w:rsid w:val="00534628"/>
    <w:rsid w:val="005513F0"/>
    <w:rsid w:val="005545DD"/>
    <w:rsid w:val="00557FCA"/>
    <w:rsid w:val="005853DC"/>
    <w:rsid w:val="005D70EE"/>
    <w:rsid w:val="005F00A5"/>
    <w:rsid w:val="005F6D0B"/>
    <w:rsid w:val="00657FB4"/>
    <w:rsid w:val="0067734F"/>
    <w:rsid w:val="006F3907"/>
    <w:rsid w:val="006F6371"/>
    <w:rsid w:val="0071344D"/>
    <w:rsid w:val="007153D6"/>
    <w:rsid w:val="00722D81"/>
    <w:rsid w:val="00735884"/>
    <w:rsid w:val="00744388"/>
    <w:rsid w:val="00745C7E"/>
    <w:rsid w:val="00765A57"/>
    <w:rsid w:val="00771282"/>
    <w:rsid w:val="00776C95"/>
    <w:rsid w:val="007A093D"/>
    <w:rsid w:val="007B17C0"/>
    <w:rsid w:val="007B24E2"/>
    <w:rsid w:val="00807219"/>
    <w:rsid w:val="00825AD5"/>
    <w:rsid w:val="0084113C"/>
    <w:rsid w:val="008503C6"/>
    <w:rsid w:val="008576DB"/>
    <w:rsid w:val="00876746"/>
    <w:rsid w:val="008C7297"/>
    <w:rsid w:val="008E5DF8"/>
    <w:rsid w:val="008E7472"/>
    <w:rsid w:val="0093071E"/>
    <w:rsid w:val="00934B29"/>
    <w:rsid w:val="009660FE"/>
    <w:rsid w:val="009C2F82"/>
    <w:rsid w:val="009D6B86"/>
    <w:rsid w:val="00A11ED5"/>
    <w:rsid w:val="00A66F84"/>
    <w:rsid w:val="00A84524"/>
    <w:rsid w:val="00AC4E84"/>
    <w:rsid w:val="00AD3581"/>
    <w:rsid w:val="00AE6979"/>
    <w:rsid w:val="00B1605E"/>
    <w:rsid w:val="00B8234E"/>
    <w:rsid w:val="00BA0390"/>
    <w:rsid w:val="00BB360F"/>
    <w:rsid w:val="00C032C1"/>
    <w:rsid w:val="00C157AF"/>
    <w:rsid w:val="00C31BDA"/>
    <w:rsid w:val="00C4086C"/>
    <w:rsid w:val="00C47B24"/>
    <w:rsid w:val="00C74057"/>
    <w:rsid w:val="00C965B3"/>
    <w:rsid w:val="00C97922"/>
    <w:rsid w:val="00CE3094"/>
    <w:rsid w:val="00D04551"/>
    <w:rsid w:val="00D04AD6"/>
    <w:rsid w:val="00D307CA"/>
    <w:rsid w:val="00D42811"/>
    <w:rsid w:val="00D47A3A"/>
    <w:rsid w:val="00D759F9"/>
    <w:rsid w:val="00D94E07"/>
    <w:rsid w:val="00DC1C8A"/>
    <w:rsid w:val="00DD010A"/>
    <w:rsid w:val="00DD0F09"/>
    <w:rsid w:val="00DF45FD"/>
    <w:rsid w:val="00E119FC"/>
    <w:rsid w:val="00E21019"/>
    <w:rsid w:val="00E67A99"/>
    <w:rsid w:val="00E907F8"/>
    <w:rsid w:val="00EC31E9"/>
    <w:rsid w:val="00EE5DA2"/>
    <w:rsid w:val="00EF4C52"/>
    <w:rsid w:val="00F43EE2"/>
    <w:rsid w:val="00F55CD4"/>
    <w:rsid w:val="00F85000"/>
    <w:rsid w:val="00F9478E"/>
    <w:rsid w:val="00FA2381"/>
    <w:rsid w:val="00FA479A"/>
    <w:rsid w:val="00FB0AAC"/>
    <w:rsid w:val="00FB6AC8"/>
    <w:rsid w:val="00FF3135"/>
    <w:rsid w:val="00FF64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4C1"/>
    <w:rPr>
      <w:rFonts w:ascii="Times New Roman" w:eastAsia="Times New Roman" w:hAnsi="Times New Roman"/>
      <w:sz w:val="24"/>
      <w:szCs w:val="24"/>
    </w:rPr>
  </w:style>
  <w:style w:type="paragraph" w:styleId="1">
    <w:name w:val="heading 1"/>
    <w:basedOn w:val="a"/>
    <w:next w:val="a"/>
    <w:link w:val="10"/>
    <w:qFormat/>
    <w:locked/>
    <w:rsid w:val="00D04AD6"/>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BA0390"/>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locked/>
    <w:rsid w:val="00D04AD6"/>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BA0390"/>
    <w:rPr>
      <w:rFonts w:ascii="Arial" w:hAnsi="Arial" w:cs="Arial"/>
      <w:b/>
      <w:bCs/>
      <w:i/>
      <w:iCs/>
      <w:sz w:val="28"/>
      <w:szCs w:val="28"/>
      <w:lang w:eastAsia="ru-RU"/>
    </w:rPr>
  </w:style>
  <w:style w:type="paragraph" w:styleId="a3">
    <w:name w:val="Normal (Web)"/>
    <w:basedOn w:val="a"/>
    <w:uiPriority w:val="99"/>
    <w:semiHidden/>
    <w:rsid w:val="00BA0390"/>
    <w:pPr>
      <w:spacing w:before="100" w:beforeAutospacing="1" w:after="100" w:afterAutospacing="1"/>
    </w:pPr>
  </w:style>
  <w:style w:type="paragraph" w:customStyle="1" w:styleId="ListParagraph1">
    <w:name w:val="List Paragraph1"/>
    <w:basedOn w:val="a"/>
    <w:uiPriority w:val="99"/>
    <w:rsid w:val="00BA0390"/>
    <w:pPr>
      <w:ind w:left="720"/>
    </w:pPr>
    <w:rPr>
      <w:rFonts w:eastAsia="Calibri"/>
    </w:rPr>
  </w:style>
  <w:style w:type="paragraph" w:customStyle="1" w:styleId="FORMATTEXT">
    <w:name w:val=".FORMATTEXT"/>
    <w:uiPriority w:val="99"/>
    <w:rsid w:val="00BA0390"/>
    <w:pPr>
      <w:widowControl w:val="0"/>
      <w:autoSpaceDE w:val="0"/>
      <w:autoSpaceDN w:val="0"/>
      <w:adjustRightInd w:val="0"/>
    </w:pPr>
    <w:rPr>
      <w:rFonts w:ascii="Arial" w:hAnsi="Arial" w:cs="Arial"/>
    </w:rPr>
  </w:style>
  <w:style w:type="paragraph" w:customStyle="1" w:styleId="HEADERTEXT">
    <w:name w:val=".HEADERTEXT"/>
    <w:uiPriority w:val="99"/>
    <w:rsid w:val="00BA0390"/>
    <w:pPr>
      <w:widowControl w:val="0"/>
      <w:autoSpaceDE w:val="0"/>
      <w:autoSpaceDN w:val="0"/>
      <w:adjustRightInd w:val="0"/>
    </w:pPr>
    <w:rPr>
      <w:rFonts w:ascii="Arial" w:hAnsi="Arial" w:cs="Arial"/>
      <w:color w:val="2B4279"/>
    </w:rPr>
  </w:style>
  <w:style w:type="character" w:customStyle="1" w:styleId="ConsPlusNormal">
    <w:name w:val="ConsPlusNormal Знак"/>
    <w:link w:val="ConsPlusNormal0"/>
    <w:uiPriority w:val="99"/>
    <w:locked/>
    <w:rsid w:val="00BA0390"/>
    <w:rPr>
      <w:rFonts w:ascii="Arial" w:hAnsi="Arial" w:cs="Arial"/>
      <w:sz w:val="22"/>
      <w:szCs w:val="22"/>
      <w:lang w:val="ru-RU" w:eastAsia="en-US"/>
    </w:rPr>
  </w:style>
  <w:style w:type="paragraph" w:customStyle="1" w:styleId="ConsPlusNormal0">
    <w:name w:val="ConsPlusNormal"/>
    <w:link w:val="ConsPlusNormal"/>
    <w:uiPriority w:val="99"/>
    <w:rsid w:val="00BA0390"/>
    <w:pPr>
      <w:widowControl w:val="0"/>
      <w:autoSpaceDE w:val="0"/>
      <w:autoSpaceDN w:val="0"/>
      <w:adjustRightInd w:val="0"/>
    </w:pPr>
    <w:rPr>
      <w:rFonts w:ascii="Arial" w:hAnsi="Arial" w:cs="Arial"/>
      <w:sz w:val="22"/>
      <w:szCs w:val="22"/>
      <w:lang w:eastAsia="en-US"/>
    </w:rPr>
  </w:style>
  <w:style w:type="character" w:styleId="a4">
    <w:name w:val="Hyperlink"/>
    <w:uiPriority w:val="99"/>
    <w:unhideWhenUsed/>
    <w:rsid w:val="00DF45FD"/>
    <w:rPr>
      <w:color w:val="0000FF"/>
      <w:u w:val="single"/>
    </w:rPr>
  </w:style>
  <w:style w:type="character" w:customStyle="1" w:styleId="10">
    <w:name w:val="Заголовок 1 Знак"/>
    <w:link w:val="1"/>
    <w:rsid w:val="00D04AD6"/>
    <w:rPr>
      <w:rFonts w:ascii="Cambria" w:eastAsia="Times New Roman" w:hAnsi="Cambria" w:cs="Times New Roman"/>
      <w:b/>
      <w:bCs/>
      <w:kern w:val="32"/>
      <w:sz w:val="32"/>
      <w:szCs w:val="32"/>
    </w:rPr>
  </w:style>
  <w:style w:type="character" w:customStyle="1" w:styleId="30">
    <w:name w:val="Заголовок 3 Знак"/>
    <w:link w:val="3"/>
    <w:semiHidden/>
    <w:rsid w:val="00D04AD6"/>
    <w:rPr>
      <w:rFonts w:ascii="Cambria" w:eastAsia="Times New Roman" w:hAnsi="Cambria" w:cs="Times New Roman"/>
      <w:b/>
      <w:bCs/>
      <w:sz w:val="26"/>
      <w:szCs w:val="26"/>
    </w:rPr>
  </w:style>
  <w:style w:type="table" w:styleId="a5">
    <w:name w:val="Table Grid"/>
    <w:basedOn w:val="a1"/>
    <w:locked/>
    <w:rsid w:val="003942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3942CE"/>
    <w:rPr>
      <w:rFonts w:ascii="Tahoma" w:hAnsi="Tahoma" w:cs="Tahoma"/>
      <w:sz w:val="16"/>
      <w:szCs w:val="16"/>
    </w:rPr>
  </w:style>
  <w:style w:type="character" w:customStyle="1" w:styleId="a7">
    <w:name w:val="Текст выноски Знак"/>
    <w:link w:val="a6"/>
    <w:uiPriority w:val="99"/>
    <w:semiHidden/>
    <w:rsid w:val="003942C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708389">
      <w:bodyDiv w:val="1"/>
      <w:marLeft w:val="0"/>
      <w:marRight w:val="0"/>
      <w:marTop w:val="0"/>
      <w:marBottom w:val="0"/>
      <w:divBdr>
        <w:top w:val="none" w:sz="0" w:space="0" w:color="auto"/>
        <w:left w:val="none" w:sz="0" w:space="0" w:color="auto"/>
        <w:bottom w:val="none" w:sz="0" w:space="0" w:color="auto"/>
        <w:right w:val="none" w:sz="0" w:space="0" w:color="auto"/>
      </w:divBdr>
    </w:div>
    <w:div w:id="902640672">
      <w:marLeft w:val="0"/>
      <w:marRight w:val="0"/>
      <w:marTop w:val="0"/>
      <w:marBottom w:val="0"/>
      <w:divBdr>
        <w:top w:val="none" w:sz="0" w:space="0" w:color="auto"/>
        <w:left w:val="none" w:sz="0" w:space="0" w:color="auto"/>
        <w:bottom w:val="none" w:sz="0" w:space="0" w:color="auto"/>
        <w:right w:val="none" w:sz="0" w:space="0" w:color="auto"/>
      </w:divBdr>
    </w:div>
    <w:div w:id="996762162">
      <w:bodyDiv w:val="1"/>
      <w:marLeft w:val="0"/>
      <w:marRight w:val="0"/>
      <w:marTop w:val="0"/>
      <w:marBottom w:val="0"/>
      <w:divBdr>
        <w:top w:val="none" w:sz="0" w:space="0" w:color="auto"/>
        <w:left w:val="none" w:sz="0" w:space="0" w:color="auto"/>
        <w:bottom w:val="none" w:sz="0" w:space="0" w:color="auto"/>
        <w:right w:val="none" w:sz="0" w:space="0" w:color="auto"/>
      </w:divBdr>
    </w:div>
    <w:div w:id="1586304449">
      <w:bodyDiv w:val="1"/>
      <w:marLeft w:val="0"/>
      <w:marRight w:val="0"/>
      <w:marTop w:val="0"/>
      <w:marBottom w:val="0"/>
      <w:divBdr>
        <w:top w:val="none" w:sz="0" w:space="0" w:color="auto"/>
        <w:left w:val="none" w:sz="0" w:space="0" w:color="auto"/>
        <w:bottom w:val="none" w:sz="0" w:space="0" w:color="auto"/>
        <w:right w:val="none" w:sz="0" w:space="0" w:color="auto"/>
      </w:divBdr>
      <w:divsChild>
        <w:div w:id="1698123112">
          <w:marLeft w:val="0"/>
          <w:marRight w:val="0"/>
          <w:marTop w:val="0"/>
          <w:marBottom w:val="0"/>
          <w:divBdr>
            <w:top w:val="none" w:sz="0" w:space="0" w:color="auto"/>
            <w:left w:val="none" w:sz="0" w:space="0" w:color="auto"/>
            <w:bottom w:val="none" w:sz="0" w:space="0" w:color="auto"/>
            <w:right w:val="none" w:sz="0" w:space="0" w:color="auto"/>
          </w:divBdr>
        </w:div>
        <w:div w:id="743187034">
          <w:marLeft w:val="0"/>
          <w:marRight w:val="0"/>
          <w:marTop w:val="0"/>
          <w:marBottom w:val="0"/>
          <w:divBdr>
            <w:top w:val="none" w:sz="0" w:space="0" w:color="auto"/>
            <w:left w:val="none" w:sz="0" w:space="0" w:color="auto"/>
            <w:bottom w:val="none" w:sz="0" w:space="0" w:color="auto"/>
            <w:right w:val="none" w:sz="0" w:space="0" w:color="auto"/>
          </w:divBdr>
        </w:div>
        <w:div w:id="456801109">
          <w:marLeft w:val="0"/>
          <w:marRight w:val="0"/>
          <w:marTop w:val="0"/>
          <w:marBottom w:val="0"/>
          <w:divBdr>
            <w:top w:val="none" w:sz="0" w:space="0" w:color="auto"/>
            <w:left w:val="none" w:sz="0" w:space="0" w:color="auto"/>
            <w:bottom w:val="none" w:sz="0" w:space="0" w:color="auto"/>
            <w:right w:val="none" w:sz="0" w:space="0" w:color="auto"/>
          </w:divBdr>
        </w:div>
        <w:div w:id="982999177">
          <w:marLeft w:val="0"/>
          <w:marRight w:val="0"/>
          <w:marTop w:val="0"/>
          <w:marBottom w:val="0"/>
          <w:divBdr>
            <w:top w:val="none" w:sz="0" w:space="0" w:color="auto"/>
            <w:left w:val="none" w:sz="0" w:space="0" w:color="auto"/>
            <w:bottom w:val="none" w:sz="0" w:space="0" w:color="auto"/>
            <w:right w:val="none" w:sz="0" w:space="0" w:color="auto"/>
          </w:divBdr>
        </w:div>
        <w:div w:id="172112193">
          <w:marLeft w:val="0"/>
          <w:marRight w:val="0"/>
          <w:marTop w:val="0"/>
          <w:marBottom w:val="0"/>
          <w:divBdr>
            <w:top w:val="none" w:sz="0" w:space="0" w:color="auto"/>
            <w:left w:val="none" w:sz="0" w:space="0" w:color="auto"/>
            <w:bottom w:val="none" w:sz="0" w:space="0" w:color="auto"/>
            <w:right w:val="none" w:sz="0" w:space="0" w:color="auto"/>
          </w:divBdr>
        </w:div>
        <w:div w:id="214970901">
          <w:marLeft w:val="0"/>
          <w:marRight w:val="0"/>
          <w:marTop w:val="0"/>
          <w:marBottom w:val="0"/>
          <w:divBdr>
            <w:top w:val="none" w:sz="0" w:space="0" w:color="auto"/>
            <w:left w:val="none" w:sz="0" w:space="0" w:color="auto"/>
            <w:bottom w:val="none" w:sz="0" w:space="0" w:color="auto"/>
            <w:right w:val="none" w:sz="0" w:space="0" w:color="auto"/>
          </w:divBdr>
        </w:div>
      </w:divsChild>
    </w:div>
    <w:div w:id="1730182903">
      <w:bodyDiv w:val="1"/>
      <w:marLeft w:val="0"/>
      <w:marRight w:val="0"/>
      <w:marTop w:val="0"/>
      <w:marBottom w:val="0"/>
      <w:divBdr>
        <w:top w:val="none" w:sz="0" w:space="0" w:color="auto"/>
        <w:left w:val="none" w:sz="0" w:space="0" w:color="auto"/>
        <w:bottom w:val="none" w:sz="0" w:space="0" w:color="auto"/>
        <w:right w:val="none" w:sz="0" w:space="0" w:color="auto"/>
      </w:divBdr>
      <w:divsChild>
        <w:div w:id="1960338736">
          <w:marLeft w:val="0"/>
          <w:marRight w:val="0"/>
          <w:marTop w:val="0"/>
          <w:marBottom w:val="0"/>
          <w:divBdr>
            <w:top w:val="none" w:sz="0" w:space="0" w:color="auto"/>
            <w:left w:val="none" w:sz="0" w:space="0" w:color="auto"/>
            <w:bottom w:val="none" w:sz="0" w:space="0" w:color="auto"/>
            <w:right w:val="none" w:sz="0" w:space="0" w:color="auto"/>
          </w:divBdr>
          <w:divsChild>
            <w:div w:id="751855736">
              <w:marLeft w:val="0"/>
              <w:marRight w:val="0"/>
              <w:marTop w:val="0"/>
              <w:marBottom w:val="0"/>
              <w:divBdr>
                <w:top w:val="none" w:sz="0" w:space="0" w:color="auto"/>
                <w:left w:val="none" w:sz="0" w:space="0" w:color="auto"/>
                <w:bottom w:val="none" w:sz="0" w:space="0" w:color="auto"/>
                <w:right w:val="none" w:sz="0" w:space="0" w:color="auto"/>
              </w:divBdr>
            </w:div>
          </w:divsChild>
        </w:div>
        <w:div w:id="316344200">
          <w:marLeft w:val="0"/>
          <w:marRight w:val="0"/>
          <w:marTop w:val="0"/>
          <w:marBottom w:val="0"/>
          <w:divBdr>
            <w:top w:val="none" w:sz="0" w:space="0" w:color="auto"/>
            <w:left w:val="none" w:sz="0" w:space="0" w:color="auto"/>
            <w:bottom w:val="none" w:sz="0" w:space="0" w:color="auto"/>
            <w:right w:val="none" w:sz="0" w:space="0" w:color="auto"/>
          </w:divBdr>
        </w:div>
      </w:divsChild>
    </w:div>
    <w:div w:id="1937859528">
      <w:bodyDiv w:val="1"/>
      <w:marLeft w:val="0"/>
      <w:marRight w:val="0"/>
      <w:marTop w:val="0"/>
      <w:marBottom w:val="0"/>
      <w:divBdr>
        <w:top w:val="none" w:sz="0" w:space="0" w:color="auto"/>
        <w:left w:val="none" w:sz="0" w:space="0" w:color="auto"/>
        <w:bottom w:val="none" w:sz="0" w:space="0" w:color="auto"/>
        <w:right w:val="none" w:sz="0" w:space="0" w:color="auto"/>
      </w:divBdr>
      <w:divsChild>
        <w:div w:id="1358191845">
          <w:marLeft w:val="0"/>
          <w:marRight w:val="0"/>
          <w:marTop w:val="0"/>
          <w:marBottom w:val="0"/>
          <w:divBdr>
            <w:top w:val="none" w:sz="0" w:space="0" w:color="auto"/>
            <w:left w:val="none" w:sz="0" w:space="0" w:color="auto"/>
            <w:bottom w:val="none" w:sz="0" w:space="0" w:color="auto"/>
            <w:right w:val="none" w:sz="0" w:space="0" w:color="auto"/>
          </w:divBdr>
          <w:divsChild>
            <w:div w:id="732433721">
              <w:marLeft w:val="0"/>
              <w:marRight w:val="0"/>
              <w:marTop w:val="0"/>
              <w:marBottom w:val="0"/>
              <w:divBdr>
                <w:top w:val="none" w:sz="0" w:space="0" w:color="auto"/>
                <w:left w:val="none" w:sz="0" w:space="0" w:color="auto"/>
                <w:bottom w:val="none" w:sz="0" w:space="0" w:color="auto"/>
                <w:right w:val="none" w:sz="0" w:space="0" w:color="auto"/>
              </w:divBdr>
              <w:divsChild>
                <w:div w:id="64254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529538">
          <w:marLeft w:val="0"/>
          <w:marRight w:val="0"/>
          <w:marTop w:val="0"/>
          <w:marBottom w:val="0"/>
          <w:divBdr>
            <w:top w:val="none" w:sz="0" w:space="0" w:color="auto"/>
            <w:left w:val="none" w:sz="0" w:space="0" w:color="auto"/>
            <w:bottom w:val="none" w:sz="0" w:space="0" w:color="auto"/>
            <w:right w:val="none" w:sz="0" w:space="0" w:color="auto"/>
          </w:divBdr>
        </w:div>
        <w:div w:id="205526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19419/696b7e140fb7b0ea70d02644d41aa7a80308916c/"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consultant.ru/document/cons_doc_LAW_209730/f77dd4ec5ef32c379b3d367c5699e5ef514d994c/" TargetMode="External"/><Relationship Id="rId12" Type="http://schemas.openxmlformats.org/officeDocument/2006/relationships/hyperlink" Target="http://www.consultant.ru/document/cons_doc_LAW_219419/696b7e140fb7b0ea70d02644d41aa7a80308916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yperlink" Target="http://www.consultant.ru/document/cons_doc_LAW_219419/696b7e140fb7b0ea70d02644d41aa7a80308916c/" TargetMode="External"/><Relationship Id="rId5" Type="http://schemas.openxmlformats.org/officeDocument/2006/relationships/webSettings" Target="webSettings.xml"/><Relationship Id="rId10" Type="http://schemas.openxmlformats.org/officeDocument/2006/relationships/hyperlink" Target="http://www.consultant.ru/document/cons_doc_LAW_289887/a501d508d7fe91d42d56f25c38539c71f1a91c51/" TargetMode="External"/><Relationship Id="rId4" Type="http://schemas.openxmlformats.org/officeDocument/2006/relationships/settings" Target="settings.xml"/><Relationship Id="rId9" Type="http://schemas.openxmlformats.org/officeDocument/2006/relationships/hyperlink" Target="http://www.consultant.ru/document/cons_doc_LAW_219419/696b7e140fb7b0ea70d02644d41aa7a80308916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390</TotalTime>
  <Pages>1</Pages>
  <Words>20232</Words>
  <Characters>115328</Characters>
  <Application>Microsoft Office Word</Application>
  <DocSecurity>0</DocSecurity>
  <Lines>961</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135290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Лилия Георгиевна</cp:lastModifiedBy>
  <cp:revision>117</cp:revision>
  <cp:lastPrinted>2019-08-06T06:42:00Z</cp:lastPrinted>
  <dcterms:created xsi:type="dcterms:W3CDTF">2019-04-24T03:31:00Z</dcterms:created>
  <dcterms:modified xsi:type="dcterms:W3CDTF">2019-11-07T10:27:00Z</dcterms:modified>
</cp:coreProperties>
</file>